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AE" w:rsidRDefault="00E85AAE">
      <w:pPr>
        <w:rPr>
          <w:rFonts w:ascii="Times New Roman" w:hAnsi="Times New Roman" w:cs="Times New Roman"/>
          <w:sz w:val="28"/>
          <w:szCs w:val="28"/>
        </w:rPr>
      </w:pPr>
      <w:r w:rsidRPr="00E85AAE">
        <w:rPr>
          <w:rFonts w:ascii="Times New Roman" w:hAnsi="Times New Roman" w:cs="Times New Roman"/>
          <w:sz w:val="28"/>
          <w:szCs w:val="28"/>
        </w:rPr>
        <w:t xml:space="preserve">Proyecto Tienda: </w:t>
      </w:r>
    </w:p>
    <w:p w:rsidR="00E85AAE" w:rsidRDefault="00E85AAE">
      <w:pPr>
        <w:rPr>
          <w:rFonts w:ascii="Times New Roman" w:hAnsi="Times New Roman" w:cs="Times New Roman"/>
          <w:sz w:val="28"/>
          <w:szCs w:val="28"/>
        </w:rPr>
      </w:pPr>
      <w:r w:rsidRPr="00E85AAE">
        <w:rPr>
          <w:rFonts w:ascii="Times New Roman" w:hAnsi="Times New Roman" w:cs="Times New Roman"/>
          <w:sz w:val="28"/>
          <w:szCs w:val="28"/>
        </w:rPr>
        <w:t xml:space="preserve">La tienda tiene la intención de implementar un programa de fidelización mensual mediante el cual premiará a tres clientes destacados, con la particularidad de que estos premios serán otorgados de manera recurrente, es decir, cada mes se llevará a cabo una nueva selección de ganadores. Es fundamental mantener un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registro detallado de todos los premios entregados, así como de los clientes agraciados en cada ocasión.</w:t>
      </w:r>
      <w:r w:rsidRPr="00E85AAE">
        <w:rPr>
          <w:rFonts w:ascii="Times New Roman" w:hAnsi="Times New Roman" w:cs="Times New Roman"/>
          <w:sz w:val="28"/>
          <w:szCs w:val="28"/>
        </w:rPr>
        <w:t xml:space="preserve"> El proceso de selección de los ganadores se basa en la acumulación de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puntos por parte de los clientes. Cada cliente acumula puntos mediante la realización de compras, con un sistema de bonificación especial para productos seleccionados.</w:t>
      </w:r>
      <w:r w:rsidRPr="00E85AAE">
        <w:rPr>
          <w:rFonts w:ascii="Times New Roman" w:hAnsi="Times New Roman" w:cs="Times New Roman"/>
          <w:sz w:val="28"/>
          <w:szCs w:val="28"/>
        </w:rPr>
        <w:t xml:space="preserve"> Los clientes también pueden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obtener puntos mediante acciones adicionales, como recomendar la tienda a amigos o completar encuestas de satisfacción.</w:t>
      </w:r>
      <w:r w:rsidRPr="00E85AAE">
        <w:rPr>
          <w:rFonts w:ascii="Times New Roman" w:hAnsi="Times New Roman" w:cs="Times New Roman"/>
          <w:sz w:val="28"/>
          <w:szCs w:val="28"/>
        </w:rPr>
        <w:t xml:space="preserve"> Una vez que un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cliente acumula una cantidad determinada de puntos</w:t>
      </w:r>
      <w:r w:rsidRPr="00E85AAE">
        <w:rPr>
          <w:rFonts w:ascii="Times New Roman" w:hAnsi="Times New Roman" w:cs="Times New Roman"/>
          <w:sz w:val="28"/>
          <w:szCs w:val="28"/>
        </w:rPr>
        <w:t xml:space="preserve">, se le asigna automáticamente una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entrada para el sorteo mensual</w:t>
      </w:r>
      <w:r w:rsidRPr="00E85AAE">
        <w:rPr>
          <w:rFonts w:ascii="Times New Roman" w:hAnsi="Times New Roman" w:cs="Times New Roman"/>
          <w:sz w:val="28"/>
          <w:szCs w:val="28"/>
        </w:rPr>
        <w:t xml:space="preserve">. El número de entradas asignadas a cada cliente varía según la cantidad de puntos acumulados, lo que permite una distribución equitativa de oportunidades entre todos los participantes.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El sorteo se lleva a cabo utilizando todas las entradas acumuladas por los clientes durante el mes</w:t>
      </w:r>
      <w:r w:rsidRPr="00E85AAE">
        <w:rPr>
          <w:rFonts w:ascii="Times New Roman" w:hAnsi="Times New Roman" w:cs="Times New Roman"/>
          <w:sz w:val="28"/>
          <w:szCs w:val="28"/>
        </w:rPr>
        <w:t xml:space="preserve">, garantizando así la imparcialidad y transparencia en el proceso de selección de los ganadores. Además, se establece un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registro histórico completo de todos los premios entregados y los respectivos clientes agraciados</w:t>
      </w:r>
      <w:r w:rsidRPr="00E85AAE">
        <w:rPr>
          <w:rFonts w:ascii="Times New Roman" w:hAnsi="Times New Roman" w:cs="Times New Roman"/>
          <w:sz w:val="28"/>
          <w:szCs w:val="28"/>
        </w:rPr>
        <w:t xml:space="preserve">, lo que facilita un seguimiento preciso y sistemático de cada sorteo realizado por la tienda. Este registro también </w:t>
      </w:r>
      <w:r w:rsidRPr="009929A7">
        <w:rPr>
          <w:rFonts w:ascii="Times New Roman" w:hAnsi="Times New Roman" w:cs="Times New Roman"/>
          <w:sz w:val="28"/>
          <w:szCs w:val="28"/>
          <w:highlight w:val="yellow"/>
        </w:rPr>
        <w:t>proporciona información valiosa para futuras promociones y estrategias de fidelización de clientes</w:t>
      </w:r>
      <w:r w:rsidRPr="00E85AAE">
        <w:rPr>
          <w:rFonts w:ascii="Times New Roman" w:hAnsi="Times New Roman" w:cs="Times New Roman"/>
          <w:sz w:val="28"/>
          <w:szCs w:val="28"/>
        </w:rPr>
        <w:t>.</w:t>
      </w:r>
    </w:p>
    <w:p w:rsidR="006B3E01" w:rsidRDefault="00E85AAE">
      <w:pPr>
        <w:rPr>
          <w:rFonts w:ascii="Times New Roman" w:hAnsi="Times New Roman" w:cs="Times New Roman"/>
          <w:sz w:val="28"/>
          <w:szCs w:val="28"/>
        </w:rPr>
      </w:pPr>
      <w:r w:rsidRPr="00E85AAE">
        <w:rPr>
          <w:rFonts w:ascii="Times New Roman" w:hAnsi="Times New Roman" w:cs="Times New Roman"/>
          <w:sz w:val="28"/>
          <w:szCs w:val="28"/>
        </w:rPr>
        <w:t xml:space="preserve"> • ¿Cómo podríamos diseñar una contrapropuesta para optimizar el programa de fidelización y la selección de ganadores?</w:t>
      </w:r>
    </w:p>
    <w:p w:rsidR="009929A7" w:rsidRPr="009929A7" w:rsidRDefault="009929A7" w:rsidP="009929A7">
      <w:pPr>
        <w:rPr>
          <w:rFonts w:ascii="Times New Roman" w:hAnsi="Times New Roman" w:cs="Times New Roman"/>
          <w:b/>
          <w:sz w:val="28"/>
          <w:szCs w:val="28"/>
        </w:rPr>
      </w:pPr>
      <w:r w:rsidRPr="009929A7">
        <w:rPr>
          <w:rFonts w:ascii="Times New Roman" w:hAnsi="Times New Roman" w:cs="Times New Roman"/>
          <w:b/>
          <w:sz w:val="28"/>
          <w:szCs w:val="28"/>
        </w:rPr>
        <w:t>Entradas de Datos: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929A7">
        <w:rPr>
          <w:rFonts w:ascii="Times New Roman" w:hAnsi="Times New Roman" w:cs="Times New Roman"/>
          <w:sz w:val="28"/>
          <w:szCs w:val="28"/>
        </w:rPr>
        <w:t>Registro detallado de todos los premios entregados.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929A7">
        <w:rPr>
          <w:rFonts w:ascii="Times New Roman" w:hAnsi="Times New Roman" w:cs="Times New Roman"/>
          <w:sz w:val="28"/>
          <w:szCs w:val="28"/>
        </w:rPr>
        <w:t>Puntos acumulados por los clientes mediante la realización de compras.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929A7">
        <w:rPr>
          <w:rFonts w:ascii="Times New Roman" w:hAnsi="Times New Roman" w:cs="Times New Roman"/>
          <w:sz w:val="28"/>
          <w:szCs w:val="28"/>
        </w:rPr>
        <w:t>Sistema de bonificación especial para productos seleccionados.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929A7">
        <w:rPr>
          <w:rFonts w:ascii="Times New Roman" w:hAnsi="Times New Roman" w:cs="Times New Roman"/>
          <w:sz w:val="28"/>
          <w:szCs w:val="28"/>
        </w:rPr>
        <w:t>Puntos obtenidos mediante acciones adicionales, como recomendar la tienda a amigos o completar encuestas de satisfacción.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9929A7">
        <w:rPr>
          <w:rFonts w:ascii="Times New Roman" w:hAnsi="Times New Roman" w:cs="Times New Roman"/>
          <w:sz w:val="28"/>
          <w:szCs w:val="28"/>
        </w:rPr>
        <w:t>Entradas asignadas para el sorteo mensual basadas en la cantidad de puntos acumulados por cada cliente.</w:t>
      </w:r>
    </w:p>
    <w:p w:rsidR="009929A7" w:rsidRPr="009929A7" w:rsidRDefault="009929A7" w:rsidP="009929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Salidas de Datos: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929A7">
        <w:rPr>
          <w:rFonts w:ascii="Times New Roman" w:hAnsi="Times New Roman" w:cs="Times New Roman"/>
          <w:sz w:val="28"/>
          <w:szCs w:val="28"/>
        </w:rPr>
        <w:t>Registro histórico completo de todos los premios entregados y los respectivos clientes agraciados.</w:t>
      </w:r>
    </w:p>
    <w:p w:rsidR="009929A7" w:rsidRP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929A7">
        <w:rPr>
          <w:rFonts w:ascii="Times New Roman" w:hAnsi="Times New Roman" w:cs="Times New Roman"/>
          <w:sz w:val="28"/>
          <w:szCs w:val="28"/>
        </w:rPr>
        <w:t>Resultados del sorteo mensual utilizando todas las entradas acumuladas por los clientes durante el mes.</w:t>
      </w:r>
    </w:p>
    <w:p w:rsidR="009929A7" w:rsidRDefault="009929A7" w:rsidP="0099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9929A7">
        <w:rPr>
          <w:rFonts w:ascii="Times New Roman" w:hAnsi="Times New Roman" w:cs="Times New Roman"/>
          <w:sz w:val="28"/>
          <w:szCs w:val="28"/>
        </w:rPr>
        <w:t>Información valiosa para futuras promociones y estrategias de fidelización de clientes.</w:t>
      </w:r>
    </w:p>
    <w:p w:rsidR="00CE09C6" w:rsidRPr="009929A7" w:rsidRDefault="00CE09C6" w:rsidP="00CE09C6">
      <w:pPr>
        <w:rPr>
          <w:rFonts w:ascii="Times New Roman" w:hAnsi="Times New Roman" w:cs="Times New Roman"/>
          <w:b/>
          <w:sz w:val="28"/>
          <w:szCs w:val="28"/>
        </w:rPr>
      </w:pPr>
      <w:r w:rsidRPr="009929A7">
        <w:rPr>
          <w:rFonts w:ascii="Times New Roman" w:hAnsi="Times New Roman" w:cs="Times New Roman"/>
          <w:b/>
          <w:sz w:val="28"/>
          <w:szCs w:val="28"/>
        </w:rPr>
        <w:t>Requerimientos Funcionales</w:t>
      </w:r>
      <w:r w:rsidR="009929A7">
        <w:rPr>
          <w:rFonts w:ascii="Times New Roman" w:hAnsi="Times New Roman" w:cs="Times New Roman"/>
          <w:b/>
          <w:sz w:val="28"/>
          <w:szCs w:val="28"/>
        </w:rPr>
        <w:t>: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RF1: Registro y Autenticación de Clientes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permitir a los clientes registrarse y autenticarse para acceder al programa de fidelización.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RF2: Gestión de Información del Cliente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permitir la creación, modificación, y eliminación de perfiles de clientes, incluyendo datos personales y preferencias.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RF3: Acumulación de Puntos por Compras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registrar automáticamente puntos para los clientes por cada compra realizada, con la posibilidad de otorgar bonificaciones por productos específicos.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RF4: Acumulación de Puntos por Acciones Adicionales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permitir a los clientes acumular puntos adicionales al completar encuestas o recomendar la tienda a otros.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RF5: Cálculo de Entradas para el Sorteo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calcular y asignar automáticamente entradas para el sorteo mensual basado en la cantidad de puntos acumulados por cada cliente.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RF6: Realización del Sorteo Mensual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ejecutar un sorteo mensual utilizando las entradas acumuladas por los clientes para seleccionar tres ganadores de manera aleatoria.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lastRenderedPageBreak/>
        <w:t>RF7: Registro Histórico de Ganadores y Premios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almacenar un registro completo y accesible de todos los premios otorgados y los clientes ganadores de cada sorteo mensual.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RF8: Visualización de Puntos y Entradas por Parte del Cliente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permitir a los clientes visualizar sus puntos acumulados, el número de entradas que tienen para el sorteo, y su historial de participación.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RF9: Notificación de Ganadores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notificar a los clientes ganadores del sorteo de manera automática, a través de correo electrónico o la plataforma del programa.</w:t>
      </w:r>
    </w:p>
    <w:p w:rsidR="00CE09C6" w:rsidRP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RF10: Panel de Administración</w:t>
      </w:r>
    </w:p>
    <w:p w:rsidR="00CE09C6" w:rsidRDefault="00CE09C6" w:rsidP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El sistema debe proporcionar un panel de administración para gestionar los clientes, visualizar el registro histórico de sorteos, y realizar ajustes en el sistema de puntos y premios</w:t>
      </w:r>
    </w:p>
    <w:p w:rsidR="00CE09C6" w:rsidRDefault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FFB0D" wp14:editId="3A684F8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C6" w:rsidRPr="00E85AAE" w:rsidRDefault="00CE09C6">
      <w:pPr>
        <w:rPr>
          <w:rFonts w:ascii="Times New Roman" w:hAnsi="Times New Roman" w:cs="Times New Roman"/>
          <w:sz w:val="28"/>
          <w:szCs w:val="28"/>
        </w:rPr>
      </w:pPr>
      <w:r w:rsidRPr="00CE09C6">
        <w:rPr>
          <w:rFonts w:ascii="Times New Roman" w:hAnsi="Times New Roman" w:cs="Times New Roman"/>
          <w:sz w:val="28"/>
          <w:szCs w:val="28"/>
        </w:rPr>
        <w:t>https://github.com/Pipecerquera/quiz-2-analisis-de-sistemas.git</w:t>
      </w:r>
    </w:p>
    <w:sectPr w:rsidR="00CE09C6" w:rsidRPr="00E85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AE"/>
    <w:rsid w:val="002C14E3"/>
    <w:rsid w:val="006B3E01"/>
    <w:rsid w:val="009929A7"/>
    <w:rsid w:val="00CE09C6"/>
    <w:rsid w:val="00E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A020"/>
  <w15:chartTrackingRefBased/>
  <w15:docId w15:val="{8078071F-9422-4D73-A983-9C2E1BD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2024-08-27T13:33:00Z</dcterms:created>
  <dcterms:modified xsi:type="dcterms:W3CDTF">2024-08-27T14:20:00Z</dcterms:modified>
</cp:coreProperties>
</file>