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1046C" w14:textId="4C36DEAC" w:rsidR="001E32D5" w:rsidRPr="00137EBB" w:rsidRDefault="001E32D5" w:rsidP="008E7BAC">
      <w:pPr>
        <w:pStyle w:val="2"/>
        <w:rPr>
          <w:rFonts w:ascii="微软雅黑" w:eastAsia="微软雅黑" w:hAnsi="微软雅黑"/>
          <w:color w:val="000000" w:themeColor="text1"/>
          <w:sz w:val="36"/>
          <w:szCs w:val="36"/>
        </w:rPr>
      </w:pPr>
      <w:r w:rsidRPr="00137EBB">
        <w:rPr>
          <w:rFonts w:ascii="微软雅黑" w:eastAsia="微软雅黑" w:hAnsi="微软雅黑" w:hint="eastAsia"/>
          <w:color w:val="000000" w:themeColor="text1"/>
          <w:sz w:val="36"/>
          <w:szCs w:val="36"/>
        </w:rPr>
        <w:t>1</w:t>
      </w:r>
      <w:r w:rsidRPr="00137EBB">
        <w:rPr>
          <w:rFonts w:ascii="微软雅黑" w:eastAsia="微软雅黑" w:hAnsi="微软雅黑"/>
          <w:color w:val="000000" w:themeColor="text1"/>
          <w:sz w:val="36"/>
          <w:szCs w:val="36"/>
        </w:rPr>
        <w:t>、信号的基本概念 </w:t>
      </w:r>
    </w:p>
    <w:p w14:paraId="604CCA3B" w14:textId="04262F06" w:rsidR="004215AF" w:rsidRDefault="00111751" w:rsidP="001B3419">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信号</w:t>
      </w:r>
      <w:r w:rsidRPr="003A4B8E">
        <w:rPr>
          <w:rFonts w:ascii="微软雅黑" w:eastAsia="微软雅黑" w:hAnsi="微软雅黑" w:cs="Helvetica"/>
          <w:color w:val="000000" w:themeColor="text1"/>
          <w:kern w:val="0"/>
          <w:sz w:val="23"/>
          <w:szCs w:val="23"/>
        </w:rPr>
        <w:t>（signal）</w:t>
      </w:r>
      <w:r>
        <w:rPr>
          <w:rFonts w:ascii="微软雅黑" w:eastAsia="微软雅黑" w:hAnsi="微软雅黑" w:cs="Helvetica" w:hint="eastAsia"/>
          <w:color w:val="000000" w:themeColor="text1"/>
          <w:kern w:val="0"/>
          <w:sz w:val="23"/>
          <w:szCs w:val="23"/>
        </w:rPr>
        <w:t>是</w:t>
      </w:r>
      <w:r w:rsidR="001E32D5" w:rsidRPr="003A4B8E">
        <w:rPr>
          <w:rFonts w:ascii="微软雅黑" w:eastAsia="微软雅黑" w:hAnsi="微软雅黑" w:cs="Helvetica"/>
          <w:color w:val="000000" w:themeColor="text1"/>
          <w:kern w:val="0"/>
          <w:sz w:val="23"/>
          <w:szCs w:val="23"/>
        </w:rPr>
        <w:t>软</w:t>
      </w:r>
      <w:r>
        <w:rPr>
          <w:rFonts w:ascii="微软雅黑" w:eastAsia="微软雅黑" w:hAnsi="微软雅黑" w:cs="Helvetica" w:hint="eastAsia"/>
          <w:color w:val="000000" w:themeColor="text1"/>
          <w:kern w:val="0"/>
          <w:sz w:val="23"/>
          <w:szCs w:val="23"/>
        </w:rPr>
        <w:t>件</w:t>
      </w:r>
      <w:r w:rsidR="001E32D5" w:rsidRPr="003A4B8E">
        <w:rPr>
          <w:rFonts w:ascii="微软雅黑" w:eastAsia="微软雅黑" w:hAnsi="微软雅黑" w:cs="Helvetica"/>
          <w:color w:val="000000" w:themeColor="text1"/>
          <w:kern w:val="0"/>
          <w:sz w:val="23"/>
          <w:szCs w:val="23"/>
        </w:rPr>
        <w:t>中断</w:t>
      </w:r>
      <w:r>
        <w:rPr>
          <w:rFonts w:ascii="微软雅黑" w:eastAsia="微软雅黑" w:hAnsi="微软雅黑" w:cs="Helvetica" w:hint="eastAsia"/>
          <w:color w:val="000000" w:themeColor="text1"/>
          <w:kern w:val="0"/>
          <w:sz w:val="23"/>
          <w:szCs w:val="23"/>
        </w:rPr>
        <w:t>，</w:t>
      </w:r>
      <w:r w:rsidR="00B214B9" w:rsidRPr="003A4B8E">
        <w:rPr>
          <w:rFonts w:ascii="微软雅黑" w:eastAsia="微软雅黑" w:hAnsi="微软雅黑" w:cs="Helvetica"/>
          <w:color w:val="000000" w:themeColor="text1"/>
          <w:kern w:val="0"/>
          <w:sz w:val="23"/>
          <w:szCs w:val="23"/>
        </w:rPr>
        <w:t>是进程之间相互传递消息的一种方法</w:t>
      </w:r>
      <w:r w:rsidR="00B214B9">
        <w:rPr>
          <w:rFonts w:ascii="微软雅黑" w:eastAsia="微软雅黑" w:hAnsi="微软雅黑" w:cs="Helvetica" w:hint="eastAsia"/>
          <w:color w:val="000000" w:themeColor="text1"/>
          <w:kern w:val="0"/>
          <w:sz w:val="23"/>
          <w:szCs w:val="23"/>
        </w:rPr>
        <w:t>，</w:t>
      </w:r>
      <w:r w:rsidR="001E32D5" w:rsidRPr="003A4B8E">
        <w:rPr>
          <w:rFonts w:ascii="微软雅黑" w:eastAsia="微软雅黑" w:hAnsi="微软雅黑" w:cs="Helvetica"/>
          <w:color w:val="000000" w:themeColor="text1"/>
          <w:kern w:val="0"/>
          <w:sz w:val="23"/>
          <w:szCs w:val="23"/>
        </w:rPr>
        <w:t>用</w:t>
      </w:r>
      <w:r w:rsidR="00B214B9">
        <w:rPr>
          <w:rFonts w:ascii="微软雅黑" w:eastAsia="微软雅黑" w:hAnsi="微软雅黑" w:cs="Helvetica" w:hint="eastAsia"/>
          <w:color w:val="000000" w:themeColor="text1"/>
          <w:kern w:val="0"/>
          <w:sz w:val="23"/>
          <w:szCs w:val="23"/>
        </w:rPr>
        <w:t>于</w:t>
      </w:r>
      <w:r w:rsidR="001E32D5" w:rsidRPr="003A4B8E">
        <w:rPr>
          <w:rFonts w:ascii="微软雅黑" w:eastAsia="微软雅黑" w:hAnsi="微软雅黑" w:cs="Helvetica"/>
          <w:color w:val="000000" w:themeColor="text1"/>
          <w:kern w:val="0"/>
          <w:sz w:val="23"/>
          <w:szCs w:val="23"/>
        </w:rPr>
        <w:t>通知进程发生了事</w:t>
      </w:r>
      <w:r w:rsidR="007D5055" w:rsidRPr="003A4B8E">
        <w:rPr>
          <w:rFonts w:ascii="微软雅黑" w:eastAsia="微软雅黑" w:hAnsi="微软雅黑" w:cs="Helvetica" w:hint="eastAsia"/>
          <w:color w:val="000000" w:themeColor="text1"/>
          <w:kern w:val="0"/>
          <w:sz w:val="23"/>
          <w:szCs w:val="23"/>
        </w:rPr>
        <w:t>件</w:t>
      </w:r>
      <w:r w:rsidR="00C76385">
        <w:rPr>
          <w:rFonts w:ascii="微软雅黑" w:eastAsia="微软雅黑" w:hAnsi="微软雅黑" w:cs="Helvetica" w:hint="eastAsia"/>
          <w:color w:val="000000" w:themeColor="text1"/>
          <w:kern w:val="0"/>
          <w:sz w:val="23"/>
          <w:szCs w:val="23"/>
        </w:rPr>
        <w:t>，</w:t>
      </w:r>
      <w:r w:rsidR="00187E8A">
        <w:rPr>
          <w:rFonts w:ascii="微软雅黑" w:eastAsia="微软雅黑" w:hAnsi="微软雅黑" w:cs="Helvetica" w:hint="eastAsia"/>
          <w:color w:val="000000" w:themeColor="text1"/>
          <w:kern w:val="0"/>
          <w:sz w:val="23"/>
          <w:szCs w:val="23"/>
        </w:rPr>
        <w:t>但是，不能</w:t>
      </w:r>
      <w:r w:rsidR="00C76385" w:rsidRPr="003A4B8E">
        <w:rPr>
          <w:rFonts w:ascii="微软雅黑" w:eastAsia="微软雅黑" w:hAnsi="微软雅黑" w:cs="Helvetica"/>
          <w:color w:val="000000" w:themeColor="text1"/>
          <w:kern w:val="0"/>
          <w:sz w:val="23"/>
          <w:szCs w:val="23"/>
        </w:rPr>
        <w:t>给进程传递任何数据</w:t>
      </w:r>
      <w:r w:rsidR="00C76385">
        <w:rPr>
          <w:rFonts w:ascii="微软雅黑" w:eastAsia="微软雅黑" w:hAnsi="微软雅黑" w:cs="Helvetica" w:hint="eastAsia"/>
          <w:color w:val="000000" w:themeColor="text1"/>
          <w:kern w:val="0"/>
          <w:sz w:val="23"/>
          <w:szCs w:val="23"/>
        </w:rPr>
        <w:t>。</w:t>
      </w:r>
    </w:p>
    <w:p w14:paraId="061AC099" w14:textId="037FD64F" w:rsidR="00A417E3" w:rsidRDefault="00C74A23" w:rsidP="001B3419">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信号产生的原因有很多，在L</w:t>
      </w:r>
      <w:r>
        <w:rPr>
          <w:rFonts w:ascii="微软雅黑" w:eastAsia="微软雅黑" w:hAnsi="微软雅黑" w:cs="Helvetica"/>
          <w:color w:val="000000" w:themeColor="text1"/>
          <w:kern w:val="0"/>
          <w:sz w:val="23"/>
          <w:szCs w:val="23"/>
        </w:rPr>
        <w:t>inux</w:t>
      </w:r>
      <w:r>
        <w:rPr>
          <w:rFonts w:ascii="微软雅黑" w:eastAsia="微软雅黑" w:hAnsi="微软雅黑" w:cs="Helvetica" w:hint="eastAsia"/>
          <w:color w:val="000000" w:themeColor="text1"/>
          <w:kern w:val="0"/>
          <w:sz w:val="23"/>
          <w:szCs w:val="23"/>
        </w:rPr>
        <w:t>下，可以</w:t>
      </w:r>
      <w:r w:rsidR="001E32D5" w:rsidRPr="003A4B8E">
        <w:rPr>
          <w:rFonts w:ascii="微软雅黑" w:eastAsia="微软雅黑" w:hAnsi="微软雅黑" w:cs="Helvetica"/>
          <w:color w:val="000000" w:themeColor="text1"/>
          <w:kern w:val="0"/>
          <w:sz w:val="23"/>
          <w:szCs w:val="23"/>
        </w:rPr>
        <w:t>用kill</w:t>
      </w:r>
      <w:r w:rsidR="00A417E3">
        <w:rPr>
          <w:rFonts w:ascii="微软雅黑" w:eastAsia="微软雅黑" w:hAnsi="微软雅黑" w:cs="Helvetica" w:hint="eastAsia"/>
          <w:color w:val="000000" w:themeColor="text1"/>
          <w:kern w:val="0"/>
          <w:sz w:val="23"/>
          <w:szCs w:val="23"/>
        </w:rPr>
        <w:t>和k</w:t>
      </w:r>
      <w:r w:rsidR="00A417E3">
        <w:rPr>
          <w:rFonts w:ascii="微软雅黑" w:eastAsia="微软雅黑" w:hAnsi="微软雅黑" w:cs="Helvetica"/>
          <w:color w:val="000000" w:themeColor="text1"/>
          <w:kern w:val="0"/>
          <w:sz w:val="23"/>
          <w:szCs w:val="23"/>
        </w:rPr>
        <w:t>illall</w:t>
      </w:r>
      <w:r w:rsidR="00A417E3">
        <w:rPr>
          <w:rFonts w:ascii="微软雅黑" w:eastAsia="微软雅黑" w:hAnsi="微软雅黑" w:cs="Helvetica" w:hint="eastAsia"/>
          <w:color w:val="000000" w:themeColor="text1"/>
          <w:kern w:val="0"/>
          <w:sz w:val="23"/>
          <w:szCs w:val="23"/>
        </w:rPr>
        <w:t>命令</w:t>
      </w:r>
      <w:r w:rsidR="001E32D5" w:rsidRPr="003A4B8E">
        <w:rPr>
          <w:rFonts w:ascii="微软雅黑" w:eastAsia="微软雅黑" w:hAnsi="微软雅黑" w:cs="Helvetica"/>
          <w:color w:val="000000" w:themeColor="text1"/>
          <w:kern w:val="0"/>
          <w:sz w:val="23"/>
          <w:szCs w:val="23"/>
        </w:rPr>
        <w:t>发送信号。</w:t>
      </w:r>
    </w:p>
    <w:p w14:paraId="4842A155" w14:textId="77777777" w:rsidR="00A54BB5" w:rsidRPr="00137EBB" w:rsidRDefault="001E32D5" w:rsidP="008E7BAC">
      <w:pPr>
        <w:pStyle w:val="2"/>
        <w:rPr>
          <w:rFonts w:ascii="微软雅黑" w:eastAsia="微软雅黑" w:hAnsi="微软雅黑"/>
          <w:color w:val="000000" w:themeColor="text1"/>
          <w:sz w:val="36"/>
          <w:szCs w:val="36"/>
        </w:rPr>
      </w:pPr>
      <w:r w:rsidRPr="00137EBB">
        <w:rPr>
          <w:rFonts w:ascii="微软雅黑" w:eastAsia="微软雅黑" w:hAnsi="微软雅黑"/>
          <w:color w:val="000000" w:themeColor="text1"/>
          <w:sz w:val="36"/>
          <w:szCs w:val="36"/>
        </w:rPr>
        <w:t>2、信号的类型 </w:t>
      </w:r>
    </w:p>
    <w:tbl>
      <w:tblPr>
        <w:tblW w:w="9639" w:type="dxa"/>
        <w:tblInd w:w="421" w:type="dxa"/>
        <w:tblLook w:val="04A0" w:firstRow="1" w:lastRow="0" w:firstColumn="1" w:lastColumn="0" w:noHBand="0" w:noVBand="1"/>
      </w:tblPr>
      <w:tblGrid>
        <w:gridCol w:w="1275"/>
        <w:gridCol w:w="993"/>
        <w:gridCol w:w="1701"/>
        <w:gridCol w:w="5670"/>
      </w:tblGrid>
      <w:tr w:rsidR="003A4B8E" w:rsidRPr="003A4B8E" w14:paraId="5C30AB83" w14:textId="77777777" w:rsidTr="007D6A04">
        <w:trPr>
          <w:trHeight w:val="552"/>
        </w:trPr>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B00B3" w14:textId="77777777" w:rsidR="003B7B00" w:rsidRPr="003A4B8E" w:rsidRDefault="003B7B00" w:rsidP="007D6A04">
            <w:pPr>
              <w:widowControl/>
              <w:shd w:val="clear" w:color="auto" w:fill="FFFFFF"/>
              <w:spacing w:before="150" w:after="15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信号名</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4B06A6CC"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信号值</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5939BCCB" w14:textId="1A2A3838" w:rsidR="003B7B00" w:rsidRPr="003A4B8E" w:rsidRDefault="003B7B00" w:rsidP="007D6A04">
            <w:pPr>
              <w:widowControl/>
              <w:shd w:val="clear" w:color="auto" w:fill="FFFFFF"/>
              <w:spacing w:before="150" w:after="150"/>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默认处理动作</w:t>
            </w:r>
          </w:p>
        </w:tc>
        <w:tc>
          <w:tcPr>
            <w:tcW w:w="5670" w:type="dxa"/>
            <w:tcBorders>
              <w:top w:val="single" w:sz="4" w:space="0" w:color="auto"/>
              <w:left w:val="nil"/>
              <w:bottom w:val="single" w:sz="4" w:space="0" w:color="auto"/>
              <w:right w:val="single" w:sz="4" w:space="0" w:color="auto"/>
            </w:tcBorders>
            <w:shd w:val="clear" w:color="auto" w:fill="auto"/>
            <w:noWrap/>
            <w:vAlign w:val="center"/>
            <w:hideMark/>
          </w:tcPr>
          <w:p w14:paraId="170CAC0A"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发出信号的原因</w:t>
            </w:r>
          </w:p>
        </w:tc>
      </w:tr>
      <w:tr w:rsidR="003A4B8E" w:rsidRPr="003A4B8E" w14:paraId="04E2166C"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2309D0D"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SIGHUP</w:t>
            </w:r>
          </w:p>
        </w:tc>
        <w:tc>
          <w:tcPr>
            <w:tcW w:w="993" w:type="dxa"/>
            <w:tcBorders>
              <w:top w:val="nil"/>
              <w:left w:val="nil"/>
              <w:bottom w:val="single" w:sz="4" w:space="0" w:color="auto"/>
              <w:right w:val="single" w:sz="4" w:space="0" w:color="auto"/>
            </w:tcBorders>
            <w:shd w:val="clear" w:color="auto" w:fill="auto"/>
            <w:noWrap/>
            <w:vAlign w:val="center"/>
            <w:hideMark/>
          </w:tcPr>
          <w:p w14:paraId="2E05DB1C" w14:textId="77777777" w:rsidR="003B7B00" w:rsidRPr="003A4B8E" w:rsidRDefault="003B7B00" w:rsidP="007D6A04">
            <w:pPr>
              <w:widowControl/>
              <w:shd w:val="clear" w:color="auto" w:fill="FFFFFF"/>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1</w:t>
            </w:r>
          </w:p>
        </w:tc>
        <w:tc>
          <w:tcPr>
            <w:tcW w:w="1701" w:type="dxa"/>
            <w:tcBorders>
              <w:top w:val="nil"/>
              <w:left w:val="nil"/>
              <w:bottom w:val="single" w:sz="4" w:space="0" w:color="auto"/>
              <w:right w:val="single" w:sz="4" w:space="0" w:color="auto"/>
            </w:tcBorders>
            <w:shd w:val="clear" w:color="auto" w:fill="auto"/>
            <w:noWrap/>
            <w:vAlign w:val="center"/>
            <w:hideMark/>
          </w:tcPr>
          <w:p w14:paraId="31B37D6A"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4DDF26D8"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终端挂起或者控制进程终止</w:t>
            </w:r>
          </w:p>
        </w:tc>
      </w:tr>
      <w:tr w:rsidR="003A4B8E" w:rsidRPr="003A4B8E" w14:paraId="05D20108"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082DA90"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SIGINT</w:t>
            </w:r>
          </w:p>
        </w:tc>
        <w:tc>
          <w:tcPr>
            <w:tcW w:w="993" w:type="dxa"/>
            <w:tcBorders>
              <w:top w:val="nil"/>
              <w:left w:val="nil"/>
              <w:bottom w:val="single" w:sz="4" w:space="0" w:color="auto"/>
              <w:right w:val="single" w:sz="4" w:space="0" w:color="auto"/>
            </w:tcBorders>
            <w:shd w:val="clear" w:color="auto" w:fill="auto"/>
            <w:noWrap/>
            <w:vAlign w:val="center"/>
            <w:hideMark/>
          </w:tcPr>
          <w:p w14:paraId="6707C264"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2</w:t>
            </w:r>
          </w:p>
        </w:tc>
        <w:tc>
          <w:tcPr>
            <w:tcW w:w="1701" w:type="dxa"/>
            <w:tcBorders>
              <w:top w:val="nil"/>
              <w:left w:val="nil"/>
              <w:bottom w:val="single" w:sz="4" w:space="0" w:color="auto"/>
              <w:right w:val="single" w:sz="4" w:space="0" w:color="auto"/>
            </w:tcBorders>
            <w:shd w:val="clear" w:color="auto" w:fill="auto"/>
            <w:noWrap/>
            <w:vAlign w:val="center"/>
            <w:hideMark/>
          </w:tcPr>
          <w:p w14:paraId="2FB96EBD"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77DA1E86" w14:textId="0C325E28" w:rsidR="003B7B00" w:rsidRPr="003A4B8E" w:rsidRDefault="003B7B00"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键盘中断</w:t>
            </w:r>
            <w:r w:rsidR="008148FD" w:rsidRPr="003A4B8E">
              <w:rPr>
                <w:rFonts w:ascii="微软雅黑" w:eastAsia="微软雅黑" w:hAnsi="微软雅黑" w:cs="Helvetica" w:hint="eastAsia"/>
                <w:b/>
                <w:bCs/>
                <w:color w:val="000000" w:themeColor="text1"/>
                <w:kern w:val="0"/>
                <w:szCs w:val="21"/>
              </w:rPr>
              <w:t>C</w:t>
            </w:r>
            <w:r w:rsidR="008148FD" w:rsidRPr="003A4B8E">
              <w:rPr>
                <w:rFonts w:ascii="微软雅黑" w:eastAsia="微软雅黑" w:hAnsi="微软雅黑" w:cs="Helvetica"/>
                <w:b/>
                <w:bCs/>
                <w:color w:val="000000" w:themeColor="text1"/>
                <w:kern w:val="0"/>
                <w:szCs w:val="21"/>
              </w:rPr>
              <w:t>trl+c</w:t>
            </w:r>
          </w:p>
        </w:tc>
      </w:tr>
      <w:tr w:rsidR="003A4B8E" w:rsidRPr="003A4B8E" w14:paraId="13FD75EE"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647E373E"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SIGQUIT</w:t>
            </w:r>
          </w:p>
        </w:tc>
        <w:tc>
          <w:tcPr>
            <w:tcW w:w="993" w:type="dxa"/>
            <w:tcBorders>
              <w:top w:val="nil"/>
              <w:left w:val="nil"/>
              <w:bottom w:val="single" w:sz="4" w:space="0" w:color="auto"/>
              <w:right w:val="single" w:sz="4" w:space="0" w:color="auto"/>
            </w:tcBorders>
            <w:shd w:val="clear" w:color="auto" w:fill="auto"/>
            <w:noWrap/>
            <w:vAlign w:val="center"/>
            <w:hideMark/>
          </w:tcPr>
          <w:p w14:paraId="591A2D39"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3</w:t>
            </w:r>
          </w:p>
        </w:tc>
        <w:tc>
          <w:tcPr>
            <w:tcW w:w="1701" w:type="dxa"/>
            <w:tcBorders>
              <w:top w:val="nil"/>
              <w:left w:val="nil"/>
              <w:bottom w:val="single" w:sz="4" w:space="0" w:color="auto"/>
              <w:right w:val="single" w:sz="4" w:space="0" w:color="auto"/>
            </w:tcBorders>
            <w:shd w:val="clear" w:color="auto" w:fill="auto"/>
            <w:noWrap/>
            <w:vAlign w:val="center"/>
            <w:hideMark/>
          </w:tcPr>
          <w:p w14:paraId="5C45CC88"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C</w:t>
            </w:r>
          </w:p>
        </w:tc>
        <w:tc>
          <w:tcPr>
            <w:tcW w:w="5670" w:type="dxa"/>
            <w:tcBorders>
              <w:top w:val="nil"/>
              <w:left w:val="nil"/>
              <w:bottom w:val="single" w:sz="4" w:space="0" w:color="auto"/>
              <w:right w:val="single" w:sz="4" w:space="0" w:color="auto"/>
            </w:tcBorders>
            <w:shd w:val="clear" w:color="auto" w:fill="auto"/>
            <w:noWrap/>
            <w:vAlign w:val="center"/>
            <w:hideMark/>
          </w:tcPr>
          <w:p w14:paraId="7CC45BAA"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键盘的退出键被按下</w:t>
            </w:r>
          </w:p>
        </w:tc>
      </w:tr>
      <w:tr w:rsidR="003A4B8E" w:rsidRPr="003A4B8E" w14:paraId="4E06DDE1"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DA1F7F6"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SIGILL</w:t>
            </w:r>
          </w:p>
        </w:tc>
        <w:tc>
          <w:tcPr>
            <w:tcW w:w="993" w:type="dxa"/>
            <w:tcBorders>
              <w:top w:val="nil"/>
              <w:left w:val="nil"/>
              <w:bottom w:val="single" w:sz="4" w:space="0" w:color="auto"/>
              <w:right w:val="single" w:sz="4" w:space="0" w:color="auto"/>
            </w:tcBorders>
            <w:shd w:val="clear" w:color="auto" w:fill="auto"/>
            <w:noWrap/>
            <w:vAlign w:val="center"/>
            <w:hideMark/>
          </w:tcPr>
          <w:p w14:paraId="49B283AA"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4</w:t>
            </w:r>
          </w:p>
        </w:tc>
        <w:tc>
          <w:tcPr>
            <w:tcW w:w="1701" w:type="dxa"/>
            <w:tcBorders>
              <w:top w:val="nil"/>
              <w:left w:val="nil"/>
              <w:bottom w:val="single" w:sz="4" w:space="0" w:color="auto"/>
              <w:right w:val="single" w:sz="4" w:space="0" w:color="auto"/>
            </w:tcBorders>
            <w:shd w:val="clear" w:color="auto" w:fill="auto"/>
            <w:noWrap/>
            <w:vAlign w:val="center"/>
            <w:hideMark/>
          </w:tcPr>
          <w:p w14:paraId="6071EECB"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C</w:t>
            </w:r>
          </w:p>
        </w:tc>
        <w:tc>
          <w:tcPr>
            <w:tcW w:w="5670" w:type="dxa"/>
            <w:tcBorders>
              <w:top w:val="nil"/>
              <w:left w:val="nil"/>
              <w:bottom w:val="single" w:sz="4" w:space="0" w:color="auto"/>
              <w:right w:val="single" w:sz="4" w:space="0" w:color="auto"/>
            </w:tcBorders>
            <w:shd w:val="clear" w:color="auto" w:fill="auto"/>
            <w:noWrap/>
            <w:vAlign w:val="center"/>
            <w:hideMark/>
          </w:tcPr>
          <w:p w14:paraId="0DE2BA04"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非法指令</w:t>
            </w:r>
          </w:p>
        </w:tc>
      </w:tr>
      <w:tr w:rsidR="003A4B8E" w:rsidRPr="003A4B8E" w14:paraId="11E1E0B2"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87AE3F1"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SIGABRT</w:t>
            </w:r>
          </w:p>
        </w:tc>
        <w:tc>
          <w:tcPr>
            <w:tcW w:w="993" w:type="dxa"/>
            <w:tcBorders>
              <w:top w:val="nil"/>
              <w:left w:val="nil"/>
              <w:bottom w:val="single" w:sz="4" w:space="0" w:color="auto"/>
              <w:right w:val="single" w:sz="4" w:space="0" w:color="auto"/>
            </w:tcBorders>
            <w:shd w:val="clear" w:color="auto" w:fill="auto"/>
            <w:noWrap/>
            <w:vAlign w:val="center"/>
            <w:hideMark/>
          </w:tcPr>
          <w:p w14:paraId="1D878146"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6</w:t>
            </w:r>
          </w:p>
        </w:tc>
        <w:tc>
          <w:tcPr>
            <w:tcW w:w="1701" w:type="dxa"/>
            <w:tcBorders>
              <w:top w:val="nil"/>
              <w:left w:val="nil"/>
              <w:bottom w:val="single" w:sz="4" w:space="0" w:color="auto"/>
              <w:right w:val="single" w:sz="4" w:space="0" w:color="auto"/>
            </w:tcBorders>
            <w:shd w:val="clear" w:color="auto" w:fill="auto"/>
            <w:noWrap/>
            <w:vAlign w:val="center"/>
            <w:hideMark/>
          </w:tcPr>
          <w:p w14:paraId="7277237B"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C</w:t>
            </w:r>
          </w:p>
        </w:tc>
        <w:tc>
          <w:tcPr>
            <w:tcW w:w="5670" w:type="dxa"/>
            <w:tcBorders>
              <w:top w:val="nil"/>
              <w:left w:val="nil"/>
              <w:bottom w:val="single" w:sz="4" w:space="0" w:color="auto"/>
              <w:right w:val="single" w:sz="4" w:space="0" w:color="auto"/>
            </w:tcBorders>
            <w:shd w:val="clear" w:color="auto" w:fill="auto"/>
            <w:noWrap/>
            <w:vAlign w:val="center"/>
            <w:hideMark/>
          </w:tcPr>
          <w:p w14:paraId="5F9929B5"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由abort(3)发出的退出指令</w:t>
            </w:r>
          </w:p>
        </w:tc>
      </w:tr>
      <w:tr w:rsidR="003A4B8E" w:rsidRPr="003A4B8E" w14:paraId="196DF91B"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2175BB46"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SIGFPE</w:t>
            </w:r>
          </w:p>
        </w:tc>
        <w:tc>
          <w:tcPr>
            <w:tcW w:w="993" w:type="dxa"/>
            <w:tcBorders>
              <w:top w:val="nil"/>
              <w:left w:val="nil"/>
              <w:bottom w:val="single" w:sz="4" w:space="0" w:color="auto"/>
              <w:right w:val="single" w:sz="4" w:space="0" w:color="auto"/>
            </w:tcBorders>
            <w:shd w:val="clear" w:color="auto" w:fill="auto"/>
            <w:noWrap/>
            <w:vAlign w:val="center"/>
            <w:hideMark/>
          </w:tcPr>
          <w:p w14:paraId="3C9E1F28"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8</w:t>
            </w:r>
          </w:p>
        </w:tc>
        <w:tc>
          <w:tcPr>
            <w:tcW w:w="1701" w:type="dxa"/>
            <w:tcBorders>
              <w:top w:val="nil"/>
              <w:left w:val="nil"/>
              <w:bottom w:val="single" w:sz="4" w:space="0" w:color="auto"/>
              <w:right w:val="single" w:sz="4" w:space="0" w:color="auto"/>
            </w:tcBorders>
            <w:shd w:val="clear" w:color="auto" w:fill="auto"/>
            <w:noWrap/>
            <w:vAlign w:val="center"/>
            <w:hideMark/>
          </w:tcPr>
          <w:p w14:paraId="191E1A40"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C</w:t>
            </w:r>
          </w:p>
        </w:tc>
        <w:tc>
          <w:tcPr>
            <w:tcW w:w="5670" w:type="dxa"/>
            <w:tcBorders>
              <w:top w:val="nil"/>
              <w:left w:val="nil"/>
              <w:bottom w:val="single" w:sz="4" w:space="0" w:color="auto"/>
              <w:right w:val="single" w:sz="4" w:space="0" w:color="auto"/>
            </w:tcBorders>
            <w:shd w:val="clear" w:color="auto" w:fill="auto"/>
            <w:noWrap/>
            <w:vAlign w:val="center"/>
            <w:hideMark/>
          </w:tcPr>
          <w:p w14:paraId="32E1BF20"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浮点异常</w:t>
            </w:r>
          </w:p>
        </w:tc>
      </w:tr>
      <w:tr w:rsidR="003A4B8E" w:rsidRPr="003A4B8E" w14:paraId="346F9B5A"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2AFA496A"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SIGKILL</w:t>
            </w:r>
          </w:p>
        </w:tc>
        <w:tc>
          <w:tcPr>
            <w:tcW w:w="993" w:type="dxa"/>
            <w:tcBorders>
              <w:top w:val="nil"/>
              <w:left w:val="nil"/>
              <w:bottom w:val="single" w:sz="4" w:space="0" w:color="auto"/>
              <w:right w:val="single" w:sz="4" w:space="0" w:color="auto"/>
            </w:tcBorders>
            <w:shd w:val="clear" w:color="auto" w:fill="auto"/>
            <w:noWrap/>
            <w:vAlign w:val="center"/>
            <w:hideMark/>
          </w:tcPr>
          <w:p w14:paraId="5EDF41B8"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9</w:t>
            </w:r>
          </w:p>
        </w:tc>
        <w:tc>
          <w:tcPr>
            <w:tcW w:w="1701" w:type="dxa"/>
            <w:tcBorders>
              <w:top w:val="nil"/>
              <w:left w:val="nil"/>
              <w:bottom w:val="single" w:sz="4" w:space="0" w:color="auto"/>
              <w:right w:val="single" w:sz="4" w:space="0" w:color="auto"/>
            </w:tcBorders>
            <w:shd w:val="clear" w:color="auto" w:fill="auto"/>
            <w:noWrap/>
            <w:vAlign w:val="center"/>
            <w:hideMark/>
          </w:tcPr>
          <w:p w14:paraId="35E9245C"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AEF</w:t>
            </w:r>
          </w:p>
        </w:tc>
        <w:tc>
          <w:tcPr>
            <w:tcW w:w="5670" w:type="dxa"/>
            <w:tcBorders>
              <w:top w:val="nil"/>
              <w:left w:val="nil"/>
              <w:bottom w:val="single" w:sz="4" w:space="0" w:color="auto"/>
              <w:right w:val="single" w:sz="4" w:space="0" w:color="auto"/>
            </w:tcBorders>
            <w:shd w:val="clear" w:color="auto" w:fill="auto"/>
            <w:noWrap/>
            <w:vAlign w:val="center"/>
            <w:hideMark/>
          </w:tcPr>
          <w:p w14:paraId="4C24A235" w14:textId="4A3B173B" w:rsidR="003B7B00" w:rsidRPr="003A4B8E" w:rsidRDefault="008148FD"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采用k</w:t>
            </w:r>
            <w:r w:rsidRPr="003A4B8E">
              <w:rPr>
                <w:rFonts w:ascii="微软雅黑" w:eastAsia="微软雅黑" w:hAnsi="微软雅黑" w:cs="Helvetica"/>
                <w:b/>
                <w:bCs/>
                <w:color w:val="000000" w:themeColor="text1"/>
                <w:kern w:val="0"/>
                <w:szCs w:val="21"/>
              </w:rPr>
              <w:t xml:space="preserve">ill -9 </w:t>
            </w:r>
            <w:r w:rsidRPr="003A4B8E">
              <w:rPr>
                <w:rFonts w:ascii="微软雅黑" w:eastAsia="微软雅黑" w:hAnsi="微软雅黑" w:cs="Helvetica" w:hint="eastAsia"/>
                <w:b/>
                <w:bCs/>
                <w:color w:val="000000" w:themeColor="text1"/>
                <w:kern w:val="0"/>
                <w:szCs w:val="21"/>
              </w:rPr>
              <w:t>进程编号 强制杀死程序。</w:t>
            </w:r>
          </w:p>
        </w:tc>
      </w:tr>
      <w:tr w:rsidR="003A4B8E" w:rsidRPr="00C97D57" w14:paraId="70577262"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38A7AC34" w14:textId="77777777" w:rsidR="003B7B00" w:rsidRPr="00C97D57"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C97D57">
              <w:rPr>
                <w:rFonts w:ascii="微软雅黑" w:eastAsia="微软雅黑" w:hAnsi="微软雅黑" w:cs="Helvetica" w:hint="eastAsia"/>
                <w:color w:val="000000" w:themeColor="text1"/>
                <w:kern w:val="0"/>
                <w:szCs w:val="21"/>
              </w:rPr>
              <w:t>SIGSEGV</w:t>
            </w:r>
          </w:p>
        </w:tc>
        <w:tc>
          <w:tcPr>
            <w:tcW w:w="993" w:type="dxa"/>
            <w:tcBorders>
              <w:top w:val="nil"/>
              <w:left w:val="nil"/>
              <w:bottom w:val="single" w:sz="4" w:space="0" w:color="auto"/>
              <w:right w:val="single" w:sz="4" w:space="0" w:color="auto"/>
            </w:tcBorders>
            <w:shd w:val="clear" w:color="auto" w:fill="auto"/>
            <w:noWrap/>
            <w:vAlign w:val="center"/>
            <w:hideMark/>
          </w:tcPr>
          <w:p w14:paraId="13861EEF" w14:textId="77777777" w:rsidR="003B7B00" w:rsidRPr="00C97D57"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C97D57">
              <w:rPr>
                <w:rFonts w:ascii="微软雅黑" w:eastAsia="微软雅黑" w:hAnsi="微软雅黑" w:cs="Helvetica" w:hint="eastAsia"/>
                <w:color w:val="000000" w:themeColor="text1"/>
                <w:kern w:val="0"/>
                <w:szCs w:val="21"/>
              </w:rPr>
              <w:t>11</w:t>
            </w:r>
          </w:p>
        </w:tc>
        <w:tc>
          <w:tcPr>
            <w:tcW w:w="1701" w:type="dxa"/>
            <w:tcBorders>
              <w:top w:val="nil"/>
              <w:left w:val="nil"/>
              <w:bottom w:val="single" w:sz="4" w:space="0" w:color="auto"/>
              <w:right w:val="single" w:sz="4" w:space="0" w:color="auto"/>
            </w:tcBorders>
            <w:shd w:val="clear" w:color="auto" w:fill="auto"/>
            <w:noWrap/>
            <w:vAlign w:val="center"/>
            <w:hideMark/>
          </w:tcPr>
          <w:p w14:paraId="1B5D7AB6" w14:textId="5D1169CD" w:rsidR="003B7B00" w:rsidRPr="00C97D57"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C97D57">
              <w:rPr>
                <w:rFonts w:ascii="微软雅黑" w:eastAsia="微软雅黑" w:hAnsi="微软雅黑" w:cs="Helvetica" w:hint="eastAsia"/>
                <w:color w:val="000000" w:themeColor="text1"/>
                <w:kern w:val="0"/>
                <w:szCs w:val="21"/>
              </w:rPr>
              <w:t>C</w:t>
            </w:r>
          </w:p>
        </w:tc>
        <w:tc>
          <w:tcPr>
            <w:tcW w:w="5670" w:type="dxa"/>
            <w:tcBorders>
              <w:top w:val="nil"/>
              <w:left w:val="nil"/>
              <w:bottom w:val="single" w:sz="4" w:space="0" w:color="auto"/>
              <w:right w:val="single" w:sz="4" w:space="0" w:color="auto"/>
            </w:tcBorders>
            <w:shd w:val="clear" w:color="auto" w:fill="auto"/>
            <w:noWrap/>
            <w:vAlign w:val="center"/>
            <w:hideMark/>
          </w:tcPr>
          <w:p w14:paraId="6C396152" w14:textId="77777777" w:rsidR="003B7B00" w:rsidRPr="00C97D57"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C97D57">
              <w:rPr>
                <w:rFonts w:ascii="微软雅黑" w:eastAsia="微软雅黑" w:hAnsi="微软雅黑" w:cs="Helvetica" w:hint="eastAsia"/>
                <w:color w:val="000000" w:themeColor="text1"/>
                <w:kern w:val="0"/>
                <w:szCs w:val="21"/>
              </w:rPr>
              <w:t>无效的内存引用</w:t>
            </w:r>
          </w:p>
        </w:tc>
      </w:tr>
      <w:tr w:rsidR="003A4B8E" w:rsidRPr="003A4B8E" w14:paraId="219CE716"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65CC1382"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SIGPIPE</w:t>
            </w:r>
          </w:p>
        </w:tc>
        <w:tc>
          <w:tcPr>
            <w:tcW w:w="993" w:type="dxa"/>
            <w:tcBorders>
              <w:top w:val="nil"/>
              <w:left w:val="nil"/>
              <w:bottom w:val="single" w:sz="4" w:space="0" w:color="auto"/>
              <w:right w:val="single" w:sz="4" w:space="0" w:color="auto"/>
            </w:tcBorders>
            <w:shd w:val="clear" w:color="auto" w:fill="auto"/>
            <w:noWrap/>
            <w:vAlign w:val="center"/>
            <w:hideMark/>
          </w:tcPr>
          <w:p w14:paraId="61155072" w14:textId="77777777"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13</w:t>
            </w:r>
          </w:p>
        </w:tc>
        <w:tc>
          <w:tcPr>
            <w:tcW w:w="1701" w:type="dxa"/>
            <w:tcBorders>
              <w:top w:val="nil"/>
              <w:left w:val="nil"/>
              <w:bottom w:val="single" w:sz="4" w:space="0" w:color="auto"/>
              <w:right w:val="single" w:sz="4" w:space="0" w:color="auto"/>
            </w:tcBorders>
            <w:shd w:val="clear" w:color="auto" w:fill="auto"/>
            <w:noWrap/>
            <w:vAlign w:val="center"/>
            <w:hideMark/>
          </w:tcPr>
          <w:p w14:paraId="09BC06AD"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0D58C57C" w14:textId="040B49F1"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管道破裂</w:t>
            </w:r>
            <w:r w:rsidR="00C071BE">
              <w:rPr>
                <w:rFonts w:ascii="微软雅黑" w:eastAsia="微软雅黑" w:hAnsi="微软雅黑" w:cs="Helvetica" w:hint="eastAsia"/>
                <w:color w:val="000000" w:themeColor="text1"/>
                <w:kern w:val="0"/>
                <w:szCs w:val="21"/>
              </w:rPr>
              <w:t>，</w:t>
            </w:r>
            <w:r w:rsidRPr="003A4B8E">
              <w:rPr>
                <w:rFonts w:ascii="微软雅黑" w:eastAsia="微软雅黑" w:hAnsi="微软雅黑" w:cs="Helvetica" w:hint="eastAsia"/>
                <w:color w:val="000000" w:themeColor="text1"/>
                <w:kern w:val="0"/>
                <w:szCs w:val="21"/>
              </w:rPr>
              <w:t>写一个没有读端口的管道</w:t>
            </w:r>
            <w:r w:rsidR="00C071BE">
              <w:rPr>
                <w:rFonts w:ascii="微软雅黑" w:eastAsia="微软雅黑" w:hAnsi="微软雅黑" w:cs="Helvetica" w:hint="eastAsia"/>
                <w:color w:val="000000" w:themeColor="text1"/>
                <w:kern w:val="0"/>
                <w:szCs w:val="21"/>
              </w:rPr>
              <w:t>。</w:t>
            </w:r>
          </w:p>
        </w:tc>
      </w:tr>
      <w:tr w:rsidR="003A4B8E" w:rsidRPr="003A4B8E" w14:paraId="3AB10C20"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B5A03F2" w14:textId="77777777" w:rsidR="003B7B00" w:rsidRPr="00793078" w:rsidRDefault="003B7B00"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793078">
              <w:rPr>
                <w:rFonts w:ascii="微软雅黑" w:eastAsia="微软雅黑" w:hAnsi="微软雅黑" w:cs="Helvetica" w:hint="eastAsia"/>
                <w:b/>
                <w:bCs/>
                <w:color w:val="000000" w:themeColor="text1"/>
                <w:kern w:val="0"/>
                <w:szCs w:val="21"/>
              </w:rPr>
              <w:t>SIGALRM</w:t>
            </w:r>
          </w:p>
        </w:tc>
        <w:tc>
          <w:tcPr>
            <w:tcW w:w="993" w:type="dxa"/>
            <w:tcBorders>
              <w:top w:val="nil"/>
              <w:left w:val="nil"/>
              <w:bottom w:val="single" w:sz="4" w:space="0" w:color="auto"/>
              <w:right w:val="single" w:sz="4" w:space="0" w:color="auto"/>
            </w:tcBorders>
            <w:shd w:val="clear" w:color="auto" w:fill="auto"/>
            <w:noWrap/>
            <w:vAlign w:val="center"/>
            <w:hideMark/>
          </w:tcPr>
          <w:p w14:paraId="6756234B" w14:textId="77777777" w:rsidR="003B7B00" w:rsidRPr="00793078" w:rsidRDefault="003B7B00" w:rsidP="007D6A04">
            <w:pPr>
              <w:widowControl/>
              <w:shd w:val="clear" w:color="auto" w:fill="FFFFFF"/>
              <w:wordWrap w:val="0"/>
              <w:spacing w:before="150" w:after="150"/>
              <w:jc w:val="center"/>
              <w:rPr>
                <w:rFonts w:ascii="微软雅黑" w:eastAsia="微软雅黑" w:hAnsi="微软雅黑" w:cs="Helvetica"/>
                <w:b/>
                <w:bCs/>
                <w:color w:val="000000" w:themeColor="text1"/>
                <w:kern w:val="0"/>
                <w:szCs w:val="21"/>
              </w:rPr>
            </w:pPr>
            <w:r w:rsidRPr="00793078">
              <w:rPr>
                <w:rFonts w:ascii="微软雅黑" w:eastAsia="微软雅黑" w:hAnsi="微软雅黑" w:cs="Helvetica" w:hint="eastAsia"/>
                <w:b/>
                <w:bCs/>
                <w:color w:val="000000" w:themeColor="text1"/>
                <w:kern w:val="0"/>
                <w:szCs w:val="21"/>
              </w:rPr>
              <w:t>14</w:t>
            </w:r>
          </w:p>
        </w:tc>
        <w:tc>
          <w:tcPr>
            <w:tcW w:w="1701" w:type="dxa"/>
            <w:tcBorders>
              <w:top w:val="nil"/>
              <w:left w:val="nil"/>
              <w:bottom w:val="single" w:sz="4" w:space="0" w:color="auto"/>
              <w:right w:val="single" w:sz="4" w:space="0" w:color="auto"/>
            </w:tcBorders>
            <w:shd w:val="clear" w:color="auto" w:fill="auto"/>
            <w:noWrap/>
            <w:vAlign w:val="center"/>
            <w:hideMark/>
          </w:tcPr>
          <w:p w14:paraId="6E94DFEA" w14:textId="77777777" w:rsidR="003B7B00" w:rsidRPr="00793078" w:rsidRDefault="003B7B00" w:rsidP="003B7B00">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793078">
              <w:rPr>
                <w:rFonts w:ascii="微软雅黑" w:eastAsia="微软雅黑" w:hAnsi="微软雅黑" w:cs="Helvetica" w:hint="eastAsia"/>
                <w:b/>
                <w:bCs/>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605F14E2" w14:textId="77777777" w:rsidR="003B7B00" w:rsidRPr="00793078" w:rsidRDefault="003B7B00"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793078">
              <w:rPr>
                <w:rFonts w:ascii="微软雅黑" w:eastAsia="微软雅黑" w:hAnsi="微软雅黑" w:cs="Helvetica" w:hint="eastAsia"/>
                <w:b/>
                <w:bCs/>
                <w:color w:val="000000" w:themeColor="text1"/>
                <w:kern w:val="0"/>
                <w:szCs w:val="21"/>
              </w:rPr>
              <w:t>由alarm(2)发出的信号</w:t>
            </w:r>
          </w:p>
        </w:tc>
      </w:tr>
      <w:tr w:rsidR="003A4B8E" w:rsidRPr="003A4B8E" w14:paraId="3150A2FC"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352B024A" w14:textId="77777777" w:rsidR="008148FD" w:rsidRPr="003A4B8E" w:rsidRDefault="008148FD"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lastRenderedPageBreak/>
              <w:t>SIGTERM</w:t>
            </w:r>
          </w:p>
        </w:tc>
        <w:tc>
          <w:tcPr>
            <w:tcW w:w="993" w:type="dxa"/>
            <w:tcBorders>
              <w:top w:val="nil"/>
              <w:left w:val="nil"/>
              <w:bottom w:val="single" w:sz="4" w:space="0" w:color="auto"/>
              <w:right w:val="single" w:sz="4" w:space="0" w:color="auto"/>
            </w:tcBorders>
            <w:shd w:val="clear" w:color="auto" w:fill="auto"/>
            <w:noWrap/>
            <w:vAlign w:val="center"/>
            <w:hideMark/>
          </w:tcPr>
          <w:p w14:paraId="4E03A27B" w14:textId="77777777" w:rsidR="008148FD" w:rsidRPr="003A4B8E" w:rsidRDefault="008148FD" w:rsidP="007D6A04">
            <w:pPr>
              <w:widowControl/>
              <w:shd w:val="clear" w:color="auto" w:fill="FFFFFF"/>
              <w:spacing w:before="150" w:after="150"/>
              <w:jc w:val="center"/>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15</w:t>
            </w:r>
          </w:p>
        </w:tc>
        <w:tc>
          <w:tcPr>
            <w:tcW w:w="1701" w:type="dxa"/>
            <w:tcBorders>
              <w:top w:val="nil"/>
              <w:left w:val="nil"/>
              <w:bottom w:val="single" w:sz="4" w:space="0" w:color="auto"/>
              <w:right w:val="single" w:sz="4" w:space="0" w:color="auto"/>
            </w:tcBorders>
            <w:shd w:val="clear" w:color="auto" w:fill="auto"/>
            <w:noWrap/>
            <w:vAlign w:val="center"/>
            <w:hideMark/>
          </w:tcPr>
          <w:p w14:paraId="7C7D1B1A" w14:textId="77777777" w:rsidR="008148FD" w:rsidRPr="003A4B8E" w:rsidRDefault="008148FD" w:rsidP="008148FD">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6685AD27" w14:textId="7D15BCD6" w:rsidR="008148FD" w:rsidRPr="003A4B8E" w:rsidRDefault="008148FD"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采用“k</w:t>
            </w:r>
            <w:r w:rsidRPr="003A4B8E">
              <w:rPr>
                <w:rFonts w:ascii="微软雅黑" w:eastAsia="微软雅黑" w:hAnsi="微软雅黑" w:cs="Helvetica"/>
                <w:b/>
                <w:bCs/>
                <w:color w:val="000000" w:themeColor="text1"/>
                <w:kern w:val="0"/>
                <w:szCs w:val="21"/>
              </w:rPr>
              <w:t xml:space="preserve">ill </w:t>
            </w:r>
            <w:r w:rsidRPr="003A4B8E">
              <w:rPr>
                <w:rFonts w:ascii="微软雅黑" w:eastAsia="微软雅黑" w:hAnsi="微软雅黑" w:cs="Helvetica" w:hint="eastAsia"/>
                <w:b/>
                <w:bCs/>
                <w:color w:val="000000" w:themeColor="text1"/>
                <w:kern w:val="0"/>
                <w:szCs w:val="21"/>
              </w:rPr>
              <w:t>进程编号”或“k</w:t>
            </w:r>
            <w:r w:rsidRPr="003A4B8E">
              <w:rPr>
                <w:rFonts w:ascii="微软雅黑" w:eastAsia="微软雅黑" w:hAnsi="微软雅黑" w:cs="Helvetica"/>
                <w:b/>
                <w:bCs/>
                <w:color w:val="000000" w:themeColor="text1"/>
                <w:kern w:val="0"/>
                <w:szCs w:val="21"/>
              </w:rPr>
              <w:t xml:space="preserve">illall </w:t>
            </w:r>
            <w:r w:rsidRPr="003A4B8E">
              <w:rPr>
                <w:rFonts w:ascii="微软雅黑" w:eastAsia="微软雅黑" w:hAnsi="微软雅黑" w:cs="Helvetica" w:hint="eastAsia"/>
                <w:b/>
                <w:bCs/>
                <w:color w:val="000000" w:themeColor="text1"/>
                <w:kern w:val="0"/>
                <w:szCs w:val="21"/>
              </w:rPr>
              <w:t>程序名”通知程序。</w:t>
            </w:r>
          </w:p>
        </w:tc>
      </w:tr>
      <w:tr w:rsidR="003A4B8E" w:rsidRPr="00893EC6" w14:paraId="167829D0"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D897403" w14:textId="77777777" w:rsidR="003B7B00" w:rsidRPr="00893EC6" w:rsidRDefault="003B7B00"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SIGUSR1</w:t>
            </w:r>
          </w:p>
        </w:tc>
        <w:tc>
          <w:tcPr>
            <w:tcW w:w="993" w:type="dxa"/>
            <w:tcBorders>
              <w:top w:val="nil"/>
              <w:left w:val="nil"/>
              <w:bottom w:val="single" w:sz="4" w:space="0" w:color="auto"/>
              <w:right w:val="single" w:sz="4" w:space="0" w:color="auto"/>
            </w:tcBorders>
            <w:shd w:val="clear" w:color="auto" w:fill="auto"/>
            <w:noWrap/>
            <w:vAlign w:val="center"/>
            <w:hideMark/>
          </w:tcPr>
          <w:p w14:paraId="1D348875" w14:textId="278FD839" w:rsidR="003B7B00" w:rsidRPr="00893EC6" w:rsidRDefault="003B7B00" w:rsidP="007D6A04">
            <w:pPr>
              <w:widowControl/>
              <w:shd w:val="clear" w:color="auto" w:fill="FFFFFF"/>
              <w:spacing w:before="150" w:after="150"/>
              <w:jc w:val="center"/>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363C39A" w14:textId="77777777" w:rsidR="003B7B00" w:rsidRPr="00893EC6" w:rsidRDefault="003B7B00" w:rsidP="003B7B00">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2553AF48" w14:textId="77777777" w:rsidR="003B7B00" w:rsidRPr="00893EC6" w:rsidRDefault="003B7B00"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用户自定义信号1</w:t>
            </w:r>
          </w:p>
        </w:tc>
      </w:tr>
      <w:tr w:rsidR="003A4B8E" w:rsidRPr="00893EC6" w14:paraId="4D0E238B"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AE8BD13" w14:textId="77777777" w:rsidR="003B7B00" w:rsidRPr="00893EC6" w:rsidRDefault="003B7B00"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SIGUSR2</w:t>
            </w:r>
          </w:p>
        </w:tc>
        <w:tc>
          <w:tcPr>
            <w:tcW w:w="993" w:type="dxa"/>
            <w:tcBorders>
              <w:top w:val="nil"/>
              <w:left w:val="nil"/>
              <w:bottom w:val="single" w:sz="4" w:space="0" w:color="auto"/>
              <w:right w:val="single" w:sz="4" w:space="0" w:color="auto"/>
            </w:tcBorders>
            <w:shd w:val="clear" w:color="auto" w:fill="auto"/>
            <w:noWrap/>
            <w:vAlign w:val="center"/>
            <w:hideMark/>
          </w:tcPr>
          <w:p w14:paraId="6DAA3154" w14:textId="220BC722" w:rsidR="003B7B00" w:rsidRPr="00893EC6" w:rsidRDefault="003B7B00" w:rsidP="007D6A04">
            <w:pPr>
              <w:widowControl/>
              <w:shd w:val="clear" w:color="auto" w:fill="FFFFFF"/>
              <w:wordWrap w:val="0"/>
              <w:spacing w:before="150" w:after="150"/>
              <w:jc w:val="center"/>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12</w:t>
            </w:r>
          </w:p>
        </w:tc>
        <w:tc>
          <w:tcPr>
            <w:tcW w:w="1701" w:type="dxa"/>
            <w:tcBorders>
              <w:top w:val="nil"/>
              <w:left w:val="nil"/>
              <w:bottom w:val="single" w:sz="4" w:space="0" w:color="auto"/>
              <w:right w:val="single" w:sz="4" w:space="0" w:color="auto"/>
            </w:tcBorders>
            <w:shd w:val="clear" w:color="auto" w:fill="auto"/>
            <w:noWrap/>
            <w:vAlign w:val="center"/>
            <w:hideMark/>
          </w:tcPr>
          <w:p w14:paraId="353362E5" w14:textId="77777777" w:rsidR="003B7B00" w:rsidRPr="00893EC6" w:rsidRDefault="003B7B00" w:rsidP="003B7B00">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A</w:t>
            </w:r>
          </w:p>
        </w:tc>
        <w:tc>
          <w:tcPr>
            <w:tcW w:w="5670" w:type="dxa"/>
            <w:tcBorders>
              <w:top w:val="nil"/>
              <w:left w:val="nil"/>
              <w:bottom w:val="single" w:sz="4" w:space="0" w:color="auto"/>
              <w:right w:val="single" w:sz="4" w:space="0" w:color="auto"/>
            </w:tcBorders>
            <w:shd w:val="clear" w:color="auto" w:fill="auto"/>
            <w:noWrap/>
            <w:vAlign w:val="center"/>
            <w:hideMark/>
          </w:tcPr>
          <w:p w14:paraId="0F65BCF1" w14:textId="77777777" w:rsidR="003B7B00" w:rsidRPr="00893EC6" w:rsidRDefault="003B7B00"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893EC6">
              <w:rPr>
                <w:rFonts w:ascii="微软雅黑" w:eastAsia="微软雅黑" w:hAnsi="微软雅黑" w:cs="Helvetica" w:hint="eastAsia"/>
                <w:b/>
                <w:bCs/>
                <w:color w:val="000000" w:themeColor="text1"/>
                <w:kern w:val="0"/>
                <w:szCs w:val="21"/>
              </w:rPr>
              <w:t>用户自定义信号2</w:t>
            </w:r>
          </w:p>
        </w:tc>
      </w:tr>
      <w:tr w:rsidR="003A4B8E" w:rsidRPr="003A4B8E" w14:paraId="2D40B559"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32767BF7"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SIGCHLD</w:t>
            </w:r>
          </w:p>
        </w:tc>
        <w:tc>
          <w:tcPr>
            <w:tcW w:w="993" w:type="dxa"/>
            <w:tcBorders>
              <w:top w:val="nil"/>
              <w:left w:val="nil"/>
              <w:bottom w:val="single" w:sz="4" w:space="0" w:color="auto"/>
              <w:right w:val="single" w:sz="4" w:space="0" w:color="auto"/>
            </w:tcBorders>
            <w:shd w:val="clear" w:color="auto" w:fill="auto"/>
            <w:noWrap/>
            <w:vAlign w:val="center"/>
            <w:hideMark/>
          </w:tcPr>
          <w:p w14:paraId="067E7EDD" w14:textId="10192A05" w:rsidR="003B7B00" w:rsidRPr="003A4B8E" w:rsidRDefault="003B7B00" w:rsidP="007D6A04">
            <w:pPr>
              <w:widowControl/>
              <w:shd w:val="clear" w:color="auto" w:fill="FFFFFF"/>
              <w:wordWrap w:val="0"/>
              <w:spacing w:before="150" w:after="150"/>
              <w:jc w:val="center"/>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17</w:t>
            </w:r>
          </w:p>
        </w:tc>
        <w:tc>
          <w:tcPr>
            <w:tcW w:w="1701" w:type="dxa"/>
            <w:tcBorders>
              <w:top w:val="nil"/>
              <w:left w:val="nil"/>
              <w:bottom w:val="single" w:sz="4" w:space="0" w:color="auto"/>
              <w:right w:val="single" w:sz="4" w:space="0" w:color="auto"/>
            </w:tcBorders>
            <w:shd w:val="clear" w:color="auto" w:fill="auto"/>
            <w:noWrap/>
            <w:vAlign w:val="center"/>
            <w:hideMark/>
          </w:tcPr>
          <w:p w14:paraId="3DD58661"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B</w:t>
            </w:r>
          </w:p>
        </w:tc>
        <w:tc>
          <w:tcPr>
            <w:tcW w:w="5670" w:type="dxa"/>
            <w:tcBorders>
              <w:top w:val="nil"/>
              <w:left w:val="nil"/>
              <w:bottom w:val="single" w:sz="4" w:space="0" w:color="auto"/>
              <w:right w:val="single" w:sz="4" w:space="0" w:color="auto"/>
            </w:tcBorders>
            <w:shd w:val="clear" w:color="auto" w:fill="auto"/>
            <w:noWrap/>
            <w:vAlign w:val="center"/>
            <w:hideMark/>
          </w:tcPr>
          <w:p w14:paraId="43910384"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b/>
                <w:bCs/>
                <w:color w:val="000000" w:themeColor="text1"/>
                <w:kern w:val="0"/>
                <w:szCs w:val="21"/>
              </w:rPr>
            </w:pPr>
            <w:r w:rsidRPr="003A4B8E">
              <w:rPr>
                <w:rFonts w:ascii="微软雅黑" w:eastAsia="微软雅黑" w:hAnsi="微软雅黑" w:cs="Helvetica" w:hint="eastAsia"/>
                <w:b/>
                <w:bCs/>
                <w:color w:val="000000" w:themeColor="text1"/>
                <w:kern w:val="0"/>
                <w:szCs w:val="21"/>
              </w:rPr>
              <w:t>子进程结束信号</w:t>
            </w:r>
          </w:p>
        </w:tc>
      </w:tr>
      <w:tr w:rsidR="003A4B8E" w:rsidRPr="003A4B8E" w14:paraId="6C96173D"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2679DB5E"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SIGCONT</w:t>
            </w:r>
          </w:p>
        </w:tc>
        <w:tc>
          <w:tcPr>
            <w:tcW w:w="993" w:type="dxa"/>
            <w:tcBorders>
              <w:top w:val="nil"/>
              <w:left w:val="nil"/>
              <w:bottom w:val="single" w:sz="4" w:space="0" w:color="auto"/>
              <w:right w:val="single" w:sz="4" w:space="0" w:color="auto"/>
            </w:tcBorders>
            <w:shd w:val="clear" w:color="auto" w:fill="auto"/>
            <w:noWrap/>
            <w:vAlign w:val="center"/>
            <w:hideMark/>
          </w:tcPr>
          <w:p w14:paraId="2BE17C4B" w14:textId="15DCB587" w:rsidR="003B7B00" w:rsidRPr="003A4B8E" w:rsidRDefault="007D6A04"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Pr>
                <w:rFonts w:ascii="微软雅黑" w:eastAsia="微软雅黑" w:hAnsi="微软雅黑" w:cs="Helvetica"/>
                <w:color w:val="000000" w:themeColor="text1"/>
                <w:kern w:val="0"/>
                <w:szCs w:val="21"/>
              </w:rPr>
              <w:t>18</w:t>
            </w:r>
          </w:p>
        </w:tc>
        <w:tc>
          <w:tcPr>
            <w:tcW w:w="1701" w:type="dxa"/>
            <w:tcBorders>
              <w:top w:val="nil"/>
              <w:left w:val="nil"/>
              <w:bottom w:val="nil"/>
              <w:right w:val="nil"/>
            </w:tcBorders>
            <w:shd w:val="clear" w:color="auto" w:fill="auto"/>
            <w:noWrap/>
            <w:vAlign w:val="center"/>
            <w:hideMark/>
          </w:tcPr>
          <w:p w14:paraId="046A063E"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p>
        </w:tc>
        <w:tc>
          <w:tcPr>
            <w:tcW w:w="5670" w:type="dxa"/>
            <w:tcBorders>
              <w:top w:val="nil"/>
              <w:left w:val="single" w:sz="4" w:space="0" w:color="auto"/>
              <w:bottom w:val="single" w:sz="4" w:space="0" w:color="auto"/>
              <w:right w:val="single" w:sz="4" w:space="0" w:color="auto"/>
            </w:tcBorders>
            <w:shd w:val="clear" w:color="auto" w:fill="auto"/>
            <w:noWrap/>
            <w:vAlign w:val="center"/>
            <w:hideMark/>
          </w:tcPr>
          <w:p w14:paraId="727E2674"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进程继续（曾被停止的进程）</w:t>
            </w:r>
          </w:p>
        </w:tc>
      </w:tr>
      <w:tr w:rsidR="003A4B8E" w:rsidRPr="003A4B8E" w14:paraId="2937D8D6"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5067CF7"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SIGSTOP</w:t>
            </w:r>
          </w:p>
        </w:tc>
        <w:tc>
          <w:tcPr>
            <w:tcW w:w="993" w:type="dxa"/>
            <w:tcBorders>
              <w:top w:val="nil"/>
              <w:left w:val="nil"/>
              <w:bottom w:val="single" w:sz="4" w:space="0" w:color="auto"/>
              <w:right w:val="single" w:sz="4" w:space="0" w:color="auto"/>
            </w:tcBorders>
            <w:shd w:val="clear" w:color="auto" w:fill="auto"/>
            <w:noWrap/>
            <w:vAlign w:val="center"/>
            <w:hideMark/>
          </w:tcPr>
          <w:p w14:paraId="74F4E8AB" w14:textId="41CE33B1" w:rsidR="003B7B00" w:rsidRPr="003A4B8E" w:rsidRDefault="007D6A04"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Pr>
                <w:rFonts w:ascii="微软雅黑" w:eastAsia="微软雅黑" w:hAnsi="微软雅黑" w:cs="Helvetica"/>
                <w:color w:val="000000" w:themeColor="text1"/>
                <w:kern w:val="0"/>
                <w:szCs w:val="21"/>
              </w:rPr>
              <w:t>19</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28ED943"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DEF</w:t>
            </w:r>
          </w:p>
        </w:tc>
        <w:tc>
          <w:tcPr>
            <w:tcW w:w="5670" w:type="dxa"/>
            <w:tcBorders>
              <w:top w:val="nil"/>
              <w:left w:val="nil"/>
              <w:bottom w:val="single" w:sz="4" w:space="0" w:color="auto"/>
              <w:right w:val="single" w:sz="4" w:space="0" w:color="auto"/>
            </w:tcBorders>
            <w:shd w:val="clear" w:color="auto" w:fill="auto"/>
            <w:noWrap/>
            <w:vAlign w:val="center"/>
            <w:hideMark/>
          </w:tcPr>
          <w:p w14:paraId="6D31C3F7"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终止进程</w:t>
            </w:r>
          </w:p>
        </w:tc>
      </w:tr>
      <w:tr w:rsidR="003A4B8E" w:rsidRPr="003A4B8E" w14:paraId="23BCAE42"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E865831"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SIGTSTP</w:t>
            </w:r>
          </w:p>
        </w:tc>
        <w:tc>
          <w:tcPr>
            <w:tcW w:w="993" w:type="dxa"/>
            <w:tcBorders>
              <w:top w:val="nil"/>
              <w:left w:val="nil"/>
              <w:bottom w:val="single" w:sz="4" w:space="0" w:color="auto"/>
              <w:right w:val="single" w:sz="4" w:space="0" w:color="auto"/>
            </w:tcBorders>
            <w:shd w:val="clear" w:color="auto" w:fill="auto"/>
            <w:noWrap/>
            <w:vAlign w:val="center"/>
            <w:hideMark/>
          </w:tcPr>
          <w:p w14:paraId="62F23075" w14:textId="30B091FE"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20</w:t>
            </w:r>
          </w:p>
        </w:tc>
        <w:tc>
          <w:tcPr>
            <w:tcW w:w="1701" w:type="dxa"/>
            <w:tcBorders>
              <w:top w:val="nil"/>
              <w:left w:val="nil"/>
              <w:bottom w:val="single" w:sz="4" w:space="0" w:color="auto"/>
              <w:right w:val="single" w:sz="4" w:space="0" w:color="auto"/>
            </w:tcBorders>
            <w:shd w:val="clear" w:color="auto" w:fill="auto"/>
            <w:noWrap/>
            <w:vAlign w:val="center"/>
            <w:hideMark/>
          </w:tcPr>
          <w:p w14:paraId="0039DE7C"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D</w:t>
            </w:r>
          </w:p>
        </w:tc>
        <w:tc>
          <w:tcPr>
            <w:tcW w:w="5670" w:type="dxa"/>
            <w:tcBorders>
              <w:top w:val="nil"/>
              <w:left w:val="nil"/>
              <w:bottom w:val="single" w:sz="4" w:space="0" w:color="auto"/>
              <w:right w:val="single" w:sz="4" w:space="0" w:color="auto"/>
            </w:tcBorders>
            <w:shd w:val="clear" w:color="auto" w:fill="auto"/>
            <w:noWrap/>
            <w:vAlign w:val="center"/>
            <w:hideMark/>
          </w:tcPr>
          <w:p w14:paraId="4718F6B1"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控制终端（tty）上按下停止键</w:t>
            </w:r>
          </w:p>
        </w:tc>
      </w:tr>
      <w:tr w:rsidR="003A4B8E" w:rsidRPr="003A4B8E" w14:paraId="73248B03"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875E68E"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SIGTTIN</w:t>
            </w:r>
          </w:p>
        </w:tc>
        <w:tc>
          <w:tcPr>
            <w:tcW w:w="993" w:type="dxa"/>
            <w:tcBorders>
              <w:top w:val="nil"/>
              <w:left w:val="nil"/>
              <w:bottom w:val="single" w:sz="4" w:space="0" w:color="auto"/>
              <w:right w:val="single" w:sz="4" w:space="0" w:color="auto"/>
            </w:tcBorders>
            <w:shd w:val="clear" w:color="auto" w:fill="auto"/>
            <w:noWrap/>
            <w:vAlign w:val="center"/>
            <w:hideMark/>
          </w:tcPr>
          <w:p w14:paraId="7E1AA17C" w14:textId="6BDDCA5B"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21</w:t>
            </w:r>
          </w:p>
        </w:tc>
        <w:tc>
          <w:tcPr>
            <w:tcW w:w="1701" w:type="dxa"/>
            <w:tcBorders>
              <w:top w:val="nil"/>
              <w:left w:val="nil"/>
              <w:bottom w:val="single" w:sz="4" w:space="0" w:color="auto"/>
              <w:right w:val="single" w:sz="4" w:space="0" w:color="auto"/>
            </w:tcBorders>
            <w:shd w:val="clear" w:color="auto" w:fill="auto"/>
            <w:noWrap/>
            <w:vAlign w:val="center"/>
            <w:hideMark/>
          </w:tcPr>
          <w:p w14:paraId="5EB21253"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D</w:t>
            </w:r>
          </w:p>
        </w:tc>
        <w:tc>
          <w:tcPr>
            <w:tcW w:w="5670" w:type="dxa"/>
            <w:tcBorders>
              <w:top w:val="nil"/>
              <w:left w:val="nil"/>
              <w:bottom w:val="single" w:sz="4" w:space="0" w:color="auto"/>
              <w:right w:val="single" w:sz="4" w:space="0" w:color="auto"/>
            </w:tcBorders>
            <w:shd w:val="clear" w:color="auto" w:fill="auto"/>
            <w:noWrap/>
            <w:vAlign w:val="center"/>
            <w:hideMark/>
          </w:tcPr>
          <w:p w14:paraId="7075D2CA"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后台进程企图从控制终端读</w:t>
            </w:r>
          </w:p>
        </w:tc>
      </w:tr>
      <w:tr w:rsidR="003A4B8E" w:rsidRPr="003A4B8E" w14:paraId="4DCB1885" w14:textId="77777777" w:rsidTr="007D6A04">
        <w:trPr>
          <w:trHeight w:val="276"/>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BF5E734" w14:textId="77777777" w:rsidR="003B7B00" w:rsidRPr="003A4B8E" w:rsidRDefault="003B7B00" w:rsidP="007D6A04">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SIGTTOU</w:t>
            </w:r>
          </w:p>
        </w:tc>
        <w:tc>
          <w:tcPr>
            <w:tcW w:w="993" w:type="dxa"/>
            <w:tcBorders>
              <w:top w:val="nil"/>
              <w:left w:val="nil"/>
              <w:bottom w:val="single" w:sz="4" w:space="0" w:color="auto"/>
              <w:right w:val="single" w:sz="4" w:space="0" w:color="auto"/>
            </w:tcBorders>
            <w:shd w:val="clear" w:color="auto" w:fill="auto"/>
            <w:noWrap/>
            <w:vAlign w:val="center"/>
            <w:hideMark/>
          </w:tcPr>
          <w:p w14:paraId="03B38C23" w14:textId="07C189EE" w:rsidR="003B7B00" w:rsidRPr="003A4B8E" w:rsidRDefault="003B7B00" w:rsidP="007D6A04">
            <w:pPr>
              <w:widowControl/>
              <w:shd w:val="clear" w:color="auto" w:fill="FFFFFF"/>
              <w:wordWrap w:val="0"/>
              <w:spacing w:before="150" w:after="150"/>
              <w:jc w:val="center"/>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22</w:t>
            </w:r>
          </w:p>
        </w:tc>
        <w:tc>
          <w:tcPr>
            <w:tcW w:w="1701" w:type="dxa"/>
            <w:tcBorders>
              <w:top w:val="nil"/>
              <w:left w:val="nil"/>
              <w:bottom w:val="single" w:sz="4" w:space="0" w:color="auto"/>
              <w:right w:val="single" w:sz="4" w:space="0" w:color="auto"/>
            </w:tcBorders>
            <w:shd w:val="clear" w:color="auto" w:fill="auto"/>
            <w:noWrap/>
            <w:vAlign w:val="center"/>
            <w:hideMark/>
          </w:tcPr>
          <w:p w14:paraId="1A13D0D1" w14:textId="77777777" w:rsidR="003B7B00" w:rsidRPr="003A4B8E" w:rsidRDefault="003B7B00" w:rsidP="003B7B00">
            <w:pPr>
              <w:widowControl/>
              <w:shd w:val="clear" w:color="auto" w:fill="FFFFFF"/>
              <w:wordWrap w:val="0"/>
              <w:spacing w:before="150" w:after="150"/>
              <w:ind w:firstLine="42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D</w:t>
            </w:r>
          </w:p>
        </w:tc>
        <w:tc>
          <w:tcPr>
            <w:tcW w:w="5670" w:type="dxa"/>
            <w:tcBorders>
              <w:top w:val="nil"/>
              <w:left w:val="nil"/>
              <w:bottom w:val="single" w:sz="4" w:space="0" w:color="auto"/>
              <w:right w:val="single" w:sz="4" w:space="0" w:color="auto"/>
            </w:tcBorders>
            <w:shd w:val="clear" w:color="auto" w:fill="auto"/>
            <w:noWrap/>
            <w:vAlign w:val="center"/>
            <w:hideMark/>
          </w:tcPr>
          <w:p w14:paraId="053E9AF3" w14:textId="77777777" w:rsidR="003B7B00" w:rsidRPr="003A4B8E" w:rsidRDefault="003B7B00" w:rsidP="008148FD">
            <w:pPr>
              <w:widowControl/>
              <w:shd w:val="clear" w:color="auto" w:fill="FFFFFF"/>
              <w:wordWrap w:val="0"/>
              <w:spacing w:before="150" w:after="150"/>
              <w:jc w:val="left"/>
              <w:rPr>
                <w:rFonts w:ascii="微软雅黑" w:eastAsia="微软雅黑" w:hAnsi="微软雅黑" w:cs="Helvetica"/>
                <w:color w:val="000000" w:themeColor="text1"/>
                <w:kern w:val="0"/>
                <w:szCs w:val="21"/>
              </w:rPr>
            </w:pPr>
            <w:r w:rsidRPr="003A4B8E">
              <w:rPr>
                <w:rFonts w:ascii="微软雅黑" w:eastAsia="微软雅黑" w:hAnsi="微软雅黑" w:cs="Helvetica" w:hint="eastAsia"/>
                <w:color w:val="000000" w:themeColor="text1"/>
                <w:kern w:val="0"/>
                <w:szCs w:val="21"/>
              </w:rPr>
              <w:t>后台进程企图从控制终端写</w:t>
            </w:r>
          </w:p>
        </w:tc>
      </w:tr>
    </w:tbl>
    <w:p w14:paraId="784B7A3E" w14:textId="77777777" w:rsidR="00A54BB5" w:rsidRPr="003A4B8E"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处理动作一项中的字母含义如下</w:t>
      </w:r>
    </w:p>
    <w:p w14:paraId="029D9490" w14:textId="57B82C50" w:rsidR="00A54BB5" w:rsidRPr="003A4B8E"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A 缺省的动作是终止进程</w:t>
      </w:r>
      <w:r w:rsidR="002252C0" w:rsidRPr="003A4B8E">
        <w:rPr>
          <w:rFonts w:ascii="微软雅黑" w:eastAsia="微软雅黑" w:hAnsi="微软雅黑" w:cs="Helvetica" w:hint="eastAsia"/>
          <w:color w:val="000000" w:themeColor="text1"/>
          <w:kern w:val="0"/>
          <w:sz w:val="23"/>
          <w:szCs w:val="23"/>
        </w:rPr>
        <w:t>。</w:t>
      </w:r>
    </w:p>
    <w:p w14:paraId="725916E0" w14:textId="4F88EBC7" w:rsidR="00A54BB5" w:rsidRPr="003A4B8E"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B 缺省的动作是忽略此信号，将该信号丢弃，不做处理</w:t>
      </w:r>
      <w:r w:rsidR="002252C0" w:rsidRPr="003A4B8E">
        <w:rPr>
          <w:rFonts w:ascii="微软雅黑" w:eastAsia="微软雅黑" w:hAnsi="微软雅黑" w:cs="Helvetica" w:hint="eastAsia"/>
          <w:color w:val="000000" w:themeColor="text1"/>
          <w:kern w:val="0"/>
          <w:sz w:val="23"/>
          <w:szCs w:val="23"/>
        </w:rPr>
        <w:t>。</w:t>
      </w:r>
    </w:p>
    <w:p w14:paraId="5ECF82EA" w14:textId="07071135" w:rsidR="00A54BB5" w:rsidRPr="003A4B8E"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C 缺省的动作是终止进程并进行内核映像转储（</w:t>
      </w:r>
      <w:r w:rsidR="001C1A72" w:rsidRPr="003A4B8E">
        <w:rPr>
          <w:rFonts w:ascii="微软雅黑" w:eastAsia="微软雅黑" w:hAnsi="微软雅黑" w:cs="Helvetica"/>
          <w:color w:val="000000" w:themeColor="text1"/>
          <w:kern w:val="0"/>
          <w:sz w:val="23"/>
          <w:szCs w:val="23"/>
        </w:rPr>
        <w:t xml:space="preserve">core </w:t>
      </w:r>
      <w:r w:rsidRPr="003A4B8E">
        <w:rPr>
          <w:rFonts w:ascii="微软雅黑" w:eastAsia="微软雅黑" w:hAnsi="微软雅黑" w:cs="Helvetica"/>
          <w:color w:val="000000" w:themeColor="text1"/>
          <w:kern w:val="0"/>
          <w:sz w:val="23"/>
          <w:szCs w:val="23"/>
        </w:rPr>
        <w:t>dump），内核映像转储是指将进程数据在内存的映像和进程在内核结构中的部分内容以一定格式转储到文件系统，并且进程退出执行，这样做的好处是为程序员 提供了方便，使得他们可以得到进程当时执行时的数据值，允许他们确定转储的原因，并且可以调试他们的程序。</w:t>
      </w:r>
    </w:p>
    <w:p w14:paraId="59DE3F5F" w14:textId="3A4C1A68" w:rsidR="00A54BB5" w:rsidRPr="003A4B8E"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D 缺省的动作是停止进程，进入停止状</w:t>
      </w:r>
      <w:r w:rsidR="00C930A0">
        <w:rPr>
          <w:rFonts w:ascii="微软雅黑" w:eastAsia="微软雅黑" w:hAnsi="微软雅黑" w:cs="Helvetica" w:hint="eastAsia"/>
          <w:color w:val="000000" w:themeColor="text1"/>
          <w:kern w:val="0"/>
          <w:sz w:val="23"/>
          <w:szCs w:val="23"/>
        </w:rPr>
        <w:t>态</w:t>
      </w:r>
      <w:r w:rsidR="00ED44B8">
        <w:rPr>
          <w:rFonts w:ascii="微软雅黑" w:eastAsia="微软雅黑" w:hAnsi="微软雅黑" w:cs="Helvetica" w:hint="eastAsia"/>
          <w:color w:val="000000" w:themeColor="text1"/>
          <w:kern w:val="0"/>
          <w:sz w:val="23"/>
          <w:szCs w:val="23"/>
        </w:rPr>
        <w:t>的程序</w:t>
      </w:r>
      <w:r w:rsidRPr="003A4B8E">
        <w:rPr>
          <w:rFonts w:ascii="微软雅黑" w:eastAsia="微软雅黑" w:hAnsi="微软雅黑" w:cs="Helvetica"/>
          <w:color w:val="000000" w:themeColor="text1"/>
          <w:kern w:val="0"/>
          <w:sz w:val="23"/>
          <w:szCs w:val="23"/>
        </w:rPr>
        <w:t>还能重新</w:t>
      </w:r>
      <w:r w:rsidR="00ED44B8">
        <w:rPr>
          <w:rFonts w:ascii="微软雅黑" w:eastAsia="微软雅黑" w:hAnsi="微软雅黑" w:cs="Helvetica" w:hint="eastAsia"/>
          <w:color w:val="000000" w:themeColor="text1"/>
          <w:kern w:val="0"/>
          <w:sz w:val="23"/>
          <w:szCs w:val="23"/>
        </w:rPr>
        <w:t>继续</w:t>
      </w:r>
      <w:r w:rsidR="00FA66FA">
        <w:rPr>
          <w:rFonts w:ascii="微软雅黑" w:eastAsia="微软雅黑" w:hAnsi="微软雅黑" w:cs="Helvetica" w:hint="eastAsia"/>
          <w:color w:val="000000" w:themeColor="text1"/>
          <w:kern w:val="0"/>
          <w:sz w:val="23"/>
          <w:szCs w:val="23"/>
        </w:rPr>
        <w:t>，</w:t>
      </w:r>
      <w:r w:rsidR="00FA66FA" w:rsidRPr="00FA66FA">
        <w:rPr>
          <w:rFonts w:ascii="微软雅黑" w:eastAsia="微软雅黑" w:hAnsi="微软雅黑" w:cs="Helvetica"/>
          <w:color w:val="000000" w:themeColor="text1"/>
          <w:kern w:val="0"/>
          <w:sz w:val="23"/>
          <w:szCs w:val="23"/>
        </w:rPr>
        <w:t>一般是在调试的过程中</w:t>
      </w:r>
      <w:r w:rsidR="002252C0" w:rsidRPr="003A4B8E">
        <w:rPr>
          <w:rFonts w:ascii="微软雅黑" w:eastAsia="微软雅黑" w:hAnsi="微软雅黑" w:cs="Helvetica" w:hint="eastAsia"/>
          <w:color w:val="000000" w:themeColor="text1"/>
          <w:kern w:val="0"/>
          <w:sz w:val="23"/>
          <w:szCs w:val="23"/>
        </w:rPr>
        <w:t>。</w:t>
      </w:r>
    </w:p>
    <w:p w14:paraId="3E31FCB9" w14:textId="2CA102F2" w:rsidR="00A54BB5" w:rsidRPr="003A4B8E"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E 信号不能被捕获</w:t>
      </w:r>
      <w:r w:rsidR="002252C0" w:rsidRPr="003A4B8E">
        <w:rPr>
          <w:rFonts w:ascii="微软雅黑" w:eastAsia="微软雅黑" w:hAnsi="微软雅黑" w:cs="Helvetica" w:hint="eastAsia"/>
          <w:color w:val="000000" w:themeColor="text1"/>
          <w:kern w:val="0"/>
          <w:sz w:val="23"/>
          <w:szCs w:val="23"/>
        </w:rPr>
        <w:t>。</w:t>
      </w:r>
    </w:p>
    <w:p w14:paraId="1EB91D8D" w14:textId="4FD32520" w:rsidR="00A54BB5" w:rsidRDefault="00A54BB5"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lastRenderedPageBreak/>
        <w:t>F 信号不能被忽略</w:t>
      </w:r>
      <w:r w:rsidR="002252C0" w:rsidRPr="003A4B8E">
        <w:rPr>
          <w:rFonts w:ascii="微软雅黑" w:eastAsia="微软雅黑" w:hAnsi="微软雅黑" w:cs="Helvetica" w:hint="eastAsia"/>
          <w:color w:val="000000" w:themeColor="text1"/>
          <w:kern w:val="0"/>
          <w:sz w:val="23"/>
          <w:szCs w:val="23"/>
        </w:rPr>
        <w:t>。</w:t>
      </w:r>
    </w:p>
    <w:p w14:paraId="39919FBB" w14:textId="218EF430" w:rsidR="008A6AFD" w:rsidRPr="00137EBB" w:rsidRDefault="008A6AFD" w:rsidP="008A6AFD">
      <w:pPr>
        <w:pStyle w:val="2"/>
        <w:rPr>
          <w:rFonts w:ascii="微软雅黑" w:eastAsia="微软雅黑" w:hAnsi="微软雅黑"/>
          <w:color w:val="000000" w:themeColor="text1"/>
          <w:sz w:val="36"/>
          <w:szCs w:val="36"/>
        </w:rPr>
      </w:pPr>
      <w:r>
        <w:rPr>
          <w:rFonts w:ascii="微软雅黑" w:eastAsia="微软雅黑" w:hAnsi="微软雅黑"/>
          <w:color w:val="000000" w:themeColor="text1"/>
          <w:sz w:val="36"/>
          <w:szCs w:val="36"/>
        </w:rPr>
        <w:t>3</w:t>
      </w:r>
      <w:r w:rsidRPr="00137EBB">
        <w:rPr>
          <w:rFonts w:ascii="微软雅黑" w:eastAsia="微软雅黑" w:hAnsi="微软雅黑"/>
          <w:color w:val="000000" w:themeColor="text1"/>
          <w:sz w:val="36"/>
          <w:szCs w:val="36"/>
        </w:rPr>
        <w:t>、信号的</w:t>
      </w:r>
      <w:r>
        <w:rPr>
          <w:rFonts w:ascii="微软雅黑" w:eastAsia="微软雅黑" w:hAnsi="微软雅黑" w:hint="eastAsia"/>
          <w:color w:val="000000" w:themeColor="text1"/>
          <w:sz w:val="36"/>
          <w:szCs w:val="36"/>
        </w:rPr>
        <w:t>处理</w:t>
      </w:r>
      <w:r w:rsidRPr="00137EBB">
        <w:rPr>
          <w:rFonts w:ascii="微软雅黑" w:eastAsia="微软雅黑" w:hAnsi="微软雅黑"/>
          <w:color w:val="000000" w:themeColor="text1"/>
          <w:sz w:val="36"/>
          <w:szCs w:val="36"/>
        </w:rPr>
        <w:t> </w:t>
      </w:r>
    </w:p>
    <w:p w14:paraId="1DC414A3" w14:textId="77777777" w:rsidR="008A6AFD" w:rsidRDefault="008A6AFD" w:rsidP="008A6AF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进程对信号</w:t>
      </w:r>
      <w:r>
        <w:rPr>
          <w:rFonts w:ascii="微软雅黑" w:eastAsia="微软雅黑" w:hAnsi="微软雅黑" w:cs="Helvetica" w:hint="eastAsia"/>
          <w:color w:val="000000" w:themeColor="text1"/>
          <w:kern w:val="0"/>
          <w:sz w:val="23"/>
          <w:szCs w:val="23"/>
        </w:rPr>
        <w:t>的处理方法有三种：</w:t>
      </w:r>
    </w:p>
    <w:p w14:paraId="06587D0C" w14:textId="6A812D4C" w:rsidR="008A6AFD" w:rsidRPr="003A4B8E" w:rsidRDefault="008A6AFD" w:rsidP="008A6AF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1）</w:t>
      </w:r>
      <w:r w:rsidRPr="003A4B8E">
        <w:rPr>
          <w:rFonts w:ascii="微软雅黑" w:eastAsia="微软雅黑" w:hAnsi="微软雅黑" w:cs="Helvetica"/>
          <w:color w:val="000000" w:themeColor="text1"/>
          <w:kern w:val="0"/>
          <w:sz w:val="23"/>
          <w:szCs w:val="23"/>
        </w:rPr>
        <w:t>对该信号的处理</w:t>
      </w:r>
      <w:r>
        <w:rPr>
          <w:rFonts w:ascii="微软雅黑" w:eastAsia="微软雅黑" w:hAnsi="微软雅黑" w:cs="Helvetica" w:hint="eastAsia"/>
          <w:color w:val="000000" w:themeColor="text1"/>
          <w:kern w:val="0"/>
          <w:sz w:val="23"/>
          <w:szCs w:val="23"/>
        </w:rPr>
        <w:t>采用</w:t>
      </w:r>
      <w:r w:rsidRPr="003A4B8E">
        <w:rPr>
          <w:rFonts w:ascii="微软雅黑" w:eastAsia="微软雅黑" w:hAnsi="微软雅黑" w:cs="Helvetica"/>
          <w:color w:val="000000" w:themeColor="text1"/>
          <w:kern w:val="0"/>
          <w:sz w:val="23"/>
          <w:szCs w:val="23"/>
        </w:rPr>
        <w:t>系统的默认</w:t>
      </w:r>
      <w:r w:rsidRPr="003A4B8E">
        <w:rPr>
          <w:rFonts w:ascii="微软雅黑" w:eastAsia="微软雅黑" w:hAnsi="微软雅黑" w:cs="Helvetica" w:hint="eastAsia"/>
          <w:color w:val="000000" w:themeColor="text1"/>
          <w:kern w:val="0"/>
          <w:sz w:val="23"/>
          <w:szCs w:val="23"/>
        </w:rPr>
        <w:t>操作</w:t>
      </w:r>
      <w:r w:rsidRPr="003A4B8E">
        <w:rPr>
          <w:rFonts w:ascii="微软雅黑" w:eastAsia="微软雅黑" w:hAnsi="微软雅黑" w:cs="Helvetica"/>
          <w:color w:val="000000" w:themeColor="text1"/>
          <w:kern w:val="0"/>
          <w:sz w:val="23"/>
          <w:szCs w:val="23"/>
        </w:rPr>
        <w:t>，大部分的信号的默认操作是终止进程。</w:t>
      </w:r>
    </w:p>
    <w:p w14:paraId="0BC1E1F2" w14:textId="78B3B8C3" w:rsidR="008A6AFD" w:rsidRDefault="008A6AFD" w:rsidP="008A6AF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2）设置</w:t>
      </w:r>
      <w:r w:rsidRPr="003A4B8E">
        <w:rPr>
          <w:rFonts w:ascii="微软雅黑" w:eastAsia="微软雅黑" w:hAnsi="微软雅黑" w:cs="Helvetica"/>
          <w:color w:val="000000" w:themeColor="text1"/>
          <w:kern w:val="0"/>
          <w:sz w:val="23"/>
          <w:szCs w:val="23"/>
        </w:rPr>
        <w:t>中断的处理</w:t>
      </w:r>
      <w:r>
        <w:rPr>
          <w:rFonts w:ascii="微软雅黑" w:eastAsia="微软雅黑" w:hAnsi="微软雅黑" w:cs="Helvetica" w:hint="eastAsia"/>
          <w:color w:val="000000" w:themeColor="text1"/>
          <w:kern w:val="0"/>
          <w:sz w:val="23"/>
          <w:szCs w:val="23"/>
        </w:rPr>
        <w:t>函数</w:t>
      </w:r>
      <w:r w:rsidRPr="003A4B8E">
        <w:rPr>
          <w:rFonts w:ascii="微软雅黑" w:eastAsia="微软雅黑" w:hAnsi="微软雅黑" w:cs="Helvetica"/>
          <w:color w:val="000000" w:themeColor="text1"/>
          <w:kern w:val="0"/>
          <w:sz w:val="23"/>
          <w:szCs w:val="23"/>
        </w:rPr>
        <w:t>，</w:t>
      </w:r>
      <w:r>
        <w:rPr>
          <w:rFonts w:ascii="微软雅黑" w:eastAsia="微软雅黑" w:hAnsi="微软雅黑" w:cs="Helvetica" w:hint="eastAsia"/>
          <w:color w:val="000000" w:themeColor="text1"/>
          <w:kern w:val="0"/>
          <w:sz w:val="23"/>
          <w:szCs w:val="23"/>
        </w:rPr>
        <w:t>收到信号后，</w:t>
      </w:r>
      <w:r w:rsidRPr="003A4B8E">
        <w:rPr>
          <w:rFonts w:ascii="微软雅黑" w:eastAsia="微软雅黑" w:hAnsi="微软雅黑" w:cs="Helvetica"/>
          <w:color w:val="000000" w:themeColor="text1"/>
          <w:kern w:val="0"/>
          <w:sz w:val="23"/>
          <w:szCs w:val="23"/>
        </w:rPr>
        <w:t>由该函数来处理。</w:t>
      </w:r>
    </w:p>
    <w:p w14:paraId="2805B750" w14:textId="6732FAA8" w:rsidR="008A6AFD" w:rsidRDefault="008A6AFD" w:rsidP="008A6AF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3</w:t>
      </w:r>
      <w:r>
        <w:rPr>
          <w:rFonts w:ascii="微软雅黑" w:eastAsia="微软雅黑" w:hAnsi="微软雅黑" w:cs="Helvetica" w:hint="eastAsia"/>
          <w:color w:val="000000" w:themeColor="text1"/>
          <w:kern w:val="0"/>
          <w:sz w:val="23"/>
          <w:szCs w:val="23"/>
        </w:rPr>
        <w:t>）</w:t>
      </w:r>
      <w:r w:rsidRPr="003A4B8E">
        <w:rPr>
          <w:rFonts w:ascii="微软雅黑" w:eastAsia="微软雅黑" w:hAnsi="微软雅黑" w:cs="Helvetica"/>
          <w:color w:val="000000" w:themeColor="text1"/>
          <w:kern w:val="0"/>
          <w:sz w:val="23"/>
          <w:szCs w:val="23"/>
        </w:rPr>
        <w:t>忽略某个信号，对该信号不做任何处理，就</w:t>
      </w:r>
      <w:r w:rsidR="004215AF">
        <w:rPr>
          <w:rFonts w:ascii="微软雅黑" w:eastAsia="微软雅黑" w:hAnsi="微软雅黑" w:cs="Helvetica" w:hint="eastAsia"/>
          <w:color w:val="000000" w:themeColor="text1"/>
          <w:kern w:val="0"/>
          <w:sz w:val="23"/>
          <w:szCs w:val="23"/>
        </w:rPr>
        <w:t>像</w:t>
      </w:r>
      <w:r w:rsidRPr="003A4B8E">
        <w:rPr>
          <w:rFonts w:ascii="微软雅黑" w:eastAsia="微软雅黑" w:hAnsi="微软雅黑" w:cs="Helvetica"/>
          <w:color w:val="000000" w:themeColor="text1"/>
          <w:kern w:val="0"/>
          <w:sz w:val="23"/>
          <w:szCs w:val="23"/>
        </w:rPr>
        <w:t>未发生过一样。</w:t>
      </w:r>
    </w:p>
    <w:p w14:paraId="656672EB" w14:textId="5883206C" w:rsidR="000F5367" w:rsidRPr="003A4B8E" w:rsidRDefault="000F5367" w:rsidP="000F536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signal</w:t>
      </w:r>
      <w:r w:rsidRPr="003A4B8E">
        <w:rPr>
          <w:rFonts w:ascii="微软雅黑" w:eastAsia="微软雅黑" w:hAnsi="微软雅黑" w:cs="Helvetica" w:hint="eastAsia"/>
          <w:color w:val="000000" w:themeColor="text1"/>
          <w:kern w:val="0"/>
          <w:sz w:val="23"/>
          <w:szCs w:val="23"/>
        </w:rPr>
        <w:t>函数可以设置程序对信号的处理方式。</w:t>
      </w:r>
    </w:p>
    <w:p w14:paraId="2F661D10" w14:textId="0F486065" w:rsidR="000F5367" w:rsidRPr="003A4B8E" w:rsidRDefault="000F5367" w:rsidP="000F5367">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函数声明：</w:t>
      </w:r>
    </w:p>
    <w:p w14:paraId="7322A658" w14:textId="2A2EEDD3" w:rsidR="000F5367" w:rsidRPr="00814218" w:rsidRDefault="000F5367" w:rsidP="0081421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highlight w:val="black"/>
        </w:rPr>
      </w:pPr>
      <w:r w:rsidRPr="00814218">
        <w:rPr>
          <w:rFonts w:ascii="微软雅黑" w:eastAsia="宋体" w:hAnsi="微软雅黑" w:cs="Helvetica"/>
          <w:color w:val="FFFF00"/>
          <w:kern w:val="0"/>
          <w:sz w:val="24"/>
          <w:szCs w:val="24"/>
          <w:highlight w:val="black"/>
        </w:rPr>
        <w:t>sighandler_t signal(int signum, sighandler_t handler);</w:t>
      </w:r>
    </w:p>
    <w:p w14:paraId="20F7B4D6" w14:textId="21FCE9F7" w:rsidR="000F5367" w:rsidRPr="003A4B8E" w:rsidRDefault="000F5367"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参数</w:t>
      </w:r>
      <w:r w:rsidRPr="003A4B8E">
        <w:rPr>
          <w:rFonts w:ascii="微软雅黑" w:eastAsia="微软雅黑" w:hAnsi="微软雅黑" w:cs="Helvetica"/>
          <w:color w:val="000000" w:themeColor="text1"/>
          <w:kern w:val="0"/>
          <w:sz w:val="23"/>
          <w:szCs w:val="23"/>
        </w:rPr>
        <w:t>signum</w:t>
      </w:r>
      <w:r w:rsidRPr="003A4B8E">
        <w:rPr>
          <w:rFonts w:ascii="微软雅黑" w:eastAsia="微软雅黑" w:hAnsi="微软雅黑" w:cs="Helvetica" w:hint="eastAsia"/>
          <w:color w:val="000000" w:themeColor="text1"/>
          <w:kern w:val="0"/>
          <w:sz w:val="23"/>
          <w:szCs w:val="23"/>
        </w:rPr>
        <w:t>表示信号的编号。</w:t>
      </w:r>
    </w:p>
    <w:p w14:paraId="7EA86FFC" w14:textId="726E461B" w:rsidR="000F5367" w:rsidRPr="003A4B8E" w:rsidRDefault="000F5367"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参数</w:t>
      </w:r>
      <w:r w:rsidRPr="003A4B8E">
        <w:rPr>
          <w:rFonts w:ascii="微软雅黑" w:eastAsia="微软雅黑" w:hAnsi="微软雅黑" w:cs="Helvetica"/>
          <w:color w:val="000000" w:themeColor="text1"/>
          <w:kern w:val="0"/>
          <w:sz w:val="23"/>
          <w:szCs w:val="23"/>
        </w:rPr>
        <w:t>handler</w:t>
      </w:r>
      <w:r w:rsidRPr="003A4B8E">
        <w:rPr>
          <w:rFonts w:ascii="微软雅黑" w:eastAsia="微软雅黑" w:hAnsi="微软雅黑" w:cs="Helvetica" w:hint="eastAsia"/>
          <w:color w:val="000000" w:themeColor="text1"/>
          <w:kern w:val="0"/>
          <w:sz w:val="23"/>
          <w:szCs w:val="23"/>
        </w:rPr>
        <w:t>表示信号的处理方式，有三种情况：</w:t>
      </w:r>
    </w:p>
    <w:p w14:paraId="5534ECE8" w14:textId="279BE419" w:rsidR="008A6AFD" w:rsidRPr="003A4B8E" w:rsidRDefault="008A6AFD" w:rsidP="008A6AF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1</w:t>
      </w:r>
      <w:r>
        <w:rPr>
          <w:rFonts w:ascii="微软雅黑" w:eastAsia="微软雅黑" w:hAnsi="微软雅黑" w:cs="Helvetica" w:hint="eastAsia"/>
          <w:color w:val="000000" w:themeColor="text1"/>
          <w:kern w:val="0"/>
          <w:sz w:val="23"/>
          <w:szCs w:val="23"/>
        </w:rPr>
        <w:t>）</w:t>
      </w:r>
      <w:r w:rsidRPr="003A4B8E">
        <w:rPr>
          <w:rFonts w:ascii="微软雅黑" w:eastAsia="微软雅黑" w:hAnsi="微软雅黑" w:cs="Helvetica"/>
          <w:color w:val="000000" w:themeColor="text1"/>
          <w:kern w:val="0"/>
          <w:sz w:val="23"/>
          <w:szCs w:val="23"/>
        </w:rPr>
        <w:t>SIG_DFL：恢复参数signum所指信号的处理方法为默认值。 </w:t>
      </w:r>
    </w:p>
    <w:p w14:paraId="2A8A99EB" w14:textId="1C8F26EC" w:rsidR="000E3622" w:rsidRDefault="00877A72" w:rsidP="00877A7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2）</w:t>
      </w:r>
      <w:r w:rsidR="000F5367" w:rsidRPr="003A4B8E">
        <w:rPr>
          <w:rFonts w:ascii="微软雅黑" w:eastAsia="微软雅黑" w:hAnsi="微软雅黑" w:cs="Helvetica" w:hint="eastAsia"/>
          <w:color w:val="000000" w:themeColor="text1"/>
          <w:kern w:val="0"/>
          <w:sz w:val="23"/>
          <w:szCs w:val="23"/>
        </w:rPr>
        <w:t>一个自定义的处理信号的函数，信号的编号</w:t>
      </w:r>
      <w:r w:rsidR="000E3622" w:rsidRPr="003A4B8E">
        <w:rPr>
          <w:rFonts w:ascii="微软雅黑" w:eastAsia="微软雅黑" w:hAnsi="微软雅黑" w:cs="Helvetica" w:hint="eastAsia"/>
          <w:color w:val="000000" w:themeColor="text1"/>
          <w:kern w:val="0"/>
          <w:sz w:val="23"/>
          <w:szCs w:val="23"/>
        </w:rPr>
        <w:t>为这个自定义函数的参数。</w:t>
      </w:r>
    </w:p>
    <w:p w14:paraId="17BF9B89" w14:textId="33A6C9BA" w:rsidR="008A6AFD" w:rsidRPr="003A4B8E" w:rsidRDefault="008A6AFD" w:rsidP="008A6AFD">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color w:val="000000" w:themeColor="text1"/>
          <w:kern w:val="0"/>
          <w:sz w:val="23"/>
          <w:szCs w:val="23"/>
        </w:rPr>
        <w:t>3</w:t>
      </w:r>
      <w:r>
        <w:rPr>
          <w:rFonts w:ascii="微软雅黑" w:eastAsia="微软雅黑" w:hAnsi="微软雅黑" w:cs="Helvetica" w:hint="eastAsia"/>
          <w:color w:val="000000" w:themeColor="text1"/>
          <w:kern w:val="0"/>
          <w:sz w:val="23"/>
          <w:szCs w:val="23"/>
        </w:rPr>
        <w:t>）</w:t>
      </w:r>
      <w:r w:rsidRPr="003A4B8E">
        <w:rPr>
          <w:rFonts w:ascii="微软雅黑" w:eastAsia="微软雅黑" w:hAnsi="微软雅黑" w:cs="Helvetica"/>
          <w:color w:val="000000" w:themeColor="text1"/>
          <w:kern w:val="0"/>
          <w:sz w:val="23"/>
          <w:szCs w:val="23"/>
        </w:rPr>
        <w:t>SIG_IGN：忽略参数signum所指的信号。</w:t>
      </w:r>
    </w:p>
    <w:p w14:paraId="693C3A45" w14:textId="07953B8C" w:rsidR="008749C0" w:rsidRPr="00137EBB" w:rsidRDefault="003A4B8E" w:rsidP="003A4B8E">
      <w:pPr>
        <w:pStyle w:val="2"/>
        <w:rPr>
          <w:rFonts w:ascii="微软雅黑" w:eastAsia="微软雅黑" w:hAnsi="微软雅黑"/>
          <w:color w:val="000000" w:themeColor="text1"/>
          <w:sz w:val="36"/>
          <w:szCs w:val="36"/>
        </w:rPr>
      </w:pPr>
      <w:r w:rsidRPr="00137EBB">
        <w:rPr>
          <w:rFonts w:ascii="微软雅黑" w:eastAsia="微软雅黑" w:hAnsi="微软雅黑" w:hint="eastAsia"/>
          <w:color w:val="000000" w:themeColor="text1"/>
          <w:sz w:val="36"/>
          <w:szCs w:val="36"/>
        </w:rPr>
        <w:t>4、</w:t>
      </w:r>
      <w:r w:rsidR="008749C0" w:rsidRPr="00137EBB">
        <w:rPr>
          <w:rFonts w:ascii="微软雅黑" w:eastAsia="微软雅黑" w:hAnsi="微软雅黑" w:hint="eastAsia"/>
          <w:color w:val="000000" w:themeColor="text1"/>
          <w:sz w:val="36"/>
          <w:szCs w:val="36"/>
        </w:rPr>
        <w:t>信号有什么用</w:t>
      </w:r>
    </w:p>
    <w:p w14:paraId="74E83CF9" w14:textId="05672B8B" w:rsidR="008749C0" w:rsidRPr="003A4B8E" w:rsidRDefault="008749C0" w:rsidP="008749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服务程序运行在后台，如果想让中止</w:t>
      </w:r>
      <w:r w:rsidR="00FB55B6" w:rsidRPr="003A4B8E">
        <w:rPr>
          <w:rFonts w:ascii="微软雅黑" w:eastAsia="微软雅黑" w:hAnsi="微软雅黑" w:cs="Helvetica" w:hint="eastAsia"/>
          <w:color w:val="000000" w:themeColor="text1"/>
          <w:kern w:val="0"/>
          <w:sz w:val="23"/>
          <w:szCs w:val="23"/>
        </w:rPr>
        <w:t>它</w:t>
      </w:r>
      <w:r w:rsidRPr="003A4B8E">
        <w:rPr>
          <w:rFonts w:ascii="微软雅黑" w:eastAsia="微软雅黑" w:hAnsi="微软雅黑" w:cs="Helvetica" w:hint="eastAsia"/>
          <w:color w:val="000000" w:themeColor="text1"/>
          <w:kern w:val="0"/>
          <w:sz w:val="23"/>
          <w:szCs w:val="23"/>
        </w:rPr>
        <w:t>，杀</w:t>
      </w:r>
      <w:r w:rsidR="00FB55B6">
        <w:rPr>
          <w:rFonts w:ascii="微软雅黑" w:eastAsia="微软雅黑" w:hAnsi="微软雅黑" w:cs="Helvetica" w:hint="eastAsia"/>
          <w:color w:val="000000" w:themeColor="text1"/>
          <w:kern w:val="0"/>
          <w:sz w:val="23"/>
          <w:szCs w:val="23"/>
        </w:rPr>
        <w:t>掉</w:t>
      </w:r>
      <w:r w:rsidRPr="003A4B8E">
        <w:rPr>
          <w:rFonts w:ascii="微软雅黑" w:eastAsia="微软雅黑" w:hAnsi="微软雅黑" w:cs="Helvetica" w:hint="eastAsia"/>
          <w:color w:val="000000" w:themeColor="text1"/>
          <w:kern w:val="0"/>
          <w:sz w:val="23"/>
          <w:szCs w:val="23"/>
        </w:rPr>
        <w:t>不是个好办法，因为程序被杀的时候，程序突然死亡，没有</w:t>
      </w:r>
      <w:r w:rsidR="00E6303E">
        <w:rPr>
          <w:rFonts w:ascii="微软雅黑" w:eastAsia="微软雅黑" w:hAnsi="微软雅黑" w:cs="Helvetica" w:hint="eastAsia"/>
          <w:color w:val="000000" w:themeColor="text1"/>
          <w:kern w:val="0"/>
          <w:sz w:val="23"/>
          <w:szCs w:val="23"/>
        </w:rPr>
        <w:t>安排善后工作。</w:t>
      </w:r>
    </w:p>
    <w:p w14:paraId="666C2870" w14:textId="390D7141" w:rsidR="008749C0" w:rsidRDefault="008749C0" w:rsidP="008749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如果向</w:t>
      </w:r>
      <w:r w:rsidR="00913962">
        <w:rPr>
          <w:rFonts w:ascii="微软雅黑" w:eastAsia="微软雅黑" w:hAnsi="微软雅黑" w:cs="Helvetica" w:hint="eastAsia"/>
          <w:color w:val="000000" w:themeColor="text1"/>
          <w:kern w:val="0"/>
          <w:sz w:val="23"/>
          <w:szCs w:val="23"/>
        </w:rPr>
        <w:t>服务</w:t>
      </w:r>
      <w:r w:rsidRPr="003A4B8E">
        <w:rPr>
          <w:rFonts w:ascii="微软雅黑" w:eastAsia="微软雅黑" w:hAnsi="微软雅黑" w:cs="Helvetica" w:hint="eastAsia"/>
          <w:color w:val="000000" w:themeColor="text1"/>
          <w:kern w:val="0"/>
          <w:sz w:val="23"/>
          <w:szCs w:val="23"/>
        </w:rPr>
        <w:t>程序发送一个信号，</w:t>
      </w:r>
      <w:r w:rsidR="00913962">
        <w:rPr>
          <w:rFonts w:ascii="微软雅黑" w:eastAsia="微软雅黑" w:hAnsi="微软雅黑" w:cs="Helvetica" w:hint="eastAsia"/>
          <w:color w:val="000000" w:themeColor="text1"/>
          <w:kern w:val="0"/>
          <w:sz w:val="23"/>
          <w:szCs w:val="23"/>
        </w:rPr>
        <w:t>服务</w:t>
      </w:r>
      <w:r w:rsidRPr="003A4B8E">
        <w:rPr>
          <w:rFonts w:ascii="微软雅黑" w:eastAsia="微软雅黑" w:hAnsi="微软雅黑" w:cs="Helvetica" w:hint="eastAsia"/>
          <w:color w:val="000000" w:themeColor="text1"/>
          <w:kern w:val="0"/>
          <w:sz w:val="23"/>
          <w:szCs w:val="23"/>
        </w:rPr>
        <w:t>程序收到这个信号后，调用一个函数，在函数中编写</w:t>
      </w:r>
      <w:r w:rsidR="00E6303E">
        <w:rPr>
          <w:rFonts w:ascii="微软雅黑" w:eastAsia="微软雅黑" w:hAnsi="微软雅黑" w:cs="Helvetica" w:hint="eastAsia"/>
          <w:color w:val="000000" w:themeColor="text1"/>
          <w:kern w:val="0"/>
          <w:sz w:val="23"/>
          <w:szCs w:val="23"/>
        </w:rPr>
        <w:t>善后</w:t>
      </w:r>
      <w:r w:rsidRPr="003A4B8E">
        <w:rPr>
          <w:rFonts w:ascii="微软雅黑" w:eastAsia="微软雅黑" w:hAnsi="微软雅黑" w:cs="Helvetica" w:hint="eastAsia"/>
          <w:color w:val="000000" w:themeColor="text1"/>
          <w:kern w:val="0"/>
          <w:sz w:val="23"/>
          <w:szCs w:val="23"/>
        </w:rPr>
        <w:t>的代码，程序就可以有计划的退出。</w:t>
      </w:r>
    </w:p>
    <w:p w14:paraId="77292879" w14:textId="2C24F452" w:rsidR="00754313" w:rsidRPr="003A4B8E" w:rsidRDefault="00754313" w:rsidP="008749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Pr>
          <w:rFonts w:ascii="微软雅黑" w:eastAsia="微软雅黑" w:hAnsi="微软雅黑" w:cs="Helvetica" w:hint="eastAsia"/>
          <w:color w:val="000000" w:themeColor="text1"/>
          <w:kern w:val="0"/>
          <w:sz w:val="23"/>
          <w:szCs w:val="23"/>
        </w:rPr>
        <w:t>向</w:t>
      </w:r>
      <w:r w:rsidR="00913962">
        <w:rPr>
          <w:rFonts w:ascii="微软雅黑" w:eastAsia="微软雅黑" w:hAnsi="微软雅黑" w:cs="Helvetica" w:hint="eastAsia"/>
          <w:color w:val="000000" w:themeColor="text1"/>
          <w:kern w:val="0"/>
          <w:sz w:val="23"/>
          <w:szCs w:val="23"/>
        </w:rPr>
        <w:t>服务</w:t>
      </w:r>
      <w:r>
        <w:rPr>
          <w:rFonts w:ascii="微软雅黑" w:eastAsia="微软雅黑" w:hAnsi="微软雅黑" w:cs="Helvetica" w:hint="eastAsia"/>
          <w:color w:val="000000" w:themeColor="text1"/>
          <w:kern w:val="0"/>
          <w:sz w:val="23"/>
          <w:szCs w:val="23"/>
        </w:rPr>
        <w:t>程序发送0的信号，可以检测程序是否存活。</w:t>
      </w:r>
    </w:p>
    <w:p w14:paraId="705ACC88" w14:textId="0F8B647D" w:rsidR="000E3622" w:rsidRPr="00137EBB" w:rsidRDefault="008148FD" w:rsidP="000E3622">
      <w:pPr>
        <w:pStyle w:val="2"/>
        <w:rPr>
          <w:rFonts w:ascii="微软雅黑" w:eastAsia="微软雅黑" w:hAnsi="微软雅黑"/>
          <w:color w:val="000000" w:themeColor="text1"/>
          <w:sz w:val="36"/>
          <w:szCs w:val="36"/>
        </w:rPr>
      </w:pPr>
      <w:r w:rsidRPr="00137EBB">
        <w:rPr>
          <w:rFonts w:ascii="微软雅黑" w:eastAsia="微软雅黑" w:hAnsi="微软雅黑" w:hint="eastAsia"/>
          <w:color w:val="000000" w:themeColor="text1"/>
          <w:sz w:val="36"/>
          <w:szCs w:val="36"/>
        </w:rPr>
        <w:lastRenderedPageBreak/>
        <w:t>5</w:t>
      </w:r>
      <w:r w:rsidR="000E3622" w:rsidRPr="00137EBB">
        <w:rPr>
          <w:rFonts w:ascii="微软雅黑" w:eastAsia="微软雅黑" w:hAnsi="微软雅黑"/>
          <w:color w:val="000000" w:themeColor="text1"/>
          <w:sz w:val="36"/>
          <w:szCs w:val="36"/>
        </w:rPr>
        <w:t>、</w:t>
      </w:r>
      <w:r w:rsidR="00154FFE" w:rsidRPr="00137EBB">
        <w:rPr>
          <w:rFonts w:ascii="微软雅黑" w:eastAsia="微软雅黑" w:hAnsi="微软雅黑" w:hint="eastAsia"/>
          <w:color w:val="000000" w:themeColor="text1"/>
          <w:sz w:val="36"/>
          <w:szCs w:val="36"/>
        </w:rPr>
        <w:t>信号应用</w:t>
      </w:r>
      <w:r w:rsidR="000E3622" w:rsidRPr="00137EBB">
        <w:rPr>
          <w:rFonts w:ascii="微软雅黑" w:eastAsia="微软雅黑" w:hAnsi="微软雅黑" w:hint="eastAsia"/>
          <w:color w:val="000000" w:themeColor="text1"/>
          <w:sz w:val="36"/>
          <w:szCs w:val="36"/>
        </w:rPr>
        <w:t>示例</w:t>
      </w:r>
      <w:r w:rsidR="000E3622" w:rsidRPr="00137EBB">
        <w:rPr>
          <w:rFonts w:ascii="微软雅黑" w:eastAsia="微软雅黑" w:hAnsi="微软雅黑"/>
          <w:color w:val="000000" w:themeColor="text1"/>
          <w:sz w:val="36"/>
          <w:szCs w:val="36"/>
        </w:rPr>
        <w:t> </w:t>
      </w:r>
    </w:p>
    <w:p w14:paraId="5E899DCC" w14:textId="44E6BF07" w:rsidR="002252C0" w:rsidRPr="003A4B8E" w:rsidRDefault="007C7578" w:rsidP="002252C0">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在实际开发中，</w:t>
      </w:r>
      <w:r w:rsidR="000E3622" w:rsidRPr="003A4B8E">
        <w:rPr>
          <w:rFonts w:ascii="微软雅黑" w:eastAsia="微软雅黑" w:hAnsi="微软雅黑" w:cs="Helvetica" w:hint="eastAsia"/>
          <w:color w:val="000000" w:themeColor="text1"/>
          <w:kern w:val="0"/>
          <w:sz w:val="23"/>
          <w:szCs w:val="23"/>
        </w:rPr>
        <w:t>在m</w:t>
      </w:r>
      <w:r w:rsidR="000E3622" w:rsidRPr="003A4B8E">
        <w:rPr>
          <w:rFonts w:ascii="微软雅黑" w:eastAsia="微软雅黑" w:hAnsi="微软雅黑" w:cs="Helvetica"/>
          <w:color w:val="000000" w:themeColor="text1"/>
          <w:kern w:val="0"/>
          <w:sz w:val="23"/>
          <w:szCs w:val="23"/>
        </w:rPr>
        <w:t>ain</w:t>
      </w:r>
      <w:r w:rsidR="000E3622" w:rsidRPr="003A4B8E">
        <w:rPr>
          <w:rFonts w:ascii="微软雅黑" w:eastAsia="微软雅黑" w:hAnsi="微软雅黑" w:cs="Helvetica" w:hint="eastAsia"/>
          <w:color w:val="000000" w:themeColor="text1"/>
          <w:kern w:val="0"/>
          <w:sz w:val="23"/>
          <w:szCs w:val="23"/>
        </w:rPr>
        <w:t>函数开始的位置，</w:t>
      </w:r>
      <w:r w:rsidRPr="003A4B8E">
        <w:rPr>
          <w:rFonts w:ascii="微软雅黑" w:eastAsia="微软雅黑" w:hAnsi="微软雅黑" w:cs="Helvetica" w:hint="eastAsia"/>
          <w:color w:val="000000" w:themeColor="text1"/>
          <w:kern w:val="0"/>
          <w:sz w:val="23"/>
          <w:szCs w:val="23"/>
        </w:rPr>
        <w:t>程序员会先屏蔽掉全部的信号。</w:t>
      </w:r>
    </w:p>
    <w:p w14:paraId="397C7DA1" w14:textId="4EF657DB" w:rsidR="000E3622" w:rsidRPr="00814218" w:rsidRDefault="00137EBB" w:rsidP="0081421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highlight w:val="black"/>
        </w:rPr>
      </w:pPr>
      <w:r w:rsidRPr="007C5E9E">
        <w:rPr>
          <w:rFonts w:ascii="微软雅黑" w:eastAsia="宋体" w:hAnsi="微软雅黑" w:cs="Helvetica"/>
          <w:color w:val="FFFF00"/>
          <w:kern w:val="0"/>
          <w:sz w:val="24"/>
          <w:szCs w:val="24"/>
          <w:highlight w:val="black"/>
        </w:rPr>
        <w:t xml:space="preserve">  </w:t>
      </w:r>
      <w:r w:rsidR="000E3622" w:rsidRPr="00814218">
        <w:rPr>
          <w:rFonts w:ascii="微软雅黑" w:eastAsia="宋体" w:hAnsi="微软雅黑" w:cs="Helvetica"/>
          <w:color w:val="FFFF00"/>
          <w:kern w:val="0"/>
          <w:sz w:val="24"/>
          <w:szCs w:val="24"/>
          <w:highlight w:val="black"/>
        </w:rPr>
        <w:t>for (</w:t>
      </w:r>
      <w:r w:rsidR="000E3622" w:rsidRPr="00814218">
        <w:rPr>
          <w:rFonts w:ascii="微软雅黑" w:eastAsia="宋体" w:hAnsi="微软雅黑" w:cs="Helvetica" w:hint="eastAsia"/>
          <w:color w:val="FFFF00"/>
          <w:kern w:val="0"/>
          <w:sz w:val="24"/>
          <w:szCs w:val="24"/>
          <w:highlight w:val="black"/>
        </w:rPr>
        <w:t>i</w:t>
      </w:r>
      <w:r w:rsidR="000E3622" w:rsidRPr="00814218">
        <w:rPr>
          <w:rFonts w:ascii="微软雅黑" w:eastAsia="宋体" w:hAnsi="微软雅黑" w:cs="Helvetica"/>
          <w:color w:val="FFFF00"/>
          <w:kern w:val="0"/>
          <w:sz w:val="24"/>
          <w:szCs w:val="24"/>
          <w:highlight w:val="black"/>
        </w:rPr>
        <w:t>nt ii=</w:t>
      </w:r>
      <w:r w:rsidR="008A6AFD">
        <w:rPr>
          <w:rFonts w:ascii="微软雅黑" w:eastAsia="宋体" w:hAnsi="微软雅黑" w:cs="Helvetica"/>
          <w:color w:val="FFFF00"/>
          <w:kern w:val="0"/>
          <w:sz w:val="24"/>
          <w:szCs w:val="24"/>
          <w:highlight w:val="black"/>
        </w:rPr>
        <w:t>1</w:t>
      </w:r>
      <w:r w:rsidR="000E3622" w:rsidRPr="00814218">
        <w:rPr>
          <w:rFonts w:ascii="微软雅黑" w:eastAsia="宋体" w:hAnsi="微软雅黑" w:cs="Helvetica"/>
          <w:color w:val="FFFF00"/>
          <w:kern w:val="0"/>
          <w:sz w:val="24"/>
          <w:szCs w:val="24"/>
          <w:highlight w:val="black"/>
        </w:rPr>
        <w:t>;ii&lt;</w:t>
      </w:r>
      <w:r w:rsidR="008A6AFD">
        <w:rPr>
          <w:rFonts w:ascii="微软雅黑" w:eastAsia="宋体" w:hAnsi="微软雅黑" w:cs="Helvetica"/>
          <w:color w:val="FFFF00"/>
          <w:kern w:val="0"/>
          <w:sz w:val="24"/>
          <w:szCs w:val="24"/>
          <w:highlight w:val="black"/>
        </w:rPr>
        <w:t>=64</w:t>
      </w:r>
      <w:r w:rsidR="000E3622" w:rsidRPr="00814218">
        <w:rPr>
          <w:rFonts w:ascii="微软雅黑" w:eastAsia="宋体" w:hAnsi="微软雅黑" w:cs="Helvetica"/>
          <w:color w:val="FFFF00"/>
          <w:kern w:val="0"/>
          <w:sz w:val="24"/>
          <w:szCs w:val="24"/>
          <w:highlight w:val="black"/>
        </w:rPr>
        <w:t>;ii++) signal(ii,SIG_IGN);</w:t>
      </w:r>
    </w:p>
    <w:p w14:paraId="6AB87AEE" w14:textId="1533B282" w:rsidR="000E3622" w:rsidRPr="003A4B8E" w:rsidRDefault="000E3622"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这么做的目的是不希望程序被干扰。然后，</w:t>
      </w:r>
      <w:r w:rsidR="00434D93" w:rsidRPr="003A4B8E">
        <w:rPr>
          <w:rFonts w:ascii="微软雅黑" w:eastAsia="微软雅黑" w:hAnsi="微软雅黑" w:cs="Helvetica" w:hint="eastAsia"/>
          <w:color w:val="000000" w:themeColor="text1"/>
          <w:kern w:val="0"/>
          <w:sz w:val="23"/>
          <w:szCs w:val="23"/>
        </w:rPr>
        <w:t>再</w:t>
      </w:r>
      <w:r w:rsidRPr="003A4B8E">
        <w:rPr>
          <w:rFonts w:ascii="微软雅黑" w:eastAsia="微软雅黑" w:hAnsi="微软雅黑" w:cs="Helvetica" w:hint="eastAsia"/>
          <w:color w:val="000000" w:themeColor="text1"/>
          <w:kern w:val="0"/>
          <w:sz w:val="23"/>
          <w:szCs w:val="23"/>
        </w:rPr>
        <w:t>设置程序员关心的信号的处理函数。</w:t>
      </w:r>
    </w:p>
    <w:p w14:paraId="0D643FB9" w14:textId="5621D179" w:rsidR="000E3622" w:rsidRPr="003A4B8E" w:rsidRDefault="00434D93"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程序在运行</w:t>
      </w:r>
      <w:r w:rsidR="003857E0">
        <w:rPr>
          <w:rFonts w:ascii="微软雅黑" w:eastAsia="微软雅黑" w:hAnsi="微软雅黑" w:cs="Helvetica" w:hint="eastAsia"/>
          <w:color w:val="000000" w:themeColor="text1"/>
          <w:kern w:val="0"/>
          <w:sz w:val="23"/>
          <w:szCs w:val="23"/>
        </w:rPr>
        <w:t>的进程</w:t>
      </w:r>
      <w:r w:rsidRPr="003A4B8E">
        <w:rPr>
          <w:rFonts w:ascii="微软雅黑" w:eastAsia="微软雅黑" w:hAnsi="微软雅黑" w:cs="Helvetica" w:hint="eastAsia"/>
          <w:color w:val="000000" w:themeColor="text1"/>
          <w:kern w:val="0"/>
          <w:sz w:val="23"/>
          <w:szCs w:val="23"/>
        </w:rPr>
        <w:t>中，如果按C</w:t>
      </w:r>
      <w:r w:rsidRPr="003A4B8E">
        <w:rPr>
          <w:rFonts w:ascii="微软雅黑" w:eastAsia="微软雅黑" w:hAnsi="微软雅黑" w:cs="Helvetica"/>
          <w:color w:val="000000" w:themeColor="text1"/>
          <w:kern w:val="0"/>
          <w:sz w:val="23"/>
          <w:szCs w:val="23"/>
        </w:rPr>
        <w:t>trl+c</w:t>
      </w:r>
      <w:r w:rsidRPr="003A4B8E">
        <w:rPr>
          <w:rFonts w:ascii="微软雅黑" w:eastAsia="微软雅黑" w:hAnsi="微软雅黑" w:cs="Helvetica" w:hint="eastAsia"/>
          <w:color w:val="000000" w:themeColor="text1"/>
          <w:kern w:val="0"/>
          <w:sz w:val="23"/>
          <w:szCs w:val="23"/>
        </w:rPr>
        <w:t>，将向程序发出SIGINT信号，编号是2。</w:t>
      </w:r>
    </w:p>
    <w:p w14:paraId="5D8D8AC3" w14:textId="0875E179" w:rsidR="00434D93" w:rsidRPr="003A4B8E" w:rsidRDefault="00434D93"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采用“k</w:t>
      </w:r>
      <w:r w:rsidRPr="003A4B8E">
        <w:rPr>
          <w:rFonts w:ascii="微软雅黑" w:eastAsia="微软雅黑" w:hAnsi="微软雅黑" w:cs="Helvetica"/>
          <w:color w:val="000000" w:themeColor="text1"/>
          <w:kern w:val="0"/>
          <w:sz w:val="23"/>
          <w:szCs w:val="23"/>
        </w:rPr>
        <w:t xml:space="preserve">ill </w:t>
      </w:r>
      <w:r w:rsidRPr="003A4B8E">
        <w:rPr>
          <w:rFonts w:ascii="微软雅黑" w:eastAsia="微软雅黑" w:hAnsi="微软雅黑" w:cs="Helvetica" w:hint="eastAsia"/>
          <w:color w:val="000000" w:themeColor="text1"/>
          <w:kern w:val="0"/>
          <w:sz w:val="23"/>
          <w:szCs w:val="23"/>
        </w:rPr>
        <w:t>进程编号”或“k</w:t>
      </w:r>
      <w:r w:rsidRPr="003A4B8E">
        <w:rPr>
          <w:rFonts w:ascii="微软雅黑" w:eastAsia="微软雅黑" w:hAnsi="微软雅黑" w:cs="Helvetica"/>
          <w:color w:val="000000" w:themeColor="text1"/>
          <w:kern w:val="0"/>
          <w:sz w:val="23"/>
          <w:szCs w:val="23"/>
        </w:rPr>
        <w:t xml:space="preserve">illall </w:t>
      </w:r>
      <w:r w:rsidRPr="003A4B8E">
        <w:rPr>
          <w:rFonts w:ascii="微软雅黑" w:eastAsia="微软雅黑" w:hAnsi="微软雅黑" w:cs="Helvetica" w:hint="eastAsia"/>
          <w:color w:val="000000" w:themeColor="text1"/>
          <w:kern w:val="0"/>
          <w:sz w:val="23"/>
          <w:szCs w:val="23"/>
        </w:rPr>
        <w:t>程序名”向程序发出的是SIGTERM信号，编号是15。</w:t>
      </w:r>
    </w:p>
    <w:p w14:paraId="2D578E63" w14:textId="592222FA" w:rsidR="00434D93" w:rsidRDefault="00434D93"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采用“k</w:t>
      </w:r>
      <w:r w:rsidRPr="003A4B8E">
        <w:rPr>
          <w:rFonts w:ascii="微软雅黑" w:eastAsia="微软雅黑" w:hAnsi="微软雅黑" w:cs="Helvetica"/>
          <w:color w:val="000000" w:themeColor="text1"/>
          <w:kern w:val="0"/>
          <w:sz w:val="23"/>
          <w:szCs w:val="23"/>
        </w:rPr>
        <w:t xml:space="preserve">ill -9 </w:t>
      </w:r>
      <w:r w:rsidRPr="003A4B8E">
        <w:rPr>
          <w:rFonts w:ascii="微软雅黑" w:eastAsia="微软雅黑" w:hAnsi="微软雅黑" w:cs="Helvetica" w:hint="eastAsia"/>
          <w:color w:val="000000" w:themeColor="text1"/>
          <w:kern w:val="0"/>
          <w:sz w:val="23"/>
          <w:szCs w:val="23"/>
        </w:rPr>
        <w:t>进程编号”向程序发出的是S</w:t>
      </w:r>
      <w:r w:rsidRPr="003A4B8E">
        <w:rPr>
          <w:rFonts w:ascii="微软雅黑" w:eastAsia="微软雅黑" w:hAnsi="微软雅黑" w:cs="Helvetica"/>
          <w:color w:val="000000" w:themeColor="text1"/>
          <w:kern w:val="0"/>
          <w:sz w:val="23"/>
          <w:szCs w:val="23"/>
        </w:rPr>
        <w:t>IGKILL</w:t>
      </w:r>
      <w:r w:rsidRPr="003A4B8E">
        <w:rPr>
          <w:rFonts w:ascii="微软雅黑" w:eastAsia="微软雅黑" w:hAnsi="微软雅黑" w:cs="Helvetica" w:hint="eastAsia"/>
          <w:color w:val="000000" w:themeColor="text1"/>
          <w:kern w:val="0"/>
          <w:sz w:val="23"/>
          <w:szCs w:val="23"/>
        </w:rPr>
        <w:t>信号，编号是9，此信号不能被忽略，也无法捕获，程序将突然死亡。</w:t>
      </w:r>
    </w:p>
    <w:p w14:paraId="0B2E4B03" w14:textId="159EE3BC" w:rsidR="00434D93" w:rsidRPr="003A4B8E" w:rsidRDefault="00434D93"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设置SIGINT和SIGTERM两个信号的处理函数，这两个信号可以使用同一个处理函数，函数的代码是释放资源。</w:t>
      </w:r>
    </w:p>
    <w:p w14:paraId="7731EE89"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w:t>
      </w:r>
    </w:p>
    <w:p w14:paraId="5198F79A"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 xml:space="preserve"> * </w:t>
      </w:r>
      <w:r w:rsidRPr="00BF78A8">
        <w:rPr>
          <w:rFonts w:ascii="微软雅黑" w:eastAsia="宋体" w:hAnsi="微软雅黑" w:cs="Helvetica"/>
          <w:color w:val="FFFF00"/>
          <w:kern w:val="0"/>
          <w:sz w:val="24"/>
          <w:szCs w:val="24"/>
        </w:rPr>
        <w:t>本程序演示信号的用法。</w:t>
      </w:r>
    </w:p>
    <w:p w14:paraId="745FB645"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w:t>
      </w:r>
    </w:p>
    <w:p w14:paraId="16E0616A"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#include &lt;stdio.h&gt;</w:t>
      </w:r>
    </w:p>
    <w:p w14:paraId="3905EC29"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#include &lt;stdlib.h&gt;</w:t>
      </w:r>
    </w:p>
    <w:p w14:paraId="3341B3C4"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#include &lt;string.h&gt;</w:t>
      </w:r>
    </w:p>
    <w:p w14:paraId="7A9A3BFE"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#include &lt;unistd.h&gt;</w:t>
      </w:r>
    </w:p>
    <w:p w14:paraId="09FC7EA8"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BF78A8">
        <w:rPr>
          <w:rFonts w:ascii="微软雅黑" w:eastAsia="宋体" w:hAnsi="微软雅黑" w:cs="Helvetica"/>
          <w:color w:val="FFFF00"/>
          <w:kern w:val="0"/>
          <w:sz w:val="24"/>
          <w:szCs w:val="24"/>
        </w:rPr>
        <w:t>#include &lt;signal.h&gt;</w:t>
      </w:r>
    </w:p>
    <w:p w14:paraId="36939E6A" w14:textId="77777777" w:rsidR="00BF78A8" w:rsidRPr="00BF78A8" w:rsidRDefault="00BF78A8" w:rsidP="00BF78A8">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464D5CB8"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void EXIT(int sig)</w:t>
      </w:r>
    </w:p>
    <w:p w14:paraId="20EAE7F8"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w:t>
      </w:r>
    </w:p>
    <w:p w14:paraId="6ED1E8DC"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printf("</w:t>
      </w:r>
      <w:r w:rsidRPr="005548E0">
        <w:rPr>
          <w:rFonts w:ascii="微软雅黑" w:eastAsia="宋体" w:hAnsi="微软雅黑" w:cs="Helvetica"/>
          <w:color w:val="FFFF00"/>
          <w:kern w:val="0"/>
          <w:sz w:val="24"/>
          <w:szCs w:val="24"/>
        </w:rPr>
        <w:t>收到了信号</w:t>
      </w:r>
      <w:r w:rsidRPr="005548E0">
        <w:rPr>
          <w:rFonts w:ascii="微软雅黑" w:eastAsia="宋体" w:hAnsi="微软雅黑" w:cs="Helvetica"/>
          <w:color w:val="FFFF00"/>
          <w:kern w:val="0"/>
          <w:sz w:val="24"/>
          <w:szCs w:val="24"/>
        </w:rPr>
        <w:t>%d</w:t>
      </w:r>
      <w:r w:rsidRPr="005548E0">
        <w:rPr>
          <w:rFonts w:ascii="微软雅黑" w:eastAsia="宋体" w:hAnsi="微软雅黑" w:cs="Helvetica"/>
          <w:color w:val="FFFF00"/>
          <w:kern w:val="0"/>
          <w:sz w:val="24"/>
          <w:szCs w:val="24"/>
        </w:rPr>
        <w:t>，程序退出。</w:t>
      </w:r>
      <w:r w:rsidRPr="005548E0">
        <w:rPr>
          <w:rFonts w:ascii="微软雅黑" w:eastAsia="宋体" w:hAnsi="微软雅黑" w:cs="Helvetica"/>
          <w:color w:val="FFFF00"/>
          <w:kern w:val="0"/>
          <w:sz w:val="24"/>
          <w:szCs w:val="24"/>
        </w:rPr>
        <w:t>\n",sig);</w:t>
      </w:r>
    </w:p>
    <w:p w14:paraId="05DF42FA"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61191875"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 </w:t>
      </w:r>
      <w:r w:rsidRPr="005548E0">
        <w:rPr>
          <w:rFonts w:ascii="微软雅黑" w:eastAsia="宋体" w:hAnsi="微软雅黑" w:cs="Helvetica"/>
          <w:color w:val="FFFF00"/>
          <w:kern w:val="0"/>
          <w:sz w:val="24"/>
          <w:szCs w:val="24"/>
        </w:rPr>
        <w:t>在这里添加释放资源的代码</w:t>
      </w:r>
    </w:p>
    <w:p w14:paraId="1ACC1DB8"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239CCDD3"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exit(0);   // </w:t>
      </w:r>
      <w:r w:rsidRPr="005548E0">
        <w:rPr>
          <w:rFonts w:ascii="微软雅黑" w:eastAsia="宋体" w:hAnsi="微软雅黑" w:cs="Helvetica"/>
          <w:color w:val="FFFF00"/>
          <w:kern w:val="0"/>
          <w:sz w:val="24"/>
          <w:szCs w:val="24"/>
        </w:rPr>
        <w:t>程序退出。</w:t>
      </w:r>
    </w:p>
    <w:p w14:paraId="5190D10C"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w:t>
      </w:r>
    </w:p>
    <w:p w14:paraId="3BB09872"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00D51427"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int main()</w:t>
      </w:r>
    </w:p>
    <w:p w14:paraId="0972BB44"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lastRenderedPageBreak/>
        <w:t>{</w:t>
      </w:r>
    </w:p>
    <w:p w14:paraId="1186E1CB" w14:textId="64453B0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for (int ii=</w:t>
      </w:r>
      <w:r w:rsidR="008A6AFD">
        <w:rPr>
          <w:rFonts w:ascii="微软雅黑" w:eastAsia="宋体" w:hAnsi="微软雅黑" w:cs="Helvetica"/>
          <w:color w:val="FFFF00"/>
          <w:kern w:val="0"/>
          <w:sz w:val="24"/>
          <w:szCs w:val="24"/>
        </w:rPr>
        <w:t>1</w:t>
      </w:r>
      <w:r w:rsidRPr="005548E0">
        <w:rPr>
          <w:rFonts w:ascii="微软雅黑" w:eastAsia="宋体" w:hAnsi="微软雅黑" w:cs="Helvetica"/>
          <w:color w:val="FFFF00"/>
          <w:kern w:val="0"/>
          <w:sz w:val="24"/>
          <w:szCs w:val="24"/>
        </w:rPr>
        <w:t>;ii&lt;</w:t>
      </w:r>
      <w:r w:rsidR="008A6AFD">
        <w:rPr>
          <w:rFonts w:ascii="微软雅黑" w:eastAsia="宋体" w:hAnsi="微软雅黑" w:cs="Helvetica"/>
          <w:color w:val="FFFF00"/>
          <w:kern w:val="0"/>
          <w:sz w:val="24"/>
          <w:szCs w:val="24"/>
        </w:rPr>
        <w:t>=64</w:t>
      </w:r>
      <w:r w:rsidRPr="005548E0">
        <w:rPr>
          <w:rFonts w:ascii="微软雅黑" w:eastAsia="宋体" w:hAnsi="微软雅黑" w:cs="Helvetica"/>
          <w:color w:val="FFFF00"/>
          <w:kern w:val="0"/>
          <w:sz w:val="24"/>
          <w:szCs w:val="24"/>
        </w:rPr>
        <w:t xml:space="preserve">;ii++) signal(ii,SIG_IGN); // </w:t>
      </w:r>
      <w:r w:rsidRPr="005548E0">
        <w:rPr>
          <w:rFonts w:ascii="微软雅黑" w:eastAsia="宋体" w:hAnsi="微软雅黑" w:cs="Helvetica"/>
          <w:color w:val="FFFF00"/>
          <w:kern w:val="0"/>
          <w:sz w:val="24"/>
          <w:szCs w:val="24"/>
        </w:rPr>
        <w:t>屏蔽全部的信号</w:t>
      </w:r>
    </w:p>
    <w:p w14:paraId="7E90EFAA"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194736D2"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signal(SIGINT,EXIT);  signal(SIGTERM,EXIT); // </w:t>
      </w:r>
      <w:r w:rsidRPr="005548E0">
        <w:rPr>
          <w:rFonts w:ascii="微软雅黑" w:eastAsia="宋体" w:hAnsi="微软雅黑" w:cs="Helvetica"/>
          <w:color w:val="FFFF00"/>
          <w:kern w:val="0"/>
          <w:sz w:val="24"/>
          <w:szCs w:val="24"/>
        </w:rPr>
        <w:t>设置</w:t>
      </w:r>
      <w:r w:rsidRPr="005548E0">
        <w:rPr>
          <w:rFonts w:ascii="微软雅黑" w:eastAsia="宋体" w:hAnsi="微软雅黑" w:cs="Helvetica"/>
          <w:color w:val="FFFF00"/>
          <w:kern w:val="0"/>
          <w:sz w:val="24"/>
          <w:szCs w:val="24"/>
        </w:rPr>
        <w:t>SIGINT</w:t>
      </w:r>
      <w:r w:rsidRPr="005548E0">
        <w:rPr>
          <w:rFonts w:ascii="微软雅黑" w:eastAsia="宋体" w:hAnsi="微软雅黑" w:cs="Helvetica"/>
          <w:color w:val="FFFF00"/>
          <w:kern w:val="0"/>
          <w:sz w:val="24"/>
          <w:szCs w:val="24"/>
        </w:rPr>
        <w:t>和</w:t>
      </w:r>
      <w:r w:rsidRPr="005548E0">
        <w:rPr>
          <w:rFonts w:ascii="微软雅黑" w:eastAsia="宋体" w:hAnsi="微软雅黑" w:cs="Helvetica"/>
          <w:color w:val="FFFF00"/>
          <w:kern w:val="0"/>
          <w:sz w:val="24"/>
          <w:szCs w:val="24"/>
        </w:rPr>
        <w:t>SIGTERM</w:t>
      </w:r>
      <w:r w:rsidRPr="005548E0">
        <w:rPr>
          <w:rFonts w:ascii="微软雅黑" w:eastAsia="宋体" w:hAnsi="微软雅黑" w:cs="Helvetica"/>
          <w:color w:val="FFFF00"/>
          <w:kern w:val="0"/>
          <w:sz w:val="24"/>
          <w:szCs w:val="24"/>
        </w:rPr>
        <w:t>的处理函数</w:t>
      </w:r>
    </w:p>
    <w:p w14:paraId="5C0EE14A"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41E5CD44"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while (true)  // </w:t>
      </w:r>
      <w:r w:rsidRPr="005548E0">
        <w:rPr>
          <w:rFonts w:ascii="微软雅黑" w:eastAsia="宋体" w:hAnsi="微软雅黑" w:cs="Helvetica"/>
          <w:color w:val="FFFF00"/>
          <w:kern w:val="0"/>
          <w:sz w:val="24"/>
          <w:szCs w:val="24"/>
        </w:rPr>
        <w:t>每隔一秒执行一次任务。</w:t>
      </w:r>
    </w:p>
    <w:p w14:paraId="28008D6F"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w:t>
      </w:r>
    </w:p>
    <w:p w14:paraId="383EAC19"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printf("</w:t>
      </w:r>
      <w:r w:rsidRPr="005548E0">
        <w:rPr>
          <w:rFonts w:ascii="微软雅黑" w:eastAsia="宋体" w:hAnsi="微软雅黑" w:cs="Helvetica"/>
          <w:color w:val="FFFF00"/>
          <w:kern w:val="0"/>
          <w:sz w:val="24"/>
          <w:szCs w:val="24"/>
        </w:rPr>
        <w:t>执行了一次任务。</w:t>
      </w:r>
      <w:r w:rsidRPr="005548E0">
        <w:rPr>
          <w:rFonts w:ascii="微软雅黑" w:eastAsia="宋体" w:hAnsi="微软雅黑" w:cs="Helvetica"/>
          <w:color w:val="FFFF00"/>
          <w:kern w:val="0"/>
          <w:sz w:val="24"/>
          <w:szCs w:val="24"/>
        </w:rPr>
        <w:t>\n");</w:t>
      </w:r>
    </w:p>
    <w:p w14:paraId="575D0D94"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p>
    <w:p w14:paraId="27DEC015"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sleep(1);</w:t>
      </w:r>
    </w:p>
    <w:p w14:paraId="277BACE3" w14:textId="77777777" w:rsidR="005548E0" w:rsidRPr="005548E0"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rPr>
      </w:pPr>
      <w:r w:rsidRPr="005548E0">
        <w:rPr>
          <w:rFonts w:ascii="微软雅黑" w:eastAsia="宋体" w:hAnsi="微软雅黑" w:cs="Helvetica"/>
          <w:color w:val="FFFF00"/>
          <w:kern w:val="0"/>
          <w:sz w:val="24"/>
          <w:szCs w:val="24"/>
        </w:rPr>
        <w:t xml:space="preserve">  }</w:t>
      </w:r>
    </w:p>
    <w:p w14:paraId="49CF504A" w14:textId="10AAE536" w:rsidR="00BF78A8" w:rsidRDefault="005548E0" w:rsidP="005548E0">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highlight w:val="black"/>
        </w:rPr>
      </w:pPr>
      <w:r w:rsidRPr="005548E0">
        <w:rPr>
          <w:rFonts w:ascii="微软雅黑" w:eastAsia="宋体" w:hAnsi="微软雅黑" w:cs="Helvetica"/>
          <w:color w:val="FFFF00"/>
          <w:kern w:val="0"/>
          <w:sz w:val="24"/>
          <w:szCs w:val="24"/>
        </w:rPr>
        <w:t>}</w:t>
      </w:r>
    </w:p>
    <w:p w14:paraId="149588EF" w14:textId="1D4F654D" w:rsidR="00295D8D" w:rsidRPr="007D1B6C" w:rsidRDefault="00295D8D" w:rsidP="00814218">
      <w:pPr>
        <w:widowControl/>
        <w:shd w:val="clear" w:color="auto" w:fill="FFFFFF"/>
        <w:wordWrap w:val="0"/>
        <w:spacing w:before="150" w:after="150"/>
        <w:ind w:firstLine="420"/>
        <w:jc w:val="left"/>
        <w:rPr>
          <w:rFonts w:ascii="微软雅黑" w:eastAsia="微软雅黑" w:hAnsi="微软雅黑" w:cs="Helvetica"/>
          <w:b/>
          <w:bCs/>
          <w:color w:val="000000" w:themeColor="text1"/>
          <w:kern w:val="0"/>
          <w:sz w:val="23"/>
          <w:szCs w:val="23"/>
        </w:rPr>
      </w:pPr>
      <w:r w:rsidRPr="007D1B6C">
        <w:rPr>
          <w:rFonts w:ascii="微软雅黑" w:eastAsia="微软雅黑" w:hAnsi="微软雅黑" w:cs="Helvetica" w:hint="eastAsia"/>
          <w:b/>
          <w:bCs/>
          <w:color w:val="000000" w:themeColor="text1"/>
          <w:kern w:val="0"/>
          <w:sz w:val="23"/>
          <w:szCs w:val="23"/>
        </w:rPr>
        <w:t>运行</w:t>
      </w:r>
      <w:r w:rsidR="007D1B6C" w:rsidRPr="007D1B6C">
        <w:rPr>
          <w:rFonts w:ascii="微软雅黑" w:eastAsia="微软雅黑" w:hAnsi="微软雅黑" w:cs="Helvetica" w:hint="eastAsia"/>
          <w:b/>
          <w:bCs/>
          <w:color w:val="000000" w:themeColor="text1"/>
          <w:kern w:val="0"/>
          <w:sz w:val="23"/>
          <w:szCs w:val="23"/>
        </w:rPr>
        <w:t>效果</w:t>
      </w:r>
    </w:p>
    <w:p w14:paraId="11899E52" w14:textId="4E728722" w:rsidR="00295D8D" w:rsidRPr="00C15CBA" w:rsidRDefault="00BF78A8" w:rsidP="00C15CBA">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highlight w:val="black"/>
        </w:rPr>
      </w:pPr>
      <w:r>
        <w:rPr>
          <w:noProof/>
        </w:rPr>
        <w:drawing>
          <wp:inline distT="0" distB="0" distL="0" distR="0" wp14:anchorId="1AB6F242" wp14:editId="3343D82A">
            <wp:extent cx="6645910" cy="1654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54175"/>
                    </a:xfrm>
                    <a:prstGeom prst="rect">
                      <a:avLst/>
                    </a:prstGeom>
                  </pic:spPr>
                </pic:pic>
              </a:graphicData>
            </a:graphic>
          </wp:inline>
        </w:drawing>
      </w:r>
    </w:p>
    <w:p w14:paraId="6F0F01F9" w14:textId="62743870" w:rsidR="00295D8D" w:rsidRPr="003A4B8E" w:rsidRDefault="00295D8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不管是用C</w:t>
      </w:r>
      <w:r w:rsidRPr="003A4B8E">
        <w:rPr>
          <w:rFonts w:ascii="微软雅黑" w:eastAsia="微软雅黑" w:hAnsi="微软雅黑" w:cs="Helvetica"/>
          <w:color w:val="000000" w:themeColor="text1"/>
          <w:kern w:val="0"/>
          <w:sz w:val="23"/>
          <w:szCs w:val="23"/>
        </w:rPr>
        <w:t>trl+c</w:t>
      </w:r>
      <w:r w:rsidRPr="003A4B8E">
        <w:rPr>
          <w:rFonts w:ascii="微软雅黑" w:eastAsia="微软雅黑" w:hAnsi="微软雅黑" w:cs="Helvetica" w:hint="eastAsia"/>
          <w:color w:val="000000" w:themeColor="text1"/>
          <w:kern w:val="0"/>
          <w:sz w:val="23"/>
          <w:szCs w:val="23"/>
        </w:rPr>
        <w:t>还是k</w:t>
      </w:r>
      <w:r w:rsidRPr="003A4B8E">
        <w:rPr>
          <w:rFonts w:ascii="微软雅黑" w:eastAsia="微软雅黑" w:hAnsi="微软雅黑" w:cs="Helvetica"/>
          <w:color w:val="000000" w:themeColor="text1"/>
          <w:kern w:val="0"/>
          <w:sz w:val="23"/>
          <w:szCs w:val="23"/>
        </w:rPr>
        <w:t>ill</w:t>
      </w:r>
      <w:r w:rsidRPr="003A4B8E">
        <w:rPr>
          <w:rFonts w:ascii="微软雅黑" w:eastAsia="微软雅黑" w:hAnsi="微软雅黑" w:cs="Helvetica" w:hint="eastAsia"/>
          <w:color w:val="000000" w:themeColor="text1"/>
          <w:kern w:val="0"/>
          <w:sz w:val="23"/>
          <w:szCs w:val="23"/>
        </w:rPr>
        <w:t>，程序都能体面的退出。</w:t>
      </w:r>
    </w:p>
    <w:p w14:paraId="40D038F4" w14:textId="22415339" w:rsidR="008B3ECD" w:rsidRPr="00BE3BCB" w:rsidRDefault="00BE3BCB" w:rsidP="00BE3BCB">
      <w:pPr>
        <w:pStyle w:val="2"/>
        <w:rPr>
          <w:rFonts w:ascii="微软雅黑" w:eastAsia="微软雅黑" w:hAnsi="微软雅黑"/>
          <w:color w:val="000000" w:themeColor="text1"/>
          <w:sz w:val="36"/>
          <w:szCs w:val="36"/>
        </w:rPr>
      </w:pPr>
      <w:r w:rsidRPr="00BE3BCB">
        <w:rPr>
          <w:rFonts w:ascii="微软雅黑" w:eastAsia="微软雅黑" w:hAnsi="微软雅黑" w:hint="eastAsia"/>
          <w:color w:val="000000" w:themeColor="text1"/>
          <w:sz w:val="36"/>
          <w:szCs w:val="36"/>
        </w:rPr>
        <w:t>6</w:t>
      </w:r>
      <w:r w:rsidR="00A74D04" w:rsidRPr="00BE3BCB">
        <w:rPr>
          <w:rFonts w:ascii="微软雅黑" w:eastAsia="微软雅黑" w:hAnsi="微软雅黑" w:hint="eastAsia"/>
          <w:color w:val="000000" w:themeColor="text1"/>
          <w:sz w:val="36"/>
          <w:szCs w:val="36"/>
        </w:rPr>
        <w:t>、</w:t>
      </w:r>
      <w:r w:rsidR="008B3ECD" w:rsidRPr="00BE3BCB">
        <w:rPr>
          <w:rFonts w:ascii="微软雅黑" w:eastAsia="微软雅黑" w:hAnsi="微软雅黑" w:hint="eastAsia"/>
          <w:color w:val="000000" w:themeColor="text1"/>
          <w:sz w:val="36"/>
          <w:szCs w:val="36"/>
        </w:rPr>
        <w:t>发送信号</w:t>
      </w:r>
    </w:p>
    <w:p w14:paraId="1FA61068" w14:textId="0717EBDD" w:rsidR="008B3ECD" w:rsidRPr="003A4B8E" w:rsidRDefault="00B96F69"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L</w:t>
      </w:r>
      <w:r w:rsidRPr="003A4B8E">
        <w:rPr>
          <w:rFonts w:ascii="微软雅黑" w:eastAsia="微软雅黑" w:hAnsi="微软雅黑" w:cs="Helvetica"/>
          <w:color w:val="000000" w:themeColor="text1"/>
          <w:kern w:val="0"/>
          <w:sz w:val="23"/>
          <w:szCs w:val="23"/>
        </w:rPr>
        <w:t>inux</w:t>
      </w:r>
      <w:r w:rsidRPr="003A4B8E">
        <w:rPr>
          <w:rFonts w:ascii="微软雅黑" w:eastAsia="微软雅黑" w:hAnsi="微软雅黑" w:cs="Helvetica" w:hint="eastAsia"/>
          <w:color w:val="000000" w:themeColor="text1"/>
          <w:kern w:val="0"/>
          <w:sz w:val="23"/>
          <w:szCs w:val="23"/>
        </w:rPr>
        <w:t>操作系统提供了k</w:t>
      </w:r>
      <w:r w:rsidRPr="003A4B8E">
        <w:rPr>
          <w:rFonts w:ascii="微软雅黑" w:eastAsia="微软雅黑" w:hAnsi="微软雅黑" w:cs="Helvetica"/>
          <w:color w:val="000000" w:themeColor="text1"/>
          <w:kern w:val="0"/>
          <w:sz w:val="23"/>
          <w:szCs w:val="23"/>
        </w:rPr>
        <w:t>ill</w:t>
      </w:r>
      <w:r w:rsidR="00B123CC">
        <w:rPr>
          <w:rFonts w:ascii="微软雅黑" w:eastAsia="微软雅黑" w:hAnsi="微软雅黑" w:cs="Helvetica" w:hint="eastAsia"/>
          <w:color w:val="000000" w:themeColor="text1"/>
          <w:kern w:val="0"/>
          <w:sz w:val="23"/>
          <w:szCs w:val="23"/>
        </w:rPr>
        <w:t>和k</w:t>
      </w:r>
      <w:r w:rsidR="00B123CC">
        <w:rPr>
          <w:rFonts w:ascii="微软雅黑" w:eastAsia="微软雅黑" w:hAnsi="微软雅黑" w:cs="Helvetica"/>
          <w:color w:val="000000" w:themeColor="text1"/>
          <w:kern w:val="0"/>
          <w:sz w:val="23"/>
          <w:szCs w:val="23"/>
        </w:rPr>
        <w:t>illall</w:t>
      </w:r>
      <w:r w:rsidRPr="003A4B8E">
        <w:rPr>
          <w:rFonts w:ascii="微软雅黑" w:eastAsia="微软雅黑" w:hAnsi="微软雅黑" w:cs="Helvetica" w:hint="eastAsia"/>
          <w:color w:val="000000" w:themeColor="text1"/>
          <w:kern w:val="0"/>
          <w:sz w:val="23"/>
          <w:szCs w:val="23"/>
        </w:rPr>
        <w:t>命令向程序发送信号，</w:t>
      </w:r>
      <w:r w:rsidR="008B3ECD" w:rsidRPr="003A4B8E">
        <w:rPr>
          <w:rFonts w:ascii="微软雅黑" w:eastAsia="微软雅黑" w:hAnsi="微软雅黑" w:cs="Helvetica" w:hint="eastAsia"/>
          <w:color w:val="000000" w:themeColor="text1"/>
          <w:kern w:val="0"/>
          <w:sz w:val="23"/>
          <w:szCs w:val="23"/>
        </w:rPr>
        <w:t>C语言</w:t>
      </w:r>
      <w:r w:rsidRPr="003A4B8E">
        <w:rPr>
          <w:rFonts w:ascii="微软雅黑" w:eastAsia="微软雅黑" w:hAnsi="微软雅黑" w:cs="Helvetica" w:hint="eastAsia"/>
          <w:color w:val="000000" w:themeColor="text1"/>
          <w:kern w:val="0"/>
          <w:sz w:val="23"/>
          <w:szCs w:val="23"/>
        </w:rPr>
        <w:t>也</w:t>
      </w:r>
      <w:r w:rsidR="008B3ECD" w:rsidRPr="003A4B8E">
        <w:rPr>
          <w:rFonts w:ascii="微软雅黑" w:eastAsia="微软雅黑" w:hAnsi="微软雅黑" w:cs="Helvetica" w:hint="eastAsia"/>
          <w:color w:val="000000" w:themeColor="text1"/>
          <w:kern w:val="0"/>
          <w:sz w:val="23"/>
          <w:szCs w:val="23"/>
        </w:rPr>
        <w:t>提供了k</w:t>
      </w:r>
      <w:r w:rsidR="008B3ECD" w:rsidRPr="003A4B8E">
        <w:rPr>
          <w:rFonts w:ascii="微软雅黑" w:eastAsia="微软雅黑" w:hAnsi="微软雅黑" w:cs="Helvetica"/>
          <w:color w:val="000000" w:themeColor="text1"/>
          <w:kern w:val="0"/>
          <w:sz w:val="23"/>
          <w:szCs w:val="23"/>
        </w:rPr>
        <w:t>ill</w:t>
      </w:r>
      <w:r w:rsidR="008B3ECD" w:rsidRPr="003A4B8E">
        <w:rPr>
          <w:rFonts w:ascii="微软雅黑" w:eastAsia="微软雅黑" w:hAnsi="微软雅黑" w:cs="Helvetica" w:hint="eastAsia"/>
          <w:color w:val="000000" w:themeColor="text1"/>
          <w:kern w:val="0"/>
          <w:sz w:val="23"/>
          <w:szCs w:val="23"/>
        </w:rPr>
        <w:t>库函数，用于在程序中向其它进程</w:t>
      </w:r>
      <w:r w:rsidR="00AF0198" w:rsidRPr="003A4B8E">
        <w:rPr>
          <w:rFonts w:ascii="微软雅黑" w:eastAsia="微软雅黑" w:hAnsi="微软雅黑" w:cs="Helvetica" w:hint="eastAsia"/>
          <w:color w:val="000000" w:themeColor="text1"/>
          <w:kern w:val="0"/>
          <w:sz w:val="23"/>
          <w:szCs w:val="23"/>
        </w:rPr>
        <w:t>或者</w:t>
      </w:r>
      <w:r w:rsidR="008B3ECD" w:rsidRPr="003A4B8E">
        <w:rPr>
          <w:rFonts w:ascii="微软雅黑" w:eastAsia="微软雅黑" w:hAnsi="微软雅黑" w:cs="Helvetica" w:hint="eastAsia"/>
          <w:color w:val="000000" w:themeColor="text1"/>
          <w:kern w:val="0"/>
          <w:sz w:val="23"/>
          <w:szCs w:val="23"/>
        </w:rPr>
        <w:t>线程发送信号。</w:t>
      </w:r>
    </w:p>
    <w:p w14:paraId="3BC26803" w14:textId="33791517" w:rsidR="008B3ECD" w:rsidRPr="003A4B8E" w:rsidRDefault="008B3EC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函数声明：</w:t>
      </w:r>
    </w:p>
    <w:p w14:paraId="178945A1" w14:textId="6B63B97E" w:rsidR="008B3ECD" w:rsidRPr="00C15CBA" w:rsidRDefault="008B3ECD" w:rsidP="00C15CBA">
      <w:pPr>
        <w:pBdr>
          <w:top w:val="single" w:sz="6" w:space="1" w:color="auto"/>
          <w:left w:val="single" w:sz="6" w:space="4" w:color="auto"/>
          <w:bottom w:val="single" w:sz="6" w:space="1" w:color="auto"/>
          <w:right w:val="single" w:sz="6" w:space="4" w:color="auto"/>
        </w:pBdr>
        <w:shd w:val="clear" w:color="auto" w:fill="000000" w:themeFill="text1"/>
        <w:spacing w:line="0" w:lineRule="atLeast"/>
        <w:rPr>
          <w:rFonts w:ascii="微软雅黑" w:eastAsia="宋体" w:hAnsi="微软雅黑" w:cs="Helvetica"/>
          <w:color w:val="FFFF00"/>
          <w:kern w:val="0"/>
          <w:sz w:val="24"/>
          <w:szCs w:val="24"/>
          <w:highlight w:val="black"/>
        </w:rPr>
      </w:pPr>
      <w:r w:rsidRPr="00C15CBA">
        <w:rPr>
          <w:rFonts w:ascii="微软雅黑" w:eastAsia="宋体" w:hAnsi="微软雅黑" w:cs="Helvetica" w:hint="eastAsia"/>
          <w:color w:val="FFFF00"/>
          <w:kern w:val="0"/>
          <w:sz w:val="24"/>
          <w:szCs w:val="24"/>
          <w:highlight w:val="black"/>
        </w:rPr>
        <w:t>int kill(pid_t pid, int sig);</w:t>
      </w:r>
    </w:p>
    <w:p w14:paraId="1EFF10E9" w14:textId="4DA84C1C" w:rsidR="008B3ECD" w:rsidRPr="003A4B8E" w:rsidRDefault="008B3EC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kill函数将参数sig指定的信号给参数pid 指定的进程。</w:t>
      </w:r>
    </w:p>
    <w:p w14:paraId="6B61ADEB" w14:textId="1D59F455" w:rsidR="008B3ECD" w:rsidRPr="003A4B8E" w:rsidRDefault="008B3EC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参数pid 有几种情况：</w:t>
      </w:r>
    </w:p>
    <w:p w14:paraId="6CD26E06" w14:textId="58673695" w:rsidR="008B3ECD" w:rsidRPr="003A4B8E" w:rsidRDefault="008B3EC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1</w:t>
      </w:r>
      <w:r w:rsidRPr="003A4B8E">
        <w:rPr>
          <w:rFonts w:ascii="微软雅黑" w:eastAsia="微软雅黑" w:hAnsi="微软雅黑" w:cs="Helvetica" w:hint="eastAsia"/>
          <w:color w:val="000000" w:themeColor="text1"/>
          <w:kern w:val="0"/>
          <w:sz w:val="23"/>
          <w:szCs w:val="23"/>
        </w:rPr>
        <w:t>）pid&gt;0 将信号传给进程</w:t>
      </w:r>
      <w:r w:rsidR="00E80311">
        <w:rPr>
          <w:rFonts w:ascii="微软雅黑" w:eastAsia="微软雅黑" w:hAnsi="微软雅黑" w:cs="Helvetica" w:hint="eastAsia"/>
          <w:color w:val="000000" w:themeColor="text1"/>
          <w:kern w:val="0"/>
          <w:sz w:val="23"/>
          <w:szCs w:val="23"/>
        </w:rPr>
        <w:t>号</w:t>
      </w:r>
      <w:r w:rsidRPr="003A4B8E">
        <w:rPr>
          <w:rFonts w:ascii="微软雅黑" w:eastAsia="微软雅黑" w:hAnsi="微软雅黑" w:cs="Helvetica" w:hint="eastAsia"/>
          <w:color w:val="000000" w:themeColor="text1"/>
          <w:kern w:val="0"/>
          <w:sz w:val="23"/>
          <w:szCs w:val="23"/>
        </w:rPr>
        <w:t>为pid 的进程。</w:t>
      </w:r>
    </w:p>
    <w:p w14:paraId="20B137C1" w14:textId="5F4CCCBC" w:rsidR="008B3ECD" w:rsidRPr="003A4B8E" w:rsidRDefault="008B3EC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lastRenderedPageBreak/>
        <w:t>2）pid=0 将信号传给和目前进程相同进程组的所有进程，</w:t>
      </w:r>
      <w:r w:rsidR="003C4B89" w:rsidRPr="003A4B8E">
        <w:rPr>
          <w:rFonts w:ascii="微软雅黑" w:eastAsia="微软雅黑" w:hAnsi="微软雅黑" w:cs="Helvetica" w:hint="eastAsia"/>
          <w:color w:val="000000" w:themeColor="text1"/>
          <w:kern w:val="0"/>
          <w:sz w:val="23"/>
          <w:szCs w:val="23"/>
        </w:rPr>
        <w:t>常</w:t>
      </w:r>
      <w:r w:rsidRPr="003A4B8E">
        <w:rPr>
          <w:rFonts w:ascii="微软雅黑" w:eastAsia="微软雅黑" w:hAnsi="微软雅黑" w:cs="Helvetica" w:hint="eastAsia"/>
          <w:color w:val="000000" w:themeColor="text1"/>
          <w:kern w:val="0"/>
          <w:sz w:val="23"/>
          <w:szCs w:val="23"/>
        </w:rPr>
        <w:t>用于父进程给子进程发送信号</w:t>
      </w:r>
      <w:r w:rsidR="00C15CBA">
        <w:rPr>
          <w:rFonts w:ascii="微软雅黑" w:eastAsia="微软雅黑" w:hAnsi="微软雅黑" w:cs="Helvetica" w:hint="eastAsia"/>
          <w:color w:val="000000" w:themeColor="text1"/>
          <w:kern w:val="0"/>
          <w:sz w:val="23"/>
          <w:szCs w:val="23"/>
        </w:rPr>
        <w:t>，注意，发送信号者进程也会收到自己发出的信号</w:t>
      </w:r>
      <w:r w:rsidRPr="003A4B8E">
        <w:rPr>
          <w:rFonts w:ascii="微软雅黑" w:eastAsia="微软雅黑" w:hAnsi="微软雅黑" w:cs="Helvetica" w:hint="eastAsia"/>
          <w:color w:val="000000" w:themeColor="text1"/>
          <w:kern w:val="0"/>
          <w:sz w:val="23"/>
          <w:szCs w:val="23"/>
        </w:rPr>
        <w:t>。</w:t>
      </w:r>
    </w:p>
    <w:p w14:paraId="1631BC2E" w14:textId="7A69EFAA" w:rsidR="008B3ECD" w:rsidRPr="003A4B8E" w:rsidRDefault="008B3ECD" w:rsidP="000E3622">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3）pid=-1 将信号广播传送给系统内所有的进程，例如系统关机时，会向所有的登录窗口广播关机信息。</w:t>
      </w:r>
    </w:p>
    <w:p w14:paraId="0296403B" w14:textId="331E96C6" w:rsidR="002125EC" w:rsidRPr="003A4B8E" w:rsidRDefault="002125EC" w:rsidP="002125E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sig：准备发送的信号代码，假如其值为零则没有任何信号送出，但是系统会执行错误检查，通常会利用sig值为零来检验某个进程是否仍在</w:t>
      </w:r>
      <w:r w:rsidR="00F22C76" w:rsidRPr="003A4B8E">
        <w:rPr>
          <w:rFonts w:ascii="微软雅黑" w:eastAsia="微软雅黑" w:hAnsi="微软雅黑" w:cs="Helvetica" w:hint="eastAsia"/>
          <w:color w:val="000000" w:themeColor="text1"/>
          <w:kern w:val="0"/>
          <w:sz w:val="23"/>
          <w:szCs w:val="23"/>
        </w:rPr>
        <w:t>运</w:t>
      </w:r>
      <w:r w:rsidRPr="003A4B8E">
        <w:rPr>
          <w:rFonts w:ascii="微软雅黑" w:eastAsia="微软雅黑" w:hAnsi="微软雅黑" w:cs="Helvetica" w:hint="eastAsia"/>
          <w:color w:val="000000" w:themeColor="text1"/>
          <w:kern w:val="0"/>
          <w:sz w:val="23"/>
          <w:szCs w:val="23"/>
        </w:rPr>
        <w:t>行。</w:t>
      </w:r>
    </w:p>
    <w:p w14:paraId="5C714AE8" w14:textId="77777777" w:rsidR="008C2449" w:rsidRPr="003A4B8E" w:rsidRDefault="002125EC" w:rsidP="002125E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hint="eastAsia"/>
          <w:color w:val="000000" w:themeColor="text1"/>
          <w:kern w:val="0"/>
          <w:sz w:val="23"/>
          <w:szCs w:val="23"/>
        </w:rPr>
        <w:t>返回值说明： 成功执行时，返回0；失败返回-1</w:t>
      </w:r>
      <w:r w:rsidR="00C87A7F" w:rsidRPr="003A4B8E">
        <w:rPr>
          <w:rFonts w:ascii="微软雅黑" w:eastAsia="微软雅黑" w:hAnsi="微软雅黑" w:cs="Helvetica" w:hint="eastAsia"/>
          <w:color w:val="000000" w:themeColor="text1"/>
          <w:kern w:val="0"/>
          <w:sz w:val="23"/>
          <w:szCs w:val="23"/>
        </w:rPr>
        <w:t>，</w:t>
      </w:r>
      <w:r w:rsidR="00C87A7F" w:rsidRPr="003A4B8E">
        <w:rPr>
          <w:rFonts w:ascii="微软雅黑" w:eastAsia="微软雅黑" w:hAnsi="微软雅黑" w:cs="Helvetica"/>
          <w:color w:val="000000" w:themeColor="text1"/>
          <w:kern w:val="0"/>
          <w:sz w:val="23"/>
          <w:szCs w:val="23"/>
        </w:rPr>
        <w:t>errno被设为以下的某个值</w:t>
      </w:r>
      <w:r w:rsidR="008C2449" w:rsidRPr="003A4B8E">
        <w:rPr>
          <w:rFonts w:ascii="微软雅黑" w:eastAsia="微软雅黑" w:hAnsi="微软雅黑" w:cs="Helvetica" w:hint="eastAsia"/>
          <w:color w:val="000000" w:themeColor="text1"/>
          <w:kern w:val="0"/>
          <w:sz w:val="23"/>
          <w:szCs w:val="23"/>
        </w:rPr>
        <w:t>。</w:t>
      </w:r>
    </w:p>
    <w:p w14:paraId="2C171E4C" w14:textId="77777777" w:rsidR="008C2449" w:rsidRPr="003A4B8E" w:rsidRDefault="00C87A7F" w:rsidP="002125E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EINVAL：指定的信号码无效（参数 sig 不合法）</w:t>
      </w:r>
      <w:r w:rsidR="008C2449" w:rsidRPr="003A4B8E">
        <w:rPr>
          <w:rFonts w:ascii="微软雅黑" w:eastAsia="微软雅黑" w:hAnsi="微软雅黑" w:cs="Helvetica" w:hint="eastAsia"/>
          <w:color w:val="000000" w:themeColor="text1"/>
          <w:kern w:val="0"/>
          <w:sz w:val="23"/>
          <w:szCs w:val="23"/>
        </w:rPr>
        <w:t>。</w:t>
      </w:r>
    </w:p>
    <w:p w14:paraId="369CF36B" w14:textId="77777777" w:rsidR="008C2449" w:rsidRPr="003A4B8E" w:rsidRDefault="00C87A7F" w:rsidP="002125EC">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EPERM</w:t>
      </w:r>
      <w:r w:rsidR="008C2449" w:rsidRPr="003A4B8E">
        <w:rPr>
          <w:rFonts w:ascii="微软雅黑" w:eastAsia="微软雅黑" w:hAnsi="微软雅黑" w:cs="Helvetica" w:hint="eastAsia"/>
          <w:color w:val="000000" w:themeColor="text1"/>
          <w:kern w:val="0"/>
          <w:sz w:val="23"/>
          <w:szCs w:val="23"/>
        </w:rPr>
        <w:t>：</w:t>
      </w:r>
      <w:r w:rsidRPr="003A4B8E">
        <w:rPr>
          <w:rFonts w:ascii="微软雅黑" w:eastAsia="微软雅黑" w:hAnsi="微软雅黑" w:cs="Helvetica"/>
          <w:color w:val="000000" w:themeColor="text1"/>
          <w:kern w:val="0"/>
          <w:sz w:val="23"/>
          <w:szCs w:val="23"/>
        </w:rPr>
        <w:t>权限不够无法传送信号给指定进程</w:t>
      </w:r>
      <w:r w:rsidR="008C2449" w:rsidRPr="003A4B8E">
        <w:rPr>
          <w:rFonts w:ascii="微软雅黑" w:eastAsia="微软雅黑" w:hAnsi="微软雅黑" w:cs="Helvetica" w:hint="eastAsia"/>
          <w:color w:val="000000" w:themeColor="text1"/>
          <w:kern w:val="0"/>
          <w:sz w:val="23"/>
          <w:szCs w:val="23"/>
        </w:rPr>
        <w:t>。</w:t>
      </w:r>
    </w:p>
    <w:p w14:paraId="7ECE29C7" w14:textId="4CC890CF" w:rsidR="006C40FF" w:rsidRPr="003A4B8E" w:rsidRDefault="00C87A7F" w:rsidP="00BF78A8">
      <w:pPr>
        <w:widowControl/>
        <w:shd w:val="clear" w:color="auto" w:fill="FFFFFF"/>
        <w:wordWrap w:val="0"/>
        <w:spacing w:before="150" w:after="150"/>
        <w:ind w:firstLine="420"/>
        <w:jc w:val="left"/>
        <w:rPr>
          <w:rFonts w:ascii="微软雅黑" w:eastAsia="微软雅黑" w:hAnsi="微软雅黑" w:cs="Helvetica"/>
          <w:color w:val="000000" w:themeColor="text1"/>
          <w:kern w:val="0"/>
          <w:sz w:val="23"/>
          <w:szCs w:val="23"/>
        </w:rPr>
      </w:pPr>
      <w:r w:rsidRPr="003A4B8E">
        <w:rPr>
          <w:rFonts w:ascii="微软雅黑" w:eastAsia="微软雅黑" w:hAnsi="微软雅黑" w:cs="Helvetica"/>
          <w:color w:val="000000" w:themeColor="text1"/>
          <w:kern w:val="0"/>
          <w:sz w:val="23"/>
          <w:szCs w:val="23"/>
        </w:rPr>
        <w:t>ESRCH：参数 pid 所指定的进程或进程组不存在</w:t>
      </w:r>
      <w:r w:rsidRPr="003A4B8E">
        <w:rPr>
          <w:rFonts w:ascii="微软雅黑" w:eastAsia="微软雅黑" w:hAnsi="微软雅黑" w:cs="Helvetica" w:hint="eastAsia"/>
          <w:color w:val="000000" w:themeColor="text1"/>
          <w:kern w:val="0"/>
          <w:sz w:val="23"/>
          <w:szCs w:val="23"/>
        </w:rPr>
        <w:t>。</w:t>
      </w:r>
    </w:p>
    <w:sectPr w:rsidR="006C40FF" w:rsidRPr="003A4B8E" w:rsidSect="001D1A3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11F3F" w14:textId="77777777" w:rsidR="00D94B74" w:rsidRDefault="00D94B74" w:rsidP="00C823D3">
      <w:r>
        <w:separator/>
      </w:r>
    </w:p>
  </w:endnote>
  <w:endnote w:type="continuationSeparator" w:id="0">
    <w:p w14:paraId="1ED0E0EF" w14:textId="77777777" w:rsidR="00D94B74" w:rsidRDefault="00D94B74" w:rsidP="00C8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6610C" w14:textId="77777777" w:rsidR="00D94B74" w:rsidRDefault="00D94B74" w:rsidP="00C823D3">
      <w:r>
        <w:separator/>
      </w:r>
    </w:p>
  </w:footnote>
  <w:footnote w:type="continuationSeparator" w:id="0">
    <w:p w14:paraId="13ED32BF" w14:textId="77777777" w:rsidR="00D94B74" w:rsidRDefault="00D94B74" w:rsidP="00C823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14F8"/>
    <w:multiLevelType w:val="hybridMultilevel"/>
    <w:tmpl w:val="6D9ECD9A"/>
    <w:lvl w:ilvl="0" w:tplc="599AE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87584"/>
    <w:multiLevelType w:val="multilevel"/>
    <w:tmpl w:val="3FC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65C3C"/>
    <w:multiLevelType w:val="multilevel"/>
    <w:tmpl w:val="53124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87ED1"/>
    <w:multiLevelType w:val="hybridMultilevel"/>
    <w:tmpl w:val="CD783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0A2705"/>
    <w:multiLevelType w:val="multilevel"/>
    <w:tmpl w:val="2DA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B1EBE"/>
    <w:multiLevelType w:val="multilevel"/>
    <w:tmpl w:val="502C0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820326"/>
    <w:multiLevelType w:val="hybridMultilevel"/>
    <w:tmpl w:val="62748608"/>
    <w:lvl w:ilvl="0" w:tplc="BC4EB1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5C2E2E"/>
    <w:multiLevelType w:val="multilevel"/>
    <w:tmpl w:val="9438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32E70"/>
    <w:multiLevelType w:val="hybridMultilevel"/>
    <w:tmpl w:val="A42EE460"/>
    <w:lvl w:ilvl="0" w:tplc="99E446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E794235"/>
    <w:multiLevelType w:val="hybridMultilevel"/>
    <w:tmpl w:val="76922CE8"/>
    <w:lvl w:ilvl="0" w:tplc="D214E8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975B7C"/>
    <w:multiLevelType w:val="hybridMultilevel"/>
    <w:tmpl w:val="AD622524"/>
    <w:lvl w:ilvl="0" w:tplc="335CB5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2A55257"/>
    <w:multiLevelType w:val="multilevel"/>
    <w:tmpl w:val="12A6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D160D"/>
    <w:multiLevelType w:val="multilevel"/>
    <w:tmpl w:val="46FC8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B63A3"/>
    <w:multiLevelType w:val="multilevel"/>
    <w:tmpl w:val="868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F417D"/>
    <w:multiLevelType w:val="multilevel"/>
    <w:tmpl w:val="311A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834EC"/>
    <w:multiLevelType w:val="hybridMultilevel"/>
    <w:tmpl w:val="B1825448"/>
    <w:lvl w:ilvl="0" w:tplc="9B186D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CB43004"/>
    <w:multiLevelType w:val="hybridMultilevel"/>
    <w:tmpl w:val="91283200"/>
    <w:lvl w:ilvl="0" w:tplc="A1EC59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F6625F6"/>
    <w:multiLevelType w:val="multilevel"/>
    <w:tmpl w:val="EFB2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143213"/>
    <w:multiLevelType w:val="multilevel"/>
    <w:tmpl w:val="9098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A5D53"/>
    <w:multiLevelType w:val="hybridMultilevel"/>
    <w:tmpl w:val="C90A2566"/>
    <w:lvl w:ilvl="0" w:tplc="EE9C6D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636654"/>
    <w:multiLevelType w:val="multilevel"/>
    <w:tmpl w:val="BF08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187BFA"/>
    <w:multiLevelType w:val="hybridMultilevel"/>
    <w:tmpl w:val="D2FCB7C4"/>
    <w:lvl w:ilvl="0" w:tplc="67D6104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2B3CFC"/>
    <w:multiLevelType w:val="hybridMultilevel"/>
    <w:tmpl w:val="337EB53E"/>
    <w:lvl w:ilvl="0" w:tplc="69DEFF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B72D5C"/>
    <w:multiLevelType w:val="hybridMultilevel"/>
    <w:tmpl w:val="A594AC32"/>
    <w:lvl w:ilvl="0" w:tplc="34CE41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0514E1"/>
    <w:multiLevelType w:val="multilevel"/>
    <w:tmpl w:val="5764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2856DA"/>
    <w:multiLevelType w:val="multilevel"/>
    <w:tmpl w:val="5F10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011596"/>
    <w:multiLevelType w:val="hybridMultilevel"/>
    <w:tmpl w:val="C0122CF6"/>
    <w:lvl w:ilvl="0" w:tplc="4DF2B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B64C8A"/>
    <w:multiLevelType w:val="multilevel"/>
    <w:tmpl w:val="3B40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493F32"/>
    <w:multiLevelType w:val="multilevel"/>
    <w:tmpl w:val="67BE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DC1AEB"/>
    <w:multiLevelType w:val="multilevel"/>
    <w:tmpl w:val="C94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617340"/>
    <w:multiLevelType w:val="multilevel"/>
    <w:tmpl w:val="4DF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714D3F"/>
    <w:multiLevelType w:val="hybridMultilevel"/>
    <w:tmpl w:val="0262D148"/>
    <w:lvl w:ilvl="0" w:tplc="F53809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C5D3046"/>
    <w:multiLevelType w:val="multilevel"/>
    <w:tmpl w:val="6320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0863D3"/>
    <w:multiLevelType w:val="multilevel"/>
    <w:tmpl w:val="B4E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1E76A8"/>
    <w:multiLevelType w:val="hybridMultilevel"/>
    <w:tmpl w:val="C8CA8AAC"/>
    <w:lvl w:ilvl="0" w:tplc="BF500FFE">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2A491E"/>
    <w:multiLevelType w:val="multilevel"/>
    <w:tmpl w:val="78503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E57B3C"/>
    <w:multiLevelType w:val="multilevel"/>
    <w:tmpl w:val="0A60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906CF3"/>
    <w:multiLevelType w:val="hybridMultilevel"/>
    <w:tmpl w:val="C4A0BE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6C640078"/>
    <w:multiLevelType w:val="multilevel"/>
    <w:tmpl w:val="5066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EB30C69"/>
    <w:multiLevelType w:val="hybridMultilevel"/>
    <w:tmpl w:val="808AC740"/>
    <w:lvl w:ilvl="0" w:tplc="761A61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0F66922"/>
    <w:multiLevelType w:val="hybridMultilevel"/>
    <w:tmpl w:val="D0C6ED9A"/>
    <w:lvl w:ilvl="0" w:tplc="8D48A0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9A1C83"/>
    <w:multiLevelType w:val="hybridMultilevel"/>
    <w:tmpl w:val="D9B46552"/>
    <w:lvl w:ilvl="0" w:tplc="DBCA64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5F74868"/>
    <w:multiLevelType w:val="hybridMultilevel"/>
    <w:tmpl w:val="207CAC6A"/>
    <w:lvl w:ilvl="0" w:tplc="F4E6BA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6C41C63"/>
    <w:multiLevelType w:val="multilevel"/>
    <w:tmpl w:val="6D36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B279CB"/>
    <w:multiLevelType w:val="hybridMultilevel"/>
    <w:tmpl w:val="5C92AD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7BC74F9F"/>
    <w:multiLevelType w:val="hybridMultilevel"/>
    <w:tmpl w:val="F1527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7D562226"/>
    <w:multiLevelType w:val="hybridMultilevel"/>
    <w:tmpl w:val="FA7AD1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30"/>
  </w:num>
  <w:num w:numId="3">
    <w:abstractNumId w:val="2"/>
  </w:num>
  <w:num w:numId="4">
    <w:abstractNumId w:val="26"/>
  </w:num>
  <w:num w:numId="5">
    <w:abstractNumId w:val="21"/>
  </w:num>
  <w:num w:numId="6">
    <w:abstractNumId w:val="0"/>
  </w:num>
  <w:num w:numId="7">
    <w:abstractNumId w:val="33"/>
  </w:num>
  <w:num w:numId="8">
    <w:abstractNumId w:val="25"/>
  </w:num>
  <w:num w:numId="9">
    <w:abstractNumId w:val="27"/>
  </w:num>
  <w:num w:numId="10">
    <w:abstractNumId w:val="14"/>
  </w:num>
  <w:num w:numId="11">
    <w:abstractNumId w:val="28"/>
  </w:num>
  <w:num w:numId="12">
    <w:abstractNumId w:val="17"/>
  </w:num>
  <w:num w:numId="13">
    <w:abstractNumId w:val="29"/>
  </w:num>
  <w:num w:numId="14">
    <w:abstractNumId w:val="18"/>
  </w:num>
  <w:num w:numId="15">
    <w:abstractNumId w:val="11"/>
  </w:num>
  <w:num w:numId="16">
    <w:abstractNumId w:val="41"/>
  </w:num>
  <w:num w:numId="17">
    <w:abstractNumId w:val="8"/>
  </w:num>
  <w:num w:numId="18">
    <w:abstractNumId w:val="1"/>
  </w:num>
  <w:num w:numId="19">
    <w:abstractNumId w:val="42"/>
  </w:num>
  <w:num w:numId="20">
    <w:abstractNumId w:val="16"/>
  </w:num>
  <w:num w:numId="21">
    <w:abstractNumId w:val="24"/>
  </w:num>
  <w:num w:numId="22">
    <w:abstractNumId w:val="45"/>
  </w:num>
  <w:num w:numId="23">
    <w:abstractNumId w:val="22"/>
  </w:num>
  <w:num w:numId="24">
    <w:abstractNumId w:val="20"/>
  </w:num>
  <w:num w:numId="25">
    <w:abstractNumId w:val="46"/>
  </w:num>
  <w:num w:numId="26">
    <w:abstractNumId w:val="32"/>
  </w:num>
  <w:num w:numId="27">
    <w:abstractNumId w:val="7"/>
  </w:num>
  <w:num w:numId="28">
    <w:abstractNumId w:val="35"/>
  </w:num>
  <w:num w:numId="29">
    <w:abstractNumId w:val="13"/>
  </w:num>
  <w:num w:numId="30">
    <w:abstractNumId w:val="38"/>
  </w:num>
  <w:num w:numId="31">
    <w:abstractNumId w:val="34"/>
  </w:num>
  <w:num w:numId="32">
    <w:abstractNumId w:val="3"/>
  </w:num>
  <w:num w:numId="33">
    <w:abstractNumId w:val="6"/>
  </w:num>
  <w:num w:numId="34">
    <w:abstractNumId w:val="23"/>
  </w:num>
  <w:num w:numId="35">
    <w:abstractNumId w:val="44"/>
  </w:num>
  <w:num w:numId="36">
    <w:abstractNumId w:val="5"/>
  </w:num>
  <w:num w:numId="37">
    <w:abstractNumId w:val="12"/>
  </w:num>
  <w:num w:numId="38">
    <w:abstractNumId w:val="36"/>
  </w:num>
  <w:num w:numId="39">
    <w:abstractNumId w:val="43"/>
  </w:num>
  <w:num w:numId="40">
    <w:abstractNumId w:val="37"/>
  </w:num>
  <w:num w:numId="41">
    <w:abstractNumId w:val="39"/>
  </w:num>
  <w:num w:numId="42">
    <w:abstractNumId w:val="40"/>
  </w:num>
  <w:num w:numId="43">
    <w:abstractNumId w:val="9"/>
  </w:num>
  <w:num w:numId="44">
    <w:abstractNumId w:val="15"/>
  </w:num>
  <w:num w:numId="45">
    <w:abstractNumId w:val="31"/>
  </w:num>
  <w:num w:numId="46">
    <w:abstractNumId w:val="10"/>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35"/>
    <w:rsid w:val="000020DA"/>
    <w:rsid w:val="00003FE9"/>
    <w:rsid w:val="000054B8"/>
    <w:rsid w:val="00010E8E"/>
    <w:rsid w:val="00015D2A"/>
    <w:rsid w:val="00020A40"/>
    <w:rsid w:val="00021FA2"/>
    <w:rsid w:val="000263B7"/>
    <w:rsid w:val="000301DE"/>
    <w:rsid w:val="00033E9F"/>
    <w:rsid w:val="0003423D"/>
    <w:rsid w:val="0003480D"/>
    <w:rsid w:val="000356E8"/>
    <w:rsid w:val="00036470"/>
    <w:rsid w:val="00046299"/>
    <w:rsid w:val="000522A3"/>
    <w:rsid w:val="000530AF"/>
    <w:rsid w:val="0005318A"/>
    <w:rsid w:val="00053F7E"/>
    <w:rsid w:val="00055387"/>
    <w:rsid w:val="00055769"/>
    <w:rsid w:val="000557A0"/>
    <w:rsid w:val="00056FAA"/>
    <w:rsid w:val="0005702A"/>
    <w:rsid w:val="000637D1"/>
    <w:rsid w:val="00066EA0"/>
    <w:rsid w:val="0006785B"/>
    <w:rsid w:val="0007365C"/>
    <w:rsid w:val="0007499F"/>
    <w:rsid w:val="00074B28"/>
    <w:rsid w:val="000757D0"/>
    <w:rsid w:val="00081219"/>
    <w:rsid w:val="00086568"/>
    <w:rsid w:val="00086EEC"/>
    <w:rsid w:val="0009079C"/>
    <w:rsid w:val="00090F4C"/>
    <w:rsid w:val="0009297C"/>
    <w:rsid w:val="00092F7D"/>
    <w:rsid w:val="000968FF"/>
    <w:rsid w:val="000A34A4"/>
    <w:rsid w:val="000A47AD"/>
    <w:rsid w:val="000A5FF0"/>
    <w:rsid w:val="000A78F4"/>
    <w:rsid w:val="000B1600"/>
    <w:rsid w:val="000B54C5"/>
    <w:rsid w:val="000C271C"/>
    <w:rsid w:val="000C3DFA"/>
    <w:rsid w:val="000C7435"/>
    <w:rsid w:val="000C75A7"/>
    <w:rsid w:val="000C7672"/>
    <w:rsid w:val="000D0FBC"/>
    <w:rsid w:val="000D4BA6"/>
    <w:rsid w:val="000E3622"/>
    <w:rsid w:val="000E422B"/>
    <w:rsid w:val="000E4268"/>
    <w:rsid w:val="000E788C"/>
    <w:rsid w:val="000F057F"/>
    <w:rsid w:val="000F0A48"/>
    <w:rsid w:val="000F15D5"/>
    <w:rsid w:val="000F3408"/>
    <w:rsid w:val="000F5367"/>
    <w:rsid w:val="000F7313"/>
    <w:rsid w:val="000F7CA7"/>
    <w:rsid w:val="001019DB"/>
    <w:rsid w:val="00105CA1"/>
    <w:rsid w:val="0011041D"/>
    <w:rsid w:val="0011139E"/>
    <w:rsid w:val="00111751"/>
    <w:rsid w:val="001155EF"/>
    <w:rsid w:val="00116088"/>
    <w:rsid w:val="00122C66"/>
    <w:rsid w:val="00126CD0"/>
    <w:rsid w:val="00132FC8"/>
    <w:rsid w:val="00136CD2"/>
    <w:rsid w:val="00137EBB"/>
    <w:rsid w:val="0014616F"/>
    <w:rsid w:val="00154A1A"/>
    <w:rsid w:val="00154FFE"/>
    <w:rsid w:val="001552D2"/>
    <w:rsid w:val="001608FF"/>
    <w:rsid w:val="0016533B"/>
    <w:rsid w:val="0016585C"/>
    <w:rsid w:val="00165BF0"/>
    <w:rsid w:val="001679D8"/>
    <w:rsid w:val="0017688E"/>
    <w:rsid w:val="00187E8A"/>
    <w:rsid w:val="001909F9"/>
    <w:rsid w:val="00191FC4"/>
    <w:rsid w:val="0019265A"/>
    <w:rsid w:val="0019324F"/>
    <w:rsid w:val="0019363D"/>
    <w:rsid w:val="001937CD"/>
    <w:rsid w:val="0019586F"/>
    <w:rsid w:val="00195CA3"/>
    <w:rsid w:val="001A4AC5"/>
    <w:rsid w:val="001A687C"/>
    <w:rsid w:val="001B05DF"/>
    <w:rsid w:val="001B148D"/>
    <w:rsid w:val="001B3419"/>
    <w:rsid w:val="001B4CE5"/>
    <w:rsid w:val="001B6C55"/>
    <w:rsid w:val="001B7225"/>
    <w:rsid w:val="001C092F"/>
    <w:rsid w:val="001C1189"/>
    <w:rsid w:val="001C1A72"/>
    <w:rsid w:val="001C1DE8"/>
    <w:rsid w:val="001C56AD"/>
    <w:rsid w:val="001C5F45"/>
    <w:rsid w:val="001D1A3F"/>
    <w:rsid w:val="001D4593"/>
    <w:rsid w:val="001E11B7"/>
    <w:rsid w:val="001E2375"/>
    <w:rsid w:val="001E2541"/>
    <w:rsid w:val="001E3151"/>
    <w:rsid w:val="001E32D5"/>
    <w:rsid w:val="001E4817"/>
    <w:rsid w:val="001E5030"/>
    <w:rsid w:val="001E5E04"/>
    <w:rsid w:val="001F1469"/>
    <w:rsid w:val="001F1A7B"/>
    <w:rsid w:val="001F1D45"/>
    <w:rsid w:val="00201D30"/>
    <w:rsid w:val="00201FE8"/>
    <w:rsid w:val="0020398F"/>
    <w:rsid w:val="00203A31"/>
    <w:rsid w:val="00204258"/>
    <w:rsid w:val="00204CA0"/>
    <w:rsid w:val="002076CA"/>
    <w:rsid w:val="0021213F"/>
    <w:rsid w:val="002125EC"/>
    <w:rsid w:val="0021281D"/>
    <w:rsid w:val="002138F1"/>
    <w:rsid w:val="00221CC0"/>
    <w:rsid w:val="00223899"/>
    <w:rsid w:val="00223F32"/>
    <w:rsid w:val="002252C0"/>
    <w:rsid w:val="00232D07"/>
    <w:rsid w:val="00236104"/>
    <w:rsid w:val="002378E1"/>
    <w:rsid w:val="0024361C"/>
    <w:rsid w:val="002463CD"/>
    <w:rsid w:val="0024654C"/>
    <w:rsid w:val="00247079"/>
    <w:rsid w:val="002502E6"/>
    <w:rsid w:val="00250C0D"/>
    <w:rsid w:val="002519D9"/>
    <w:rsid w:val="00251E62"/>
    <w:rsid w:val="00252AFD"/>
    <w:rsid w:val="00253545"/>
    <w:rsid w:val="00261AA9"/>
    <w:rsid w:val="00263AC4"/>
    <w:rsid w:val="00265FB7"/>
    <w:rsid w:val="00275F7A"/>
    <w:rsid w:val="00280612"/>
    <w:rsid w:val="00280CE6"/>
    <w:rsid w:val="002827F4"/>
    <w:rsid w:val="002847C7"/>
    <w:rsid w:val="002869EF"/>
    <w:rsid w:val="00295D8D"/>
    <w:rsid w:val="002A06E7"/>
    <w:rsid w:val="002A0F46"/>
    <w:rsid w:val="002A1D44"/>
    <w:rsid w:val="002A434B"/>
    <w:rsid w:val="002A50DF"/>
    <w:rsid w:val="002A701C"/>
    <w:rsid w:val="002B302E"/>
    <w:rsid w:val="002B4500"/>
    <w:rsid w:val="002B5A6C"/>
    <w:rsid w:val="002B5E63"/>
    <w:rsid w:val="002C10CE"/>
    <w:rsid w:val="002C24DB"/>
    <w:rsid w:val="002C5192"/>
    <w:rsid w:val="002D1333"/>
    <w:rsid w:val="002D2874"/>
    <w:rsid w:val="002D3CD9"/>
    <w:rsid w:val="002E1E93"/>
    <w:rsid w:val="002F09F4"/>
    <w:rsid w:val="002F527C"/>
    <w:rsid w:val="003004E0"/>
    <w:rsid w:val="00301EBC"/>
    <w:rsid w:val="0030363A"/>
    <w:rsid w:val="003071DB"/>
    <w:rsid w:val="00307730"/>
    <w:rsid w:val="00311DEA"/>
    <w:rsid w:val="00312E15"/>
    <w:rsid w:val="00313E09"/>
    <w:rsid w:val="003150AC"/>
    <w:rsid w:val="00315B96"/>
    <w:rsid w:val="0031620A"/>
    <w:rsid w:val="00317B48"/>
    <w:rsid w:val="00320CF7"/>
    <w:rsid w:val="00322F74"/>
    <w:rsid w:val="00324236"/>
    <w:rsid w:val="00324AA9"/>
    <w:rsid w:val="003263A0"/>
    <w:rsid w:val="003268E2"/>
    <w:rsid w:val="00326A64"/>
    <w:rsid w:val="00327764"/>
    <w:rsid w:val="003308B9"/>
    <w:rsid w:val="003328E3"/>
    <w:rsid w:val="0034239E"/>
    <w:rsid w:val="003445DE"/>
    <w:rsid w:val="00344CBB"/>
    <w:rsid w:val="00345290"/>
    <w:rsid w:val="00345923"/>
    <w:rsid w:val="00346576"/>
    <w:rsid w:val="00346EC2"/>
    <w:rsid w:val="003470B9"/>
    <w:rsid w:val="003473C6"/>
    <w:rsid w:val="00347F6D"/>
    <w:rsid w:val="0035031E"/>
    <w:rsid w:val="00351EA1"/>
    <w:rsid w:val="00354CCF"/>
    <w:rsid w:val="00364A49"/>
    <w:rsid w:val="0037258E"/>
    <w:rsid w:val="0037671B"/>
    <w:rsid w:val="00380059"/>
    <w:rsid w:val="00381129"/>
    <w:rsid w:val="003824E9"/>
    <w:rsid w:val="0038405B"/>
    <w:rsid w:val="003841A9"/>
    <w:rsid w:val="003846B0"/>
    <w:rsid w:val="003855ED"/>
    <w:rsid w:val="003857E0"/>
    <w:rsid w:val="00385F53"/>
    <w:rsid w:val="003912CA"/>
    <w:rsid w:val="00391FF3"/>
    <w:rsid w:val="0039287D"/>
    <w:rsid w:val="003944E7"/>
    <w:rsid w:val="0039481E"/>
    <w:rsid w:val="003976D4"/>
    <w:rsid w:val="003A0B52"/>
    <w:rsid w:val="003A217F"/>
    <w:rsid w:val="003A4B8E"/>
    <w:rsid w:val="003A6095"/>
    <w:rsid w:val="003A75F3"/>
    <w:rsid w:val="003B1B07"/>
    <w:rsid w:val="003B2379"/>
    <w:rsid w:val="003B2FE7"/>
    <w:rsid w:val="003B3985"/>
    <w:rsid w:val="003B6278"/>
    <w:rsid w:val="003B68A9"/>
    <w:rsid w:val="003B7A35"/>
    <w:rsid w:val="003B7B00"/>
    <w:rsid w:val="003B7FD8"/>
    <w:rsid w:val="003C10EF"/>
    <w:rsid w:val="003C11CE"/>
    <w:rsid w:val="003C409D"/>
    <w:rsid w:val="003C4B89"/>
    <w:rsid w:val="003C505B"/>
    <w:rsid w:val="003C51F7"/>
    <w:rsid w:val="003C5938"/>
    <w:rsid w:val="003D0AC9"/>
    <w:rsid w:val="003D1155"/>
    <w:rsid w:val="003D2C3A"/>
    <w:rsid w:val="003E1DC2"/>
    <w:rsid w:val="003E2700"/>
    <w:rsid w:val="003E2B85"/>
    <w:rsid w:val="003E2E30"/>
    <w:rsid w:val="003E3A2F"/>
    <w:rsid w:val="003E3AAA"/>
    <w:rsid w:val="003E48D7"/>
    <w:rsid w:val="003E6CE2"/>
    <w:rsid w:val="003E71DA"/>
    <w:rsid w:val="003F0011"/>
    <w:rsid w:val="003F011C"/>
    <w:rsid w:val="003F0BD1"/>
    <w:rsid w:val="003F3F5F"/>
    <w:rsid w:val="003F5727"/>
    <w:rsid w:val="003F6B41"/>
    <w:rsid w:val="00406D42"/>
    <w:rsid w:val="00407842"/>
    <w:rsid w:val="00414521"/>
    <w:rsid w:val="004160EB"/>
    <w:rsid w:val="004215AF"/>
    <w:rsid w:val="00422BB1"/>
    <w:rsid w:val="004230A3"/>
    <w:rsid w:val="00424148"/>
    <w:rsid w:val="004249EB"/>
    <w:rsid w:val="0042728A"/>
    <w:rsid w:val="00427C2F"/>
    <w:rsid w:val="00430877"/>
    <w:rsid w:val="00432592"/>
    <w:rsid w:val="00432996"/>
    <w:rsid w:val="00434D93"/>
    <w:rsid w:val="00436EEC"/>
    <w:rsid w:val="004373F7"/>
    <w:rsid w:val="00446C29"/>
    <w:rsid w:val="00450F7F"/>
    <w:rsid w:val="00452A4D"/>
    <w:rsid w:val="00453D24"/>
    <w:rsid w:val="00454FA2"/>
    <w:rsid w:val="00461D90"/>
    <w:rsid w:val="00462536"/>
    <w:rsid w:val="00463F89"/>
    <w:rsid w:val="00466962"/>
    <w:rsid w:val="00466ADF"/>
    <w:rsid w:val="004675BA"/>
    <w:rsid w:val="004756C4"/>
    <w:rsid w:val="00477ECB"/>
    <w:rsid w:val="0048432B"/>
    <w:rsid w:val="00487EB8"/>
    <w:rsid w:val="0049151E"/>
    <w:rsid w:val="00492968"/>
    <w:rsid w:val="00494AA7"/>
    <w:rsid w:val="00494C35"/>
    <w:rsid w:val="00495794"/>
    <w:rsid w:val="004A6994"/>
    <w:rsid w:val="004A7805"/>
    <w:rsid w:val="004B0BBB"/>
    <w:rsid w:val="004B34E3"/>
    <w:rsid w:val="004B56CF"/>
    <w:rsid w:val="004C20C3"/>
    <w:rsid w:val="004C3370"/>
    <w:rsid w:val="004D18C8"/>
    <w:rsid w:val="004D5B6A"/>
    <w:rsid w:val="004D6A0F"/>
    <w:rsid w:val="004E0540"/>
    <w:rsid w:val="004E48FF"/>
    <w:rsid w:val="004F1821"/>
    <w:rsid w:val="004F22A5"/>
    <w:rsid w:val="004F323F"/>
    <w:rsid w:val="004F4C32"/>
    <w:rsid w:val="004F50B1"/>
    <w:rsid w:val="005027DA"/>
    <w:rsid w:val="0050384E"/>
    <w:rsid w:val="00503B9E"/>
    <w:rsid w:val="0050576A"/>
    <w:rsid w:val="00506CA5"/>
    <w:rsid w:val="005103D7"/>
    <w:rsid w:val="0051105A"/>
    <w:rsid w:val="00520C74"/>
    <w:rsid w:val="00522EF7"/>
    <w:rsid w:val="00523099"/>
    <w:rsid w:val="00525210"/>
    <w:rsid w:val="0052570B"/>
    <w:rsid w:val="00525878"/>
    <w:rsid w:val="00527C32"/>
    <w:rsid w:val="00527E59"/>
    <w:rsid w:val="00530652"/>
    <w:rsid w:val="0053071B"/>
    <w:rsid w:val="00530ECA"/>
    <w:rsid w:val="00537A9B"/>
    <w:rsid w:val="00537F60"/>
    <w:rsid w:val="00545037"/>
    <w:rsid w:val="00552EC1"/>
    <w:rsid w:val="00554015"/>
    <w:rsid w:val="005548E0"/>
    <w:rsid w:val="0056375D"/>
    <w:rsid w:val="005645EA"/>
    <w:rsid w:val="00564827"/>
    <w:rsid w:val="00565617"/>
    <w:rsid w:val="0056612D"/>
    <w:rsid w:val="00566143"/>
    <w:rsid w:val="005736E7"/>
    <w:rsid w:val="00576CE8"/>
    <w:rsid w:val="00577BE9"/>
    <w:rsid w:val="00577DCF"/>
    <w:rsid w:val="00582912"/>
    <w:rsid w:val="00584999"/>
    <w:rsid w:val="00584E3E"/>
    <w:rsid w:val="00585BFC"/>
    <w:rsid w:val="00586A41"/>
    <w:rsid w:val="00591851"/>
    <w:rsid w:val="005952BD"/>
    <w:rsid w:val="00596246"/>
    <w:rsid w:val="005A0F09"/>
    <w:rsid w:val="005A3BDB"/>
    <w:rsid w:val="005A5869"/>
    <w:rsid w:val="005A5AB2"/>
    <w:rsid w:val="005B23C4"/>
    <w:rsid w:val="005B39C7"/>
    <w:rsid w:val="005B4400"/>
    <w:rsid w:val="005B6C7F"/>
    <w:rsid w:val="005B6E37"/>
    <w:rsid w:val="005B7F0C"/>
    <w:rsid w:val="005C2BAB"/>
    <w:rsid w:val="005C4772"/>
    <w:rsid w:val="005C4EE8"/>
    <w:rsid w:val="005C5059"/>
    <w:rsid w:val="005D027B"/>
    <w:rsid w:val="005D3D7F"/>
    <w:rsid w:val="005D58D0"/>
    <w:rsid w:val="005D66F0"/>
    <w:rsid w:val="005E10D5"/>
    <w:rsid w:val="005E3F16"/>
    <w:rsid w:val="005E7B3D"/>
    <w:rsid w:val="005F348D"/>
    <w:rsid w:val="005F3F32"/>
    <w:rsid w:val="005F4CEA"/>
    <w:rsid w:val="005F711B"/>
    <w:rsid w:val="005F7DA8"/>
    <w:rsid w:val="00600052"/>
    <w:rsid w:val="0060102B"/>
    <w:rsid w:val="006041B7"/>
    <w:rsid w:val="006042E6"/>
    <w:rsid w:val="00605626"/>
    <w:rsid w:val="0061072A"/>
    <w:rsid w:val="00610AFF"/>
    <w:rsid w:val="00613A5C"/>
    <w:rsid w:val="00613D46"/>
    <w:rsid w:val="0061525D"/>
    <w:rsid w:val="00626164"/>
    <w:rsid w:val="00626D27"/>
    <w:rsid w:val="00626FA6"/>
    <w:rsid w:val="00632897"/>
    <w:rsid w:val="00633AAA"/>
    <w:rsid w:val="00637714"/>
    <w:rsid w:val="0064060A"/>
    <w:rsid w:val="00642B4A"/>
    <w:rsid w:val="00652805"/>
    <w:rsid w:val="00653E74"/>
    <w:rsid w:val="00660963"/>
    <w:rsid w:val="00660CA6"/>
    <w:rsid w:val="00662166"/>
    <w:rsid w:val="006625F0"/>
    <w:rsid w:val="0066468A"/>
    <w:rsid w:val="00665896"/>
    <w:rsid w:val="00665951"/>
    <w:rsid w:val="00665E18"/>
    <w:rsid w:val="00666D61"/>
    <w:rsid w:val="00667610"/>
    <w:rsid w:val="006676B4"/>
    <w:rsid w:val="006703EB"/>
    <w:rsid w:val="0067073D"/>
    <w:rsid w:val="00674738"/>
    <w:rsid w:val="006767A7"/>
    <w:rsid w:val="00685325"/>
    <w:rsid w:val="00694E27"/>
    <w:rsid w:val="006A0539"/>
    <w:rsid w:val="006A3B96"/>
    <w:rsid w:val="006A3D6D"/>
    <w:rsid w:val="006B2FDC"/>
    <w:rsid w:val="006B305C"/>
    <w:rsid w:val="006B666A"/>
    <w:rsid w:val="006B6B5E"/>
    <w:rsid w:val="006B7968"/>
    <w:rsid w:val="006C1E89"/>
    <w:rsid w:val="006C3AB6"/>
    <w:rsid w:val="006C3DEF"/>
    <w:rsid w:val="006C40FF"/>
    <w:rsid w:val="006C6A47"/>
    <w:rsid w:val="006C7D17"/>
    <w:rsid w:val="006D5866"/>
    <w:rsid w:val="006E3973"/>
    <w:rsid w:val="006E72D6"/>
    <w:rsid w:val="006F0C10"/>
    <w:rsid w:val="006F10BB"/>
    <w:rsid w:val="006F1E3A"/>
    <w:rsid w:val="006F62D3"/>
    <w:rsid w:val="006F7F76"/>
    <w:rsid w:val="00701752"/>
    <w:rsid w:val="0070289D"/>
    <w:rsid w:val="007044C0"/>
    <w:rsid w:val="007048D6"/>
    <w:rsid w:val="007068C4"/>
    <w:rsid w:val="00706B94"/>
    <w:rsid w:val="00707EB5"/>
    <w:rsid w:val="00712639"/>
    <w:rsid w:val="007133C9"/>
    <w:rsid w:val="00713538"/>
    <w:rsid w:val="0071678D"/>
    <w:rsid w:val="00716AFA"/>
    <w:rsid w:val="00722D5E"/>
    <w:rsid w:val="007236BD"/>
    <w:rsid w:val="007261F7"/>
    <w:rsid w:val="0072753B"/>
    <w:rsid w:val="00727FF7"/>
    <w:rsid w:val="007301D3"/>
    <w:rsid w:val="0073262A"/>
    <w:rsid w:val="00733420"/>
    <w:rsid w:val="00737727"/>
    <w:rsid w:val="007378CA"/>
    <w:rsid w:val="007431D8"/>
    <w:rsid w:val="00744CF6"/>
    <w:rsid w:val="00747DEA"/>
    <w:rsid w:val="00750E50"/>
    <w:rsid w:val="007519D2"/>
    <w:rsid w:val="00752ECC"/>
    <w:rsid w:val="00754313"/>
    <w:rsid w:val="00761FB8"/>
    <w:rsid w:val="0076662B"/>
    <w:rsid w:val="00775873"/>
    <w:rsid w:val="00784915"/>
    <w:rsid w:val="007855AC"/>
    <w:rsid w:val="007904F1"/>
    <w:rsid w:val="007906AC"/>
    <w:rsid w:val="007925A1"/>
    <w:rsid w:val="00793078"/>
    <w:rsid w:val="0079347E"/>
    <w:rsid w:val="00793716"/>
    <w:rsid w:val="007947BD"/>
    <w:rsid w:val="007979B0"/>
    <w:rsid w:val="007A3A77"/>
    <w:rsid w:val="007A4070"/>
    <w:rsid w:val="007A41EB"/>
    <w:rsid w:val="007A6053"/>
    <w:rsid w:val="007A6495"/>
    <w:rsid w:val="007A6CBA"/>
    <w:rsid w:val="007A72A1"/>
    <w:rsid w:val="007B65C3"/>
    <w:rsid w:val="007C0253"/>
    <w:rsid w:val="007C137C"/>
    <w:rsid w:val="007C1864"/>
    <w:rsid w:val="007C1CE9"/>
    <w:rsid w:val="007C5E9E"/>
    <w:rsid w:val="007C7578"/>
    <w:rsid w:val="007D1B6C"/>
    <w:rsid w:val="007D2536"/>
    <w:rsid w:val="007D26EA"/>
    <w:rsid w:val="007D4005"/>
    <w:rsid w:val="007D5055"/>
    <w:rsid w:val="007D6A04"/>
    <w:rsid w:val="007E1C43"/>
    <w:rsid w:val="007E27AA"/>
    <w:rsid w:val="007E2C6F"/>
    <w:rsid w:val="007E2E10"/>
    <w:rsid w:val="007E3098"/>
    <w:rsid w:val="007E34CE"/>
    <w:rsid w:val="007E46AE"/>
    <w:rsid w:val="007F100D"/>
    <w:rsid w:val="007F2537"/>
    <w:rsid w:val="007F4157"/>
    <w:rsid w:val="007F4245"/>
    <w:rsid w:val="007F5813"/>
    <w:rsid w:val="007F5AB2"/>
    <w:rsid w:val="007F6DFD"/>
    <w:rsid w:val="008005EB"/>
    <w:rsid w:val="00801400"/>
    <w:rsid w:val="0080152C"/>
    <w:rsid w:val="00802970"/>
    <w:rsid w:val="008048E2"/>
    <w:rsid w:val="00814218"/>
    <w:rsid w:val="008148FD"/>
    <w:rsid w:val="00814EE4"/>
    <w:rsid w:val="0082011F"/>
    <w:rsid w:val="00821A4E"/>
    <w:rsid w:val="008233F8"/>
    <w:rsid w:val="00831FB5"/>
    <w:rsid w:val="0083309C"/>
    <w:rsid w:val="0083332B"/>
    <w:rsid w:val="00833E75"/>
    <w:rsid w:val="00834188"/>
    <w:rsid w:val="00834311"/>
    <w:rsid w:val="0084001D"/>
    <w:rsid w:val="00841C40"/>
    <w:rsid w:val="00842474"/>
    <w:rsid w:val="00845BB6"/>
    <w:rsid w:val="008477D6"/>
    <w:rsid w:val="00850A4C"/>
    <w:rsid w:val="00851A91"/>
    <w:rsid w:val="00854001"/>
    <w:rsid w:val="008556A8"/>
    <w:rsid w:val="00856244"/>
    <w:rsid w:val="00862DC3"/>
    <w:rsid w:val="008650C6"/>
    <w:rsid w:val="00865860"/>
    <w:rsid w:val="00871B61"/>
    <w:rsid w:val="00872438"/>
    <w:rsid w:val="008749C0"/>
    <w:rsid w:val="00874F13"/>
    <w:rsid w:val="0087533C"/>
    <w:rsid w:val="00877A72"/>
    <w:rsid w:val="00883C91"/>
    <w:rsid w:val="00884E2B"/>
    <w:rsid w:val="00885CCE"/>
    <w:rsid w:val="00887210"/>
    <w:rsid w:val="00890962"/>
    <w:rsid w:val="00892D88"/>
    <w:rsid w:val="00893EC6"/>
    <w:rsid w:val="0089766C"/>
    <w:rsid w:val="008A2241"/>
    <w:rsid w:val="008A6AFD"/>
    <w:rsid w:val="008A77D1"/>
    <w:rsid w:val="008B00BF"/>
    <w:rsid w:val="008B18A1"/>
    <w:rsid w:val="008B2633"/>
    <w:rsid w:val="008B30DB"/>
    <w:rsid w:val="008B3ECD"/>
    <w:rsid w:val="008B4490"/>
    <w:rsid w:val="008B4B8C"/>
    <w:rsid w:val="008C2449"/>
    <w:rsid w:val="008C55BA"/>
    <w:rsid w:val="008C5887"/>
    <w:rsid w:val="008C594A"/>
    <w:rsid w:val="008E08D0"/>
    <w:rsid w:val="008E0C22"/>
    <w:rsid w:val="008E1325"/>
    <w:rsid w:val="008E676A"/>
    <w:rsid w:val="008E7BAC"/>
    <w:rsid w:val="008F4596"/>
    <w:rsid w:val="008F5ED0"/>
    <w:rsid w:val="008F6079"/>
    <w:rsid w:val="00900812"/>
    <w:rsid w:val="00903D0A"/>
    <w:rsid w:val="00907938"/>
    <w:rsid w:val="00913962"/>
    <w:rsid w:val="009145D2"/>
    <w:rsid w:val="00914984"/>
    <w:rsid w:val="00916D94"/>
    <w:rsid w:val="0091748F"/>
    <w:rsid w:val="009178DE"/>
    <w:rsid w:val="0092184F"/>
    <w:rsid w:val="00924419"/>
    <w:rsid w:val="00927A7B"/>
    <w:rsid w:val="00930766"/>
    <w:rsid w:val="009313F8"/>
    <w:rsid w:val="009328D4"/>
    <w:rsid w:val="00932BCA"/>
    <w:rsid w:val="0093666C"/>
    <w:rsid w:val="00936F41"/>
    <w:rsid w:val="0094150F"/>
    <w:rsid w:val="0094156A"/>
    <w:rsid w:val="00942B94"/>
    <w:rsid w:val="00943EA1"/>
    <w:rsid w:val="009445EF"/>
    <w:rsid w:val="00945DC6"/>
    <w:rsid w:val="00946E64"/>
    <w:rsid w:val="00947384"/>
    <w:rsid w:val="009479A1"/>
    <w:rsid w:val="009479E3"/>
    <w:rsid w:val="00951816"/>
    <w:rsid w:val="0096124D"/>
    <w:rsid w:val="00961C34"/>
    <w:rsid w:val="009621A4"/>
    <w:rsid w:val="009624FA"/>
    <w:rsid w:val="00963493"/>
    <w:rsid w:val="00967BFD"/>
    <w:rsid w:val="00970EF2"/>
    <w:rsid w:val="00971C99"/>
    <w:rsid w:val="0097388B"/>
    <w:rsid w:val="00974C05"/>
    <w:rsid w:val="009752C6"/>
    <w:rsid w:val="00976693"/>
    <w:rsid w:val="00976790"/>
    <w:rsid w:val="00980433"/>
    <w:rsid w:val="009807DB"/>
    <w:rsid w:val="009817B8"/>
    <w:rsid w:val="009821FC"/>
    <w:rsid w:val="00985CE0"/>
    <w:rsid w:val="0098611C"/>
    <w:rsid w:val="009872F8"/>
    <w:rsid w:val="0099073B"/>
    <w:rsid w:val="00995F80"/>
    <w:rsid w:val="009969F8"/>
    <w:rsid w:val="00997675"/>
    <w:rsid w:val="009A1ECF"/>
    <w:rsid w:val="009A2645"/>
    <w:rsid w:val="009A370E"/>
    <w:rsid w:val="009A4267"/>
    <w:rsid w:val="009A5B68"/>
    <w:rsid w:val="009B04AF"/>
    <w:rsid w:val="009B0CB0"/>
    <w:rsid w:val="009B3318"/>
    <w:rsid w:val="009B5A6A"/>
    <w:rsid w:val="009C3640"/>
    <w:rsid w:val="009C37F5"/>
    <w:rsid w:val="009C69F0"/>
    <w:rsid w:val="009D1165"/>
    <w:rsid w:val="009E18B4"/>
    <w:rsid w:val="009E6E3A"/>
    <w:rsid w:val="00A0044D"/>
    <w:rsid w:val="00A01C75"/>
    <w:rsid w:val="00A02F75"/>
    <w:rsid w:val="00A047EF"/>
    <w:rsid w:val="00A12AB3"/>
    <w:rsid w:val="00A13366"/>
    <w:rsid w:val="00A149C2"/>
    <w:rsid w:val="00A15DFC"/>
    <w:rsid w:val="00A162D1"/>
    <w:rsid w:val="00A20271"/>
    <w:rsid w:val="00A20B80"/>
    <w:rsid w:val="00A33294"/>
    <w:rsid w:val="00A34B66"/>
    <w:rsid w:val="00A40FC7"/>
    <w:rsid w:val="00A417E3"/>
    <w:rsid w:val="00A441D5"/>
    <w:rsid w:val="00A44E27"/>
    <w:rsid w:val="00A46282"/>
    <w:rsid w:val="00A505E0"/>
    <w:rsid w:val="00A5205B"/>
    <w:rsid w:val="00A54BB5"/>
    <w:rsid w:val="00A56A6A"/>
    <w:rsid w:val="00A57660"/>
    <w:rsid w:val="00A63D0E"/>
    <w:rsid w:val="00A67457"/>
    <w:rsid w:val="00A72CEF"/>
    <w:rsid w:val="00A74D04"/>
    <w:rsid w:val="00A74F82"/>
    <w:rsid w:val="00A77D29"/>
    <w:rsid w:val="00A80580"/>
    <w:rsid w:val="00A8133B"/>
    <w:rsid w:val="00A8151B"/>
    <w:rsid w:val="00A81DB4"/>
    <w:rsid w:val="00A8379C"/>
    <w:rsid w:val="00A84131"/>
    <w:rsid w:val="00A919DE"/>
    <w:rsid w:val="00A92D20"/>
    <w:rsid w:val="00A945FD"/>
    <w:rsid w:val="00A97FD1"/>
    <w:rsid w:val="00AA150C"/>
    <w:rsid w:val="00AA303F"/>
    <w:rsid w:val="00AA609D"/>
    <w:rsid w:val="00AA7740"/>
    <w:rsid w:val="00AB2A68"/>
    <w:rsid w:val="00AB2A8B"/>
    <w:rsid w:val="00AB39D5"/>
    <w:rsid w:val="00AB5AE7"/>
    <w:rsid w:val="00AC0660"/>
    <w:rsid w:val="00AC0779"/>
    <w:rsid w:val="00AC54CE"/>
    <w:rsid w:val="00AC56C8"/>
    <w:rsid w:val="00AD1360"/>
    <w:rsid w:val="00AD1E8B"/>
    <w:rsid w:val="00AD256B"/>
    <w:rsid w:val="00AD5143"/>
    <w:rsid w:val="00AD542B"/>
    <w:rsid w:val="00AE0CFA"/>
    <w:rsid w:val="00AE1A10"/>
    <w:rsid w:val="00AE263C"/>
    <w:rsid w:val="00AE621F"/>
    <w:rsid w:val="00AF0198"/>
    <w:rsid w:val="00AF163B"/>
    <w:rsid w:val="00AF18D1"/>
    <w:rsid w:val="00AF2204"/>
    <w:rsid w:val="00AF4FD4"/>
    <w:rsid w:val="00AF6321"/>
    <w:rsid w:val="00AF7AED"/>
    <w:rsid w:val="00B03CCD"/>
    <w:rsid w:val="00B07501"/>
    <w:rsid w:val="00B079D1"/>
    <w:rsid w:val="00B07E1C"/>
    <w:rsid w:val="00B123CC"/>
    <w:rsid w:val="00B12AB0"/>
    <w:rsid w:val="00B1793E"/>
    <w:rsid w:val="00B2019B"/>
    <w:rsid w:val="00B214B9"/>
    <w:rsid w:val="00B22D5D"/>
    <w:rsid w:val="00B236E4"/>
    <w:rsid w:val="00B24F7E"/>
    <w:rsid w:val="00B25938"/>
    <w:rsid w:val="00B2750E"/>
    <w:rsid w:val="00B27E9B"/>
    <w:rsid w:val="00B3111E"/>
    <w:rsid w:val="00B32240"/>
    <w:rsid w:val="00B328ED"/>
    <w:rsid w:val="00B3474D"/>
    <w:rsid w:val="00B40FB9"/>
    <w:rsid w:val="00B446F0"/>
    <w:rsid w:val="00B44A3A"/>
    <w:rsid w:val="00B47C09"/>
    <w:rsid w:val="00B53E0C"/>
    <w:rsid w:val="00B57371"/>
    <w:rsid w:val="00B63866"/>
    <w:rsid w:val="00B63FC1"/>
    <w:rsid w:val="00B65CCF"/>
    <w:rsid w:val="00B723B3"/>
    <w:rsid w:val="00B7686D"/>
    <w:rsid w:val="00B80AF5"/>
    <w:rsid w:val="00B8779F"/>
    <w:rsid w:val="00B92F73"/>
    <w:rsid w:val="00B96EA8"/>
    <w:rsid w:val="00B96F69"/>
    <w:rsid w:val="00BA22F3"/>
    <w:rsid w:val="00BA68EF"/>
    <w:rsid w:val="00BA6D4D"/>
    <w:rsid w:val="00BB1FF3"/>
    <w:rsid w:val="00BB47E6"/>
    <w:rsid w:val="00BC0FBF"/>
    <w:rsid w:val="00BC2B11"/>
    <w:rsid w:val="00BC30A2"/>
    <w:rsid w:val="00BC3AAA"/>
    <w:rsid w:val="00BC4472"/>
    <w:rsid w:val="00BC5AF0"/>
    <w:rsid w:val="00BD0486"/>
    <w:rsid w:val="00BD26CC"/>
    <w:rsid w:val="00BD4890"/>
    <w:rsid w:val="00BD5FBB"/>
    <w:rsid w:val="00BE0553"/>
    <w:rsid w:val="00BE2A7A"/>
    <w:rsid w:val="00BE2D42"/>
    <w:rsid w:val="00BE3183"/>
    <w:rsid w:val="00BE3BCB"/>
    <w:rsid w:val="00BE7119"/>
    <w:rsid w:val="00BF03C6"/>
    <w:rsid w:val="00BF2474"/>
    <w:rsid w:val="00BF2AD0"/>
    <w:rsid w:val="00BF2F44"/>
    <w:rsid w:val="00BF78A8"/>
    <w:rsid w:val="00C025E5"/>
    <w:rsid w:val="00C06184"/>
    <w:rsid w:val="00C071BE"/>
    <w:rsid w:val="00C07763"/>
    <w:rsid w:val="00C15CBA"/>
    <w:rsid w:val="00C15CEB"/>
    <w:rsid w:val="00C16868"/>
    <w:rsid w:val="00C21CD4"/>
    <w:rsid w:val="00C2279A"/>
    <w:rsid w:val="00C23945"/>
    <w:rsid w:val="00C241C0"/>
    <w:rsid w:val="00C247AF"/>
    <w:rsid w:val="00C25A35"/>
    <w:rsid w:val="00C31ED0"/>
    <w:rsid w:val="00C367B8"/>
    <w:rsid w:val="00C41EB2"/>
    <w:rsid w:val="00C44533"/>
    <w:rsid w:val="00C44864"/>
    <w:rsid w:val="00C47428"/>
    <w:rsid w:val="00C55A31"/>
    <w:rsid w:val="00C66390"/>
    <w:rsid w:val="00C73A3E"/>
    <w:rsid w:val="00C73AD4"/>
    <w:rsid w:val="00C742E5"/>
    <w:rsid w:val="00C74A23"/>
    <w:rsid w:val="00C756AC"/>
    <w:rsid w:val="00C76385"/>
    <w:rsid w:val="00C7652A"/>
    <w:rsid w:val="00C77E6C"/>
    <w:rsid w:val="00C823D3"/>
    <w:rsid w:val="00C82A37"/>
    <w:rsid w:val="00C82C87"/>
    <w:rsid w:val="00C84E4F"/>
    <w:rsid w:val="00C87A7F"/>
    <w:rsid w:val="00C903B9"/>
    <w:rsid w:val="00C9069F"/>
    <w:rsid w:val="00C930A0"/>
    <w:rsid w:val="00C95D05"/>
    <w:rsid w:val="00C97D57"/>
    <w:rsid w:val="00CA128D"/>
    <w:rsid w:val="00CA64B2"/>
    <w:rsid w:val="00CB411E"/>
    <w:rsid w:val="00CB57BC"/>
    <w:rsid w:val="00CB5BA6"/>
    <w:rsid w:val="00CB6D23"/>
    <w:rsid w:val="00CC0163"/>
    <w:rsid w:val="00CC1472"/>
    <w:rsid w:val="00CC15D1"/>
    <w:rsid w:val="00CC5492"/>
    <w:rsid w:val="00CC55FC"/>
    <w:rsid w:val="00CC593F"/>
    <w:rsid w:val="00CD0738"/>
    <w:rsid w:val="00CD234E"/>
    <w:rsid w:val="00CD3957"/>
    <w:rsid w:val="00CE0FC6"/>
    <w:rsid w:val="00CE394C"/>
    <w:rsid w:val="00CE3E49"/>
    <w:rsid w:val="00CE4361"/>
    <w:rsid w:val="00CE57EB"/>
    <w:rsid w:val="00CE64D4"/>
    <w:rsid w:val="00CE6B78"/>
    <w:rsid w:val="00CF0481"/>
    <w:rsid w:val="00CF748C"/>
    <w:rsid w:val="00D06A69"/>
    <w:rsid w:val="00D07B59"/>
    <w:rsid w:val="00D10D41"/>
    <w:rsid w:val="00D20DD0"/>
    <w:rsid w:val="00D225BE"/>
    <w:rsid w:val="00D240DA"/>
    <w:rsid w:val="00D26261"/>
    <w:rsid w:val="00D27A7C"/>
    <w:rsid w:val="00D30F2F"/>
    <w:rsid w:val="00D318B6"/>
    <w:rsid w:val="00D36D3E"/>
    <w:rsid w:val="00D4369C"/>
    <w:rsid w:val="00D43A44"/>
    <w:rsid w:val="00D449A0"/>
    <w:rsid w:val="00D4745E"/>
    <w:rsid w:val="00D47CAD"/>
    <w:rsid w:val="00D53A85"/>
    <w:rsid w:val="00D5716D"/>
    <w:rsid w:val="00D57310"/>
    <w:rsid w:val="00D57C6F"/>
    <w:rsid w:val="00D62F2D"/>
    <w:rsid w:val="00D62F61"/>
    <w:rsid w:val="00D66CFF"/>
    <w:rsid w:val="00D67357"/>
    <w:rsid w:val="00D67F83"/>
    <w:rsid w:val="00D75BF1"/>
    <w:rsid w:val="00D76BF8"/>
    <w:rsid w:val="00D820B5"/>
    <w:rsid w:val="00D823B7"/>
    <w:rsid w:val="00D87122"/>
    <w:rsid w:val="00D90C24"/>
    <w:rsid w:val="00D93D38"/>
    <w:rsid w:val="00D94B74"/>
    <w:rsid w:val="00DA46BC"/>
    <w:rsid w:val="00DB19CB"/>
    <w:rsid w:val="00DB2971"/>
    <w:rsid w:val="00DB4655"/>
    <w:rsid w:val="00DB48CE"/>
    <w:rsid w:val="00DC0CB0"/>
    <w:rsid w:val="00DC2494"/>
    <w:rsid w:val="00DC2AED"/>
    <w:rsid w:val="00DC3035"/>
    <w:rsid w:val="00DC5397"/>
    <w:rsid w:val="00DC6565"/>
    <w:rsid w:val="00DD08B9"/>
    <w:rsid w:val="00DD2A63"/>
    <w:rsid w:val="00DD40E1"/>
    <w:rsid w:val="00DD598C"/>
    <w:rsid w:val="00DD61DF"/>
    <w:rsid w:val="00DE18FA"/>
    <w:rsid w:val="00DE2694"/>
    <w:rsid w:val="00DE31B1"/>
    <w:rsid w:val="00DE7C0C"/>
    <w:rsid w:val="00DF2C76"/>
    <w:rsid w:val="00DF2F80"/>
    <w:rsid w:val="00E0055B"/>
    <w:rsid w:val="00E03CC1"/>
    <w:rsid w:val="00E064DC"/>
    <w:rsid w:val="00E115C6"/>
    <w:rsid w:val="00E11E87"/>
    <w:rsid w:val="00E1385B"/>
    <w:rsid w:val="00E17D0B"/>
    <w:rsid w:val="00E2062E"/>
    <w:rsid w:val="00E21042"/>
    <w:rsid w:val="00E214E6"/>
    <w:rsid w:val="00E219E2"/>
    <w:rsid w:val="00E233AB"/>
    <w:rsid w:val="00E23B08"/>
    <w:rsid w:val="00E25104"/>
    <w:rsid w:val="00E2672A"/>
    <w:rsid w:val="00E30503"/>
    <w:rsid w:val="00E3183A"/>
    <w:rsid w:val="00E32EF8"/>
    <w:rsid w:val="00E331EF"/>
    <w:rsid w:val="00E33209"/>
    <w:rsid w:val="00E35BE4"/>
    <w:rsid w:val="00E42AFC"/>
    <w:rsid w:val="00E522CC"/>
    <w:rsid w:val="00E527F0"/>
    <w:rsid w:val="00E5327B"/>
    <w:rsid w:val="00E54067"/>
    <w:rsid w:val="00E545F8"/>
    <w:rsid w:val="00E6257C"/>
    <w:rsid w:val="00E6303E"/>
    <w:rsid w:val="00E63E96"/>
    <w:rsid w:val="00E64672"/>
    <w:rsid w:val="00E65CA2"/>
    <w:rsid w:val="00E66A5B"/>
    <w:rsid w:val="00E727A4"/>
    <w:rsid w:val="00E7397F"/>
    <w:rsid w:val="00E75022"/>
    <w:rsid w:val="00E7572A"/>
    <w:rsid w:val="00E758D7"/>
    <w:rsid w:val="00E80311"/>
    <w:rsid w:val="00E82557"/>
    <w:rsid w:val="00E836CD"/>
    <w:rsid w:val="00E8456B"/>
    <w:rsid w:val="00E93C21"/>
    <w:rsid w:val="00E9479A"/>
    <w:rsid w:val="00E94D87"/>
    <w:rsid w:val="00E95629"/>
    <w:rsid w:val="00EA5BC1"/>
    <w:rsid w:val="00EA6DCA"/>
    <w:rsid w:val="00EB1A78"/>
    <w:rsid w:val="00EB3579"/>
    <w:rsid w:val="00EB3684"/>
    <w:rsid w:val="00EB439B"/>
    <w:rsid w:val="00EB4B28"/>
    <w:rsid w:val="00EB51AC"/>
    <w:rsid w:val="00EB769A"/>
    <w:rsid w:val="00EB7ED3"/>
    <w:rsid w:val="00EC06F1"/>
    <w:rsid w:val="00EC0975"/>
    <w:rsid w:val="00ED1769"/>
    <w:rsid w:val="00ED3235"/>
    <w:rsid w:val="00ED44B8"/>
    <w:rsid w:val="00ED49AF"/>
    <w:rsid w:val="00ED4F84"/>
    <w:rsid w:val="00ED5F4E"/>
    <w:rsid w:val="00ED671F"/>
    <w:rsid w:val="00EE1A02"/>
    <w:rsid w:val="00EE4E2D"/>
    <w:rsid w:val="00EE6863"/>
    <w:rsid w:val="00EE69B3"/>
    <w:rsid w:val="00EF2ABE"/>
    <w:rsid w:val="00EF3254"/>
    <w:rsid w:val="00EF3B0C"/>
    <w:rsid w:val="00F00A2A"/>
    <w:rsid w:val="00F0211C"/>
    <w:rsid w:val="00F03FB5"/>
    <w:rsid w:val="00F04BF6"/>
    <w:rsid w:val="00F04EF1"/>
    <w:rsid w:val="00F16FB7"/>
    <w:rsid w:val="00F17990"/>
    <w:rsid w:val="00F22686"/>
    <w:rsid w:val="00F22C76"/>
    <w:rsid w:val="00F27085"/>
    <w:rsid w:val="00F30329"/>
    <w:rsid w:val="00F33761"/>
    <w:rsid w:val="00F344BF"/>
    <w:rsid w:val="00F36944"/>
    <w:rsid w:val="00F36E89"/>
    <w:rsid w:val="00F44C54"/>
    <w:rsid w:val="00F5028E"/>
    <w:rsid w:val="00F5265D"/>
    <w:rsid w:val="00F52CEE"/>
    <w:rsid w:val="00F53BD4"/>
    <w:rsid w:val="00F55EB4"/>
    <w:rsid w:val="00F57CF3"/>
    <w:rsid w:val="00F6071D"/>
    <w:rsid w:val="00F631E1"/>
    <w:rsid w:val="00F641E8"/>
    <w:rsid w:val="00F66E62"/>
    <w:rsid w:val="00F72A9D"/>
    <w:rsid w:val="00F7480C"/>
    <w:rsid w:val="00F77840"/>
    <w:rsid w:val="00F8145C"/>
    <w:rsid w:val="00F83472"/>
    <w:rsid w:val="00F83B18"/>
    <w:rsid w:val="00F846FD"/>
    <w:rsid w:val="00F84C36"/>
    <w:rsid w:val="00F8626F"/>
    <w:rsid w:val="00F87DFC"/>
    <w:rsid w:val="00F87F2D"/>
    <w:rsid w:val="00F906E9"/>
    <w:rsid w:val="00F93AA6"/>
    <w:rsid w:val="00F9588D"/>
    <w:rsid w:val="00F95E9C"/>
    <w:rsid w:val="00FA265C"/>
    <w:rsid w:val="00FA66FA"/>
    <w:rsid w:val="00FB057D"/>
    <w:rsid w:val="00FB2EB8"/>
    <w:rsid w:val="00FB55B6"/>
    <w:rsid w:val="00FB70CC"/>
    <w:rsid w:val="00FC00E2"/>
    <w:rsid w:val="00FC0D4E"/>
    <w:rsid w:val="00FC3C9B"/>
    <w:rsid w:val="00FC489E"/>
    <w:rsid w:val="00FC67A8"/>
    <w:rsid w:val="00FC7735"/>
    <w:rsid w:val="00FD2B24"/>
    <w:rsid w:val="00FD33D2"/>
    <w:rsid w:val="00FD58BD"/>
    <w:rsid w:val="00FE2644"/>
    <w:rsid w:val="00FE756C"/>
    <w:rsid w:val="00FF5D3B"/>
    <w:rsid w:val="00FF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575CE"/>
  <w15:chartTrackingRefBased/>
  <w15:docId w15:val="{CB7F7E02-73B0-4A19-AD5A-5E6C8674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53B"/>
    <w:pPr>
      <w:widowControl w:val="0"/>
      <w:jc w:val="both"/>
    </w:pPr>
  </w:style>
  <w:style w:type="paragraph" w:styleId="1">
    <w:name w:val="heading 1"/>
    <w:basedOn w:val="a"/>
    <w:next w:val="a"/>
    <w:link w:val="10"/>
    <w:uiPriority w:val="9"/>
    <w:qFormat/>
    <w:rsid w:val="005661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5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C51F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241C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pPr>
    <w:rPr>
      <w:rFonts w:ascii="Consolas" w:eastAsia="宋体" w:hAnsi="Consolas" w:cs="宋体"/>
      <w:kern w:val="0"/>
      <w:sz w:val="18"/>
      <w:szCs w:val="18"/>
    </w:rPr>
  </w:style>
  <w:style w:type="character" w:customStyle="1" w:styleId="HTML0">
    <w:name w:val="HTML 预设格式 字符"/>
    <w:basedOn w:val="a0"/>
    <w:link w:val="HTML"/>
    <w:uiPriority w:val="99"/>
    <w:semiHidden/>
    <w:rsid w:val="00C241C0"/>
    <w:rPr>
      <w:rFonts w:ascii="Consolas" w:eastAsia="宋体" w:hAnsi="Consolas" w:cs="宋体"/>
      <w:kern w:val="0"/>
      <w:sz w:val="18"/>
      <w:szCs w:val="18"/>
      <w:shd w:val="clear" w:color="auto" w:fill="FBFBFB"/>
    </w:rPr>
  </w:style>
  <w:style w:type="character" w:customStyle="1" w:styleId="hl-prepro">
    <w:name w:val="hl-prepro"/>
    <w:basedOn w:val="a0"/>
    <w:rsid w:val="00C241C0"/>
  </w:style>
  <w:style w:type="character" w:customStyle="1" w:styleId="hl-quotes1">
    <w:name w:val="hl-quotes1"/>
    <w:basedOn w:val="a0"/>
    <w:rsid w:val="00C241C0"/>
    <w:rPr>
      <w:color w:val="8B0000"/>
    </w:rPr>
  </w:style>
  <w:style w:type="character" w:customStyle="1" w:styleId="hl-string1">
    <w:name w:val="hl-string1"/>
    <w:basedOn w:val="a0"/>
    <w:rsid w:val="00C241C0"/>
    <w:rPr>
      <w:color w:val="AA1111"/>
    </w:rPr>
  </w:style>
  <w:style w:type="character" w:customStyle="1" w:styleId="hl-code1">
    <w:name w:val="hl-code1"/>
    <w:basedOn w:val="a0"/>
    <w:rsid w:val="00C241C0"/>
    <w:rPr>
      <w:color w:val="808080"/>
    </w:rPr>
  </w:style>
  <w:style w:type="character" w:customStyle="1" w:styleId="hl-types">
    <w:name w:val="hl-types"/>
    <w:basedOn w:val="a0"/>
    <w:rsid w:val="00C241C0"/>
  </w:style>
  <w:style w:type="character" w:customStyle="1" w:styleId="hl-identifier1">
    <w:name w:val="hl-identifier1"/>
    <w:basedOn w:val="a0"/>
    <w:rsid w:val="00C241C0"/>
    <w:rPr>
      <w:color w:val="0055AA"/>
    </w:rPr>
  </w:style>
  <w:style w:type="character" w:customStyle="1" w:styleId="hl-brackets1">
    <w:name w:val="hl-brackets1"/>
    <w:basedOn w:val="a0"/>
    <w:rsid w:val="00C241C0"/>
    <w:rPr>
      <w:color w:val="808000"/>
    </w:rPr>
  </w:style>
  <w:style w:type="character" w:customStyle="1" w:styleId="hl-mlcomment">
    <w:name w:val="hl-mlcomment"/>
    <w:basedOn w:val="a0"/>
    <w:rsid w:val="00C241C0"/>
  </w:style>
  <w:style w:type="character" w:customStyle="1" w:styleId="hl-special1">
    <w:name w:val="hl-special1"/>
    <w:basedOn w:val="a0"/>
    <w:rsid w:val="00C241C0"/>
    <w:rPr>
      <w:color w:val="000080"/>
    </w:rPr>
  </w:style>
  <w:style w:type="character" w:customStyle="1" w:styleId="hl-reserved1">
    <w:name w:val="hl-reserved1"/>
    <w:basedOn w:val="a0"/>
    <w:rsid w:val="00C241C0"/>
    <w:rPr>
      <w:color w:val="008000"/>
    </w:rPr>
  </w:style>
  <w:style w:type="character" w:customStyle="1" w:styleId="hl-number1">
    <w:name w:val="hl-number1"/>
    <w:basedOn w:val="a0"/>
    <w:rsid w:val="00C241C0"/>
    <w:rPr>
      <w:color w:val="800000"/>
    </w:rPr>
  </w:style>
  <w:style w:type="character" w:customStyle="1" w:styleId="pln1">
    <w:name w:val="pln1"/>
    <w:basedOn w:val="a0"/>
    <w:rsid w:val="00C241C0"/>
    <w:rPr>
      <w:color w:val="000000"/>
    </w:rPr>
  </w:style>
  <w:style w:type="character" w:customStyle="1" w:styleId="pun">
    <w:name w:val="pun"/>
    <w:basedOn w:val="a0"/>
    <w:rsid w:val="00C241C0"/>
  </w:style>
  <w:style w:type="character" w:customStyle="1" w:styleId="kwd">
    <w:name w:val="kwd"/>
    <w:basedOn w:val="a0"/>
    <w:rsid w:val="00C241C0"/>
  </w:style>
  <w:style w:type="character" w:customStyle="1" w:styleId="typ">
    <w:name w:val="typ"/>
    <w:basedOn w:val="a0"/>
    <w:rsid w:val="00C241C0"/>
  </w:style>
  <w:style w:type="paragraph" w:styleId="a3">
    <w:name w:val="List Paragraph"/>
    <w:basedOn w:val="a"/>
    <w:uiPriority w:val="34"/>
    <w:qFormat/>
    <w:rsid w:val="00914984"/>
    <w:pPr>
      <w:ind w:firstLineChars="200" w:firstLine="420"/>
    </w:pPr>
  </w:style>
  <w:style w:type="character" w:customStyle="1" w:styleId="10">
    <w:name w:val="标题 1 字符"/>
    <w:basedOn w:val="a0"/>
    <w:link w:val="1"/>
    <w:uiPriority w:val="9"/>
    <w:rsid w:val="0056612D"/>
    <w:rPr>
      <w:b/>
      <w:bCs/>
      <w:kern w:val="44"/>
      <w:sz w:val="44"/>
      <w:szCs w:val="44"/>
    </w:rPr>
  </w:style>
  <w:style w:type="character" w:customStyle="1" w:styleId="opdicttext22">
    <w:name w:val="op_dict_text22"/>
    <w:basedOn w:val="a0"/>
    <w:rsid w:val="00494AA7"/>
  </w:style>
  <w:style w:type="character" w:styleId="a4">
    <w:name w:val="Strong"/>
    <w:basedOn w:val="a0"/>
    <w:uiPriority w:val="22"/>
    <w:qFormat/>
    <w:rsid w:val="00494AA7"/>
    <w:rPr>
      <w:b w:val="0"/>
      <w:bCs w:val="0"/>
      <w:i w:val="0"/>
      <w:iCs w:val="0"/>
    </w:rPr>
  </w:style>
  <w:style w:type="character" w:customStyle="1" w:styleId="dict-margin2">
    <w:name w:val="dict-margin2"/>
    <w:basedOn w:val="a0"/>
    <w:rsid w:val="00494AA7"/>
  </w:style>
  <w:style w:type="paragraph" w:styleId="a5">
    <w:name w:val="header"/>
    <w:basedOn w:val="a"/>
    <w:link w:val="a6"/>
    <w:uiPriority w:val="99"/>
    <w:unhideWhenUsed/>
    <w:rsid w:val="00C823D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823D3"/>
    <w:rPr>
      <w:sz w:val="18"/>
      <w:szCs w:val="18"/>
    </w:rPr>
  </w:style>
  <w:style w:type="paragraph" w:styleId="a7">
    <w:name w:val="footer"/>
    <w:basedOn w:val="a"/>
    <w:link w:val="a8"/>
    <w:uiPriority w:val="99"/>
    <w:unhideWhenUsed/>
    <w:rsid w:val="00C823D3"/>
    <w:pPr>
      <w:tabs>
        <w:tab w:val="center" w:pos="4153"/>
        <w:tab w:val="right" w:pos="8306"/>
      </w:tabs>
      <w:snapToGrid w:val="0"/>
      <w:jc w:val="left"/>
    </w:pPr>
    <w:rPr>
      <w:sz w:val="18"/>
      <w:szCs w:val="18"/>
    </w:rPr>
  </w:style>
  <w:style w:type="character" w:customStyle="1" w:styleId="a8">
    <w:name w:val="页脚 字符"/>
    <w:basedOn w:val="a0"/>
    <w:link w:val="a7"/>
    <w:uiPriority w:val="99"/>
    <w:rsid w:val="00C823D3"/>
    <w:rPr>
      <w:sz w:val="18"/>
      <w:szCs w:val="18"/>
    </w:rPr>
  </w:style>
  <w:style w:type="character" w:customStyle="1" w:styleId="20">
    <w:name w:val="标题 2 字符"/>
    <w:basedOn w:val="a0"/>
    <w:link w:val="2"/>
    <w:uiPriority w:val="9"/>
    <w:rsid w:val="00F9588D"/>
    <w:rPr>
      <w:rFonts w:asciiTheme="majorHAnsi" w:eastAsiaTheme="majorEastAsia" w:hAnsiTheme="majorHAnsi" w:cstheme="majorBidi"/>
      <w:b/>
      <w:bCs/>
      <w:sz w:val="32"/>
      <w:szCs w:val="32"/>
    </w:rPr>
  </w:style>
  <w:style w:type="character" w:styleId="HTML1">
    <w:name w:val="HTML Code"/>
    <w:basedOn w:val="a0"/>
    <w:uiPriority w:val="99"/>
    <w:semiHidden/>
    <w:unhideWhenUsed/>
    <w:rsid w:val="00F9588D"/>
    <w:rPr>
      <w:rFonts w:ascii="宋体" w:eastAsia="宋体" w:hAnsi="宋体" w:cs="宋体"/>
      <w:sz w:val="24"/>
      <w:szCs w:val="24"/>
    </w:rPr>
  </w:style>
  <w:style w:type="character" w:customStyle="1" w:styleId="shpreproc">
    <w:name w:val="sh_preproc"/>
    <w:basedOn w:val="a0"/>
    <w:rsid w:val="00F9588D"/>
  </w:style>
  <w:style w:type="character" w:customStyle="1" w:styleId="shstring">
    <w:name w:val="sh_string"/>
    <w:basedOn w:val="a0"/>
    <w:rsid w:val="00F9588D"/>
  </w:style>
  <w:style w:type="character" w:customStyle="1" w:styleId="shtype">
    <w:name w:val="sh_type"/>
    <w:basedOn w:val="a0"/>
    <w:rsid w:val="00F9588D"/>
  </w:style>
  <w:style w:type="character" w:customStyle="1" w:styleId="shfunction">
    <w:name w:val="sh_function"/>
    <w:basedOn w:val="a0"/>
    <w:rsid w:val="00F9588D"/>
  </w:style>
  <w:style w:type="character" w:customStyle="1" w:styleId="shsymbol">
    <w:name w:val="sh_symbol"/>
    <w:basedOn w:val="a0"/>
    <w:rsid w:val="00F9588D"/>
  </w:style>
  <w:style w:type="character" w:customStyle="1" w:styleId="shcbracket">
    <w:name w:val="sh_cbracket"/>
    <w:basedOn w:val="a0"/>
    <w:rsid w:val="00F9588D"/>
  </w:style>
  <w:style w:type="character" w:customStyle="1" w:styleId="shkeyword">
    <w:name w:val="sh_keyword"/>
    <w:basedOn w:val="a0"/>
    <w:rsid w:val="00F9588D"/>
  </w:style>
  <w:style w:type="character" w:customStyle="1" w:styleId="shnumber">
    <w:name w:val="sh_number"/>
    <w:basedOn w:val="a0"/>
    <w:rsid w:val="00F9588D"/>
  </w:style>
  <w:style w:type="character" w:customStyle="1" w:styleId="shspecialchar">
    <w:name w:val="sh_specialchar"/>
    <w:basedOn w:val="a0"/>
    <w:rsid w:val="00F9588D"/>
  </w:style>
  <w:style w:type="paragraph" w:customStyle="1" w:styleId="info-box">
    <w:name w:val="info-box"/>
    <w:basedOn w:val="a"/>
    <w:rsid w:val="00F9588D"/>
    <w:pPr>
      <w:widowControl/>
      <w:spacing w:before="100" w:beforeAutospacing="1" w:after="100" w:afterAutospacing="1"/>
      <w:jc w:val="left"/>
    </w:pPr>
    <w:rPr>
      <w:rFonts w:ascii="宋体" w:eastAsia="宋体" w:hAnsi="宋体" w:cs="宋体"/>
      <w:kern w:val="0"/>
      <w:sz w:val="24"/>
      <w:szCs w:val="24"/>
    </w:rPr>
  </w:style>
  <w:style w:type="character" w:customStyle="1" w:styleId="shcomment">
    <w:name w:val="sh_comment"/>
    <w:basedOn w:val="a0"/>
    <w:rsid w:val="00F9588D"/>
  </w:style>
  <w:style w:type="character" w:styleId="a9">
    <w:name w:val="Hyperlink"/>
    <w:basedOn w:val="a0"/>
    <w:uiPriority w:val="99"/>
    <w:unhideWhenUsed/>
    <w:rsid w:val="00136CD2"/>
    <w:rPr>
      <w:color w:val="0000FF"/>
      <w:u w:val="single"/>
    </w:rPr>
  </w:style>
  <w:style w:type="paragraph" w:styleId="aa">
    <w:name w:val="Normal (Web)"/>
    <w:basedOn w:val="a"/>
    <w:uiPriority w:val="99"/>
    <w:semiHidden/>
    <w:unhideWhenUsed/>
    <w:rsid w:val="009479A1"/>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252AFD"/>
  </w:style>
  <w:style w:type="character" w:customStyle="1" w:styleId="lit">
    <w:name w:val="lit"/>
    <w:basedOn w:val="a0"/>
    <w:rsid w:val="00252AFD"/>
  </w:style>
  <w:style w:type="character" w:customStyle="1" w:styleId="hl-code">
    <w:name w:val="hl-code"/>
    <w:basedOn w:val="a0"/>
    <w:rsid w:val="001C092F"/>
  </w:style>
  <w:style w:type="character" w:customStyle="1" w:styleId="hl-identifier">
    <w:name w:val="hl-identifier"/>
    <w:basedOn w:val="a0"/>
    <w:rsid w:val="001C092F"/>
  </w:style>
  <w:style w:type="character" w:customStyle="1" w:styleId="40">
    <w:name w:val="标题 4 字符"/>
    <w:basedOn w:val="a0"/>
    <w:link w:val="4"/>
    <w:uiPriority w:val="9"/>
    <w:semiHidden/>
    <w:rsid w:val="003C51F7"/>
    <w:rPr>
      <w:rFonts w:asciiTheme="majorHAnsi" w:eastAsiaTheme="majorEastAsia" w:hAnsiTheme="majorHAnsi" w:cstheme="majorBidi"/>
      <w:b/>
      <w:bCs/>
      <w:sz w:val="28"/>
      <w:szCs w:val="28"/>
    </w:rPr>
  </w:style>
  <w:style w:type="character" w:customStyle="1" w:styleId="bjh-h3">
    <w:name w:val="bjh-h3"/>
    <w:basedOn w:val="a0"/>
    <w:rsid w:val="0093666C"/>
  </w:style>
  <w:style w:type="character" w:customStyle="1" w:styleId="bjh-p">
    <w:name w:val="bjh-p"/>
    <w:basedOn w:val="a0"/>
    <w:rsid w:val="0093666C"/>
  </w:style>
  <w:style w:type="character" w:customStyle="1" w:styleId="bg-warning">
    <w:name w:val="bg-warning"/>
    <w:basedOn w:val="a0"/>
    <w:rsid w:val="00520C74"/>
  </w:style>
  <w:style w:type="character" w:styleId="ab">
    <w:name w:val="Unresolved Mention"/>
    <w:basedOn w:val="a0"/>
    <w:uiPriority w:val="99"/>
    <w:semiHidden/>
    <w:unhideWhenUsed/>
    <w:rsid w:val="00D20DD0"/>
    <w:rPr>
      <w:color w:val="605E5C"/>
      <w:shd w:val="clear" w:color="auto" w:fill="E1DFDD"/>
    </w:rPr>
  </w:style>
  <w:style w:type="character" w:customStyle="1" w:styleId="description">
    <w:name w:val="description"/>
    <w:basedOn w:val="a0"/>
    <w:rsid w:val="00E3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7786">
      <w:bodyDiv w:val="1"/>
      <w:marLeft w:val="0"/>
      <w:marRight w:val="0"/>
      <w:marTop w:val="0"/>
      <w:marBottom w:val="0"/>
      <w:divBdr>
        <w:top w:val="none" w:sz="0" w:space="0" w:color="auto"/>
        <w:left w:val="none" w:sz="0" w:space="0" w:color="auto"/>
        <w:bottom w:val="none" w:sz="0" w:space="0" w:color="auto"/>
        <w:right w:val="none" w:sz="0" w:space="0" w:color="auto"/>
      </w:divBdr>
    </w:div>
    <w:div w:id="114832756">
      <w:bodyDiv w:val="1"/>
      <w:marLeft w:val="0"/>
      <w:marRight w:val="0"/>
      <w:marTop w:val="0"/>
      <w:marBottom w:val="0"/>
      <w:divBdr>
        <w:top w:val="none" w:sz="0" w:space="0" w:color="auto"/>
        <w:left w:val="none" w:sz="0" w:space="0" w:color="auto"/>
        <w:bottom w:val="none" w:sz="0" w:space="0" w:color="auto"/>
        <w:right w:val="none" w:sz="0" w:space="0" w:color="auto"/>
      </w:divBdr>
    </w:div>
    <w:div w:id="151529537">
      <w:bodyDiv w:val="1"/>
      <w:marLeft w:val="0"/>
      <w:marRight w:val="0"/>
      <w:marTop w:val="0"/>
      <w:marBottom w:val="0"/>
      <w:divBdr>
        <w:top w:val="none" w:sz="0" w:space="0" w:color="auto"/>
        <w:left w:val="none" w:sz="0" w:space="0" w:color="auto"/>
        <w:bottom w:val="none" w:sz="0" w:space="0" w:color="auto"/>
        <w:right w:val="none" w:sz="0" w:space="0" w:color="auto"/>
      </w:divBdr>
      <w:divsChild>
        <w:div w:id="196156902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81364447">
      <w:bodyDiv w:val="1"/>
      <w:marLeft w:val="0"/>
      <w:marRight w:val="0"/>
      <w:marTop w:val="0"/>
      <w:marBottom w:val="0"/>
      <w:divBdr>
        <w:top w:val="none" w:sz="0" w:space="0" w:color="auto"/>
        <w:left w:val="none" w:sz="0" w:space="0" w:color="auto"/>
        <w:bottom w:val="none" w:sz="0" w:space="0" w:color="auto"/>
        <w:right w:val="none" w:sz="0" w:space="0" w:color="auto"/>
      </w:divBdr>
    </w:div>
    <w:div w:id="252905664">
      <w:bodyDiv w:val="1"/>
      <w:marLeft w:val="0"/>
      <w:marRight w:val="0"/>
      <w:marTop w:val="0"/>
      <w:marBottom w:val="0"/>
      <w:divBdr>
        <w:top w:val="none" w:sz="0" w:space="0" w:color="auto"/>
        <w:left w:val="none" w:sz="0" w:space="0" w:color="auto"/>
        <w:bottom w:val="none" w:sz="0" w:space="0" w:color="auto"/>
        <w:right w:val="none" w:sz="0" w:space="0" w:color="auto"/>
      </w:divBdr>
    </w:div>
    <w:div w:id="280188819">
      <w:bodyDiv w:val="1"/>
      <w:marLeft w:val="0"/>
      <w:marRight w:val="0"/>
      <w:marTop w:val="0"/>
      <w:marBottom w:val="0"/>
      <w:divBdr>
        <w:top w:val="none" w:sz="0" w:space="0" w:color="auto"/>
        <w:left w:val="none" w:sz="0" w:space="0" w:color="auto"/>
        <w:bottom w:val="none" w:sz="0" w:space="0" w:color="auto"/>
        <w:right w:val="none" w:sz="0" w:space="0" w:color="auto"/>
      </w:divBdr>
    </w:div>
    <w:div w:id="299727030">
      <w:bodyDiv w:val="1"/>
      <w:marLeft w:val="0"/>
      <w:marRight w:val="0"/>
      <w:marTop w:val="0"/>
      <w:marBottom w:val="0"/>
      <w:divBdr>
        <w:top w:val="none" w:sz="0" w:space="0" w:color="auto"/>
        <w:left w:val="none" w:sz="0" w:space="0" w:color="auto"/>
        <w:bottom w:val="none" w:sz="0" w:space="0" w:color="auto"/>
        <w:right w:val="none" w:sz="0" w:space="0" w:color="auto"/>
      </w:divBdr>
    </w:div>
    <w:div w:id="328216460">
      <w:bodyDiv w:val="1"/>
      <w:marLeft w:val="0"/>
      <w:marRight w:val="0"/>
      <w:marTop w:val="0"/>
      <w:marBottom w:val="0"/>
      <w:divBdr>
        <w:top w:val="none" w:sz="0" w:space="0" w:color="auto"/>
        <w:left w:val="none" w:sz="0" w:space="0" w:color="auto"/>
        <w:bottom w:val="none" w:sz="0" w:space="0" w:color="auto"/>
        <w:right w:val="none" w:sz="0" w:space="0" w:color="auto"/>
      </w:divBdr>
    </w:div>
    <w:div w:id="332877692">
      <w:bodyDiv w:val="1"/>
      <w:marLeft w:val="0"/>
      <w:marRight w:val="0"/>
      <w:marTop w:val="0"/>
      <w:marBottom w:val="0"/>
      <w:divBdr>
        <w:top w:val="none" w:sz="0" w:space="0" w:color="auto"/>
        <w:left w:val="none" w:sz="0" w:space="0" w:color="auto"/>
        <w:bottom w:val="none" w:sz="0" w:space="0" w:color="auto"/>
        <w:right w:val="none" w:sz="0" w:space="0" w:color="auto"/>
      </w:divBdr>
    </w:div>
    <w:div w:id="525220480">
      <w:bodyDiv w:val="1"/>
      <w:marLeft w:val="0"/>
      <w:marRight w:val="0"/>
      <w:marTop w:val="0"/>
      <w:marBottom w:val="0"/>
      <w:divBdr>
        <w:top w:val="none" w:sz="0" w:space="0" w:color="auto"/>
        <w:left w:val="none" w:sz="0" w:space="0" w:color="auto"/>
        <w:bottom w:val="none" w:sz="0" w:space="0" w:color="auto"/>
        <w:right w:val="none" w:sz="0" w:space="0" w:color="auto"/>
      </w:divBdr>
      <w:divsChild>
        <w:div w:id="324356133">
          <w:marLeft w:val="0"/>
          <w:marRight w:val="0"/>
          <w:marTop w:val="0"/>
          <w:marBottom w:val="0"/>
          <w:divBdr>
            <w:top w:val="none" w:sz="0" w:space="0" w:color="auto"/>
            <w:left w:val="none" w:sz="0" w:space="0" w:color="auto"/>
            <w:bottom w:val="none" w:sz="0" w:space="0" w:color="auto"/>
            <w:right w:val="none" w:sz="0" w:space="0" w:color="auto"/>
          </w:divBdr>
        </w:div>
      </w:divsChild>
    </w:div>
    <w:div w:id="566116732">
      <w:bodyDiv w:val="1"/>
      <w:marLeft w:val="0"/>
      <w:marRight w:val="0"/>
      <w:marTop w:val="0"/>
      <w:marBottom w:val="0"/>
      <w:divBdr>
        <w:top w:val="none" w:sz="0" w:space="0" w:color="auto"/>
        <w:left w:val="none" w:sz="0" w:space="0" w:color="auto"/>
        <w:bottom w:val="none" w:sz="0" w:space="0" w:color="auto"/>
        <w:right w:val="none" w:sz="0" w:space="0" w:color="auto"/>
      </w:divBdr>
      <w:divsChild>
        <w:div w:id="1053239813">
          <w:marLeft w:val="0"/>
          <w:marRight w:val="0"/>
          <w:marTop w:val="0"/>
          <w:marBottom w:val="0"/>
          <w:divBdr>
            <w:top w:val="none" w:sz="0" w:space="0" w:color="auto"/>
            <w:left w:val="none" w:sz="0" w:space="0" w:color="auto"/>
            <w:bottom w:val="none" w:sz="0" w:space="0" w:color="auto"/>
            <w:right w:val="none" w:sz="0" w:space="0" w:color="auto"/>
          </w:divBdr>
        </w:div>
      </w:divsChild>
    </w:div>
    <w:div w:id="595476786">
      <w:bodyDiv w:val="1"/>
      <w:marLeft w:val="0"/>
      <w:marRight w:val="0"/>
      <w:marTop w:val="0"/>
      <w:marBottom w:val="0"/>
      <w:divBdr>
        <w:top w:val="none" w:sz="0" w:space="0" w:color="auto"/>
        <w:left w:val="none" w:sz="0" w:space="0" w:color="auto"/>
        <w:bottom w:val="none" w:sz="0" w:space="0" w:color="auto"/>
        <w:right w:val="none" w:sz="0" w:space="0" w:color="auto"/>
      </w:divBdr>
      <w:divsChild>
        <w:div w:id="2030595151">
          <w:marLeft w:val="0"/>
          <w:marRight w:val="0"/>
          <w:marTop w:val="0"/>
          <w:marBottom w:val="0"/>
          <w:divBdr>
            <w:top w:val="none" w:sz="0" w:space="0" w:color="auto"/>
            <w:left w:val="none" w:sz="0" w:space="0" w:color="auto"/>
            <w:bottom w:val="none" w:sz="0" w:space="0" w:color="auto"/>
            <w:right w:val="none" w:sz="0" w:space="0" w:color="auto"/>
          </w:divBdr>
          <w:divsChild>
            <w:div w:id="156363849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329210171">
          <w:marLeft w:val="0"/>
          <w:marRight w:val="0"/>
          <w:marTop w:val="0"/>
          <w:marBottom w:val="0"/>
          <w:divBdr>
            <w:top w:val="none" w:sz="0" w:space="0" w:color="auto"/>
            <w:left w:val="none" w:sz="0" w:space="0" w:color="auto"/>
            <w:bottom w:val="none" w:sz="0" w:space="0" w:color="auto"/>
            <w:right w:val="none" w:sz="0" w:space="0" w:color="auto"/>
          </w:divBdr>
          <w:divsChild>
            <w:div w:id="2010476891">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623275698">
          <w:marLeft w:val="0"/>
          <w:marRight w:val="0"/>
          <w:marTop w:val="0"/>
          <w:marBottom w:val="0"/>
          <w:divBdr>
            <w:top w:val="none" w:sz="0" w:space="0" w:color="auto"/>
            <w:left w:val="none" w:sz="0" w:space="0" w:color="auto"/>
            <w:bottom w:val="none" w:sz="0" w:space="0" w:color="auto"/>
            <w:right w:val="none" w:sz="0" w:space="0" w:color="auto"/>
          </w:divBdr>
          <w:divsChild>
            <w:div w:id="56795922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326371026">
          <w:marLeft w:val="0"/>
          <w:marRight w:val="0"/>
          <w:marTop w:val="0"/>
          <w:marBottom w:val="0"/>
          <w:divBdr>
            <w:top w:val="none" w:sz="0" w:space="0" w:color="auto"/>
            <w:left w:val="none" w:sz="0" w:space="0" w:color="auto"/>
            <w:bottom w:val="none" w:sz="0" w:space="0" w:color="auto"/>
            <w:right w:val="none" w:sz="0" w:space="0" w:color="auto"/>
          </w:divBdr>
          <w:divsChild>
            <w:div w:id="1194153150">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2022848905">
          <w:marLeft w:val="0"/>
          <w:marRight w:val="0"/>
          <w:marTop w:val="0"/>
          <w:marBottom w:val="0"/>
          <w:divBdr>
            <w:top w:val="none" w:sz="0" w:space="0" w:color="auto"/>
            <w:left w:val="none" w:sz="0" w:space="0" w:color="auto"/>
            <w:bottom w:val="none" w:sz="0" w:space="0" w:color="auto"/>
            <w:right w:val="none" w:sz="0" w:space="0" w:color="auto"/>
          </w:divBdr>
          <w:divsChild>
            <w:div w:id="80786252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1738211729">
          <w:marLeft w:val="0"/>
          <w:marRight w:val="0"/>
          <w:marTop w:val="0"/>
          <w:marBottom w:val="0"/>
          <w:divBdr>
            <w:top w:val="none" w:sz="0" w:space="0" w:color="auto"/>
            <w:left w:val="none" w:sz="0" w:space="0" w:color="auto"/>
            <w:bottom w:val="none" w:sz="0" w:space="0" w:color="auto"/>
            <w:right w:val="none" w:sz="0" w:space="0" w:color="auto"/>
          </w:divBdr>
          <w:divsChild>
            <w:div w:id="206687598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 w:id="859052932">
          <w:marLeft w:val="0"/>
          <w:marRight w:val="0"/>
          <w:marTop w:val="0"/>
          <w:marBottom w:val="0"/>
          <w:divBdr>
            <w:top w:val="none" w:sz="0" w:space="0" w:color="auto"/>
            <w:left w:val="none" w:sz="0" w:space="0" w:color="auto"/>
            <w:bottom w:val="none" w:sz="0" w:space="0" w:color="auto"/>
            <w:right w:val="none" w:sz="0" w:space="0" w:color="auto"/>
          </w:divBdr>
          <w:divsChild>
            <w:div w:id="200365404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618535253">
      <w:bodyDiv w:val="1"/>
      <w:marLeft w:val="0"/>
      <w:marRight w:val="0"/>
      <w:marTop w:val="0"/>
      <w:marBottom w:val="0"/>
      <w:divBdr>
        <w:top w:val="none" w:sz="0" w:space="0" w:color="auto"/>
        <w:left w:val="none" w:sz="0" w:space="0" w:color="auto"/>
        <w:bottom w:val="none" w:sz="0" w:space="0" w:color="auto"/>
        <w:right w:val="none" w:sz="0" w:space="0" w:color="auto"/>
      </w:divBdr>
    </w:div>
    <w:div w:id="627594039">
      <w:bodyDiv w:val="1"/>
      <w:marLeft w:val="0"/>
      <w:marRight w:val="0"/>
      <w:marTop w:val="0"/>
      <w:marBottom w:val="0"/>
      <w:divBdr>
        <w:top w:val="none" w:sz="0" w:space="0" w:color="auto"/>
        <w:left w:val="none" w:sz="0" w:space="0" w:color="auto"/>
        <w:bottom w:val="none" w:sz="0" w:space="0" w:color="auto"/>
        <w:right w:val="none" w:sz="0" w:space="0" w:color="auto"/>
      </w:divBdr>
    </w:div>
    <w:div w:id="691494250">
      <w:bodyDiv w:val="1"/>
      <w:marLeft w:val="0"/>
      <w:marRight w:val="0"/>
      <w:marTop w:val="0"/>
      <w:marBottom w:val="0"/>
      <w:divBdr>
        <w:top w:val="none" w:sz="0" w:space="0" w:color="auto"/>
        <w:left w:val="none" w:sz="0" w:space="0" w:color="auto"/>
        <w:bottom w:val="none" w:sz="0" w:space="0" w:color="auto"/>
        <w:right w:val="none" w:sz="0" w:space="0" w:color="auto"/>
      </w:divBdr>
      <w:divsChild>
        <w:div w:id="1376009491">
          <w:marLeft w:val="0"/>
          <w:marRight w:val="0"/>
          <w:marTop w:val="0"/>
          <w:marBottom w:val="0"/>
          <w:divBdr>
            <w:top w:val="none" w:sz="0" w:space="0" w:color="auto"/>
            <w:left w:val="none" w:sz="0" w:space="0" w:color="auto"/>
            <w:bottom w:val="none" w:sz="0" w:space="0" w:color="auto"/>
            <w:right w:val="none" w:sz="0" w:space="0" w:color="auto"/>
          </w:divBdr>
          <w:divsChild>
            <w:div w:id="88541305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725566240">
      <w:bodyDiv w:val="1"/>
      <w:marLeft w:val="0"/>
      <w:marRight w:val="0"/>
      <w:marTop w:val="0"/>
      <w:marBottom w:val="0"/>
      <w:divBdr>
        <w:top w:val="none" w:sz="0" w:space="0" w:color="auto"/>
        <w:left w:val="none" w:sz="0" w:space="0" w:color="auto"/>
        <w:bottom w:val="none" w:sz="0" w:space="0" w:color="auto"/>
        <w:right w:val="none" w:sz="0" w:space="0" w:color="auto"/>
      </w:divBdr>
      <w:divsChild>
        <w:div w:id="1321231184">
          <w:marLeft w:val="0"/>
          <w:marRight w:val="0"/>
          <w:marTop w:val="0"/>
          <w:marBottom w:val="0"/>
          <w:divBdr>
            <w:top w:val="none" w:sz="0" w:space="0" w:color="auto"/>
            <w:left w:val="none" w:sz="0" w:space="0" w:color="auto"/>
            <w:bottom w:val="none" w:sz="0" w:space="0" w:color="auto"/>
            <w:right w:val="none" w:sz="0" w:space="0" w:color="auto"/>
          </w:divBdr>
          <w:divsChild>
            <w:div w:id="1485466507">
              <w:marLeft w:val="0"/>
              <w:marRight w:val="0"/>
              <w:marTop w:val="75"/>
              <w:marBottom w:val="75"/>
              <w:divBdr>
                <w:top w:val="single" w:sz="6" w:space="4" w:color="DDDDDD"/>
                <w:left w:val="single" w:sz="6" w:space="0" w:color="DDDDDD"/>
                <w:bottom w:val="single" w:sz="6" w:space="4" w:color="DDDDDD"/>
                <w:right w:val="single" w:sz="6" w:space="0" w:color="DDDDDD"/>
              </w:divBdr>
              <w:divsChild>
                <w:div w:id="486629950">
                  <w:marLeft w:val="0"/>
                  <w:marRight w:val="0"/>
                  <w:marTop w:val="0"/>
                  <w:marBottom w:val="0"/>
                  <w:divBdr>
                    <w:top w:val="none" w:sz="0" w:space="0" w:color="auto"/>
                    <w:left w:val="single" w:sz="6" w:space="4" w:color="DDDDDD"/>
                    <w:bottom w:val="single" w:sz="6" w:space="2" w:color="DDDDDD"/>
                    <w:right w:val="none" w:sz="0" w:space="0" w:color="auto"/>
                  </w:divBdr>
                </w:div>
              </w:divsChild>
            </w:div>
          </w:divsChild>
        </w:div>
      </w:divsChild>
    </w:div>
    <w:div w:id="753598626">
      <w:bodyDiv w:val="1"/>
      <w:marLeft w:val="0"/>
      <w:marRight w:val="0"/>
      <w:marTop w:val="0"/>
      <w:marBottom w:val="0"/>
      <w:divBdr>
        <w:top w:val="none" w:sz="0" w:space="0" w:color="auto"/>
        <w:left w:val="none" w:sz="0" w:space="0" w:color="auto"/>
        <w:bottom w:val="none" w:sz="0" w:space="0" w:color="auto"/>
        <w:right w:val="none" w:sz="0" w:space="0" w:color="auto"/>
      </w:divBdr>
    </w:div>
    <w:div w:id="762261121">
      <w:bodyDiv w:val="1"/>
      <w:marLeft w:val="0"/>
      <w:marRight w:val="0"/>
      <w:marTop w:val="0"/>
      <w:marBottom w:val="0"/>
      <w:divBdr>
        <w:top w:val="none" w:sz="0" w:space="0" w:color="auto"/>
        <w:left w:val="none" w:sz="0" w:space="0" w:color="auto"/>
        <w:bottom w:val="none" w:sz="0" w:space="0" w:color="auto"/>
        <w:right w:val="none" w:sz="0" w:space="0" w:color="auto"/>
      </w:divBdr>
    </w:div>
    <w:div w:id="782269726">
      <w:bodyDiv w:val="1"/>
      <w:marLeft w:val="0"/>
      <w:marRight w:val="0"/>
      <w:marTop w:val="0"/>
      <w:marBottom w:val="0"/>
      <w:divBdr>
        <w:top w:val="none" w:sz="0" w:space="0" w:color="auto"/>
        <w:left w:val="none" w:sz="0" w:space="0" w:color="auto"/>
        <w:bottom w:val="none" w:sz="0" w:space="0" w:color="auto"/>
        <w:right w:val="none" w:sz="0" w:space="0" w:color="auto"/>
      </w:divBdr>
      <w:divsChild>
        <w:div w:id="1056973450">
          <w:marLeft w:val="0"/>
          <w:marRight w:val="0"/>
          <w:marTop w:val="0"/>
          <w:marBottom w:val="0"/>
          <w:divBdr>
            <w:top w:val="none" w:sz="0" w:space="0" w:color="auto"/>
            <w:left w:val="none" w:sz="0" w:space="0" w:color="auto"/>
            <w:bottom w:val="none" w:sz="0" w:space="0" w:color="auto"/>
            <w:right w:val="none" w:sz="0" w:space="0" w:color="auto"/>
          </w:divBdr>
        </w:div>
        <w:div w:id="682323233">
          <w:marLeft w:val="0"/>
          <w:marRight w:val="0"/>
          <w:marTop w:val="0"/>
          <w:marBottom w:val="0"/>
          <w:divBdr>
            <w:top w:val="none" w:sz="0" w:space="0" w:color="auto"/>
            <w:left w:val="none" w:sz="0" w:space="0" w:color="auto"/>
            <w:bottom w:val="none" w:sz="0" w:space="0" w:color="auto"/>
            <w:right w:val="none" w:sz="0" w:space="0" w:color="auto"/>
          </w:divBdr>
        </w:div>
        <w:div w:id="832992619">
          <w:marLeft w:val="0"/>
          <w:marRight w:val="0"/>
          <w:marTop w:val="0"/>
          <w:marBottom w:val="0"/>
          <w:divBdr>
            <w:top w:val="none" w:sz="0" w:space="0" w:color="auto"/>
            <w:left w:val="none" w:sz="0" w:space="0" w:color="auto"/>
            <w:bottom w:val="none" w:sz="0" w:space="0" w:color="auto"/>
            <w:right w:val="none" w:sz="0" w:space="0" w:color="auto"/>
          </w:divBdr>
        </w:div>
        <w:div w:id="135025955">
          <w:marLeft w:val="0"/>
          <w:marRight w:val="0"/>
          <w:marTop w:val="0"/>
          <w:marBottom w:val="0"/>
          <w:divBdr>
            <w:top w:val="none" w:sz="0" w:space="0" w:color="auto"/>
            <w:left w:val="none" w:sz="0" w:space="0" w:color="auto"/>
            <w:bottom w:val="none" w:sz="0" w:space="0" w:color="auto"/>
            <w:right w:val="none" w:sz="0" w:space="0" w:color="auto"/>
          </w:divBdr>
        </w:div>
      </w:divsChild>
    </w:div>
    <w:div w:id="857350423">
      <w:bodyDiv w:val="1"/>
      <w:marLeft w:val="0"/>
      <w:marRight w:val="0"/>
      <w:marTop w:val="0"/>
      <w:marBottom w:val="0"/>
      <w:divBdr>
        <w:top w:val="none" w:sz="0" w:space="0" w:color="auto"/>
        <w:left w:val="none" w:sz="0" w:space="0" w:color="auto"/>
        <w:bottom w:val="none" w:sz="0" w:space="0" w:color="auto"/>
        <w:right w:val="none" w:sz="0" w:space="0" w:color="auto"/>
      </w:divBdr>
    </w:div>
    <w:div w:id="872110344">
      <w:bodyDiv w:val="1"/>
      <w:marLeft w:val="0"/>
      <w:marRight w:val="0"/>
      <w:marTop w:val="0"/>
      <w:marBottom w:val="0"/>
      <w:divBdr>
        <w:top w:val="none" w:sz="0" w:space="0" w:color="auto"/>
        <w:left w:val="none" w:sz="0" w:space="0" w:color="auto"/>
        <w:bottom w:val="none" w:sz="0" w:space="0" w:color="auto"/>
        <w:right w:val="none" w:sz="0" w:space="0" w:color="auto"/>
      </w:divBdr>
    </w:div>
    <w:div w:id="953287985">
      <w:bodyDiv w:val="1"/>
      <w:marLeft w:val="0"/>
      <w:marRight w:val="0"/>
      <w:marTop w:val="0"/>
      <w:marBottom w:val="0"/>
      <w:divBdr>
        <w:top w:val="none" w:sz="0" w:space="0" w:color="auto"/>
        <w:left w:val="none" w:sz="0" w:space="0" w:color="auto"/>
        <w:bottom w:val="none" w:sz="0" w:space="0" w:color="auto"/>
        <w:right w:val="none" w:sz="0" w:space="0" w:color="auto"/>
      </w:divBdr>
    </w:div>
    <w:div w:id="985860875">
      <w:bodyDiv w:val="1"/>
      <w:marLeft w:val="0"/>
      <w:marRight w:val="0"/>
      <w:marTop w:val="0"/>
      <w:marBottom w:val="0"/>
      <w:divBdr>
        <w:top w:val="none" w:sz="0" w:space="0" w:color="auto"/>
        <w:left w:val="none" w:sz="0" w:space="0" w:color="auto"/>
        <w:bottom w:val="none" w:sz="0" w:space="0" w:color="auto"/>
        <w:right w:val="none" w:sz="0" w:space="0" w:color="auto"/>
      </w:divBdr>
    </w:div>
    <w:div w:id="1006831961">
      <w:bodyDiv w:val="1"/>
      <w:marLeft w:val="0"/>
      <w:marRight w:val="0"/>
      <w:marTop w:val="0"/>
      <w:marBottom w:val="0"/>
      <w:divBdr>
        <w:top w:val="none" w:sz="0" w:space="0" w:color="auto"/>
        <w:left w:val="none" w:sz="0" w:space="0" w:color="auto"/>
        <w:bottom w:val="none" w:sz="0" w:space="0" w:color="auto"/>
        <w:right w:val="none" w:sz="0" w:space="0" w:color="auto"/>
      </w:divBdr>
      <w:divsChild>
        <w:div w:id="1919048865">
          <w:marLeft w:val="0"/>
          <w:marRight w:val="0"/>
          <w:marTop w:val="0"/>
          <w:marBottom w:val="75"/>
          <w:divBdr>
            <w:top w:val="single" w:sz="6" w:space="4" w:color="D4D4D4"/>
            <w:left w:val="single" w:sz="6" w:space="4" w:color="D4D4D4"/>
            <w:bottom w:val="single" w:sz="6" w:space="4" w:color="D4D4D4"/>
            <w:right w:val="single" w:sz="6" w:space="4" w:color="D4D4D4"/>
          </w:divBdr>
          <w:divsChild>
            <w:div w:id="1641812092">
              <w:marLeft w:val="0"/>
              <w:marRight w:val="0"/>
              <w:marTop w:val="0"/>
              <w:marBottom w:val="0"/>
              <w:divBdr>
                <w:top w:val="single" w:sz="6" w:space="4" w:color="D4D4D4"/>
                <w:left w:val="single" w:sz="6" w:space="4" w:color="D4D4D4"/>
                <w:bottom w:val="single" w:sz="6" w:space="4" w:color="D4D4D4"/>
                <w:right w:val="single" w:sz="6" w:space="4" w:color="D4D4D4"/>
              </w:divBdr>
              <w:divsChild>
                <w:div w:id="326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8837">
      <w:bodyDiv w:val="1"/>
      <w:marLeft w:val="0"/>
      <w:marRight w:val="0"/>
      <w:marTop w:val="0"/>
      <w:marBottom w:val="0"/>
      <w:divBdr>
        <w:top w:val="none" w:sz="0" w:space="0" w:color="auto"/>
        <w:left w:val="none" w:sz="0" w:space="0" w:color="auto"/>
        <w:bottom w:val="none" w:sz="0" w:space="0" w:color="auto"/>
        <w:right w:val="none" w:sz="0" w:space="0" w:color="auto"/>
      </w:divBdr>
    </w:div>
    <w:div w:id="1029378483">
      <w:bodyDiv w:val="1"/>
      <w:marLeft w:val="0"/>
      <w:marRight w:val="0"/>
      <w:marTop w:val="0"/>
      <w:marBottom w:val="0"/>
      <w:divBdr>
        <w:top w:val="none" w:sz="0" w:space="0" w:color="auto"/>
        <w:left w:val="none" w:sz="0" w:space="0" w:color="auto"/>
        <w:bottom w:val="none" w:sz="0" w:space="0" w:color="auto"/>
        <w:right w:val="none" w:sz="0" w:space="0" w:color="auto"/>
      </w:divBdr>
      <w:divsChild>
        <w:div w:id="1647930055">
          <w:marLeft w:val="0"/>
          <w:marRight w:val="0"/>
          <w:marTop w:val="0"/>
          <w:marBottom w:val="225"/>
          <w:divBdr>
            <w:top w:val="none" w:sz="0" w:space="0" w:color="auto"/>
            <w:left w:val="none" w:sz="0" w:space="0" w:color="auto"/>
            <w:bottom w:val="none" w:sz="0" w:space="0" w:color="auto"/>
            <w:right w:val="none" w:sz="0" w:space="0" w:color="auto"/>
          </w:divBdr>
        </w:div>
        <w:div w:id="2075738956">
          <w:marLeft w:val="0"/>
          <w:marRight w:val="0"/>
          <w:marTop w:val="0"/>
          <w:marBottom w:val="225"/>
          <w:divBdr>
            <w:top w:val="none" w:sz="0" w:space="0" w:color="auto"/>
            <w:left w:val="none" w:sz="0" w:space="0" w:color="auto"/>
            <w:bottom w:val="none" w:sz="0" w:space="0" w:color="auto"/>
            <w:right w:val="none" w:sz="0" w:space="0" w:color="auto"/>
          </w:divBdr>
        </w:div>
        <w:div w:id="1229993989">
          <w:marLeft w:val="0"/>
          <w:marRight w:val="0"/>
          <w:marTop w:val="0"/>
          <w:marBottom w:val="225"/>
          <w:divBdr>
            <w:top w:val="none" w:sz="0" w:space="0" w:color="auto"/>
            <w:left w:val="none" w:sz="0" w:space="0" w:color="auto"/>
            <w:bottom w:val="none" w:sz="0" w:space="0" w:color="auto"/>
            <w:right w:val="none" w:sz="0" w:space="0" w:color="auto"/>
          </w:divBdr>
        </w:div>
      </w:divsChild>
    </w:div>
    <w:div w:id="1042098830">
      <w:bodyDiv w:val="1"/>
      <w:marLeft w:val="0"/>
      <w:marRight w:val="0"/>
      <w:marTop w:val="0"/>
      <w:marBottom w:val="0"/>
      <w:divBdr>
        <w:top w:val="none" w:sz="0" w:space="0" w:color="auto"/>
        <w:left w:val="none" w:sz="0" w:space="0" w:color="auto"/>
        <w:bottom w:val="none" w:sz="0" w:space="0" w:color="auto"/>
        <w:right w:val="none" w:sz="0" w:space="0" w:color="auto"/>
      </w:divBdr>
    </w:div>
    <w:div w:id="1097561925">
      <w:bodyDiv w:val="1"/>
      <w:marLeft w:val="0"/>
      <w:marRight w:val="0"/>
      <w:marTop w:val="0"/>
      <w:marBottom w:val="0"/>
      <w:divBdr>
        <w:top w:val="none" w:sz="0" w:space="0" w:color="auto"/>
        <w:left w:val="none" w:sz="0" w:space="0" w:color="auto"/>
        <w:bottom w:val="none" w:sz="0" w:space="0" w:color="auto"/>
        <w:right w:val="none" w:sz="0" w:space="0" w:color="auto"/>
      </w:divBdr>
    </w:div>
    <w:div w:id="1105343444">
      <w:bodyDiv w:val="1"/>
      <w:marLeft w:val="0"/>
      <w:marRight w:val="0"/>
      <w:marTop w:val="0"/>
      <w:marBottom w:val="0"/>
      <w:divBdr>
        <w:top w:val="none" w:sz="0" w:space="0" w:color="auto"/>
        <w:left w:val="none" w:sz="0" w:space="0" w:color="auto"/>
        <w:bottom w:val="none" w:sz="0" w:space="0" w:color="auto"/>
        <w:right w:val="none" w:sz="0" w:space="0" w:color="auto"/>
      </w:divBdr>
      <w:divsChild>
        <w:div w:id="266429826">
          <w:marLeft w:val="0"/>
          <w:marRight w:val="0"/>
          <w:marTop w:val="0"/>
          <w:marBottom w:val="0"/>
          <w:divBdr>
            <w:top w:val="none" w:sz="0" w:space="0" w:color="auto"/>
            <w:left w:val="none" w:sz="0" w:space="0" w:color="auto"/>
            <w:bottom w:val="none" w:sz="0" w:space="0" w:color="auto"/>
            <w:right w:val="none" w:sz="0" w:space="0" w:color="auto"/>
          </w:divBdr>
          <w:divsChild>
            <w:div w:id="826634699">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132937784">
      <w:bodyDiv w:val="1"/>
      <w:marLeft w:val="0"/>
      <w:marRight w:val="0"/>
      <w:marTop w:val="0"/>
      <w:marBottom w:val="0"/>
      <w:divBdr>
        <w:top w:val="none" w:sz="0" w:space="0" w:color="auto"/>
        <w:left w:val="none" w:sz="0" w:space="0" w:color="auto"/>
        <w:bottom w:val="none" w:sz="0" w:space="0" w:color="auto"/>
        <w:right w:val="none" w:sz="0" w:space="0" w:color="auto"/>
      </w:divBdr>
    </w:div>
    <w:div w:id="1255476898">
      <w:bodyDiv w:val="1"/>
      <w:marLeft w:val="0"/>
      <w:marRight w:val="0"/>
      <w:marTop w:val="0"/>
      <w:marBottom w:val="0"/>
      <w:divBdr>
        <w:top w:val="none" w:sz="0" w:space="0" w:color="auto"/>
        <w:left w:val="none" w:sz="0" w:space="0" w:color="auto"/>
        <w:bottom w:val="none" w:sz="0" w:space="0" w:color="auto"/>
        <w:right w:val="none" w:sz="0" w:space="0" w:color="auto"/>
      </w:divBdr>
    </w:div>
    <w:div w:id="1261180840">
      <w:bodyDiv w:val="1"/>
      <w:marLeft w:val="0"/>
      <w:marRight w:val="0"/>
      <w:marTop w:val="0"/>
      <w:marBottom w:val="0"/>
      <w:divBdr>
        <w:top w:val="none" w:sz="0" w:space="0" w:color="auto"/>
        <w:left w:val="none" w:sz="0" w:space="0" w:color="auto"/>
        <w:bottom w:val="none" w:sz="0" w:space="0" w:color="auto"/>
        <w:right w:val="none" w:sz="0" w:space="0" w:color="auto"/>
      </w:divBdr>
      <w:divsChild>
        <w:div w:id="1295673927">
          <w:marLeft w:val="0"/>
          <w:marRight w:val="0"/>
          <w:marTop w:val="0"/>
          <w:marBottom w:val="0"/>
          <w:divBdr>
            <w:top w:val="none" w:sz="0" w:space="0" w:color="auto"/>
            <w:left w:val="none" w:sz="0" w:space="0" w:color="auto"/>
            <w:bottom w:val="none" w:sz="0" w:space="0" w:color="auto"/>
            <w:right w:val="none" w:sz="0" w:space="0" w:color="auto"/>
          </w:divBdr>
          <w:divsChild>
            <w:div w:id="23077639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362245854">
      <w:bodyDiv w:val="1"/>
      <w:marLeft w:val="0"/>
      <w:marRight w:val="0"/>
      <w:marTop w:val="0"/>
      <w:marBottom w:val="0"/>
      <w:divBdr>
        <w:top w:val="none" w:sz="0" w:space="0" w:color="auto"/>
        <w:left w:val="none" w:sz="0" w:space="0" w:color="auto"/>
        <w:bottom w:val="none" w:sz="0" w:space="0" w:color="auto"/>
        <w:right w:val="none" w:sz="0" w:space="0" w:color="auto"/>
      </w:divBdr>
    </w:div>
    <w:div w:id="1365012337">
      <w:bodyDiv w:val="1"/>
      <w:marLeft w:val="0"/>
      <w:marRight w:val="0"/>
      <w:marTop w:val="0"/>
      <w:marBottom w:val="0"/>
      <w:divBdr>
        <w:top w:val="none" w:sz="0" w:space="0" w:color="auto"/>
        <w:left w:val="none" w:sz="0" w:space="0" w:color="auto"/>
        <w:bottom w:val="none" w:sz="0" w:space="0" w:color="auto"/>
        <w:right w:val="none" w:sz="0" w:space="0" w:color="auto"/>
      </w:divBdr>
    </w:div>
    <w:div w:id="1504392901">
      <w:bodyDiv w:val="1"/>
      <w:marLeft w:val="0"/>
      <w:marRight w:val="0"/>
      <w:marTop w:val="0"/>
      <w:marBottom w:val="0"/>
      <w:divBdr>
        <w:top w:val="none" w:sz="0" w:space="0" w:color="auto"/>
        <w:left w:val="none" w:sz="0" w:space="0" w:color="auto"/>
        <w:bottom w:val="none" w:sz="0" w:space="0" w:color="auto"/>
        <w:right w:val="none" w:sz="0" w:space="0" w:color="auto"/>
      </w:divBdr>
      <w:divsChild>
        <w:div w:id="1395813438">
          <w:marLeft w:val="0"/>
          <w:marRight w:val="0"/>
          <w:marTop w:val="450"/>
          <w:marBottom w:val="0"/>
          <w:divBdr>
            <w:top w:val="none" w:sz="0" w:space="0" w:color="auto"/>
            <w:left w:val="none" w:sz="0" w:space="0" w:color="auto"/>
            <w:bottom w:val="none" w:sz="0" w:space="0" w:color="auto"/>
            <w:right w:val="none" w:sz="0" w:space="0" w:color="auto"/>
          </w:divBdr>
        </w:div>
        <w:div w:id="879709275">
          <w:marLeft w:val="0"/>
          <w:marRight w:val="0"/>
          <w:marTop w:val="450"/>
          <w:marBottom w:val="0"/>
          <w:divBdr>
            <w:top w:val="none" w:sz="0" w:space="0" w:color="auto"/>
            <w:left w:val="none" w:sz="0" w:space="0" w:color="auto"/>
            <w:bottom w:val="none" w:sz="0" w:space="0" w:color="auto"/>
            <w:right w:val="none" w:sz="0" w:space="0" w:color="auto"/>
          </w:divBdr>
        </w:div>
      </w:divsChild>
    </w:div>
    <w:div w:id="1507942472">
      <w:bodyDiv w:val="1"/>
      <w:marLeft w:val="0"/>
      <w:marRight w:val="0"/>
      <w:marTop w:val="0"/>
      <w:marBottom w:val="0"/>
      <w:divBdr>
        <w:top w:val="none" w:sz="0" w:space="0" w:color="auto"/>
        <w:left w:val="none" w:sz="0" w:space="0" w:color="auto"/>
        <w:bottom w:val="none" w:sz="0" w:space="0" w:color="auto"/>
        <w:right w:val="none" w:sz="0" w:space="0" w:color="auto"/>
      </w:divBdr>
    </w:div>
    <w:div w:id="1509254884">
      <w:bodyDiv w:val="1"/>
      <w:marLeft w:val="0"/>
      <w:marRight w:val="0"/>
      <w:marTop w:val="0"/>
      <w:marBottom w:val="0"/>
      <w:divBdr>
        <w:top w:val="none" w:sz="0" w:space="0" w:color="auto"/>
        <w:left w:val="none" w:sz="0" w:space="0" w:color="auto"/>
        <w:bottom w:val="none" w:sz="0" w:space="0" w:color="auto"/>
        <w:right w:val="none" w:sz="0" w:space="0" w:color="auto"/>
      </w:divBdr>
    </w:div>
    <w:div w:id="1536969485">
      <w:bodyDiv w:val="1"/>
      <w:marLeft w:val="0"/>
      <w:marRight w:val="0"/>
      <w:marTop w:val="0"/>
      <w:marBottom w:val="0"/>
      <w:divBdr>
        <w:top w:val="none" w:sz="0" w:space="0" w:color="auto"/>
        <w:left w:val="none" w:sz="0" w:space="0" w:color="auto"/>
        <w:bottom w:val="none" w:sz="0" w:space="0" w:color="auto"/>
        <w:right w:val="none" w:sz="0" w:space="0" w:color="auto"/>
      </w:divBdr>
    </w:div>
    <w:div w:id="1614941091">
      <w:bodyDiv w:val="1"/>
      <w:marLeft w:val="0"/>
      <w:marRight w:val="0"/>
      <w:marTop w:val="0"/>
      <w:marBottom w:val="0"/>
      <w:divBdr>
        <w:top w:val="none" w:sz="0" w:space="0" w:color="auto"/>
        <w:left w:val="none" w:sz="0" w:space="0" w:color="auto"/>
        <w:bottom w:val="none" w:sz="0" w:space="0" w:color="auto"/>
        <w:right w:val="none" w:sz="0" w:space="0" w:color="auto"/>
      </w:divBdr>
    </w:div>
    <w:div w:id="1617784966">
      <w:bodyDiv w:val="1"/>
      <w:marLeft w:val="0"/>
      <w:marRight w:val="0"/>
      <w:marTop w:val="0"/>
      <w:marBottom w:val="0"/>
      <w:divBdr>
        <w:top w:val="none" w:sz="0" w:space="0" w:color="auto"/>
        <w:left w:val="none" w:sz="0" w:space="0" w:color="auto"/>
        <w:bottom w:val="none" w:sz="0" w:space="0" w:color="auto"/>
        <w:right w:val="none" w:sz="0" w:space="0" w:color="auto"/>
      </w:divBdr>
    </w:div>
    <w:div w:id="1618100316">
      <w:bodyDiv w:val="1"/>
      <w:marLeft w:val="0"/>
      <w:marRight w:val="0"/>
      <w:marTop w:val="0"/>
      <w:marBottom w:val="0"/>
      <w:divBdr>
        <w:top w:val="none" w:sz="0" w:space="0" w:color="auto"/>
        <w:left w:val="none" w:sz="0" w:space="0" w:color="auto"/>
        <w:bottom w:val="none" w:sz="0" w:space="0" w:color="auto"/>
        <w:right w:val="none" w:sz="0" w:space="0" w:color="auto"/>
      </w:divBdr>
    </w:div>
    <w:div w:id="1621717084">
      <w:bodyDiv w:val="1"/>
      <w:marLeft w:val="0"/>
      <w:marRight w:val="0"/>
      <w:marTop w:val="0"/>
      <w:marBottom w:val="0"/>
      <w:divBdr>
        <w:top w:val="none" w:sz="0" w:space="0" w:color="auto"/>
        <w:left w:val="none" w:sz="0" w:space="0" w:color="auto"/>
        <w:bottom w:val="none" w:sz="0" w:space="0" w:color="auto"/>
        <w:right w:val="none" w:sz="0" w:space="0" w:color="auto"/>
      </w:divBdr>
    </w:div>
    <w:div w:id="1649245312">
      <w:bodyDiv w:val="1"/>
      <w:marLeft w:val="0"/>
      <w:marRight w:val="0"/>
      <w:marTop w:val="0"/>
      <w:marBottom w:val="0"/>
      <w:divBdr>
        <w:top w:val="none" w:sz="0" w:space="0" w:color="auto"/>
        <w:left w:val="none" w:sz="0" w:space="0" w:color="auto"/>
        <w:bottom w:val="none" w:sz="0" w:space="0" w:color="auto"/>
        <w:right w:val="none" w:sz="0" w:space="0" w:color="auto"/>
      </w:divBdr>
    </w:div>
    <w:div w:id="1653018756">
      <w:bodyDiv w:val="1"/>
      <w:marLeft w:val="0"/>
      <w:marRight w:val="0"/>
      <w:marTop w:val="0"/>
      <w:marBottom w:val="0"/>
      <w:divBdr>
        <w:top w:val="none" w:sz="0" w:space="0" w:color="auto"/>
        <w:left w:val="none" w:sz="0" w:space="0" w:color="auto"/>
        <w:bottom w:val="none" w:sz="0" w:space="0" w:color="auto"/>
        <w:right w:val="none" w:sz="0" w:space="0" w:color="auto"/>
      </w:divBdr>
    </w:div>
    <w:div w:id="1656102401">
      <w:bodyDiv w:val="1"/>
      <w:marLeft w:val="0"/>
      <w:marRight w:val="0"/>
      <w:marTop w:val="0"/>
      <w:marBottom w:val="0"/>
      <w:divBdr>
        <w:top w:val="none" w:sz="0" w:space="0" w:color="auto"/>
        <w:left w:val="none" w:sz="0" w:space="0" w:color="auto"/>
        <w:bottom w:val="none" w:sz="0" w:space="0" w:color="auto"/>
        <w:right w:val="none" w:sz="0" w:space="0" w:color="auto"/>
      </w:divBdr>
    </w:div>
    <w:div w:id="1672945464">
      <w:bodyDiv w:val="1"/>
      <w:marLeft w:val="0"/>
      <w:marRight w:val="0"/>
      <w:marTop w:val="0"/>
      <w:marBottom w:val="0"/>
      <w:divBdr>
        <w:top w:val="none" w:sz="0" w:space="0" w:color="auto"/>
        <w:left w:val="none" w:sz="0" w:space="0" w:color="auto"/>
        <w:bottom w:val="none" w:sz="0" w:space="0" w:color="auto"/>
        <w:right w:val="none" w:sz="0" w:space="0" w:color="auto"/>
      </w:divBdr>
      <w:divsChild>
        <w:div w:id="1770346204">
          <w:marLeft w:val="0"/>
          <w:marRight w:val="0"/>
          <w:marTop w:val="0"/>
          <w:marBottom w:val="0"/>
          <w:divBdr>
            <w:top w:val="none" w:sz="0" w:space="0" w:color="auto"/>
            <w:left w:val="none" w:sz="0" w:space="0" w:color="auto"/>
            <w:bottom w:val="none" w:sz="0" w:space="0" w:color="auto"/>
            <w:right w:val="none" w:sz="0" w:space="0" w:color="auto"/>
          </w:divBdr>
          <w:divsChild>
            <w:div w:id="1168978119">
              <w:marLeft w:val="0"/>
              <w:marRight w:val="0"/>
              <w:marTop w:val="0"/>
              <w:marBottom w:val="0"/>
              <w:divBdr>
                <w:top w:val="none" w:sz="0" w:space="0" w:color="auto"/>
                <w:left w:val="none" w:sz="0" w:space="0" w:color="auto"/>
                <w:bottom w:val="none" w:sz="0" w:space="0" w:color="auto"/>
                <w:right w:val="none" w:sz="0" w:space="0" w:color="auto"/>
              </w:divBdr>
              <w:divsChild>
                <w:div w:id="1453281858">
                  <w:marLeft w:val="0"/>
                  <w:marRight w:val="1"/>
                  <w:marTop w:val="0"/>
                  <w:marBottom w:val="0"/>
                  <w:divBdr>
                    <w:top w:val="none" w:sz="0" w:space="0" w:color="auto"/>
                    <w:left w:val="none" w:sz="0" w:space="0" w:color="auto"/>
                    <w:bottom w:val="none" w:sz="0" w:space="0" w:color="auto"/>
                    <w:right w:val="none" w:sz="0" w:space="0" w:color="auto"/>
                  </w:divBdr>
                  <w:divsChild>
                    <w:div w:id="1072193758">
                      <w:marLeft w:val="0"/>
                      <w:marRight w:val="0"/>
                      <w:marTop w:val="0"/>
                      <w:marBottom w:val="300"/>
                      <w:divBdr>
                        <w:top w:val="single" w:sz="6" w:space="0" w:color="EFEFEF"/>
                        <w:left w:val="single" w:sz="6" w:space="0" w:color="EFEFEF"/>
                        <w:bottom w:val="single" w:sz="2" w:space="0" w:color="EFEFEF"/>
                        <w:right w:val="single" w:sz="6" w:space="0" w:color="EFEFEF"/>
                      </w:divBdr>
                      <w:divsChild>
                        <w:div w:id="1345790827">
                          <w:marLeft w:val="0"/>
                          <w:marRight w:val="0"/>
                          <w:marTop w:val="0"/>
                          <w:marBottom w:val="0"/>
                          <w:divBdr>
                            <w:top w:val="none" w:sz="0" w:space="0" w:color="auto"/>
                            <w:left w:val="none" w:sz="0" w:space="0" w:color="auto"/>
                            <w:bottom w:val="none" w:sz="0" w:space="0" w:color="auto"/>
                            <w:right w:val="none" w:sz="0" w:space="0" w:color="auto"/>
                          </w:divBdr>
                          <w:divsChild>
                            <w:div w:id="2010251690">
                              <w:marLeft w:val="0"/>
                              <w:marRight w:val="0"/>
                              <w:marTop w:val="0"/>
                              <w:marBottom w:val="0"/>
                              <w:divBdr>
                                <w:top w:val="none" w:sz="0" w:space="0" w:color="auto"/>
                                <w:left w:val="none" w:sz="0" w:space="0" w:color="auto"/>
                                <w:bottom w:val="none" w:sz="0" w:space="0" w:color="auto"/>
                                <w:right w:val="none" w:sz="0" w:space="0" w:color="auto"/>
                              </w:divBdr>
                              <w:divsChild>
                                <w:div w:id="1040471588">
                                  <w:marLeft w:val="0"/>
                                  <w:marRight w:val="0"/>
                                  <w:marTop w:val="0"/>
                                  <w:marBottom w:val="75"/>
                                  <w:divBdr>
                                    <w:top w:val="single" w:sz="6" w:space="4" w:color="D4D4D4"/>
                                    <w:left w:val="single" w:sz="6" w:space="4" w:color="D4D4D4"/>
                                    <w:bottom w:val="single" w:sz="6" w:space="4" w:color="D4D4D4"/>
                                    <w:right w:val="single" w:sz="6" w:space="4" w:color="D4D4D4"/>
                                  </w:divBdr>
                                  <w:divsChild>
                                    <w:div w:id="1184366927">
                                      <w:marLeft w:val="0"/>
                                      <w:marRight w:val="0"/>
                                      <w:marTop w:val="0"/>
                                      <w:marBottom w:val="0"/>
                                      <w:divBdr>
                                        <w:top w:val="single" w:sz="6" w:space="4" w:color="D4D4D4"/>
                                        <w:left w:val="single" w:sz="6" w:space="4" w:color="D4D4D4"/>
                                        <w:bottom w:val="single" w:sz="6" w:space="4" w:color="D4D4D4"/>
                                        <w:right w:val="single" w:sz="6" w:space="4" w:color="D4D4D4"/>
                                      </w:divBdr>
                                      <w:divsChild>
                                        <w:div w:id="5287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572674">
      <w:bodyDiv w:val="1"/>
      <w:marLeft w:val="0"/>
      <w:marRight w:val="0"/>
      <w:marTop w:val="0"/>
      <w:marBottom w:val="0"/>
      <w:divBdr>
        <w:top w:val="none" w:sz="0" w:space="0" w:color="auto"/>
        <w:left w:val="none" w:sz="0" w:space="0" w:color="auto"/>
        <w:bottom w:val="none" w:sz="0" w:space="0" w:color="auto"/>
        <w:right w:val="none" w:sz="0" w:space="0" w:color="auto"/>
      </w:divBdr>
      <w:divsChild>
        <w:div w:id="637758914">
          <w:marLeft w:val="0"/>
          <w:marRight w:val="0"/>
          <w:marTop w:val="0"/>
          <w:marBottom w:val="0"/>
          <w:divBdr>
            <w:top w:val="none" w:sz="0" w:space="0" w:color="auto"/>
            <w:left w:val="none" w:sz="0" w:space="0" w:color="auto"/>
            <w:bottom w:val="none" w:sz="0" w:space="0" w:color="auto"/>
            <w:right w:val="none" w:sz="0" w:space="0" w:color="auto"/>
          </w:divBdr>
          <w:divsChild>
            <w:div w:id="1288395223">
              <w:marLeft w:val="0"/>
              <w:marRight w:val="0"/>
              <w:marTop w:val="75"/>
              <w:marBottom w:val="75"/>
              <w:divBdr>
                <w:top w:val="single" w:sz="6" w:space="4" w:color="DDDDDD"/>
                <w:left w:val="single" w:sz="6" w:space="0" w:color="DDDDDD"/>
                <w:bottom w:val="single" w:sz="6" w:space="4" w:color="DDDDDD"/>
                <w:right w:val="single" w:sz="6" w:space="0" w:color="DDDDDD"/>
              </w:divBdr>
            </w:div>
          </w:divsChild>
        </w:div>
      </w:divsChild>
    </w:div>
    <w:div w:id="1680305167">
      <w:bodyDiv w:val="1"/>
      <w:marLeft w:val="0"/>
      <w:marRight w:val="0"/>
      <w:marTop w:val="0"/>
      <w:marBottom w:val="0"/>
      <w:divBdr>
        <w:top w:val="none" w:sz="0" w:space="0" w:color="auto"/>
        <w:left w:val="none" w:sz="0" w:space="0" w:color="auto"/>
        <w:bottom w:val="none" w:sz="0" w:space="0" w:color="auto"/>
        <w:right w:val="none" w:sz="0" w:space="0" w:color="auto"/>
      </w:divBdr>
      <w:divsChild>
        <w:div w:id="55489362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00490268">
      <w:bodyDiv w:val="1"/>
      <w:marLeft w:val="0"/>
      <w:marRight w:val="0"/>
      <w:marTop w:val="0"/>
      <w:marBottom w:val="0"/>
      <w:divBdr>
        <w:top w:val="none" w:sz="0" w:space="0" w:color="auto"/>
        <w:left w:val="none" w:sz="0" w:space="0" w:color="auto"/>
        <w:bottom w:val="none" w:sz="0" w:space="0" w:color="auto"/>
        <w:right w:val="none" w:sz="0" w:space="0" w:color="auto"/>
      </w:divBdr>
    </w:div>
    <w:div w:id="1886747240">
      <w:bodyDiv w:val="1"/>
      <w:marLeft w:val="0"/>
      <w:marRight w:val="0"/>
      <w:marTop w:val="0"/>
      <w:marBottom w:val="0"/>
      <w:divBdr>
        <w:top w:val="none" w:sz="0" w:space="0" w:color="auto"/>
        <w:left w:val="none" w:sz="0" w:space="0" w:color="auto"/>
        <w:bottom w:val="none" w:sz="0" w:space="0" w:color="auto"/>
        <w:right w:val="none" w:sz="0" w:space="0" w:color="auto"/>
      </w:divBdr>
      <w:divsChild>
        <w:div w:id="84426022">
          <w:marLeft w:val="0"/>
          <w:marRight w:val="0"/>
          <w:marTop w:val="0"/>
          <w:marBottom w:val="0"/>
          <w:divBdr>
            <w:top w:val="none" w:sz="0" w:space="0" w:color="auto"/>
            <w:left w:val="none" w:sz="0" w:space="0" w:color="auto"/>
            <w:bottom w:val="none" w:sz="0" w:space="0" w:color="auto"/>
            <w:right w:val="none" w:sz="0" w:space="0" w:color="auto"/>
          </w:divBdr>
          <w:divsChild>
            <w:div w:id="191698632">
              <w:marLeft w:val="0"/>
              <w:marRight w:val="0"/>
              <w:marTop w:val="0"/>
              <w:marBottom w:val="0"/>
              <w:divBdr>
                <w:top w:val="none" w:sz="0" w:space="0" w:color="auto"/>
                <w:left w:val="none" w:sz="0" w:space="0" w:color="auto"/>
                <w:bottom w:val="none" w:sz="0" w:space="0" w:color="auto"/>
                <w:right w:val="none" w:sz="0" w:space="0" w:color="auto"/>
              </w:divBdr>
              <w:divsChild>
                <w:div w:id="1712995125">
                  <w:marLeft w:val="0"/>
                  <w:marRight w:val="0"/>
                  <w:marTop w:val="0"/>
                  <w:marBottom w:val="0"/>
                  <w:divBdr>
                    <w:top w:val="none" w:sz="0" w:space="0" w:color="auto"/>
                    <w:left w:val="none" w:sz="0" w:space="0" w:color="auto"/>
                    <w:bottom w:val="none" w:sz="0" w:space="0" w:color="auto"/>
                    <w:right w:val="none" w:sz="0" w:space="0" w:color="auto"/>
                  </w:divBdr>
                  <w:divsChild>
                    <w:div w:id="55323243">
                      <w:marLeft w:val="0"/>
                      <w:marRight w:val="0"/>
                      <w:marTop w:val="0"/>
                      <w:marBottom w:val="0"/>
                      <w:divBdr>
                        <w:top w:val="none" w:sz="0" w:space="0" w:color="auto"/>
                        <w:left w:val="none" w:sz="0" w:space="0" w:color="auto"/>
                        <w:bottom w:val="none" w:sz="0" w:space="0" w:color="auto"/>
                        <w:right w:val="none" w:sz="0" w:space="0" w:color="auto"/>
                      </w:divBdr>
                      <w:divsChild>
                        <w:div w:id="210924645">
                          <w:marLeft w:val="0"/>
                          <w:marRight w:val="0"/>
                          <w:marTop w:val="0"/>
                          <w:marBottom w:val="210"/>
                          <w:divBdr>
                            <w:top w:val="none" w:sz="0" w:space="0" w:color="auto"/>
                            <w:left w:val="none" w:sz="0" w:space="0" w:color="auto"/>
                            <w:bottom w:val="none" w:sz="0" w:space="0" w:color="auto"/>
                            <w:right w:val="none" w:sz="0" w:space="0" w:color="auto"/>
                          </w:divBdr>
                          <w:divsChild>
                            <w:div w:id="475994541">
                              <w:marLeft w:val="0"/>
                              <w:marRight w:val="0"/>
                              <w:marTop w:val="0"/>
                              <w:marBottom w:val="0"/>
                              <w:divBdr>
                                <w:top w:val="single" w:sz="6" w:space="7" w:color="E3E3E3"/>
                                <w:left w:val="single" w:sz="6" w:space="7" w:color="E3E3E3"/>
                                <w:bottom w:val="single" w:sz="6" w:space="7" w:color="E0E0E0"/>
                                <w:right w:val="single" w:sz="6" w:space="7" w:color="ECECEC"/>
                              </w:divBdr>
                              <w:divsChild>
                                <w:div w:id="10240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005048">
      <w:bodyDiv w:val="1"/>
      <w:marLeft w:val="0"/>
      <w:marRight w:val="0"/>
      <w:marTop w:val="0"/>
      <w:marBottom w:val="0"/>
      <w:divBdr>
        <w:top w:val="none" w:sz="0" w:space="0" w:color="auto"/>
        <w:left w:val="none" w:sz="0" w:space="0" w:color="auto"/>
        <w:bottom w:val="none" w:sz="0" w:space="0" w:color="auto"/>
        <w:right w:val="none" w:sz="0" w:space="0" w:color="auto"/>
      </w:divBdr>
    </w:div>
    <w:div w:id="2004242028">
      <w:bodyDiv w:val="1"/>
      <w:marLeft w:val="0"/>
      <w:marRight w:val="0"/>
      <w:marTop w:val="0"/>
      <w:marBottom w:val="0"/>
      <w:divBdr>
        <w:top w:val="none" w:sz="0" w:space="0" w:color="auto"/>
        <w:left w:val="none" w:sz="0" w:space="0" w:color="auto"/>
        <w:bottom w:val="none" w:sz="0" w:space="0" w:color="auto"/>
        <w:right w:val="none" w:sz="0" w:space="0" w:color="auto"/>
      </w:divBdr>
    </w:div>
    <w:div w:id="2039698898">
      <w:bodyDiv w:val="1"/>
      <w:marLeft w:val="0"/>
      <w:marRight w:val="0"/>
      <w:marTop w:val="0"/>
      <w:marBottom w:val="0"/>
      <w:divBdr>
        <w:top w:val="none" w:sz="0" w:space="0" w:color="auto"/>
        <w:left w:val="none" w:sz="0" w:space="0" w:color="auto"/>
        <w:bottom w:val="none" w:sz="0" w:space="0" w:color="auto"/>
        <w:right w:val="none" w:sz="0" w:space="0" w:color="auto"/>
      </w:divBdr>
    </w:div>
    <w:div w:id="204120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AC40-9C9D-4D24-AD2B-93AA9569C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5809</TotalTime>
  <Pages>6</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congzhou</dc:creator>
  <cp:keywords/>
  <dc:description/>
  <cp:lastModifiedBy>13922250090@139.com</cp:lastModifiedBy>
  <cp:revision>810</cp:revision>
  <dcterms:created xsi:type="dcterms:W3CDTF">2019-05-24T06:57:00Z</dcterms:created>
  <dcterms:modified xsi:type="dcterms:W3CDTF">2021-07-03T02:15:00Z</dcterms:modified>
</cp:coreProperties>
</file>