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EDEA" w14:textId="6D7806F1" w:rsidR="00FC3111" w:rsidRDefault="00C4361A" w:rsidP="00C4361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1B2BF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重做日志</w:t>
      </w:r>
    </w:p>
    <w:p w14:paraId="243C6DF4" w14:textId="5575B01A" w:rsidR="001B2BF5" w:rsidRDefault="001B2BF5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2B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Oracle以SQL脚本的形式实时记录</w:t>
      </w:r>
      <w:r w:rsidR="00C47D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1B2B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变化的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详细日志，这些日志保存在重做日志文件中。根据重做日志文件，</w:t>
      </w:r>
      <w:r w:rsidR="003930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C209C0" w:rsidRP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3930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</w:t>
      </w:r>
      <w:r w:rsidR="00C209C0" w:rsidRP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备份和恢复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。在下文中，</w:t>
      </w:r>
      <w:r w:rsidR="003930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重做日志简称为日志。</w:t>
      </w:r>
    </w:p>
    <w:p w14:paraId="639F24E4" w14:textId="1F1E87C2" w:rsidR="00C209C0" w:rsidRDefault="006739A4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可以简单的认为，数据库每次在c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ommit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之前，会把操作数据的SQL脚本写入日志文件。</w:t>
      </w:r>
    </w:p>
    <w:p w14:paraId="5D1120A7" w14:textId="2856833D" w:rsidR="002D111D" w:rsidRDefault="002D111D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日志文件有两种：在线日志和归档日志。</w:t>
      </w:r>
    </w:p>
    <w:p w14:paraId="63C6CA8E" w14:textId="4F922A15" w:rsidR="005F6395" w:rsidRDefault="00A95D53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建立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三组</w:t>
      </w:r>
      <w:r w:rsidR="00586F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在线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日志，每组一个日志文件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日志中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只有一组处于活动状态，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这组活动的日志也称为当前日志，数据库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不断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往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当前日志里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写入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6739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脚本，</w:t>
      </w:r>
      <w:r w:rsidR="005F6395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当前日志写满后，Oracle会切换到下一</w:t>
      </w:r>
      <w:r w:rsidR="000D0C64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</w:t>
      </w:r>
      <w:r w:rsidR="005F6395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日志，继续写入，就这样循环切换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4973BD" w14:textId="1B00B355" w:rsidR="006739A4" w:rsidRDefault="005F6395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日志组在切换时，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归档模式，则将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文件的内容转存为操作系统文件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，成为归档日志；若当前数据库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非归档模式，则不进行归档操作，当前日志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的内容会被下一次覆盖。</w:t>
      </w:r>
    </w:p>
    <w:p w14:paraId="25820705" w14:textId="0A2E3784" w:rsidR="005F6395" w:rsidRDefault="00203D7A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运行在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归档模式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当数据库出现介质失败时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使用备份</w:t>
      </w:r>
      <w:r w:rsidR="00F07AFB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归档日志和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在线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日志可以完全恢复数据库。</w:t>
      </w:r>
    </w:p>
    <w:p w14:paraId="4883267F" w14:textId="1A4639A2" w:rsidR="00C4361A" w:rsidRDefault="00C4361A" w:rsidP="00C4361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EB6A1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日志管理</w:t>
      </w:r>
    </w:p>
    <w:p w14:paraId="14B6E022" w14:textId="231C36C2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97CE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查看日志</w:t>
      </w:r>
    </w:p>
    <w:p w14:paraId="33F863B3" w14:textId="40D88DB3" w:rsidR="00397CE4" w:rsidRDefault="00397CE4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1）查看日志组和日志文件信息</w:t>
      </w:r>
      <w:r w:rsidR="00A532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98B156" w14:textId="5444E4BC" w:rsidR="00397CE4" w:rsidRPr="00A532DA" w:rsidRDefault="00397CE4" w:rsidP="00A532D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532D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group#,type,member from V$LOGFILE order by group#;</w:t>
      </w:r>
    </w:p>
    <w:p w14:paraId="7207EB38" w14:textId="3B0B363D" w:rsidR="00397CE4" w:rsidRPr="00397CE4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04E2EE27" wp14:editId="382D4D21">
            <wp:extent cx="6394938" cy="139312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04" cy="13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F9C8" w14:textId="4EC0D442" w:rsidR="00A532DA" w:rsidRDefault="00A532DA" w:rsidP="00A532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2）查看当前日志组。</w:t>
      </w:r>
    </w:p>
    <w:p w14:paraId="569BC5B6" w14:textId="3225CF2D" w:rsidR="00A532DA" w:rsidRPr="00A532DA" w:rsidRDefault="00A532DA" w:rsidP="00A532D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532D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group#,status,archived from V$LOG order by group#;</w:t>
      </w:r>
    </w:p>
    <w:p w14:paraId="220CE44D" w14:textId="23FF8382" w:rsidR="00A532DA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4EC0483" wp14:editId="410A90C2">
            <wp:extent cx="6377354" cy="1203447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693" cy="12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EA32" w14:textId="0EC1BF1E" w:rsidR="00A532DA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3）查看数据库的日志模式。</w:t>
      </w:r>
    </w:p>
    <w:p w14:paraId="721579FA" w14:textId="47CA4C95" w:rsidR="00A532DA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方法一：</w:t>
      </w:r>
    </w:p>
    <w:p w14:paraId="39CDA449" w14:textId="2245FD5C" w:rsidR="00A532DA" w:rsidRPr="00412BFA" w:rsidRDefault="00A532DA" w:rsidP="00412B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2B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archive log list;</w:t>
      </w:r>
    </w:p>
    <w:p w14:paraId="091FC144" w14:textId="2920E9EF" w:rsidR="00A532DA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D2B5593" wp14:editId="7F6DBD58">
            <wp:extent cx="6342184" cy="1097056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55" cy="11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3D3A" w14:textId="5614E9CE" w:rsidR="00A532DA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方法二：</w:t>
      </w:r>
    </w:p>
    <w:p w14:paraId="7B5A6E61" w14:textId="0933F512" w:rsidR="00412BFA" w:rsidRPr="00412BFA" w:rsidRDefault="00412BFA" w:rsidP="00412B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2B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name,log_mode from V$DATABASE;</w:t>
      </w:r>
    </w:p>
    <w:p w14:paraId="4D651A99" w14:textId="3C3CF302" w:rsidR="00A532DA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1B4B472" wp14:editId="3A4FD17D">
            <wp:extent cx="6348046" cy="87341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64" cy="8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6FEA" w14:textId="66741588" w:rsidR="00B429B1" w:rsidRDefault="00B429B1" w:rsidP="00B429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4）查询已归档的日志文件清单。</w:t>
      </w:r>
    </w:p>
    <w:p w14:paraId="65929516" w14:textId="3692B769" w:rsidR="00412BFA" w:rsidRPr="00B429B1" w:rsidRDefault="00B429B1" w:rsidP="00B429B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429B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select recid,sequence#,name from V$ARCHIVED_LOG order by sequence#;</w:t>
      </w:r>
    </w:p>
    <w:p w14:paraId="7BD08652" w14:textId="06E75DE5" w:rsidR="00412BFA" w:rsidRDefault="00B429B1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A6E4010" wp14:editId="4CD54DD2">
            <wp:extent cx="6406661" cy="1407775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476" cy="14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DB88" w14:textId="0B95FF18" w:rsidR="00527A85" w:rsidRPr="00DE0501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B429B1"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日志组和日志文件操作</w:t>
      </w:r>
    </w:p>
    <w:p w14:paraId="1467F245" w14:textId="7FCDCA7A" w:rsidR="0087303B" w:rsidRPr="00DE0501" w:rsidRDefault="0087303B" w:rsidP="008730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DBA可以增加、删除和</w:t>
      </w:r>
      <w:r w:rsidR="000B3311"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移动</w:t>
      </w:r>
      <w:r w:rsidR="00BD1E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日志组或日志文件</w:t>
      </w:r>
      <w:r w:rsidR="000B3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FEE9668" w14:textId="6D080DB9" w:rsidR="00B429B1" w:rsidRPr="00DE0501" w:rsidRDefault="00B429B1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1）增加</w:t>
      </w:r>
      <w:r w:rsidR="00BC4E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删除日志组。</w:t>
      </w:r>
    </w:p>
    <w:p w14:paraId="531857BA" w14:textId="27A816E6" w:rsidR="00B429B1" w:rsidRPr="00DE0501" w:rsidRDefault="00194C7A" w:rsidP="00B429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38290DB" w14:textId="77777777" w:rsidR="00194C7A" w:rsidRP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add logfile group 组编号 ('日志文件名1','日志文件名2',......) size 大小;</w:t>
      </w:r>
    </w:p>
    <w:p w14:paraId="3A065A29" w14:textId="22FC072A" w:rsid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drop logfile group 组编号;</w:t>
      </w:r>
    </w:p>
    <w:p w14:paraId="6CF68E13" w14:textId="14630137" w:rsidR="00194C7A" w:rsidRPr="00DE0501" w:rsidRDefault="00194C7A" w:rsidP="00194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例如，增加日志组编号为4，本组有两个日志文件</w:t>
      </w:r>
      <w:r w:rsidRPr="00DE05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/oracle/base/oradata/snorcl11g/redo04_1.log</w:t>
      </w: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E05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/oracle/base/oradata/snorcl11g/redo04_2.log</w:t>
      </w: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，两个文件互为备份，大小为256M。</w:t>
      </w:r>
    </w:p>
    <w:p w14:paraId="326F0F01" w14:textId="2183A9DD" w:rsidR="00B429B1" w:rsidRPr="00194C7A" w:rsidRDefault="00B429B1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add logfile group 4 ('/oracle/base/oradata/snorcl11g/redo04_1.log','/oracle/base/oradata/snorcl11g/redo04_2.log') size 256M;</w:t>
      </w:r>
    </w:p>
    <w:p w14:paraId="5156FDB8" w14:textId="25C0D2D3" w:rsidR="00B429B1" w:rsidRDefault="00B429B1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drop logfile group 4;</w:t>
      </w:r>
    </w:p>
    <w:p w14:paraId="71649CF3" w14:textId="24170503" w:rsidR="00194C7A" w:rsidRPr="00194C7A" w:rsidRDefault="00194C7A" w:rsidP="00194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94C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删除日志组后，要手工的删除磁盘上的日志文件。</w:t>
      </w:r>
    </w:p>
    <w:p w14:paraId="3BD9958A" w14:textId="649B063A" w:rsid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rm /oracle/base/oradata/snorcl11g/redo04_1.log</w:t>
      </w:r>
    </w:p>
    <w:p w14:paraId="22280EB8" w14:textId="56BFCF2C" w:rsidR="00194C7A" w:rsidRP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rm </w:t>
      </w: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/oracle/base/oradata/snorcl11g/redo04_2.log</w:t>
      </w:r>
    </w:p>
    <w:p w14:paraId="7A762558" w14:textId="43B37E9E" w:rsidR="00B429B1" w:rsidRDefault="00194C7A" w:rsidP="00B429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2）增加</w:t>
      </w:r>
      <w:r w:rsidR="00BC4E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删除日志文件。</w:t>
      </w:r>
    </w:p>
    <w:p w14:paraId="74D8F15A" w14:textId="09E6FA60" w:rsidR="00194C7A" w:rsidRDefault="00194C7A" w:rsidP="00B429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CCD53DB" w14:textId="77777777" w:rsidR="00194C7A" w:rsidRP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add  logfile member '日志文件名n' to group 组编号;</w:t>
      </w:r>
    </w:p>
    <w:p w14:paraId="7D1FF11D" w14:textId="4AA7DFE7" w:rsidR="00194C7A" w:rsidRP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alter database drop logfile member '日志文件名n';</w:t>
      </w:r>
    </w:p>
    <w:p w14:paraId="2545700B" w14:textId="404E463C" w:rsidR="00194C7A" w:rsidRDefault="00194C7A" w:rsidP="00194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C34D632" w14:textId="77777777" w:rsidR="00194C7A" w:rsidRP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add  logfile member '/oracle/base/oradata/snorcl11g/redo04_3.log' to group 4;</w:t>
      </w:r>
    </w:p>
    <w:p w14:paraId="15E9468A" w14:textId="724B15ED" w:rsidR="00194C7A" w:rsidRDefault="00194C7A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drop logfile member '/oracle/base/oradata/snorcl11g/redo04_3.log';</w:t>
      </w:r>
    </w:p>
    <w:p w14:paraId="06A7E295" w14:textId="77777777" w:rsidR="00E25C13" w:rsidRPr="00194C7A" w:rsidRDefault="00E25C13" w:rsidP="00E25C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94C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删除日志组后，要手工的删除磁盘上的日志文件。</w:t>
      </w:r>
    </w:p>
    <w:p w14:paraId="45952B38" w14:textId="5D30588A" w:rsidR="00E25C13" w:rsidRPr="00E25C13" w:rsidRDefault="00E25C13" w:rsidP="0019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m </w:t>
      </w:r>
      <w:r w:rsidRPr="0019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/oracle/base/oradata/snorcl11g/redo04_3.log</w:t>
      </w:r>
    </w:p>
    <w:p w14:paraId="64CA23C2" w14:textId="64A14CBB" w:rsidR="00E25C13" w:rsidRPr="00E25C13" w:rsidRDefault="00E25C13" w:rsidP="00E25C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0B3311" w:rsidRPr="00E25C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移动</w:t>
      </w:r>
      <w:r w:rsidRPr="00E25C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日志文件</w:t>
      </w:r>
      <w:r w:rsidR="000B3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B8987ED" w14:textId="43D51ADD" w:rsidR="00E25C13" w:rsidRPr="004C4C7A" w:rsidRDefault="004C4C7A" w:rsidP="004C4C7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4C7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rename file '/oracle/base/oradata/snorcl11g/redo04_2.log' to '/oracle/base/oradata/snorcl11g/redo04_4.log';</w:t>
      </w:r>
    </w:p>
    <w:p w14:paraId="06E1ADCE" w14:textId="3C80F67A" w:rsidR="00E25C13" w:rsidRPr="00E25C13" w:rsidRDefault="00E25C13" w:rsidP="00E25C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5C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执行该命令之前必须保证该日志文件物理上已经移动到新目录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3FD07E7" w14:textId="02AFD92C" w:rsidR="00E16F89" w:rsidRPr="00DE0501" w:rsidRDefault="00E16F89" w:rsidP="00DE050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B06702"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修改日志模式</w:t>
      </w:r>
    </w:p>
    <w:p w14:paraId="11EE6B60" w14:textId="7ACF0BA9" w:rsidR="00762E4A" w:rsidRDefault="000B3311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1）关闭数据库</w:t>
      </w:r>
    </w:p>
    <w:p w14:paraId="73FF44E2" w14:textId="36EEC1F9" w:rsidR="000B3311" w:rsidRPr="00175B9D" w:rsidRDefault="000B3311" w:rsidP="00175B9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75B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shutdown immediate;</w:t>
      </w:r>
    </w:p>
    <w:p w14:paraId="0094450D" w14:textId="4F06765C" w:rsidR="000B3311" w:rsidRDefault="000B3311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2）把数据库启动到m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模式。</w:t>
      </w:r>
    </w:p>
    <w:p w14:paraId="45F7896E" w14:textId="38C27E9E" w:rsidR="00175B9D" w:rsidRPr="00175B9D" w:rsidRDefault="00175B9D" w:rsidP="00175B9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75B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 mount;</w:t>
      </w:r>
    </w:p>
    <w:p w14:paraId="309C6F87" w14:textId="2AEE331A" w:rsidR="00175B9D" w:rsidRDefault="00175B9D" w:rsidP="00175B9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3）查看日志模式。</w:t>
      </w:r>
    </w:p>
    <w:p w14:paraId="188050D6" w14:textId="215FABBB" w:rsidR="00175B9D" w:rsidRPr="00175B9D" w:rsidRDefault="00175B9D" w:rsidP="00175B9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75B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archive log list;</w:t>
      </w:r>
    </w:p>
    <w:p w14:paraId="6E4BDE1A" w14:textId="449E6589" w:rsidR="00175B9D" w:rsidRDefault="00175B9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48A9DE3" wp14:editId="53FB6AE3">
            <wp:extent cx="6283323" cy="109024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284" cy="10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5576" w14:textId="2E866ACF" w:rsidR="00B01CBD" w:rsidRDefault="00B01CB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4）设置归档日志文件存放的目录。</w:t>
      </w:r>
    </w:p>
    <w:p w14:paraId="08F2734D" w14:textId="4DEC7C60" w:rsidR="00B01CBD" w:rsidRDefault="00B01CB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首先，根据您的实际需求，创建用于存放归档日志文件的目录，例如：</w:t>
      </w:r>
    </w:p>
    <w:p w14:paraId="046C4173" w14:textId="75BC5379" w:rsidR="00B01CBD" w:rsidRPr="00B01CBD" w:rsidRDefault="00B01CBD" w:rsidP="00B01CB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01CB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</w:t>
      </w:r>
      <w:r w:rsidRPr="00B01CB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kdir /oracle/archive1</w:t>
      </w:r>
    </w:p>
    <w:p w14:paraId="54DB45B6" w14:textId="34CDC42F" w:rsidR="00B01CBD" w:rsidRDefault="00B01CB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然后，修改数据库参数：</w:t>
      </w:r>
    </w:p>
    <w:p w14:paraId="54EC0EDF" w14:textId="6EB4C05E" w:rsidR="00B01CBD" w:rsidRDefault="00B01CBD" w:rsidP="00B01CB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01CB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system set log_archive_dest_1='location=/oracle/archive1' scope=spfile;</w:t>
      </w:r>
    </w:p>
    <w:p w14:paraId="2744B8FB" w14:textId="5562FC6B" w:rsidR="002C57DD" w:rsidRP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C57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5）修改归档日志文件的格式。</w:t>
      </w:r>
    </w:p>
    <w:p w14:paraId="68581822" w14:textId="10921474" w:rsidR="002C57DD" w:rsidRPr="002C57DD" w:rsidRDefault="00DE060C" w:rsidP="002C57D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E060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system set log_archive_format='%T_%S_%r.log' scope=spfile;</w:t>
      </w:r>
    </w:p>
    <w:p w14:paraId="01233B4C" w14:textId="70647803" w:rsidR="002C57DD" w:rsidRDefault="00DE060C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日志文件名缺省是</w:t>
      </w:r>
      <w:r w:rsidRPr="00DE060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'%t_%s_%r.dbf'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，详细的</w:t>
      </w:r>
      <w:r w:rsidR="002C57DD" w:rsidRPr="002C57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格式含义如下：</w:t>
      </w:r>
    </w:p>
    <w:p w14:paraId="6F474A27" w14:textId="4FA345AA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日志序列号。</w:t>
      </w:r>
    </w:p>
    <w:p w14:paraId="45B475FB" w14:textId="4A9D2463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S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日志序列号，但带前导0。</w:t>
      </w:r>
    </w:p>
    <w:p w14:paraId="0989BFD6" w14:textId="49036418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t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日志线程号。</w:t>
      </w:r>
    </w:p>
    <w:p w14:paraId="4D05836F" w14:textId="61117ECB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T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日志线程号，但带前导0。</w:t>
      </w:r>
    </w:p>
    <w:p w14:paraId="773A21EA" w14:textId="6EF68952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活动I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号。</w:t>
      </w:r>
    </w:p>
    <w:p w14:paraId="02FF04F4" w14:textId="3CD3B13D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d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数据库ID号。</w:t>
      </w:r>
    </w:p>
    <w:p w14:paraId="20434AB4" w14:textId="18BDB48B" w:rsidR="002C57DD" w:rsidRP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 resetlogs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的ID值。</w:t>
      </w:r>
    </w:p>
    <w:p w14:paraId="0BAA0606" w14:textId="668F1A71" w:rsidR="00175B9D" w:rsidRDefault="00DE060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B01C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）启用日志归档模式。</w:t>
      </w:r>
    </w:p>
    <w:p w14:paraId="735C8726" w14:textId="750E6165" w:rsidR="00B01CBD" w:rsidRPr="00DE060C" w:rsidRDefault="00B01CBD" w:rsidP="00DE060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E060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archivelog;</w:t>
      </w:r>
    </w:p>
    <w:p w14:paraId="43BB5448" w14:textId="2345F4E3" w:rsidR="00B01CBD" w:rsidRDefault="00DE060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</w:t>
      </w:r>
      <w:r w:rsidR="00B01C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修改参数后，需要</w:t>
      </w:r>
      <w:r w:rsidRPr="00FF3F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重启数据库到正常模式</w:t>
      </w:r>
      <w:r w:rsidR="00FF3F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，确认修改后参数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D069A7" w14:textId="1243A46B" w:rsidR="00FF3F4C" w:rsidRPr="00FF3F4C" w:rsidRDefault="00FF3F4C" w:rsidP="00FF3F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3F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archive log list;</w:t>
      </w:r>
    </w:p>
    <w:p w14:paraId="3263BA6E" w14:textId="1C93CBBE" w:rsidR="00DE060C" w:rsidRDefault="00FF3F4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FC4001D" wp14:editId="71940321">
            <wp:extent cx="6342184" cy="1290131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915" cy="12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09C5" w14:textId="7820C70D" w:rsidR="00FF3F4C" w:rsidRPr="00FF3F4C" w:rsidRDefault="00FF3F4C" w:rsidP="00FF3F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3F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show parameter log_archive_format;</w:t>
      </w:r>
    </w:p>
    <w:p w14:paraId="1C81311D" w14:textId="673EF6E1" w:rsidR="00FF3F4C" w:rsidRPr="00FF3F4C" w:rsidRDefault="00FF3F4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noProof/>
        </w:rPr>
      </w:pPr>
      <w:r w:rsidRPr="00FF3F4C">
        <w:rPr>
          <w:rFonts w:hint="eastAsia"/>
          <w:noProof/>
        </w:rPr>
        <w:drawing>
          <wp:inline distT="0" distB="0" distL="0" distR="0" wp14:anchorId="0225330B" wp14:editId="1E49C706">
            <wp:extent cx="6371492" cy="91160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530" cy="9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F0A4" w14:textId="66B88D8B" w:rsidR="00FF3F4C" w:rsidRDefault="00FF3F4C" w:rsidP="00FF3F4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8）手工切换在线日志。</w:t>
      </w:r>
    </w:p>
    <w:p w14:paraId="4BC44508" w14:textId="1AA362DB" w:rsidR="00FF3F4C" w:rsidRPr="00FF3F4C" w:rsidRDefault="00FF3F4C" w:rsidP="00FF3F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3F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system switch logfile;</w:t>
      </w:r>
    </w:p>
    <w:p w14:paraId="25222B52" w14:textId="1C0F0DCF" w:rsidR="00FF3F4C" w:rsidRDefault="00FF3F4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用DBA执行以上命令，不管当前日志是否写懣，都立即归档。</w:t>
      </w:r>
    </w:p>
    <w:p w14:paraId="089184A3" w14:textId="04655822" w:rsidR="00FF3F4C" w:rsidRDefault="00FF3F4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D49EFB7" wp14:editId="7978207C">
            <wp:extent cx="6289431" cy="58411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596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B13F" w14:textId="15622F67" w:rsidR="00FF3F4C" w:rsidRDefault="00FF3F4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0234C3A" wp14:editId="70E8B4CD">
            <wp:extent cx="6271846" cy="3253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8725" cy="3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1E3B" w14:textId="00400DAC" w:rsidR="00E023FF" w:rsidRDefault="00E023FF" w:rsidP="00E023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9）禁用日志归档模式。</w:t>
      </w:r>
    </w:p>
    <w:p w14:paraId="72C12EFF" w14:textId="5E9746EF" w:rsidR="00E023FF" w:rsidRPr="00E023FF" w:rsidRDefault="00E023FF" w:rsidP="00E023F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023F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database noarchivelog;</w:t>
      </w:r>
    </w:p>
    <w:p w14:paraId="29B51494" w14:textId="0FA3DEDA" w:rsidR="00727C83" w:rsidRPr="004235B3" w:rsidRDefault="00727C83" w:rsidP="00727C8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235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4、归档日志的清理</w:t>
      </w:r>
    </w:p>
    <w:p w14:paraId="3F6C9C2B" w14:textId="573FEC75" w:rsidR="00EB6A14" w:rsidRPr="004235B3" w:rsidRDefault="00EB6A14" w:rsidP="00EB6A1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如果O</w:t>
      </w: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启用了日志归档模式，必须保证有足够的磁盘空间存放归档日志文件，如果空间不足，在线日志不能归档，</w:t>
      </w:r>
      <w:r w:rsidR="00DB64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也不会切换，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数据库将暂停运行，错误代码为</w:t>
      </w: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ORA-00257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D6F198F" w14:textId="7038B2D7" w:rsidR="004235B3" w:rsidRPr="004235B3" w:rsidRDefault="00EB6A14" w:rsidP="00EB6A1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所以，归档日志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要定期清理，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运维人员经常用s</w:t>
      </w:r>
      <w:r w:rsidR="004235B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脚本加c</w:t>
      </w:r>
      <w:r w:rsidR="004235B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任务的方法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清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理归档日志文件，但是，对我们程序员来，写程序清理是最好的方法。归档日志文件切换频率由数据库事务操作的繁忙程</w:t>
      </w:r>
      <w:r w:rsidR="003151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度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决定的，只保留最近n个文件，其它的全部清理。</w:t>
      </w:r>
    </w:p>
    <w:p w14:paraId="75EE0E5E" w14:textId="52C00CAD" w:rsidR="00727C83" w:rsidRPr="004235B3" w:rsidRDefault="004235B3" w:rsidP="004235B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235B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三、</w:t>
      </w:r>
      <w:r w:rsidR="00727C83" w:rsidRPr="004235B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归档</w:t>
      </w:r>
      <w:r w:rsidRPr="004235B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/非归档</w:t>
      </w:r>
      <w:r w:rsidR="00727C83" w:rsidRPr="004235B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模式优缺点</w:t>
      </w:r>
    </w:p>
    <w:p w14:paraId="48AA157F" w14:textId="2182494E" w:rsidR="00727C83" w:rsidRPr="004235B3" w:rsidRDefault="004235B3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727C83"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归档模式的优点</w:t>
      </w:r>
    </w:p>
    <w:p w14:paraId="235C991A" w14:textId="33221259" w:rsidR="004235B3" w:rsidRDefault="004235B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可以进行完全、不完全恢复</w:t>
      </w:r>
    </w:p>
    <w:p w14:paraId="400791F6" w14:textId="2EC70020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由于对数据库所做的全部改动都记录在日志文件中，如果发生硬盘故 障等导致数据文件丢失的话，则可以利用物理备份和归档日志完全恢复数据库，不会丢失任何数据。</w:t>
      </w:r>
    </w:p>
    <w:p w14:paraId="73FA90A1" w14:textId="76F34218" w:rsidR="006208AC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可以进行联机热备</w:t>
      </w:r>
    </w:p>
    <w:p w14:paraId="7D7768A0" w14:textId="161D0FF9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所谓联机热备，就是在数据库运行状态下，对数据库进行备份。备份时用户对 数据库的使用不受任何影响。</w:t>
      </w:r>
    </w:p>
    <w:p w14:paraId="123F75F8" w14:textId="22D36A39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可以实施 Data Guard</w:t>
      </w:r>
    </w:p>
    <w:p w14:paraId="68F5AF4B" w14:textId="3D26BD78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可以部署 1 个或多个备用数据库，从而最大限度地提供灾难保护手段。</w:t>
      </w:r>
    </w:p>
    <w:p w14:paraId="5A42BFA1" w14:textId="1F19BBE6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可以实施 Stream</w:t>
      </w:r>
    </w:p>
    <w:p w14:paraId="3452C31D" w14:textId="0C4BFD58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利用 Stream 技术，可以实现最简单的单向复制到复杂的双向复制、多向复制， 提供更加灵活的数据冗余方案。</w:t>
      </w:r>
    </w:p>
    <w:p w14:paraId="0684418C" w14:textId="6EE04805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表空间可以脱机</w:t>
      </w:r>
    </w:p>
    <w:p w14:paraId="6613F478" w14:textId="3AEF39AC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可以备份部分数据库，比如重要的表空间。</w:t>
      </w:r>
    </w:p>
    <w:p w14:paraId="7C7CE78A" w14:textId="50DEC6D4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能够增量备份</w:t>
      </w:r>
    </w:p>
    <w:p w14:paraId="26967DA1" w14:textId="76B4430B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只需做一次完全备份，以后只备份发生改变的数据，可以提高备份速度。</w:t>
      </w:r>
    </w:p>
    <w:p w14:paraId="47CA4833" w14:textId="49986E9F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更多的优化选项</w:t>
      </w:r>
    </w:p>
    <w:p w14:paraId="765E61C0" w14:textId="0D6A72FF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随着 Oracle 版本升级，在联机热备方面不断有新的优化策略出现。</w:t>
      </w:r>
    </w:p>
    <w:p w14:paraId="1DD901E8" w14:textId="24AA140D" w:rsidR="00727C83" w:rsidRPr="004235B3" w:rsidRDefault="004235B3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</w:t>
      </w:r>
      <w:r w:rsidR="00727C83"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归档模式的缺点</w:t>
      </w:r>
    </w:p>
    <w:p w14:paraId="292ADE33" w14:textId="7BA4274A" w:rsidR="00727C83" w:rsidRPr="004235B3" w:rsidRDefault="004235B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需要更多的磁盘空间保存归档日志；</w:t>
      </w:r>
    </w:p>
    <w:p w14:paraId="6C9B17DA" w14:textId="6D42EE1B" w:rsidR="00727C83" w:rsidRDefault="004235B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DBA会有更多的管理工作，包括维护归档空间、备份归档日志。</w:t>
      </w:r>
    </w:p>
    <w:p w14:paraId="5EBEA629" w14:textId="19C9745F" w:rsidR="004235B3" w:rsidRPr="004235B3" w:rsidRDefault="004235B3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非归档模式的优点</w:t>
      </w:r>
    </w:p>
    <w:p w14:paraId="52F95AE5" w14:textId="6CF04A34" w:rsidR="004235B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4235B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 的管理工作减少，因为非归档模式不产生归档日志，因此 DBA 不用考虑对归档的管理；</w:t>
      </w:r>
    </w:p>
    <w:p w14:paraId="5F6FCAA9" w14:textId="7AA88BF7" w:rsidR="004235B3" w:rsidRP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4235B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性能会有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微弱的</w:t>
      </w:r>
      <w:r w:rsidR="004235B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提升。</w:t>
      </w:r>
    </w:p>
    <w:p w14:paraId="14EEF16C" w14:textId="695D7175" w:rsidR="00727C83" w:rsidRPr="004235B3" w:rsidRDefault="006208AC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4235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727C83"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非归档模式的缺点</w:t>
      </w:r>
    </w:p>
    <w:p w14:paraId="2DB06D04" w14:textId="795B612B" w:rsidR="00727C8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只能进行脱机备份，也就是所谓的“ 冷备份”，和联机备份的“ 热备份” 相对应，数据库必须完全 关闭后备份，在备份过程中数据库不可用；</w:t>
      </w:r>
    </w:p>
    <w:p w14:paraId="6452EF71" w14:textId="7170110E" w:rsidR="00727C8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必须备份整个数据库，不能只备份部分数据库；</w:t>
      </w:r>
    </w:p>
    <w:p w14:paraId="5CB8BCB5" w14:textId="29477D0B" w:rsidR="00727C8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不能增量备份，对于 TB 级数据库（VLDB） ，这是一个非常大的缺点；</w:t>
      </w:r>
    </w:p>
    <w:p w14:paraId="362C52DB" w14:textId="18664854" w:rsidR="00727C83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只能部分恢复，如果数据文件丢失需要恢复，DBA 只能恢复最后一次的完全备份，而之后的所有 数据库改变全部丢失。</w:t>
      </w:r>
    </w:p>
    <w:p w14:paraId="7EAE301A" w14:textId="3A713CE1" w:rsidR="00727C83" w:rsidRDefault="00727C83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kern w:val="0"/>
          <w:sz w:val="23"/>
          <w:szCs w:val="23"/>
        </w:rPr>
      </w:pPr>
      <w:r w:rsidRPr="006208AC">
        <w:rPr>
          <w:rFonts w:ascii="微软雅黑" w:eastAsia="微软雅黑" w:hAnsi="微软雅黑" w:cs="Helvetica"/>
          <w:kern w:val="0"/>
          <w:sz w:val="23"/>
          <w:szCs w:val="23"/>
        </w:rPr>
        <w:t>非归档模式不生成归档日志，从数据安全角度来说，这种模式缺点是主要的，而优点可以忽略不计。</w:t>
      </w:r>
    </w:p>
    <w:sectPr w:rsidR="00727C83" w:rsidSect="006F23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AE66C" w14:textId="77777777" w:rsidR="00C51278" w:rsidRDefault="00C51278" w:rsidP="00C33B87">
      <w:r>
        <w:separator/>
      </w:r>
    </w:p>
  </w:endnote>
  <w:endnote w:type="continuationSeparator" w:id="0">
    <w:p w14:paraId="70E93DF5" w14:textId="77777777" w:rsidR="00C51278" w:rsidRDefault="00C51278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E1AC" w14:textId="77777777" w:rsidR="00164E8F" w:rsidRDefault="00164E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ADA7" w14:textId="77777777" w:rsidR="00164E8F" w:rsidRDefault="00164E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1620" w14:textId="77777777" w:rsidR="00164E8F" w:rsidRDefault="00164E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731B" w14:textId="77777777" w:rsidR="00C51278" w:rsidRDefault="00C51278" w:rsidP="00C33B87">
      <w:r>
        <w:separator/>
      </w:r>
    </w:p>
  </w:footnote>
  <w:footnote w:type="continuationSeparator" w:id="0">
    <w:p w14:paraId="60AF1C63" w14:textId="77777777" w:rsidR="00C51278" w:rsidRDefault="00C51278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4B5E4503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7A8A64F8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5F5E9A9C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B1435"/>
    <w:multiLevelType w:val="multilevel"/>
    <w:tmpl w:val="CE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905EB"/>
    <w:multiLevelType w:val="multilevel"/>
    <w:tmpl w:val="5DC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818C0"/>
    <w:multiLevelType w:val="hybridMultilevel"/>
    <w:tmpl w:val="24F64B2E"/>
    <w:lvl w:ilvl="0" w:tplc="6ABC32D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86A2E"/>
    <w:multiLevelType w:val="multilevel"/>
    <w:tmpl w:val="444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5A18AF"/>
    <w:multiLevelType w:val="multilevel"/>
    <w:tmpl w:val="29E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7"/>
  </w:num>
  <w:num w:numId="3">
    <w:abstractNumId w:val="4"/>
  </w:num>
  <w:num w:numId="4">
    <w:abstractNumId w:val="23"/>
  </w:num>
  <w:num w:numId="5">
    <w:abstractNumId w:val="19"/>
  </w:num>
  <w:num w:numId="6">
    <w:abstractNumId w:val="2"/>
  </w:num>
  <w:num w:numId="7">
    <w:abstractNumId w:val="25"/>
  </w:num>
  <w:num w:numId="8">
    <w:abstractNumId w:val="24"/>
  </w:num>
  <w:num w:numId="9">
    <w:abstractNumId w:val="8"/>
  </w:num>
  <w:num w:numId="10">
    <w:abstractNumId w:val="7"/>
  </w:num>
  <w:num w:numId="11">
    <w:abstractNumId w:val="22"/>
  </w:num>
  <w:num w:numId="12">
    <w:abstractNumId w:val="21"/>
  </w:num>
  <w:num w:numId="13">
    <w:abstractNumId w:val="35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6"/>
  </w:num>
  <w:num w:numId="19">
    <w:abstractNumId w:val="26"/>
  </w:num>
  <w:num w:numId="20">
    <w:abstractNumId w:val="28"/>
  </w:num>
  <w:num w:numId="21">
    <w:abstractNumId w:val="20"/>
  </w:num>
  <w:num w:numId="22">
    <w:abstractNumId w:val="16"/>
  </w:num>
  <w:num w:numId="23">
    <w:abstractNumId w:val="17"/>
  </w:num>
  <w:num w:numId="24">
    <w:abstractNumId w:val="10"/>
  </w:num>
  <w:num w:numId="25">
    <w:abstractNumId w:val="9"/>
  </w:num>
  <w:num w:numId="26">
    <w:abstractNumId w:val="29"/>
  </w:num>
  <w:num w:numId="27">
    <w:abstractNumId w:val="0"/>
  </w:num>
  <w:num w:numId="28">
    <w:abstractNumId w:val="18"/>
  </w:num>
  <w:num w:numId="29">
    <w:abstractNumId w:val="33"/>
  </w:num>
  <w:num w:numId="30">
    <w:abstractNumId w:val="5"/>
  </w:num>
  <w:num w:numId="31">
    <w:abstractNumId w:val="32"/>
  </w:num>
  <w:num w:numId="32">
    <w:abstractNumId w:val="30"/>
  </w:num>
  <w:num w:numId="33">
    <w:abstractNumId w:val="15"/>
  </w:num>
  <w:num w:numId="34">
    <w:abstractNumId w:val="31"/>
  </w:num>
  <w:num w:numId="35">
    <w:abstractNumId w:val="14"/>
  </w:num>
  <w:num w:numId="36">
    <w:abstractNumId w:val="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3311"/>
    <w:rsid w:val="000B482C"/>
    <w:rsid w:val="000B54A5"/>
    <w:rsid w:val="000C11CC"/>
    <w:rsid w:val="000D0C64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4E8F"/>
    <w:rsid w:val="00167CC6"/>
    <w:rsid w:val="0017013F"/>
    <w:rsid w:val="00175B9D"/>
    <w:rsid w:val="0017722D"/>
    <w:rsid w:val="001809B8"/>
    <w:rsid w:val="001849BC"/>
    <w:rsid w:val="0018524A"/>
    <w:rsid w:val="00186CA1"/>
    <w:rsid w:val="00187482"/>
    <w:rsid w:val="0019373E"/>
    <w:rsid w:val="00194C7A"/>
    <w:rsid w:val="001A7D7B"/>
    <w:rsid w:val="001B1246"/>
    <w:rsid w:val="001B26CD"/>
    <w:rsid w:val="001B2BF5"/>
    <w:rsid w:val="001B31E7"/>
    <w:rsid w:val="001C5A49"/>
    <w:rsid w:val="001C5A7C"/>
    <w:rsid w:val="001C5D0B"/>
    <w:rsid w:val="001C7550"/>
    <w:rsid w:val="001D1B84"/>
    <w:rsid w:val="001E7218"/>
    <w:rsid w:val="001F050A"/>
    <w:rsid w:val="00203D7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57DD"/>
    <w:rsid w:val="002C73D4"/>
    <w:rsid w:val="002D111D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5135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9307D"/>
    <w:rsid w:val="00397CE4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2BFA"/>
    <w:rsid w:val="0041334F"/>
    <w:rsid w:val="004235B3"/>
    <w:rsid w:val="004249EB"/>
    <w:rsid w:val="0042739E"/>
    <w:rsid w:val="00427897"/>
    <w:rsid w:val="00427C2F"/>
    <w:rsid w:val="0043055E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66018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4C7A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86F68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6395"/>
    <w:rsid w:val="005F7C3E"/>
    <w:rsid w:val="00606688"/>
    <w:rsid w:val="00612C4C"/>
    <w:rsid w:val="006208A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739A4"/>
    <w:rsid w:val="00681678"/>
    <w:rsid w:val="0068250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0BA"/>
    <w:rsid w:val="00712639"/>
    <w:rsid w:val="007163F1"/>
    <w:rsid w:val="00720359"/>
    <w:rsid w:val="00724A12"/>
    <w:rsid w:val="00727C83"/>
    <w:rsid w:val="00730143"/>
    <w:rsid w:val="007429A8"/>
    <w:rsid w:val="007510FE"/>
    <w:rsid w:val="00754E10"/>
    <w:rsid w:val="00761453"/>
    <w:rsid w:val="00762B8A"/>
    <w:rsid w:val="00762E4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303B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6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42D1C"/>
    <w:rsid w:val="00A44A9C"/>
    <w:rsid w:val="00A46A3E"/>
    <w:rsid w:val="00A53225"/>
    <w:rsid w:val="00A532DA"/>
    <w:rsid w:val="00A63D0E"/>
    <w:rsid w:val="00A70080"/>
    <w:rsid w:val="00A77A1D"/>
    <w:rsid w:val="00A8034F"/>
    <w:rsid w:val="00A81DB4"/>
    <w:rsid w:val="00A855C2"/>
    <w:rsid w:val="00A87C40"/>
    <w:rsid w:val="00A94CDC"/>
    <w:rsid w:val="00A95D53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1CBD"/>
    <w:rsid w:val="00B06702"/>
    <w:rsid w:val="00B07E1C"/>
    <w:rsid w:val="00B1411C"/>
    <w:rsid w:val="00B20A7F"/>
    <w:rsid w:val="00B25938"/>
    <w:rsid w:val="00B425A2"/>
    <w:rsid w:val="00B42735"/>
    <w:rsid w:val="00B429B1"/>
    <w:rsid w:val="00B44502"/>
    <w:rsid w:val="00B53B93"/>
    <w:rsid w:val="00B56D07"/>
    <w:rsid w:val="00B6243F"/>
    <w:rsid w:val="00B62992"/>
    <w:rsid w:val="00B63FC1"/>
    <w:rsid w:val="00B74A1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C4E52"/>
    <w:rsid w:val="00BD1A42"/>
    <w:rsid w:val="00BD1E8E"/>
    <w:rsid w:val="00BD3097"/>
    <w:rsid w:val="00BE310D"/>
    <w:rsid w:val="00C06586"/>
    <w:rsid w:val="00C10F3D"/>
    <w:rsid w:val="00C1366B"/>
    <w:rsid w:val="00C209C0"/>
    <w:rsid w:val="00C241C0"/>
    <w:rsid w:val="00C33B87"/>
    <w:rsid w:val="00C35D3D"/>
    <w:rsid w:val="00C362CC"/>
    <w:rsid w:val="00C4361A"/>
    <w:rsid w:val="00C47D14"/>
    <w:rsid w:val="00C47F1E"/>
    <w:rsid w:val="00C51278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A6406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B641C"/>
    <w:rsid w:val="00DC07E2"/>
    <w:rsid w:val="00DC121A"/>
    <w:rsid w:val="00DE0501"/>
    <w:rsid w:val="00DE060C"/>
    <w:rsid w:val="00DE305B"/>
    <w:rsid w:val="00DE35A7"/>
    <w:rsid w:val="00DF2F80"/>
    <w:rsid w:val="00DF72F8"/>
    <w:rsid w:val="00DF7A9D"/>
    <w:rsid w:val="00E023FF"/>
    <w:rsid w:val="00E16F89"/>
    <w:rsid w:val="00E2062E"/>
    <w:rsid w:val="00E208E7"/>
    <w:rsid w:val="00E20B60"/>
    <w:rsid w:val="00E23932"/>
    <w:rsid w:val="00E255BB"/>
    <w:rsid w:val="00E25C13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B6A14"/>
    <w:rsid w:val="00EC7060"/>
    <w:rsid w:val="00ED1D6D"/>
    <w:rsid w:val="00ED49AF"/>
    <w:rsid w:val="00ED6237"/>
    <w:rsid w:val="00EF76CF"/>
    <w:rsid w:val="00F05A59"/>
    <w:rsid w:val="00F0614F"/>
    <w:rsid w:val="00F07AFB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057"/>
    <w:rsid w:val="00FD09E9"/>
    <w:rsid w:val="00FD18C0"/>
    <w:rsid w:val="00FD416F"/>
    <w:rsid w:val="00FE052B"/>
    <w:rsid w:val="00FE35AB"/>
    <w:rsid w:val="00FE367C"/>
    <w:rsid w:val="00FF3F4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7C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442</cp:revision>
  <dcterms:created xsi:type="dcterms:W3CDTF">2019-05-24T06:57:00Z</dcterms:created>
  <dcterms:modified xsi:type="dcterms:W3CDTF">2021-10-20T11:34:00Z</dcterms:modified>
</cp:coreProperties>
</file>