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277C" w14:textId="77777777" w:rsidR="002838E5" w:rsidRDefault="002838E5">
      <w:pPr>
        <w:spacing w:before="600"/>
      </w:pPr>
    </w:p>
    <w:p w14:paraId="51D87B50" w14:textId="77777777" w:rsidR="002838E5" w:rsidRDefault="00000000">
      <w:pPr>
        <w:spacing w:after="40"/>
        <w:jc w:val="center"/>
      </w:pPr>
      <w:r>
        <w:rPr>
          <w:b/>
          <w:bCs/>
          <w:color w:val="1B3A6B"/>
          <w:sz w:val="52"/>
          <w:szCs w:val="52"/>
        </w:rPr>
        <w:t>AUTOMA</w:t>
      </w:r>
    </w:p>
    <w:p w14:paraId="78FF9FE6" w14:textId="77777777" w:rsidR="002838E5" w:rsidRDefault="00000000">
      <w:pPr>
        <w:spacing w:after="200"/>
        <w:jc w:val="center"/>
      </w:pPr>
      <w:r>
        <w:rPr>
          <w:i/>
          <w:iCs/>
          <w:color w:val="2E6DB4"/>
          <w:sz w:val="24"/>
          <w:szCs w:val="24"/>
        </w:rPr>
        <w:t>Agencia de Automatización con Inteligencia Artificial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38E5" w14:paraId="7D9FE7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6B"/>
            <w:tcMar>
              <w:top w:w="400" w:type="dxa"/>
              <w:left w:w="400" w:type="dxa"/>
              <w:bottom w:w="400" w:type="dxa"/>
              <w:right w:w="400" w:type="dxa"/>
            </w:tcMar>
          </w:tcPr>
          <w:p w14:paraId="01A633B8" w14:textId="77777777" w:rsidR="002838E5" w:rsidRDefault="00000000" w:rsidP="00C55841">
            <w:pPr>
              <w:spacing w:after="100"/>
              <w:jc w:val="center"/>
            </w:pPr>
            <w:r>
              <w:rPr>
                <w:b/>
                <w:bCs/>
                <w:color w:val="FFFFFF"/>
                <w:sz w:val="36"/>
                <w:szCs w:val="36"/>
              </w:rPr>
              <w:t>POLÍTICA DE PRIVACIDAD Y</w:t>
            </w:r>
          </w:p>
          <w:p w14:paraId="601AC261" w14:textId="77777777" w:rsidR="002838E5" w:rsidRDefault="00000000" w:rsidP="00C55841">
            <w:pPr>
              <w:jc w:val="center"/>
            </w:pPr>
            <w:r>
              <w:rPr>
                <w:b/>
                <w:bCs/>
                <w:color w:val="FFFFFF"/>
                <w:sz w:val="36"/>
                <w:szCs w:val="36"/>
              </w:rPr>
              <w:t>TRATAMIENTO DE DATOS PERSONALES</w:t>
            </w:r>
          </w:p>
        </w:tc>
      </w:tr>
    </w:tbl>
    <w:p w14:paraId="7A7AF3AE" w14:textId="77777777" w:rsidR="002838E5" w:rsidRDefault="002838E5" w:rsidP="00C55841">
      <w:pPr>
        <w:spacing w:before="2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838E5" w14:paraId="06FE40E2"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59E35CCF" w14:textId="77777777" w:rsidR="002838E5" w:rsidRDefault="00000000" w:rsidP="00C55841">
            <w:pPr>
              <w:jc w:val="both"/>
            </w:pPr>
            <w:r>
              <w:rPr>
                <w:b/>
                <w:bCs/>
                <w:color w:val="555555"/>
                <w:sz w:val="18"/>
                <w:szCs w:val="18"/>
              </w:rPr>
              <w:t>Versión</w:t>
            </w:r>
          </w:p>
          <w:p w14:paraId="026C621F" w14:textId="77777777" w:rsidR="002838E5" w:rsidRDefault="00000000" w:rsidP="00C55841">
            <w:pPr>
              <w:jc w:val="both"/>
            </w:pPr>
            <w:r>
              <w:rPr>
                <w:b/>
                <w:bCs/>
                <w:color w:val="1B3A6B"/>
                <w:sz w:val="22"/>
                <w:szCs w:val="22"/>
              </w:rPr>
              <w:t>1.0</w:t>
            </w:r>
          </w:p>
        </w:tc>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12FCE87A" w14:textId="77777777" w:rsidR="002838E5" w:rsidRDefault="00000000" w:rsidP="00C55841">
            <w:pPr>
              <w:jc w:val="both"/>
            </w:pPr>
            <w:r>
              <w:rPr>
                <w:b/>
                <w:bCs/>
                <w:color w:val="555555"/>
                <w:sz w:val="18"/>
                <w:szCs w:val="18"/>
              </w:rPr>
              <w:t>Fecha</w:t>
            </w:r>
          </w:p>
          <w:p w14:paraId="0B6F400E" w14:textId="77777777" w:rsidR="002838E5" w:rsidRDefault="00000000" w:rsidP="00C55841">
            <w:pPr>
              <w:jc w:val="both"/>
            </w:pPr>
            <w:r>
              <w:rPr>
                <w:b/>
                <w:bCs/>
                <w:color w:val="1B3A6B"/>
                <w:sz w:val="22"/>
                <w:szCs w:val="22"/>
              </w:rPr>
              <w:t>Mayo 2026</w:t>
            </w:r>
          </w:p>
        </w:tc>
        <w:tc>
          <w:tcPr>
            <w:tcW w:w="3120" w:type="dxa"/>
            <w:tcBorders>
              <w:top w:val="none" w:sz="0" w:space="0" w:color="FFFFFF"/>
              <w:left w:val="none" w:sz="0" w:space="0" w:color="FFFFFF"/>
              <w:bottom w:val="none" w:sz="0" w:space="0" w:color="FFFFFF"/>
              <w:right w:val="none" w:sz="0" w:space="0" w:color="FFFFFF"/>
            </w:tcBorders>
            <w:shd w:val="clear" w:color="auto" w:fill="F5F7FA"/>
            <w:tcMar>
              <w:top w:w="120" w:type="dxa"/>
              <w:left w:w="200" w:type="dxa"/>
              <w:bottom w:w="120" w:type="dxa"/>
              <w:right w:w="200" w:type="dxa"/>
            </w:tcMar>
          </w:tcPr>
          <w:p w14:paraId="45F91840" w14:textId="77777777" w:rsidR="002838E5" w:rsidRDefault="00000000" w:rsidP="00C55841">
            <w:pPr>
              <w:jc w:val="both"/>
            </w:pPr>
            <w:r>
              <w:rPr>
                <w:b/>
                <w:bCs/>
                <w:color w:val="555555"/>
                <w:sz w:val="18"/>
                <w:szCs w:val="18"/>
              </w:rPr>
              <w:t>Jurisdicción</w:t>
            </w:r>
          </w:p>
          <w:p w14:paraId="00242DD0" w14:textId="77777777" w:rsidR="002838E5" w:rsidRDefault="00000000" w:rsidP="00C55841">
            <w:pPr>
              <w:jc w:val="both"/>
            </w:pPr>
            <w:r>
              <w:rPr>
                <w:b/>
                <w:bCs/>
                <w:color w:val="1B3A6B"/>
                <w:sz w:val="22"/>
                <w:szCs w:val="22"/>
              </w:rPr>
              <w:t>Colombia / UE</w:t>
            </w:r>
          </w:p>
        </w:tc>
      </w:tr>
    </w:tbl>
    <w:p w14:paraId="630BDA0B" w14:textId="77777777" w:rsidR="002838E5" w:rsidRDefault="002838E5" w:rsidP="00C55841">
      <w:pPr>
        <w:spacing w:before="300"/>
        <w:jc w:val="both"/>
      </w:pPr>
    </w:p>
    <w:p w14:paraId="58B8CC33" w14:textId="77777777" w:rsidR="002838E5" w:rsidRDefault="00000000" w:rsidP="00C55841">
      <w:pPr>
        <w:pStyle w:val="Ttulo1"/>
        <w:pBdr>
          <w:bottom w:val="single" w:sz="4" w:space="4" w:color="2E6DB4"/>
        </w:pBdr>
        <w:jc w:val="both"/>
      </w:pPr>
      <w:r>
        <w:t>1. IDENTIFICACIÓN DEL RESPONSABLE DEL TRATAMIENTO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38E5" w14:paraId="07443A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47EA6E1" w14:textId="77777777" w:rsidR="002838E5" w:rsidRDefault="00000000" w:rsidP="00C55841">
            <w:pPr>
              <w:jc w:val="both"/>
            </w:pPr>
            <w:r>
              <w:rPr>
                <w:b/>
                <w:bCs/>
              </w:rPr>
              <w:t>Razón social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4E439" w14:textId="101FD3F6" w:rsidR="002838E5" w:rsidRDefault="00C55841" w:rsidP="00C55841">
            <w:pPr>
              <w:jc w:val="both"/>
            </w:pPr>
            <w:r>
              <w:t>C&amp;L RDM SAS</w:t>
            </w:r>
          </w:p>
        </w:tc>
      </w:tr>
      <w:tr w:rsidR="002838E5" w14:paraId="44878B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F82014C" w14:textId="77777777" w:rsidR="002838E5" w:rsidRDefault="00000000" w:rsidP="00C55841">
            <w:pPr>
              <w:jc w:val="both"/>
            </w:pPr>
            <w:r>
              <w:rPr>
                <w:b/>
                <w:bCs/>
              </w:rPr>
              <w:t>NIT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8A611" w14:textId="552A6C32" w:rsidR="002838E5" w:rsidRDefault="00C55841" w:rsidP="00C55841">
            <w:pPr>
              <w:jc w:val="both"/>
            </w:pPr>
            <w:r>
              <w:t>901713525</w:t>
            </w:r>
          </w:p>
        </w:tc>
      </w:tr>
      <w:tr w:rsidR="002838E5" w14:paraId="453111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EFBD539" w14:textId="77777777" w:rsidR="002838E5" w:rsidRDefault="00000000" w:rsidP="00C55841">
            <w:pPr>
              <w:jc w:val="both"/>
            </w:pPr>
            <w:r>
              <w:rPr>
                <w:b/>
                <w:bCs/>
              </w:rPr>
              <w:t>Domicilio principal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2FA747" w14:textId="3E229CEE" w:rsidR="002838E5" w:rsidRDefault="00000000" w:rsidP="00C55841">
            <w:pPr>
              <w:jc w:val="both"/>
            </w:pPr>
            <w:r>
              <w:t>Bogotá, Colombia</w:t>
            </w:r>
            <w:r w:rsidR="00C55841">
              <w:t>. Cr 6 # 151- 80</w:t>
            </w:r>
          </w:p>
        </w:tc>
      </w:tr>
      <w:tr w:rsidR="002838E5" w14:paraId="3F7C08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683E7F9" w14:textId="77777777" w:rsidR="002838E5" w:rsidRDefault="00000000" w:rsidP="00C55841">
            <w:pPr>
              <w:jc w:val="both"/>
            </w:pPr>
            <w:r>
              <w:rPr>
                <w:b/>
                <w:bCs/>
              </w:rPr>
              <w:t>Correo datos personales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6E56C" w14:textId="6B64E63A" w:rsidR="002838E5" w:rsidRDefault="00C55841" w:rsidP="00C55841">
            <w:pPr>
              <w:jc w:val="both"/>
            </w:pPr>
            <w:r>
              <w:t>Flowautomainfo@gmail.com</w:t>
            </w:r>
          </w:p>
        </w:tc>
      </w:tr>
      <w:tr w:rsidR="002838E5" w14:paraId="6F14B0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46F116A" w14:textId="77777777" w:rsidR="002838E5" w:rsidRDefault="00000000" w:rsidP="00C55841">
            <w:pPr>
              <w:jc w:val="both"/>
            </w:pPr>
            <w:r>
              <w:rPr>
                <w:b/>
                <w:bCs/>
              </w:rPr>
              <w:t>Sitio web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BD485" w14:textId="5C5A3F4F" w:rsidR="002838E5" w:rsidRDefault="00C55841" w:rsidP="00C55841">
            <w:pPr>
              <w:jc w:val="both"/>
            </w:pPr>
            <w:r>
              <w:t>Flowautoma.com</w:t>
            </w:r>
          </w:p>
        </w:tc>
      </w:tr>
    </w:tbl>
    <w:p w14:paraId="07D57B27" w14:textId="77777777" w:rsidR="002838E5" w:rsidRDefault="002838E5" w:rsidP="00C55841">
      <w:pPr>
        <w:spacing w:before="80"/>
        <w:jc w:val="both"/>
      </w:pPr>
    </w:p>
    <w:p w14:paraId="23E23A0C" w14:textId="77777777" w:rsidR="002838E5" w:rsidRDefault="00000000" w:rsidP="00C55841">
      <w:pPr>
        <w:spacing w:before="60" w:after="80"/>
        <w:jc w:val="both"/>
      </w:pPr>
      <w:r>
        <w:t>En adelante, "Automa", "nosotros" o "la Agencia".</w:t>
      </w:r>
    </w:p>
    <w:p w14:paraId="38D99EA6" w14:textId="77777777" w:rsidR="002838E5" w:rsidRDefault="00000000" w:rsidP="00C55841">
      <w:pPr>
        <w:pStyle w:val="Ttulo1"/>
        <w:pBdr>
          <w:bottom w:val="single" w:sz="4" w:space="4" w:color="2E6DB4"/>
        </w:pBdr>
        <w:jc w:val="both"/>
      </w:pPr>
      <w:r>
        <w:t>2. MARCO LEGAL APLICABLE</w:t>
      </w:r>
    </w:p>
    <w:p w14:paraId="0FA81A4D" w14:textId="77777777" w:rsidR="002838E5" w:rsidRDefault="00000000" w:rsidP="00C55841">
      <w:pPr>
        <w:spacing w:before="60" w:after="80"/>
        <w:jc w:val="both"/>
      </w:pPr>
      <w:r>
        <w:t>Esta Política se rige por las siguientes normas:</w:t>
      </w:r>
    </w:p>
    <w:p w14:paraId="3F05C733" w14:textId="77777777" w:rsidR="002838E5" w:rsidRDefault="00000000" w:rsidP="00C55841">
      <w:pPr>
        <w:pStyle w:val="Prrafodelista"/>
        <w:numPr>
          <w:ilvl w:val="0"/>
          <w:numId w:val="2"/>
        </w:numPr>
        <w:spacing w:before="40" w:after="40"/>
        <w:jc w:val="both"/>
      </w:pPr>
      <w:r>
        <w:t>Ley 1581 de 2012 — Régimen General de Protección de Datos Personales de Colombia</w:t>
      </w:r>
    </w:p>
    <w:p w14:paraId="5BB7D774" w14:textId="77777777" w:rsidR="002838E5" w:rsidRDefault="00000000" w:rsidP="00C55841">
      <w:pPr>
        <w:pStyle w:val="Prrafodelista"/>
        <w:numPr>
          <w:ilvl w:val="0"/>
          <w:numId w:val="2"/>
        </w:numPr>
        <w:spacing w:before="40" w:after="40"/>
        <w:jc w:val="both"/>
      </w:pPr>
      <w:r>
        <w:t>Decreto 1377 de 2013 — Reglamentario de la Ley 1581 de 2012</w:t>
      </w:r>
    </w:p>
    <w:p w14:paraId="36D15482" w14:textId="77777777" w:rsidR="002838E5" w:rsidRDefault="00000000" w:rsidP="00C55841">
      <w:pPr>
        <w:pStyle w:val="Prrafodelista"/>
        <w:numPr>
          <w:ilvl w:val="0"/>
          <w:numId w:val="2"/>
        </w:numPr>
        <w:spacing w:before="40" w:after="40"/>
        <w:jc w:val="both"/>
      </w:pPr>
      <w:r>
        <w:t>Ley 527 de 1999 — Comercio electrónico en Colombia</w:t>
      </w:r>
    </w:p>
    <w:p w14:paraId="17A3D120" w14:textId="77777777" w:rsidR="002838E5" w:rsidRDefault="00000000" w:rsidP="00C55841">
      <w:pPr>
        <w:pStyle w:val="Prrafodelista"/>
        <w:numPr>
          <w:ilvl w:val="0"/>
          <w:numId w:val="2"/>
        </w:numPr>
        <w:spacing w:before="40" w:after="40"/>
        <w:jc w:val="both"/>
      </w:pPr>
      <w:r>
        <w:t>Reglamento (UE) 2016/679 (GDPR) — Aplicable cuando tratamos datos de personas ubicadas en la Unión Europea o España</w:t>
      </w:r>
    </w:p>
    <w:p w14:paraId="029A808F" w14:textId="77777777" w:rsidR="002838E5" w:rsidRDefault="00000000" w:rsidP="00C55841">
      <w:pPr>
        <w:pStyle w:val="Prrafodelista"/>
        <w:numPr>
          <w:ilvl w:val="0"/>
          <w:numId w:val="2"/>
        </w:numPr>
        <w:spacing w:before="40" w:after="40"/>
        <w:jc w:val="both"/>
      </w:pPr>
      <w:r>
        <w:t xml:space="preserve">Políticas de uso de datos de Meta </w:t>
      </w:r>
      <w:proofErr w:type="spellStart"/>
      <w:r>
        <w:t>Platforms</w:t>
      </w:r>
      <w:proofErr w:type="spellEnd"/>
      <w:r>
        <w:t xml:space="preserve">, Inc., </w:t>
      </w:r>
      <w:proofErr w:type="spellStart"/>
      <w:r>
        <w:t>Anthropic</w:t>
      </w:r>
      <w:proofErr w:type="spellEnd"/>
      <w:r>
        <w:t xml:space="preserve"> PBC, Google LLC y Railway Technologies, en su calidad de subencargados o procesadores de datos</w:t>
      </w:r>
    </w:p>
    <w:p w14:paraId="7C42AFCF" w14:textId="77777777" w:rsidR="002838E5" w:rsidRDefault="002838E5" w:rsidP="00C55841">
      <w:pPr>
        <w:spacing w:before="80"/>
        <w:jc w:val="both"/>
      </w:pPr>
    </w:p>
    <w:p w14:paraId="255F8B71" w14:textId="77777777" w:rsidR="002838E5" w:rsidRDefault="00000000" w:rsidP="00C55841">
      <w:pPr>
        <w:spacing w:before="60" w:after="80"/>
        <w:jc w:val="both"/>
      </w:pPr>
      <w:r>
        <w:t>Cuando exista conflicto entre estas normas, aplicaremos el estándar de protección más alto en favor del titular.</w:t>
      </w:r>
    </w:p>
    <w:p w14:paraId="5D75468A" w14:textId="77777777" w:rsidR="002838E5" w:rsidRDefault="00000000">
      <w:pPr>
        <w:pStyle w:val="Ttulo1"/>
        <w:pBdr>
          <w:bottom w:val="single" w:sz="4" w:space="4" w:color="2E6DB4"/>
        </w:pBdr>
      </w:pPr>
      <w:r>
        <w:t>3. ÁMBITO DE APLICACIÓN</w:t>
      </w:r>
    </w:p>
    <w:p w14:paraId="772009D3" w14:textId="77777777" w:rsidR="002838E5" w:rsidRDefault="00000000">
      <w:pPr>
        <w:spacing w:before="60" w:after="80"/>
      </w:pPr>
      <w:r>
        <w:t>Esta Política aplica a:</w:t>
      </w:r>
    </w:p>
    <w:p w14:paraId="2325E0DC" w14:textId="77777777" w:rsidR="002838E5" w:rsidRDefault="00000000" w:rsidP="00C55841">
      <w:pPr>
        <w:pStyle w:val="Prrafodelista"/>
        <w:numPr>
          <w:ilvl w:val="0"/>
          <w:numId w:val="3"/>
        </w:numPr>
        <w:spacing w:before="40" w:after="40"/>
        <w:jc w:val="both"/>
      </w:pPr>
      <w:r>
        <w:lastRenderedPageBreak/>
        <w:t>Clientes empresariales: personas naturales o jurídicas que contratan los servicios de Automa directamente.</w:t>
      </w:r>
    </w:p>
    <w:p w14:paraId="7F301F7A" w14:textId="77777777" w:rsidR="002838E5" w:rsidRDefault="00000000" w:rsidP="00C55841">
      <w:pPr>
        <w:pStyle w:val="Prrafodelista"/>
        <w:numPr>
          <w:ilvl w:val="0"/>
          <w:numId w:val="3"/>
        </w:numPr>
        <w:spacing w:before="40" w:after="40"/>
        <w:jc w:val="both"/>
      </w:pPr>
      <w:r>
        <w:t>Usuarios finales de los sistemas automatizados: personas que interactúan con los chatbots, flujos de agendamiento, sistemas de seguimiento de leads u otras soluciones construidas por Automa para sus clientes.</w:t>
      </w:r>
    </w:p>
    <w:p w14:paraId="74347710" w14:textId="77777777" w:rsidR="002838E5" w:rsidRDefault="00000000" w:rsidP="00C55841">
      <w:pPr>
        <w:pStyle w:val="Prrafodelista"/>
        <w:numPr>
          <w:ilvl w:val="0"/>
          <w:numId w:val="3"/>
        </w:numPr>
        <w:spacing w:before="40" w:after="40"/>
        <w:jc w:val="both"/>
      </w:pPr>
      <w:r>
        <w:t>Visitantes del sitio web y contactos comerciales de Automa.</w:t>
      </w:r>
    </w:p>
    <w:p w14:paraId="1BC8A8CF" w14:textId="77777777" w:rsidR="002838E5" w:rsidRDefault="002838E5" w:rsidP="00C55841">
      <w:pPr>
        <w:spacing w:before="120"/>
        <w:jc w:val="both"/>
      </w:pPr>
    </w:p>
    <w:p w14:paraId="3F11ED49" w14:textId="77777777" w:rsidR="002838E5" w:rsidRDefault="00000000" w:rsidP="00C55841">
      <w:pPr>
        <w:pStyle w:val="Ttulo1"/>
        <w:pBdr>
          <w:bottom w:val="single" w:sz="4" w:space="4" w:color="2E6DB4"/>
        </w:pBdr>
        <w:jc w:val="both"/>
      </w:pPr>
      <w:r>
        <w:t>4. DATOS PERSONALES QUE TRATAMOS</w:t>
      </w:r>
    </w:p>
    <w:p w14:paraId="2DC8CF21" w14:textId="77777777" w:rsidR="002838E5" w:rsidRDefault="00000000" w:rsidP="00C55841">
      <w:pPr>
        <w:pStyle w:val="Ttulo2"/>
        <w:jc w:val="both"/>
      </w:pPr>
      <w:r>
        <w:t>4.1 Datos de clientes empresariales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38E5" w14:paraId="6710F5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0BBEF504" w14:textId="77777777" w:rsidR="002838E5" w:rsidRDefault="00000000" w:rsidP="00C55841">
            <w:pPr>
              <w:jc w:val="both"/>
            </w:pPr>
            <w:r>
              <w:rPr>
                <w:b/>
                <w:bCs/>
                <w:color w:val="FFFFFF"/>
              </w:rPr>
              <w:t>Categoría</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37CA4DA1" w14:textId="77777777" w:rsidR="002838E5" w:rsidRDefault="00000000" w:rsidP="00C55841">
            <w:pPr>
              <w:jc w:val="both"/>
            </w:pPr>
            <w:r>
              <w:rPr>
                <w:b/>
                <w:bCs/>
                <w:color w:val="FFFFFF"/>
              </w:rPr>
              <w:t>Datos específicos</w:t>
            </w:r>
          </w:p>
        </w:tc>
      </w:tr>
      <w:tr w:rsidR="002838E5" w14:paraId="7C1552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ACCB2E" w14:textId="77777777" w:rsidR="002838E5" w:rsidRDefault="00000000" w:rsidP="00C55841">
            <w:pPr>
              <w:jc w:val="both"/>
            </w:pPr>
            <w:r>
              <w:rPr>
                <w:b/>
                <w:bCs/>
              </w:rPr>
              <w:t>Identificación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B7070" w14:textId="77777777" w:rsidR="002838E5" w:rsidRDefault="00000000" w:rsidP="00C55841">
            <w:pPr>
              <w:jc w:val="both"/>
            </w:pPr>
            <w:r>
              <w:t>Nombre completo, tipo y número de documento</w:t>
            </w:r>
          </w:p>
        </w:tc>
      </w:tr>
      <w:tr w:rsidR="002838E5" w14:paraId="445C0F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90BD6B7" w14:textId="77777777" w:rsidR="002838E5" w:rsidRDefault="00000000" w:rsidP="00C55841">
            <w:pPr>
              <w:jc w:val="both"/>
            </w:pPr>
            <w:r>
              <w:rPr>
                <w:b/>
                <w:bCs/>
              </w:rPr>
              <w:t>Contacto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90405" w14:textId="77777777" w:rsidR="002838E5" w:rsidRDefault="00000000" w:rsidP="00C55841">
            <w:pPr>
              <w:jc w:val="both"/>
            </w:pPr>
            <w:r>
              <w:t>Correo electrónico corporativo, teléfono, WhatsApp</w:t>
            </w:r>
          </w:p>
        </w:tc>
      </w:tr>
      <w:tr w:rsidR="002838E5" w14:paraId="1E5A7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ADDD3B2" w14:textId="77777777" w:rsidR="002838E5" w:rsidRDefault="00000000" w:rsidP="00C55841">
            <w:pPr>
              <w:jc w:val="both"/>
            </w:pPr>
            <w:r>
              <w:rPr>
                <w:b/>
                <w:bCs/>
              </w:rPr>
              <w:t>Facturación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F2064" w14:textId="77777777" w:rsidR="002838E5" w:rsidRDefault="00000000" w:rsidP="00C55841">
            <w:pPr>
              <w:jc w:val="both"/>
            </w:pPr>
            <w:r>
              <w:t>NIT o cédula, dirección de facturación, datos de contacto del área financiera</w:t>
            </w:r>
          </w:p>
        </w:tc>
      </w:tr>
      <w:tr w:rsidR="002838E5" w14:paraId="03B422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F74214C" w14:textId="77777777" w:rsidR="002838E5" w:rsidRDefault="00000000" w:rsidP="00C55841">
            <w:pPr>
              <w:jc w:val="both"/>
            </w:pPr>
            <w:r>
              <w:rPr>
                <w:b/>
                <w:bCs/>
              </w:rPr>
              <w:t>Operacionales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2E13A2" w14:textId="77777777" w:rsidR="002838E5" w:rsidRDefault="00000000" w:rsidP="00C55841">
            <w:pPr>
              <w:jc w:val="both"/>
            </w:pPr>
            <w:r>
              <w:t>Información sobre los procesos del negocio necesaria para diseñar las automatizaciones</w:t>
            </w:r>
          </w:p>
        </w:tc>
      </w:tr>
    </w:tbl>
    <w:p w14:paraId="309A14CE" w14:textId="77777777" w:rsidR="002838E5" w:rsidRDefault="002838E5" w:rsidP="00C55841">
      <w:pPr>
        <w:spacing w:before="120"/>
        <w:jc w:val="both"/>
      </w:pPr>
    </w:p>
    <w:p w14:paraId="221CEED1" w14:textId="77777777" w:rsidR="002838E5" w:rsidRDefault="00000000" w:rsidP="00C55841">
      <w:pPr>
        <w:pStyle w:val="Ttulo2"/>
        <w:jc w:val="both"/>
      </w:pPr>
      <w:r>
        <w:t>4.2 Datos de usuarios finales (tratados como Encargado)</w:t>
      </w:r>
    </w:p>
    <w:p w14:paraId="4B028272" w14:textId="2D129C4D" w:rsidR="002838E5" w:rsidRDefault="00000000" w:rsidP="00C55841">
      <w:pPr>
        <w:spacing w:before="60" w:after="80"/>
        <w:jc w:val="both"/>
      </w:pPr>
      <w:r>
        <w:rPr>
          <w:i/>
          <w:iCs/>
          <w:color w:val="555555"/>
        </w:rPr>
        <w:t xml:space="preserve">Estos datos son recopilados a través de los sistemas que construimos para nuestros clientes. El cliente es el </w:t>
      </w:r>
      <w:r w:rsidR="00C55841">
        <w:rPr>
          <w:i/>
          <w:iCs/>
          <w:color w:val="555555"/>
        </w:rPr>
        <w:t>responsable</w:t>
      </w:r>
      <w:r>
        <w:rPr>
          <w:i/>
          <w:iCs/>
          <w:color w:val="555555"/>
        </w:rPr>
        <w:t xml:space="preserve"> del Tratamiento; Automa actúa como Encargado.</w:t>
      </w:r>
    </w:p>
    <w:p w14:paraId="3A5323EF" w14:textId="77777777" w:rsidR="002838E5" w:rsidRDefault="002838E5" w:rsidP="00C5584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38E5" w14:paraId="147093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22965D78" w14:textId="77777777" w:rsidR="002838E5" w:rsidRDefault="00000000" w:rsidP="00C55841">
            <w:pPr>
              <w:jc w:val="both"/>
            </w:pPr>
            <w:r>
              <w:rPr>
                <w:b/>
                <w:bCs/>
                <w:color w:val="FFFFFF"/>
              </w:rPr>
              <w:t>Categoría</w:t>
            </w:r>
          </w:p>
        </w:tc>
        <w:tc>
          <w:tcPr>
            <w:tcW w:w="6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7D8C8FAB" w14:textId="77777777" w:rsidR="002838E5" w:rsidRDefault="00000000" w:rsidP="00C55841">
            <w:pPr>
              <w:jc w:val="both"/>
            </w:pPr>
            <w:r>
              <w:rPr>
                <w:b/>
                <w:bCs/>
                <w:color w:val="FFFFFF"/>
              </w:rPr>
              <w:t>Datos específicos</w:t>
            </w:r>
          </w:p>
        </w:tc>
      </w:tr>
      <w:tr w:rsidR="002838E5" w14:paraId="75C0FE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DD668A4" w14:textId="77777777" w:rsidR="002838E5" w:rsidRDefault="00000000" w:rsidP="00C55841">
            <w:pPr>
              <w:jc w:val="both"/>
            </w:pPr>
            <w:r>
              <w:rPr>
                <w:b/>
                <w:bCs/>
              </w:rPr>
              <w:t>Identificación básica</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933B1" w14:textId="77777777" w:rsidR="002838E5" w:rsidRDefault="00000000" w:rsidP="00C55841">
            <w:pPr>
              <w:jc w:val="both"/>
            </w:pPr>
            <w:r>
              <w:t>Nombre, número de teléfono de WhatsApp</w:t>
            </w:r>
          </w:p>
        </w:tc>
      </w:tr>
      <w:tr w:rsidR="002838E5" w14:paraId="0F395E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7F0F967" w14:textId="77777777" w:rsidR="002838E5" w:rsidRDefault="00000000" w:rsidP="00C55841">
            <w:pPr>
              <w:jc w:val="both"/>
            </w:pPr>
            <w:r>
              <w:rPr>
                <w:b/>
                <w:bCs/>
              </w:rPr>
              <w:t>Comunicaciones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9CAA2D" w14:textId="77777777" w:rsidR="002838E5" w:rsidRDefault="00000000" w:rsidP="00C55841">
            <w:pPr>
              <w:jc w:val="both"/>
            </w:pPr>
            <w:r>
              <w:t>Contenido de mensajes intercambiados con chatbots o asistentes automatizados</w:t>
            </w:r>
          </w:p>
        </w:tc>
      </w:tr>
      <w:tr w:rsidR="002838E5" w14:paraId="3BB6B9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6E3CE00" w14:textId="77777777" w:rsidR="002838E5" w:rsidRDefault="00000000" w:rsidP="00C55841">
            <w:pPr>
              <w:jc w:val="both"/>
            </w:pPr>
            <w:r>
              <w:rPr>
                <w:b/>
                <w:bCs/>
              </w:rPr>
              <w:t>Comportamiento comercial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28C8D" w14:textId="77777777" w:rsidR="002838E5" w:rsidRDefault="00000000" w:rsidP="00C55841">
            <w:pPr>
              <w:jc w:val="both"/>
            </w:pPr>
            <w:r>
              <w:t>Intención de compra, productos consultados, etapa en el proceso de venta</w:t>
            </w:r>
          </w:p>
        </w:tc>
      </w:tr>
      <w:tr w:rsidR="002838E5" w14:paraId="4E191F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BFE852D" w14:textId="77777777" w:rsidR="002838E5" w:rsidRDefault="00000000" w:rsidP="00C55841">
            <w:pPr>
              <w:jc w:val="both"/>
            </w:pPr>
            <w:r>
              <w:rPr>
                <w:b/>
                <w:bCs/>
              </w:rPr>
              <w:t>Operativos del negocio</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8134C" w14:textId="12F3393C" w:rsidR="002838E5" w:rsidRDefault="00000000" w:rsidP="00C55841">
            <w:pPr>
              <w:jc w:val="both"/>
            </w:pPr>
            <w:r>
              <w:t xml:space="preserve">Citas agendadas, pedidos, estado de leads, datos de seguimiento </w:t>
            </w:r>
            <w:r w:rsidR="00C55841">
              <w:t>postventa</w:t>
            </w:r>
          </w:p>
        </w:tc>
      </w:tr>
    </w:tbl>
    <w:p w14:paraId="34DA69FC" w14:textId="77777777" w:rsidR="002838E5" w:rsidRDefault="002838E5" w:rsidP="00C55841">
      <w:pPr>
        <w:spacing w:before="120"/>
        <w:jc w:val="both"/>
      </w:pPr>
    </w:p>
    <w:p w14:paraId="3A20C562" w14:textId="77777777" w:rsidR="002838E5" w:rsidRDefault="00000000" w:rsidP="00C55841">
      <w:pPr>
        <w:pStyle w:val="Ttulo2"/>
        <w:jc w:val="both"/>
      </w:pPr>
      <w:r>
        <w:t>4.3 Datos que NO tratamos</w:t>
      </w:r>
    </w:p>
    <w:p w14:paraId="16411C77" w14:textId="77777777" w:rsidR="002838E5" w:rsidRDefault="00000000" w:rsidP="00C55841">
      <w:pPr>
        <w:spacing w:before="60" w:after="80"/>
        <w:jc w:val="both"/>
      </w:pPr>
      <w:r>
        <w:t>Automa no recopila ni trata datos sensibles en los términos del artículo 6 de la Ley 1581 de 2012, tales como datos de salud, origen racial, orientación sexual, datos biométricos o afiliación política, salvo que el cliente opere en el sector salud y así lo haya informado expresamente.</w:t>
      </w:r>
    </w:p>
    <w:p w14:paraId="13A659F7" w14:textId="77777777" w:rsidR="002838E5" w:rsidRDefault="00000000" w:rsidP="00C55841">
      <w:pPr>
        <w:pStyle w:val="Ttulo1"/>
        <w:pBdr>
          <w:bottom w:val="single" w:sz="4" w:space="4" w:color="2E6DB4"/>
        </w:pBdr>
        <w:jc w:val="both"/>
      </w:pPr>
      <w:r>
        <w:t>5. FINALIDADES DEL TRATAMIENTO</w:t>
      </w:r>
    </w:p>
    <w:p w14:paraId="6FD61B57" w14:textId="1013C6DD" w:rsidR="002838E5" w:rsidRDefault="00000000" w:rsidP="00C55841">
      <w:pPr>
        <w:pStyle w:val="Ttulo2"/>
        <w:numPr>
          <w:ilvl w:val="1"/>
          <w:numId w:val="7"/>
        </w:numPr>
        <w:jc w:val="both"/>
      </w:pPr>
      <w:r>
        <w:t>Para datos de clientes empresariales</w:t>
      </w:r>
    </w:p>
    <w:p w14:paraId="61D6E661" w14:textId="77777777" w:rsidR="00C55841" w:rsidRDefault="00000000" w:rsidP="00C55841">
      <w:pPr>
        <w:pStyle w:val="Prrafodelista"/>
        <w:numPr>
          <w:ilvl w:val="0"/>
          <w:numId w:val="6"/>
        </w:numPr>
        <w:spacing w:before="40" w:after="40"/>
        <w:jc w:val="both"/>
      </w:pPr>
      <w:r>
        <w:t>Gestionar la relación contractual: cotización, contratación, facturación y soporte.</w:t>
      </w:r>
    </w:p>
    <w:p w14:paraId="796C1202" w14:textId="77777777" w:rsidR="00C55841" w:rsidRDefault="00000000" w:rsidP="00C55841">
      <w:pPr>
        <w:pStyle w:val="Prrafodelista"/>
        <w:numPr>
          <w:ilvl w:val="0"/>
          <w:numId w:val="6"/>
        </w:numPr>
        <w:spacing w:before="40" w:after="40"/>
        <w:jc w:val="both"/>
      </w:pPr>
      <w:r>
        <w:t>Diseñar, construir y mantener los flujos de automatización contratados.</w:t>
      </w:r>
    </w:p>
    <w:p w14:paraId="64CB2998" w14:textId="054D16B0" w:rsidR="002838E5" w:rsidRDefault="00000000" w:rsidP="00C55841">
      <w:pPr>
        <w:pStyle w:val="Prrafodelista"/>
        <w:numPr>
          <w:ilvl w:val="0"/>
          <w:numId w:val="6"/>
        </w:numPr>
        <w:spacing w:before="40" w:after="40"/>
        <w:jc w:val="both"/>
      </w:pPr>
      <w:r>
        <w:lastRenderedPageBreak/>
        <w:t>Enviar comunicaciones relacionadas con el servicio: actualizaciones, alertas de sistema, renovaciones.</w:t>
      </w:r>
    </w:p>
    <w:p w14:paraId="61078981" w14:textId="77777777" w:rsidR="002838E5" w:rsidRDefault="00000000" w:rsidP="00C55841">
      <w:pPr>
        <w:pStyle w:val="Prrafodelista"/>
        <w:numPr>
          <w:ilvl w:val="0"/>
          <w:numId w:val="3"/>
        </w:numPr>
        <w:spacing w:before="40" w:after="40"/>
        <w:jc w:val="both"/>
      </w:pPr>
      <w:r>
        <w:t>Cumplir obligaciones legales, contables y tributarias ante la DIAN y demás autoridades colombianas.</w:t>
      </w:r>
    </w:p>
    <w:p w14:paraId="338DE89F" w14:textId="3BEC2144" w:rsidR="002838E5" w:rsidRDefault="00000000" w:rsidP="00C55841">
      <w:pPr>
        <w:pStyle w:val="Prrafodelista"/>
        <w:numPr>
          <w:ilvl w:val="0"/>
          <w:numId w:val="3"/>
        </w:numPr>
        <w:spacing w:before="40" w:after="40"/>
        <w:jc w:val="both"/>
      </w:pPr>
      <w:r>
        <w:t>Mejorar nuestros servicios a partir del análisis de los proyectos ejecutados (únicamente con datos anonimizados o agregados).</w:t>
      </w:r>
    </w:p>
    <w:p w14:paraId="6621FB4B" w14:textId="77777777" w:rsidR="002838E5" w:rsidRDefault="00000000" w:rsidP="00C55841">
      <w:pPr>
        <w:pStyle w:val="Ttulo2"/>
        <w:jc w:val="both"/>
      </w:pPr>
      <w:r>
        <w:t>5.2 Para datos de usuarios finales (como Encargado)</w:t>
      </w:r>
    </w:p>
    <w:p w14:paraId="40B25CCA" w14:textId="77777777" w:rsidR="002838E5" w:rsidRDefault="00000000" w:rsidP="00C55841">
      <w:pPr>
        <w:pStyle w:val="Prrafodelista"/>
        <w:numPr>
          <w:ilvl w:val="0"/>
          <w:numId w:val="4"/>
        </w:numPr>
        <w:spacing w:before="40" w:after="40"/>
        <w:jc w:val="both"/>
      </w:pPr>
      <w:r>
        <w:t>Ejecutar los flujos automatizados instruidos por el cliente: atención por WhatsApp, agendamiento, seguimiento de leads, notificaciones operativas.</w:t>
      </w:r>
    </w:p>
    <w:p w14:paraId="159E847B" w14:textId="77777777" w:rsidR="002838E5" w:rsidRDefault="00000000" w:rsidP="00C55841">
      <w:pPr>
        <w:pStyle w:val="Prrafodelista"/>
        <w:numPr>
          <w:ilvl w:val="0"/>
          <w:numId w:val="4"/>
        </w:numPr>
        <w:spacing w:before="40" w:after="40"/>
        <w:jc w:val="both"/>
      </w:pPr>
      <w:r>
        <w:t>Procesar lenguaje natural a través de modelos de inteligencia artificial para generar respuestas automatizadas.</w:t>
      </w:r>
    </w:p>
    <w:p w14:paraId="7D4D2704" w14:textId="77777777" w:rsidR="002838E5" w:rsidRDefault="00000000" w:rsidP="00C55841">
      <w:pPr>
        <w:pStyle w:val="Prrafodelista"/>
        <w:numPr>
          <w:ilvl w:val="0"/>
          <w:numId w:val="4"/>
        </w:numPr>
        <w:spacing w:before="40" w:after="40"/>
        <w:jc w:val="both"/>
      </w:pPr>
      <w:r>
        <w:t>Registrar y almacenar conversaciones e interacciones según las instrucciones del cliente.</w:t>
      </w:r>
    </w:p>
    <w:p w14:paraId="13DEB779" w14:textId="77777777" w:rsidR="002838E5" w:rsidRDefault="00000000" w:rsidP="00C55841">
      <w:pPr>
        <w:pStyle w:val="Prrafodelista"/>
        <w:numPr>
          <w:ilvl w:val="0"/>
          <w:numId w:val="4"/>
        </w:numPr>
        <w:spacing w:before="40" w:after="40"/>
        <w:jc w:val="both"/>
      </w:pPr>
      <w:r>
        <w:t>Transferir datos a los subprocesadores necesarios para la operación del servicio (ver numeral 7).</w:t>
      </w:r>
    </w:p>
    <w:p w14:paraId="6231498A" w14:textId="77777777" w:rsidR="002838E5" w:rsidRDefault="002838E5" w:rsidP="00C55841">
      <w:pPr>
        <w:spacing w:before="100"/>
        <w:jc w:val="both"/>
      </w:pPr>
    </w:p>
    <w:p w14:paraId="17DF0FE6" w14:textId="77777777" w:rsidR="002838E5" w:rsidRPr="00C55841" w:rsidRDefault="00000000" w:rsidP="00C55841">
      <w:pPr>
        <w:spacing w:before="60" w:after="80"/>
        <w:jc w:val="both"/>
        <w:rPr>
          <w:u w:val="single"/>
        </w:rPr>
      </w:pPr>
      <w:r w:rsidRPr="00C55841">
        <w:rPr>
          <w:b/>
          <w:bCs/>
          <w:u w:val="single"/>
        </w:rPr>
        <w:t>Automa no utilizará los datos de usuarios finales para fines propios, distintos a los instruidos por el cliente responsable.</w:t>
      </w:r>
    </w:p>
    <w:p w14:paraId="63719915" w14:textId="77777777" w:rsidR="002838E5" w:rsidRDefault="00000000" w:rsidP="00C55841">
      <w:pPr>
        <w:pStyle w:val="Ttulo1"/>
        <w:pBdr>
          <w:bottom w:val="single" w:sz="4" w:space="4" w:color="2E6DB4"/>
        </w:pBdr>
        <w:jc w:val="both"/>
      </w:pPr>
      <w:r>
        <w:t>6. BASE LEGAL DEL TRATAMIENTO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930"/>
        <w:gridCol w:w="2930"/>
      </w:tblGrid>
      <w:tr w:rsidR="002838E5" w14:paraId="563405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80AB31E" w14:textId="77777777" w:rsidR="002838E5" w:rsidRDefault="00000000" w:rsidP="00C55841">
            <w:pPr>
              <w:jc w:val="both"/>
            </w:pPr>
            <w:r>
              <w:rPr>
                <w:b/>
                <w:bCs/>
                <w:color w:val="FFFFFF"/>
              </w:rPr>
              <w:t>Situación</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6D863C5E" w14:textId="77777777" w:rsidR="002838E5" w:rsidRDefault="00000000" w:rsidP="00C55841">
            <w:pPr>
              <w:jc w:val="both"/>
            </w:pPr>
            <w:r>
              <w:rPr>
                <w:b/>
                <w:bCs/>
                <w:color w:val="FFFFFF"/>
              </w:rPr>
              <w:t>Base legal Colombia</w:t>
            </w:r>
          </w:p>
        </w:tc>
        <w:tc>
          <w:tcPr>
            <w:tcW w:w="293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51C6E460" w14:textId="77777777" w:rsidR="002838E5" w:rsidRDefault="00000000" w:rsidP="00C55841">
            <w:pPr>
              <w:jc w:val="both"/>
            </w:pPr>
            <w:r>
              <w:rPr>
                <w:b/>
                <w:bCs/>
                <w:color w:val="FFFFFF"/>
              </w:rPr>
              <w:t>Base legal GDPR</w:t>
            </w:r>
          </w:p>
        </w:tc>
      </w:tr>
      <w:tr w:rsidR="002838E5" w14:paraId="03EC578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1A254" w14:textId="77777777" w:rsidR="002838E5" w:rsidRDefault="00000000" w:rsidP="00C55841">
            <w:pPr>
              <w:jc w:val="both"/>
            </w:pPr>
            <w:r>
              <w:t>Datos de clientes para ejecución del contrato</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DAD409D" w14:textId="77777777" w:rsidR="002838E5" w:rsidRDefault="00000000" w:rsidP="00C55841">
            <w:pPr>
              <w:jc w:val="both"/>
            </w:pPr>
            <w:r>
              <w:t>Ejecución de relación contractual (Art. 10, Ley 1581)</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A94A78C" w14:textId="77777777" w:rsidR="002838E5" w:rsidRDefault="00000000" w:rsidP="00C55841">
            <w:pPr>
              <w:jc w:val="both"/>
            </w:pPr>
            <w:r>
              <w:t>Art. 6.1(b) GDPR</w:t>
            </w:r>
          </w:p>
        </w:tc>
      </w:tr>
      <w:tr w:rsidR="002838E5" w14:paraId="32E6A7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E70D05" w14:textId="77777777" w:rsidR="002838E5" w:rsidRDefault="00000000" w:rsidP="00C55841">
            <w:pPr>
              <w:jc w:val="both"/>
            </w:pPr>
            <w:r>
              <w:t>Datos de usuarios finales de sistemas automatizados</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6EB4205" w14:textId="3649C482" w:rsidR="002838E5" w:rsidRDefault="00000000" w:rsidP="00C55841">
            <w:pPr>
              <w:jc w:val="both"/>
            </w:pPr>
            <w:r>
              <w:t xml:space="preserve">Autorización </w:t>
            </w:r>
            <w:r w:rsidR="00C55841">
              <w:t>de la titular obtenida</w:t>
            </w:r>
            <w:r>
              <w:t xml:space="preserve"> por el cliente responsable</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A50A569" w14:textId="77777777" w:rsidR="002838E5" w:rsidRDefault="00000000" w:rsidP="00C55841">
            <w:pPr>
              <w:jc w:val="both"/>
            </w:pPr>
            <w:r>
              <w:t>Art. 6.1(a) o (b) GDPR según contexto</w:t>
            </w:r>
          </w:p>
        </w:tc>
      </w:tr>
      <w:tr w:rsidR="002838E5" w14:paraId="013FF85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38BDE" w14:textId="77777777" w:rsidR="002838E5" w:rsidRDefault="00000000" w:rsidP="00C55841">
            <w:pPr>
              <w:jc w:val="both"/>
            </w:pPr>
            <w:r>
              <w:t>Facturación y cumplimiento tributario</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E399DEF" w14:textId="77777777" w:rsidR="002838E5" w:rsidRDefault="00000000" w:rsidP="00C55841">
            <w:pPr>
              <w:jc w:val="both"/>
            </w:pPr>
            <w:r>
              <w:t>Obligación legal</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36CD54F" w14:textId="77777777" w:rsidR="002838E5" w:rsidRDefault="00000000" w:rsidP="00C55841">
            <w:pPr>
              <w:jc w:val="both"/>
            </w:pPr>
            <w:r>
              <w:t>Art. 6.1(c) GDPR</w:t>
            </w:r>
          </w:p>
        </w:tc>
      </w:tr>
      <w:tr w:rsidR="002838E5" w14:paraId="218FB6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7D843" w14:textId="77777777" w:rsidR="002838E5" w:rsidRDefault="00000000" w:rsidP="00C55841">
            <w:pPr>
              <w:jc w:val="both"/>
            </w:pPr>
            <w:r>
              <w:t>Comunicaciones comerciales de Automa</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29A038F7" w14:textId="77777777" w:rsidR="002838E5" w:rsidRDefault="00000000" w:rsidP="00C55841">
            <w:pPr>
              <w:jc w:val="both"/>
            </w:pPr>
            <w:r>
              <w:t>Consentimiento</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2B62AAC" w14:textId="77777777" w:rsidR="002838E5" w:rsidRDefault="00000000" w:rsidP="00C55841">
            <w:pPr>
              <w:jc w:val="both"/>
            </w:pPr>
            <w:r>
              <w:t>Art. 6.1(a) GDPR</w:t>
            </w:r>
          </w:p>
        </w:tc>
      </w:tr>
      <w:tr w:rsidR="002838E5" w14:paraId="42F0BAB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A376B" w14:textId="77777777" w:rsidR="002838E5" w:rsidRDefault="00000000" w:rsidP="00C55841">
            <w:pPr>
              <w:jc w:val="both"/>
            </w:pPr>
            <w:r>
              <w:t>Mejora de servicios con datos anonimizados</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D0CD8F4" w14:textId="77777777" w:rsidR="002838E5" w:rsidRDefault="00000000" w:rsidP="00C55841">
            <w:pPr>
              <w:jc w:val="both"/>
            </w:pPr>
            <w:r>
              <w:t>Datos no personales tras anonimización</w:t>
            </w:r>
          </w:p>
        </w:tc>
        <w:tc>
          <w:tcPr>
            <w:tcW w:w="293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0EBD901" w14:textId="77777777" w:rsidR="002838E5" w:rsidRDefault="00000000" w:rsidP="00C55841">
            <w:pPr>
              <w:jc w:val="both"/>
            </w:pPr>
            <w:r>
              <w:t>Art. 6.1(f) GDPR</w:t>
            </w:r>
          </w:p>
        </w:tc>
      </w:tr>
    </w:tbl>
    <w:p w14:paraId="2837DB48" w14:textId="77777777" w:rsidR="002838E5" w:rsidRDefault="00000000" w:rsidP="00C55841">
      <w:pPr>
        <w:pStyle w:val="Ttulo1"/>
        <w:pBdr>
          <w:bottom w:val="single" w:sz="4" w:space="4" w:color="2E6DB4"/>
        </w:pBdr>
        <w:jc w:val="both"/>
      </w:pPr>
      <w:r>
        <w:t>7. TRANSFERENCIA DE DATOS A TERCEROS Y SUBPROCESADORES</w:t>
      </w:r>
    </w:p>
    <w:p w14:paraId="01E41E65" w14:textId="77777777" w:rsidR="002838E5" w:rsidRDefault="00000000" w:rsidP="00C55841">
      <w:pPr>
        <w:spacing w:before="60" w:after="80"/>
        <w:jc w:val="both"/>
      </w:pPr>
      <w:r>
        <w:t>Para prestar nuestros servicios, Automa utiliza herramientas de terceros que actúan como subencargados o procesadores de datos. Al contratar con Automa o interactuar con sus sistemas, usted reconoce que sus datos podrán ser transferidos a:</w:t>
      </w:r>
    </w:p>
    <w:p w14:paraId="276EB5E0" w14:textId="77777777" w:rsidR="002838E5" w:rsidRDefault="002838E5" w:rsidP="00C55841">
      <w:pPr>
        <w:spacing w:before="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1773"/>
        <w:gridCol w:w="2688"/>
        <w:gridCol w:w="2742"/>
      </w:tblGrid>
      <w:tr w:rsidR="002838E5" w14:paraId="343FF6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5D441A28" w14:textId="77777777" w:rsidR="002838E5" w:rsidRDefault="00000000" w:rsidP="00C55841">
            <w:pPr>
              <w:jc w:val="both"/>
            </w:pPr>
            <w:r>
              <w:rPr>
                <w:b/>
                <w:bCs/>
                <w:color w:val="FFFFFF"/>
              </w:rPr>
              <w:t>Proveedor</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8AC61D3" w14:textId="77777777" w:rsidR="002838E5" w:rsidRDefault="00000000" w:rsidP="00C55841">
            <w:pPr>
              <w:jc w:val="both"/>
            </w:pPr>
            <w:r>
              <w:rPr>
                <w:b/>
                <w:bCs/>
                <w:color w:val="FFFFFF"/>
              </w:rPr>
              <w:t>País / Jurisdicción</w:t>
            </w:r>
          </w:p>
        </w:tc>
        <w:tc>
          <w:tcPr>
            <w:tcW w:w="2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2831A7B5" w14:textId="77777777" w:rsidR="002838E5" w:rsidRDefault="00000000" w:rsidP="00C55841">
            <w:pPr>
              <w:jc w:val="both"/>
            </w:pPr>
            <w:r>
              <w:rPr>
                <w:b/>
                <w:bCs/>
                <w:color w:val="FFFFFF"/>
              </w:rPr>
              <w:t>Finalidad</w:t>
            </w:r>
          </w:p>
        </w:tc>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3FB8C3F" w14:textId="77777777" w:rsidR="002838E5" w:rsidRDefault="00000000" w:rsidP="00C55841">
            <w:pPr>
              <w:jc w:val="both"/>
            </w:pPr>
            <w:r>
              <w:rPr>
                <w:b/>
                <w:bCs/>
                <w:color w:val="FFFFFF"/>
              </w:rPr>
              <w:t>Política de privacidad</w:t>
            </w:r>
          </w:p>
        </w:tc>
      </w:tr>
      <w:tr w:rsidR="002838E5" w14:paraId="76C768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F091C1" w14:textId="77777777" w:rsidR="002838E5" w:rsidRDefault="00000000" w:rsidP="00C55841">
            <w:pPr>
              <w:jc w:val="both"/>
            </w:pPr>
            <w:proofErr w:type="spellStart"/>
            <w:r>
              <w:rPr>
                <w:b/>
                <w:bCs/>
              </w:rPr>
              <w:t>Anthropic</w:t>
            </w:r>
            <w:proofErr w:type="spellEnd"/>
            <w:r>
              <w:rPr>
                <w:b/>
                <w:bCs/>
              </w:rPr>
              <w:t xml:space="preserve"> PBC (Claude API)</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C1460AB" w14:textId="77777777" w:rsidR="002838E5" w:rsidRDefault="00000000" w:rsidP="00C55841">
            <w:pPr>
              <w:jc w:val="both"/>
            </w:pPr>
            <w:r>
              <w:t>Estados Unidos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D6BDE" w14:textId="77777777" w:rsidR="002838E5" w:rsidRDefault="00000000" w:rsidP="00C55841">
            <w:pPr>
              <w:jc w:val="both"/>
            </w:pPr>
            <w:r>
              <w:t>Procesamiento de lenguaje natural e IA generativa</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7B00548" w14:textId="77777777" w:rsidR="002838E5" w:rsidRDefault="00000000" w:rsidP="00C55841">
            <w:pPr>
              <w:jc w:val="both"/>
            </w:pPr>
            <w:r>
              <w:t>anthropic.com/</w:t>
            </w:r>
            <w:proofErr w:type="spellStart"/>
            <w:r>
              <w:t>privacy</w:t>
            </w:r>
            <w:proofErr w:type="spellEnd"/>
          </w:p>
        </w:tc>
      </w:tr>
      <w:tr w:rsidR="002838E5" w14:paraId="6BA3B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5E1A5" w14:textId="77777777" w:rsidR="002838E5" w:rsidRPr="00C55841" w:rsidRDefault="00000000" w:rsidP="00C55841">
            <w:pPr>
              <w:jc w:val="both"/>
              <w:rPr>
                <w:lang w:val="en-US"/>
              </w:rPr>
            </w:pPr>
            <w:r w:rsidRPr="00C55841">
              <w:rPr>
                <w:b/>
                <w:bCs/>
                <w:lang w:val="en-US"/>
              </w:rPr>
              <w:t>Meta Platforms, Inc. (WhatsApp Business API)</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BAE6C35" w14:textId="77777777" w:rsidR="002838E5" w:rsidRDefault="00000000" w:rsidP="00C55841">
            <w:pPr>
              <w:jc w:val="both"/>
            </w:pPr>
            <w:r>
              <w:t>Estados Unidos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9EAFF" w14:textId="77777777" w:rsidR="002838E5" w:rsidRDefault="00000000" w:rsidP="00C55841">
            <w:pPr>
              <w:jc w:val="both"/>
            </w:pPr>
            <w:r>
              <w:t>Transmisión de mensajes de WhatsApp</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093905E4" w14:textId="77777777" w:rsidR="002838E5" w:rsidRDefault="00000000" w:rsidP="00C55841">
            <w:pPr>
              <w:jc w:val="both"/>
            </w:pPr>
            <w:r>
              <w:t>facebook.com/</w:t>
            </w:r>
            <w:proofErr w:type="spellStart"/>
            <w:r>
              <w:t>privacy</w:t>
            </w:r>
            <w:proofErr w:type="spellEnd"/>
            <w:r>
              <w:t>/</w:t>
            </w:r>
            <w:proofErr w:type="spellStart"/>
            <w:r>
              <w:t>policy</w:t>
            </w:r>
            <w:proofErr w:type="spellEnd"/>
          </w:p>
        </w:tc>
      </w:tr>
      <w:tr w:rsidR="002838E5" w14:paraId="03EBA4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8A309" w14:textId="77777777" w:rsidR="002838E5" w:rsidRPr="00C55841" w:rsidRDefault="00000000" w:rsidP="00C55841">
            <w:pPr>
              <w:jc w:val="both"/>
              <w:rPr>
                <w:lang w:val="en-US"/>
              </w:rPr>
            </w:pPr>
            <w:r w:rsidRPr="00C55841">
              <w:rPr>
                <w:b/>
                <w:bCs/>
                <w:lang w:val="en-US"/>
              </w:rPr>
              <w:lastRenderedPageBreak/>
              <w:t>Google LLC (Google Sheets, Google Workspace)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33345FE" w14:textId="77777777" w:rsidR="002838E5" w:rsidRDefault="00000000" w:rsidP="00C55841">
            <w:pPr>
              <w:jc w:val="both"/>
            </w:pPr>
            <w:r>
              <w:t>Estados Unidos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1042E" w14:textId="77777777" w:rsidR="002838E5" w:rsidRDefault="00000000" w:rsidP="00C55841">
            <w:pPr>
              <w:jc w:val="both"/>
            </w:pPr>
            <w:r>
              <w:t>Almacenamiento de datos operativos y bases de datos ligeras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44DA4090" w14:textId="77777777" w:rsidR="002838E5" w:rsidRDefault="00000000" w:rsidP="00C55841">
            <w:pPr>
              <w:jc w:val="both"/>
            </w:pPr>
            <w:r>
              <w:t>policies.google.com/</w:t>
            </w:r>
            <w:proofErr w:type="spellStart"/>
            <w:r>
              <w:t>privacy</w:t>
            </w:r>
            <w:proofErr w:type="spellEnd"/>
          </w:p>
        </w:tc>
      </w:tr>
      <w:tr w:rsidR="002838E5" w14:paraId="39105D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AB024" w14:textId="77777777" w:rsidR="002838E5" w:rsidRDefault="00000000" w:rsidP="00C55841">
            <w:pPr>
              <w:jc w:val="both"/>
            </w:pPr>
            <w:r>
              <w:rPr>
                <w:b/>
                <w:bCs/>
              </w:rPr>
              <w:t>Railway Technologies, Inc.</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54E3F645" w14:textId="77777777" w:rsidR="002838E5" w:rsidRDefault="00000000" w:rsidP="00C55841">
            <w:pPr>
              <w:jc w:val="both"/>
            </w:pPr>
            <w:r>
              <w:t>Estados Unidos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BA0D1" w14:textId="77777777" w:rsidR="002838E5" w:rsidRDefault="00000000" w:rsidP="00C55841">
            <w:pPr>
              <w:jc w:val="both"/>
            </w:pPr>
            <w:r>
              <w:t>Infraestructura de servidores donde corren los flujos n8n</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6405440C" w14:textId="77777777" w:rsidR="002838E5" w:rsidRDefault="00000000" w:rsidP="00C55841">
            <w:pPr>
              <w:jc w:val="both"/>
            </w:pPr>
            <w:proofErr w:type="spellStart"/>
            <w:r>
              <w:t>railway.app</w:t>
            </w:r>
            <w:proofErr w:type="spellEnd"/>
            <w:r>
              <w:t>/legal/</w:t>
            </w:r>
            <w:proofErr w:type="spellStart"/>
            <w:r>
              <w:t>privacy</w:t>
            </w:r>
            <w:proofErr w:type="spellEnd"/>
          </w:p>
        </w:tc>
      </w:tr>
    </w:tbl>
    <w:p w14:paraId="43D42307" w14:textId="77777777" w:rsidR="002838E5" w:rsidRDefault="002838E5" w:rsidP="00C55841">
      <w:pPr>
        <w:spacing w:before="120"/>
        <w:jc w:val="both"/>
      </w:pPr>
    </w:p>
    <w:p w14:paraId="3C50918B" w14:textId="77777777" w:rsidR="002838E5" w:rsidRDefault="00000000" w:rsidP="00C55841">
      <w:pPr>
        <w:spacing w:before="60" w:after="80"/>
        <w:jc w:val="both"/>
      </w:pPr>
      <w:r>
        <w:rPr>
          <w:color w:val="555555"/>
        </w:rPr>
        <w:t>Transferencias internacionales de datos: Todos los proveedores anteriores tienen sede en Estados Unidos. Para titulares colombianos, estas transferencias se realizan bajo el marco del artículo 26 de la Ley 1581 de 2012. Para titulares en la Unión Europea o España, Automa verificará que existan garantías adecuadas conforme al Capítulo V del GDPR (Cláusulas Contractuales Tipo o equivalentes).</w:t>
      </w:r>
    </w:p>
    <w:p w14:paraId="79EC5EB4" w14:textId="77777777" w:rsidR="002838E5" w:rsidRDefault="002838E5">
      <w:pPr>
        <w:spacing w:before="80"/>
      </w:pPr>
    </w:p>
    <w:p w14:paraId="7BFA1E17" w14:textId="77777777" w:rsidR="002838E5" w:rsidRPr="00C55841" w:rsidRDefault="00000000">
      <w:pPr>
        <w:spacing w:before="60" w:after="80"/>
        <w:rPr>
          <w:u w:val="single"/>
        </w:rPr>
      </w:pPr>
      <w:r w:rsidRPr="00C55841">
        <w:rPr>
          <w:b/>
          <w:bCs/>
          <w:u w:val="single"/>
        </w:rPr>
        <w:t>Automa no vende, cede ni comercializa datos personales a terceros con fines distintos a los descritos en esta Política.</w:t>
      </w:r>
    </w:p>
    <w:p w14:paraId="45615E8D" w14:textId="77777777" w:rsidR="002838E5" w:rsidRDefault="00000000">
      <w:pPr>
        <w:pStyle w:val="Ttulo1"/>
        <w:pBdr>
          <w:bottom w:val="single" w:sz="4" w:space="4" w:color="2E6DB4"/>
        </w:pBdr>
      </w:pPr>
      <w:r>
        <w:t>8. DERECHOS DE LOS TITULARES</w:t>
      </w:r>
    </w:p>
    <w:p w14:paraId="43752D5A" w14:textId="77777777" w:rsidR="002838E5" w:rsidRDefault="00000000">
      <w:pPr>
        <w:spacing w:before="60" w:after="80"/>
      </w:pPr>
      <w:r>
        <w:t>Conforme a la Ley 1581 de 2012 y al GDPR (para titulares europeos), usted tiene los siguientes derechos:</w:t>
      </w:r>
    </w:p>
    <w:p w14:paraId="01599F47" w14:textId="77777777" w:rsidR="002838E5" w:rsidRDefault="002838E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838E5" w14:paraId="3C4BC0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66402881" w14:textId="77777777" w:rsidR="002838E5" w:rsidRDefault="00000000">
            <w:r>
              <w:rPr>
                <w:b/>
                <w:bCs/>
                <w:color w:val="FFFFFF"/>
              </w:rPr>
              <w:t>Derecho</w:t>
            </w:r>
          </w:p>
        </w:tc>
        <w:tc>
          <w:tcPr>
            <w:tcW w:w="7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465EC22B" w14:textId="77777777" w:rsidR="002838E5" w:rsidRDefault="00000000">
            <w:r>
              <w:rPr>
                <w:b/>
                <w:bCs/>
                <w:color w:val="FFFFFF"/>
              </w:rPr>
              <w:t>Descripción</w:t>
            </w:r>
          </w:p>
        </w:tc>
      </w:tr>
      <w:tr w:rsidR="002838E5" w14:paraId="2E668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12DF9B0" w14:textId="77777777" w:rsidR="002838E5" w:rsidRDefault="00000000">
            <w:r>
              <w:rPr>
                <w:b/>
                <w:bCs/>
              </w:rPr>
              <w:t>Acceso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0A56A" w14:textId="77777777" w:rsidR="002838E5" w:rsidRDefault="00000000">
            <w:r>
              <w:t>Conocer qué datos personales suyos tratamos y cómo los usamos</w:t>
            </w:r>
          </w:p>
        </w:tc>
      </w:tr>
      <w:tr w:rsidR="002838E5" w14:paraId="73DBE7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ECDFDCA" w14:textId="77777777" w:rsidR="002838E5" w:rsidRDefault="00000000">
            <w:r>
              <w:rPr>
                <w:b/>
                <w:bCs/>
              </w:rPr>
              <w:t>Rectificación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DF424" w14:textId="77777777" w:rsidR="002838E5" w:rsidRDefault="00000000">
            <w:r>
              <w:t>Solicitar la corrección de datos inexactos o incompletos</w:t>
            </w:r>
          </w:p>
        </w:tc>
      </w:tr>
      <w:tr w:rsidR="002838E5" w14:paraId="23D95D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63B3BEE" w14:textId="77777777" w:rsidR="002838E5" w:rsidRDefault="00000000">
            <w:r>
              <w:rPr>
                <w:b/>
                <w:bCs/>
              </w:rPr>
              <w:t>Supresión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76F673" w14:textId="77777777" w:rsidR="002838E5" w:rsidRDefault="00000000">
            <w:r>
              <w:t>Solicitar la eliminación de sus datos cuando no exista obligación legal de conservarlos</w:t>
            </w:r>
          </w:p>
        </w:tc>
      </w:tr>
      <w:tr w:rsidR="002838E5" w14:paraId="44D841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4D9CCBD" w14:textId="77777777" w:rsidR="002838E5" w:rsidRDefault="00000000">
            <w:r>
              <w:rPr>
                <w:b/>
                <w:bCs/>
              </w:rPr>
              <w:t>Revocación del consentimiento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04CA0" w14:textId="77777777" w:rsidR="002838E5" w:rsidRDefault="00000000">
            <w:r>
              <w:t>Retirar su autorización para el tratamiento, sin efectos retroactivos</w:t>
            </w:r>
          </w:p>
        </w:tc>
      </w:tr>
      <w:tr w:rsidR="002838E5" w14:paraId="11D944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744B95C" w14:textId="77777777" w:rsidR="002838E5" w:rsidRDefault="00000000">
            <w:r>
              <w:rPr>
                <w:b/>
                <w:bCs/>
              </w:rPr>
              <w:t>Oposición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7E140" w14:textId="77777777" w:rsidR="002838E5" w:rsidRDefault="00000000">
            <w:r>
              <w:t>Oponerse al tratamiento para finalidades específicas, como comunicaciones comerciales</w:t>
            </w:r>
          </w:p>
        </w:tc>
      </w:tr>
      <w:tr w:rsidR="002838E5" w14:paraId="4683C6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725735C" w14:textId="77777777" w:rsidR="002838E5" w:rsidRDefault="00000000">
            <w:r>
              <w:rPr>
                <w:b/>
                <w:bCs/>
              </w:rPr>
              <w:t>Portabilidad (GDPR)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7653D" w14:textId="77777777" w:rsidR="002838E5" w:rsidRDefault="00000000">
            <w:r>
              <w:t>Recibir sus datos en formato estructurado y legible por máquina</w:t>
            </w:r>
          </w:p>
        </w:tc>
      </w:tr>
      <w:tr w:rsidR="002838E5" w14:paraId="66AAA6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869BBCE" w14:textId="77777777" w:rsidR="002838E5" w:rsidRDefault="00000000">
            <w:r>
              <w:rPr>
                <w:b/>
                <w:bCs/>
              </w:rPr>
              <w:t>Limitación del tratamiento (GDPR)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6A953" w14:textId="77777777" w:rsidR="002838E5" w:rsidRDefault="00000000">
            <w:r>
              <w:t>Solicitar que restrinjamos el uso de sus datos en ciertos supuestos</w:t>
            </w:r>
          </w:p>
        </w:tc>
      </w:tr>
      <w:tr w:rsidR="002838E5" w14:paraId="657C50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BC9064D" w14:textId="77777777" w:rsidR="002838E5" w:rsidRDefault="00000000">
            <w:r>
              <w:rPr>
                <w:b/>
                <w:bCs/>
              </w:rPr>
              <w:t>No ser objeto de decisiones automatizadas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38E71" w14:textId="77777777" w:rsidR="002838E5" w:rsidRDefault="00000000">
            <w:r>
              <w:t>Solicitar intervención humana cuando una decisión automatizada le afecte significativamente</w:t>
            </w:r>
          </w:p>
        </w:tc>
      </w:tr>
    </w:tbl>
    <w:p w14:paraId="6D17FC1B" w14:textId="77777777" w:rsidR="002838E5" w:rsidRDefault="002838E5">
      <w:pPr>
        <w:spacing w:before="120"/>
      </w:pPr>
    </w:p>
    <w:p w14:paraId="4C2F7B8A" w14:textId="77777777" w:rsidR="002838E5" w:rsidRDefault="00000000">
      <w:pPr>
        <w:pStyle w:val="Ttulo2"/>
      </w:pPr>
      <w:r>
        <w:t>8.1 Cómo ejercer sus derechos</w:t>
      </w:r>
    </w:p>
    <w:p w14:paraId="54A32DFB" w14:textId="77777777" w:rsidR="002838E5" w:rsidRDefault="00000000">
      <w:pPr>
        <w:spacing w:before="60" w:after="80"/>
      </w:pPr>
      <w:r>
        <w:t>Envíe su solicitud a: privacidad@automa.com [completar]</w:t>
      </w:r>
    </w:p>
    <w:p w14:paraId="1327CFA7" w14:textId="77777777" w:rsidR="002838E5" w:rsidRDefault="00000000">
      <w:pPr>
        <w:spacing w:before="60" w:after="80"/>
      </w:pPr>
      <w:r>
        <w:t>Incluya: nombre completo, documento de identidad, descripción clara de su solicitud y, si aplica, el nombre de la empresa cliente de Automa con la que está relacionado.</w:t>
      </w:r>
    </w:p>
    <w:p w14:paraId="7955E87F" w14:textId="77777777" w:rsidR="002838E5" w:rsidRDefault="002838E5">
      <w:pPr>
        <w:spacing w:before="80"/>
      </w:pPr>
    </w:p>
    <w:p w14:paraId="6FC53E21" w14:textId="77777777" w:rsidR="002838E5" w:rsidRDefault="00000000">
      <w:pPr>
        <w:spacing w:before="60" w:after="80"/>
      </w:pPr>
      <w:r>
        <w:rPr>
          <w:b/>
          <w:bCs/>
        </w:rPr>
        <w:t>Tiempos de respuesta:</w:t>
      </w:r>
    </w:p>
    <w:p w14:paraId="7CED6AB3" w14:textId="77777777" w:rsidR="002838E5" w:rsidRDefault="00000000">
      <w:pPr>
        <w:pStyle w:val="Prrafodelista"/>
        <w:numPr>
          <w:ilvl w:val="0"/>
          <w:numId w:val="2"/>
        </w:numPr>
        <w:spacing w:before="40" w:after="40"/>
      </w:pPr>
      <w:r>
        <w:t>Colombia (Ley 1581): 10 días hábiles para responder; 8 días hábiles adicionales si se necesita más tiempo, informando al titular.</w:t>
      </w:r>
    </w:p>
    <w:p w14:paraId="3B2358D4" w14:textId="77777777" w:rsidR="002838E5" w:rsidRDefault="00000000">
      <w:pPr>
        <w:pStyle w:val="Prrafodelista"/>
        <w:numPr>
          <w:ilvl w:val="0"/>
          <w:numId w:val="2"/>
        </w:numPr>
        <w:spacing w:before="40" w:after="40"/>
      </w:pPr>
      <w:r>
        <w:t>GDPR: 30 días calendario, prorrogables por 2 meses adicionales en casos complejos.</w:t>
      </w:r>
    </w:p>
    <w:p w14:paraId="561383F9" w14:textId="77777777" w:rsidR="002838E5" w:rsidRDefault="002838E5">
      <w:pPr>
        <w:spacing w:before="100"/>
      </w:pPr>
    </w:p>
    <w:p w14:paraId="45BAC1D2" w14:textId="77777777" w:rsidR="002838E5" w:rsidRDefault="00000000">
      <w:pPr>
        <w:spacing w:before="60" w:after="80"/>
      </w:pPr>
      <w:r>
        <w:rPr>
          <w:b/>
          <w:bCs/>
        </w:rPr>
        <w:t>Ante incumplimiento, el titular puede acudir a:</w:t>
      </w:r>
    </w:p>
    <w:p w14:paraId="28AA7161" w14:textId="77777777" w:rsidR="002838E5" w:rsidRDefault="00000000">
      <w:pPr>
        <w:pStyle w:val="Prrafodelista"/>
        <w:numPr>
          <w:ilvl w:val="0"/>
          <w:numId w:val="2"/>
        </w:numPr>
        <w:spacing w:before="40" w:after="40"/>
      </w:pPr>
      <w:r>
        <w:t>Colombia: Superintendencia de Industria y Comercio (SIC) — www.sic.gov.co</w:t>
      </w:r>
    </w:p>
    <w:p w14:paraId="2DCC52C8" w14:textId="77777777" w:rsidR="002838E5" w:rsidRDefault="00000000">
      <w:pPr>
        <w:pStyle w:val="Prrafodelista"/>
        <w:numPr>
          <w:ilvl w:val="0"/>
          <w:numId w:val="2"/>
        </w:numPr>
        <w:spacing w:before="40" w:after="40"/>
      </w:pPr>
      <w:r>
        <w:t>Unión Europea / España: Autoridad de control del país de residencia del titular (ej. AEPD en España)</w:t>
      </w:r>
    </w:p>
    <w:p w14:paraId="12909382" w14:textId="77777777" w:rsidR="002838E5" w:rsidRDefault="00000000">
      <w:pPr>
        <w:pStyle w:val="Ttulo1"/>
        <w:pBdr>
          <w:bottom w:val="single" w:sz="4" w:space="4" w:color="2E6DB4"/>
        </w:pBdr>
      </w:pPr>
      <w:r>
        <w:t>9. MEDIDAS DE SEGURIDAD</w:t>
      </w:r>
    </w:p>
    <w:p w14:paraId="4F779554" w14:textId="77777777" w:rsidR="002838E5" w:rsidRDefault="00000000">
      <w:pPr>
        <w:spacing w:before="60" w:after="80"/>
      </w:pPr>
      <w:r>
        <w:t>Automa implementa medidas técnicas y organizativas para proteger los datos personales contra acceso no autorizado, pérdida, alteración o destrucción:</w:t>
      </w:r>
    </w:p>
    <w:p w14:paraId="39A88CB6" w14:textId="77777777" w:rsidR="002838E5" w:rsidRDefault="00000000">
      <w:pPr>
        <w:pStyle w:val="Prrafodelista"/>
        <w:numPr>
          <w:ilvl w:val="0"/>
          <w:numId w:val="2"/>
        </w:numPr>
        <w:spacing w:before="40" w:after="40"/>
      </w:pPr>
      <w:r>
        <w:t>Cifrado en tránsito: todas las comunicaciones entre sistemas usan HTTPS/TLS.</w:t>
      </w:r>
    </w:p>
    <w:p w14:paraId="122AE9C0" w14:textId="77777777" w:rsidR="002838E5" w:rsidRDefault="00000000">
      <w:pPr>
        <w:pStyle w:val="Prrafodelista"/>
        <w:numPr>
          <w:ilvl w:val="0"/>
          <w:numId w:val="2"/>
        </w:numPr>
        <w:spacing w:before="40" w:after="40"/>
      </w:pPr>
      <w:r>
        <w:t>Acceso restringido: solo el personal autorizado accede a los datos de cada cliente.</w:t>
      </w:r>
    </w:p>
    <w:p w14:paraId="1356371B" w14:textId="77777777" w:rsidR="002838E5" w:rsidRDefault="00000000">
      <w:pPr>
        <w:pStyle w:val="Prrafodelista"/>
        <w:numPr>
          <w:ilvl w:val="0"/>
          <w:numId w:val="2"/>
        </w:numPr>
        <w:spacing w:before="40" w:after="40"/>
      </w:pPr>
      <w:r>
        <w:t>Aislamiento por cliente: cada cliente opera en flujos separados; sus datos no se mezclan con los de otros clientes.</w:t>
      </w:r>
    </w:p>
    <w:p w14:paraId="6D8CBDCE" w14:textId="77777777" w:rsidR="002838E5" w:rsidRDefault="00000000">
      <w:pPr>
        <w:pStyle w:val="Prrafodelista"/>
        <w:numPr>
          <w:ilvl w:val="0"/>
          <w:numId w:val="2"/>
        </w:numPr>
        <w:spacing w:before="40" w:after="40"/>
      </w:pPr>
      <w:r>
        <w:t>Sin almacenamiento permanente de conversaciones en servidores propios de Automa salvo instrucción expresa del cliente.</w:t>
      </w:r>
    </w:p>
    <w:p w14:paraId="4B5A6E1D" w14:textId="77777777" w:rsidR="002838E5" w:rsidRDefault="00000000">
      <w:pPr>
        <w:pStyle w:val="Prrafodelista"/>
        <w:numPr>
          <w:ilvl w:val="0"/>
          <w:numId w:val="2"/>
        </w:numPr>
        <w:spacing w:before="40" w:after="40"/>
      </w:pPr>
      <w:r>
        <w:t>Revisión periódica de permisos y accesos a los sistemas n8n y herramientas conectadas.</w:t>
      </w:r>
    </w:p>
    <w:p w14:paraId="494C87E0" w14:textId="77777777" w:rsidR="002838E5" w:rsidRDefault="00000000">
      <w:pPr>
        <w:pStyle w:val="Ttulo1"/>
        <w:pBdr>
          <w:bottom w:val="single" w:sz="4" w:space="4" w:color="2E6DB4"/>
        </w:pBdr>
      </w:pPr>
      <w:r>
        <w:t>10. CONSERVACIÓN Y ELIMINACIÓN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2838E5" w14:paraId="3DB77D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8056894" w14:textId="77777777" w:rsidR="002838E5" w:rsidRDefault="00000000">
            <w:r>
              <w:rPr>
                <w:b/>
                <w:bCs/>
                <w:color w:val="FFFFFF"/>
              </w:rPr>
              <w:t>Tipo de dato</w:t>
            </w:r>
          </w:p>
        </w:tc>
        <w:tc>
          <w:tcPr>
            <w:tcW w:w="21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2289C531" w14:textId="77777777" w:rsidR="002838E5" w:rsidRDefault="00000000">
            <w:r>
              <w:rPr>
                <w:b/>
                <w:bCs/>
                <w:color w:val="FFFFFF"/>
              </w:rPr>
              <w:t>Período de retención</w:t>
            </w:r>
          </w:p>
        </w:tc>
        <w:tc>
          <w:tcPr>
            <w:tcW w:w="42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A5EB0F6" w14:textId="77777777" w:rsidR="002838E5" w:rsidRDefault="00000000">
            <w:r>
              <w:rPr>
                <w:b/>
                <w:bCs/>
                <w:color w:val="FFFFFF"/>
              </w:rPr>
              <w:t>Criterio</w:t>
            </w:r>
          </w:p>
        </w:tc>
      </w:tr>
      <w:tr w:rsidR="002838E5" w14:paraId="0F38E8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60D571" w14:textId="77777777" w:rsidR="002838E5" w:rsidRDefault="00000000">
            <w:r>
              <w:t>Datos de clientes (contractuales y facturación)</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4E938F3" w14:textId="77777777" w:rsidR="002838E5" w:rsidRDefault="00000000">
            <w:r>
              <w:t>10 años desde la terminación del contrato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AA782" w14:textId="77777777" w:rsidR="002838E5" w:rsidRDefault="00000000">
            <w:r>
              <w:t>Obligación tributaria y contable (DIAN)</w:t>
            </w:r>
          </w:p>
        </w:tc>
      </w:tr>
      <w:tr w:rsidR="002838E5" w14:paraId="260115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F05AF" w14:textId="77777777" w:rsidR="002838E5" w:rsidRDefault="00000000">
            <w:r>
              <w:t>Datos de usuarios finales (durante el servicio activo)</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399C0E6" w14:textId="77777777" w:rsidR="002838E5" w:rsidRDefault="00000000">
            <w:r>
              <w:t>Mientras el contrato con el cliente esté vigente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A057C" w14:textId="77777777" w:rsidR="002838E5" w:rsidRDefault="00000000">
            <w:r>
              <w:t>Instrucción del cliente responsable</w:t>
            </w:r>
          </w:p>
        </w:tc>
      </w:tr>
      <w:tr w:rsidR="002838E5" w14:paraId="5E16AD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30190" w14:textId="77777777" w:rsidR="002838E5" w:rsidRDefault="00000000">
            <w:r>
              <w:t>Datos de usuarios finales (tras terminación del contrato)</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784FAA54" w14:textId="77777777" w:rsidR="002838E5" w:rsidRDefault="00000000">
            <w:r>
              <w:t>Máximo 30 días calendario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6617D" w14:textId="77777777" w:rsidR="002838E5" w:rsidRDefault="00000000">
            <w:r>
              <w:t>Se eliminan o entregan al cliente</w:t>
            </w:r>
          </w:p>
        </w:tc>
      </w:tr>
      <w:tr w:rsidR="002838E5" w14:paraId="4A6FCB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6728D" w14:textId="77777777" w:rsidR="002838E5" w:rsidRDefault="00000000">
            <w:r>
              <w:t>Comunicaciones comerciales propias</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3D655EEB" w14:textId="77777777" w:rsidR="002838E5" w:rsidRDefault="00000000">
            <w:r>
              <w:t>Hasta revocación del consentimiento</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73316" w14:textId="77777777" w:rsidR="002838E5" w:rsidRDefault="00000000">
            <w:r>
              <w:t>Solicitud del titular</w:t>
            </w:r>
          </w:p>
        </w:tc>
      </w:tr>
      <w:tr w:rsidR="002838E5" w14:paraId="64CDAA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DB045C" w14:textId="77777777" w:rsidR="002838E5" w:rsidRDefault="00000000">
            <w:r>
              <w:t>Logs y registros de sistema</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vAlign w:val="center"/>
          </w:tcPr>
          <w:p w14:paraId="16432460" w14:textId="77777777" w:rsidR="002838E5" w:rsidRDefault="00000000">
            <w:r>
              <w:t>6 meses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D74062" w14:textId="77777777" w:rsidR="002838E5" w:rsidRDefault="00000000">
            <w:r>
              <w:t>Gestión de incidentes y soporte técnico</w:t>
            </w:r>
          </w:p>
        </w:tc>
      </w:tr>
    </w:tbl>
    <w:p w14:paraId="410CDB65" w14:textId="77777777" w:rsidR="002838E5" w:rsidRDefault="002838E5">
      <w:pPr>
        <w:spacing w:before="80"/>
      </w:pPr>
    </w:p>
    <w:p w14:paraId="25497AF9" w14:textId="77777777" w:rsidR="002838E5" w:rsidRDefault="00000000">
      <w:pPr>
        <w:spacing w:before="60" w:after="80"/>
      </w:pPr>
      <w:r>
        <w:t>Tras el vencimiento de estos plazos, los datos serán eliminados de forma segura o anonimizados de manera irreversible.</w:t>
      </w:r>
    </w:p>
    <w:p w14:paraId="0EFF6EAA" w14:textId="77777777" w:rsidR="002838E5" w:rsidRDefault="00000000">
      <w:pPr>
        <w:pStyle w:val="Ttulo1"/>
        <w:pBdr>
          <w:bottom w:val="single" w:sz="4" w:space="4" w:color="2E6DB4"/>
        </w:pBdr>
      </w:pPr>
      <w:r>
        <w:t>11. COOKIES Y TECNOLOGÍAS DE RASTREO</w:t>
      </w:r>
    </w:p>
    <w:p w14:paraId="784518D1" w14:textId="77777777" w:rsidR="002838E5" w:rsidRDefault="00000000">
      <w:pPr>
        <w:spacing w:before="60" w:after="80"/>
      </w:pPr>
      <w:r>
        <w:rPr>
          <w:i/>
          <w:iCs/>
          <w:color w:val="555555"/>
        </w:rPr>
        <w:t>Esta sección aplica únicamente al sitio web de Automa.</w:t>
      </w:r>
    </w:p>
    <w:p w14:paraId="0DD5F873" w14:textId="77777777" w:rsidR="002838E5" w:rsidRDefault="002838E5">
      <w:pPr>
        <w:spacing w:before="60"/>
      </w:pPr>
    </w:p>
    <w:p w14:paraId="64A90441" w14:textId="77777777" w:rsidR="002838E5" w:rsidRDefault="00000000">
      <w:pPr>
        <w:spacing w:before="60" w:after="80"/>
      </w:pPr>
      <w:r>
        <w:t xml:space="preserve">Nuestro sitio web puede utilizar cookies técnicas necesarias para su funcionamiento. Si utilizamos cookies analíticas o de terceros (Google </w:t>
      </w:r>
      <w:proofErr w:type="spellStart"/>
      <w:r>
        <w:t>Analytics</w:t>
      </w:r>
      <w:proofErr w:type="spellEnd"/>
      <w:r>
        <w:t xml:space="preserve">, Meta </w:t>
      </w:r>
      <w:proofErr w:type="gramStart"/>
      <w:r>
        <w:t>Pixel</w:t>
      </w:r>
      <w:proofErr w:type="gramEnd"/>
      <w:r>
        <w:t>, etc.), lo informaremos mediante un banner de cookies al ingresar al sitio, donde podrá gestionar sus preferencias.</w:t>
      </w:r>
    </w:p>
    <w:p w14:paraId="43151F75" w14:textId="77777777" w:rsidR="002838E5" w:rsidRDefault="00000000">
      <w:pPr>
        <w:spacing w:before="60" w:after="80"/>
      </w:pPr>
      <w:r>
        <w:t>Para más información, consulte nuestra Política de Cookies [enlace — documento separado si aplica].</w:t>
      </w:r>
    </w:p>
    <w:p w14:paraId="481052DE" w14:textId="77777777" w:rsidR="00C55841" w:rsidRDefault="00C55841">
      <w:pPr>
        <w:spacing w:before="60" w:after="80"/>
      </w:pPr>
    </w:p>
    <w:p w14:paraId="1C64B049" w14:textId="77777777" w:rsidR="002838E5" w:rsidRDefault="00000000">
      <w:pPr>
        <w:pStyle w:val="Ttulo1"/>
        <w:pBdr>
          <w:bottom w:val="single" w:sz="4" w:space="4" w:color="2E6DB4"/>
        </w:pBdr>
      </w:pPr>
      <w:r>
        <w:lastRenderedPageBreak/>
        <w:t>12. MENORES DE EDAD</w:t>
      </w:r>
    </w:p>
    <w:p w14:paraId="5DCB9FC2" w14:textId="77777777" w:rsidR="002838E5" w:rsidRDefault="00000000">
      <w:pPr>
        <w:spacing w:before="60" w:after="80"/>
      </w:pPr>
      <w:r>
        <w:t>Los servicios de Automa están dirigidos exclusivamente a empresas y personas mayores de 18 años. No recopilamos ni tratamos intencionalmente datos de menores de edad. Si un menor ha proporcionado datos a través de alguno de los sistemas que operamos, el titular o su representante legal puede solicitarnos su eliminación inmediata a través del correo indicado en el numeral 1.</w:t>
      </w:r>
    </w:p>
    <w:p w14:paraId="67BCBB01" w14:textId="77777777" w:rsidR="002838E5" w:rsidRDefault="00000000">
      <w:pPr>
        <w:pStyle w:val="Ttulo1"/>
        <w:pBdr>
          <w:bottom w:val="single" w:sz="4" w:space="4" w:color="2E6DB4"/>
        </w:pBdr>
      </w:pPr>
      <w:r>
        <w:t>13. CAMBIOS EN ESTA POLÍTICA</w:t>
      </w:r>
    </w:p>
    <w:p w14:paraId="4E5EF3EC" w14:textId="77777777" w:rsidR="002838E5" w:rsidRDefault="00000000">
      <w:pPr>
        <w:spacing w:before="60" w:after="80"/>
      </w:pPr>
      <w:r>
        <w:t>Automa podrá modificar esta Política para reflejar cambios normativos, operativos o en las herramientas que utilizamos. Cuando los cambios sean sustanciales:</w:t>
      </w:r>
    </w:p>
    <w:p w14:paraId="2BC0876B" w14:textId="77777777" w:rsidR="002838E5" w:rsidRDefault="00000000">
      <w:pPr>
        <w:pStyle w:val="Prrafodelista"/>
        <w:numPr>
          <w:ilvl w:val="0"/>
          <w:numId w:val="2"/>
        </w:numPr>
        <w:spacing w:before="40" w:after="40"/>
      </w:pPr>
      <w:r>
        <w:t>Notificaremos a nuestros clientes por correo electrónico con al menos 15 días de anticipación.</w:t>
      </w:r>
    </w:p>
    <w:p w14:paraId="1417CFD1" w14:textId="50F665E3" w:rsidR="002838E5" w:rsidRDefault="00000000">
      <w:pPr>
        <w:pStyle w:val="Prrafodelista"/>
        <w:numPr>
          <w:ilvl w:val="0"/>
          <w:numId w:val="2"/>
        </w:numPr>
        <w:spacing w:before="40" w:after="40"/>
      </w:pPr>
      <w:r>
        <w:t xml:space="preserve">Publicaremos la versión actualizada en nuestro sitio web con la fecha de </w:t>
      </w:r>
      <w:r w:rsidR="00C55841">
        <w:t>entrada en vigor</w:t>
      </w:r>
      <w:r>
        <w:t>.</w:t>
      </w:r>
    </w:p>
    <w:p w14:paraId="708C4463" w14:textId="77777777" w:rsidR="002838E5" w:rsidRDefault="002838E5">
      <w:pPr>
        <w:spacing w:before="80"/>
      </w:pPr>
    </w:p>
    <w:p w14:paraId="50288466" w14:textId="77777777" w:rsidR="002838E5" w:rsidRDefault="00000000">
      <w:pPr>
        <w:spacing w:before="60" w:after="80"/>
      </w:pPr>
      <w:r>
        <w:t>El uso continuado de los servicios tras la notificación implica aceptación de los cambios.</w:t>
      </w:r>
    </w:p>
    <w:p w14:paraId="3D6C0F67" w14:textId="77777777" w:rsidR="002838E5" w:rsidRDefault="00000000">
      <w:pPr>
        <w:pStyle w:val="Ttulo1"/>
        <w:pBdr>
          <w:bottom w:val="single" w:sz="4" w:space="4" w:color="2E6DB4"/>
        </w:pBdr>
      </w:pPr>
      <w:r>
        <w:t>14. VIGENCIA</w:t>
      </w:r>
    </w:p>
    <w:p w14:paraId="7597ADCB" w14:textId="4474B116" w:rsidR="002838E5" w:rsidRDefault="00000000">
      <w:pPr>
        <w:spacing w:before="60" w:after="80"/>
      </w:pPr>
      <w:r>
        <w:t>Esta Política rige a partir de</w:t>
      </w:r>
      <w:r w:rsidR="00C55841">
        <w:t xml:space="preserve"> 19/05/26</w:t>
      </w:r>
      <w:r>
        <w:t xml:space="preserve"> y deroga cualquier versión anterior.</w:t>
      </w:r>
    </w:p>
    <w:p w14:paraId="56F33A9B" w14:textId="77777777" w:rsidR="002838E5" w:rsidRDefault="002838E5">
      <w:pPr>
        <w:spacing w:before="200"/>
      </w:pPr>
    </w:p>
    <w:sectPr w:rsidR="002838E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34352" w14:textId="77777777" w:rsidR="008E1D8D" w:rsidRDefault="008E1D8D">
      <w:r>
        <w:separator/>
      </w:r>
    </w:p>
  </w:endnote>
  <w:endnote w:type="continuationSeparator" w:id="0">
    <w:p w14:paraId="5FFFF686" w14:textId="77777777" w:rsidR="008E1D8D" w:rsidRDefault="008E1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160C4" w14:textId="21D6AA1E" w:rsidR="002838E5" w:rsidRPr="00C55841" w:rsidRDefault="00000000">
    <w:pPr>
      <w:pBdr>
        <w:top w:val="single" w:sz="4" w:space="4" w:color="2E6DB4"/>
      </w:pBdr>
      <w:tabs>
        <w:tab w:val="right" w:pos="9026"/>
      </w:tabs>
      <w:spacing w:before="80"/>
      <w:rPr>
        <w:color w:val="555555"/>
        <w:sz w:val="16"/>
        <w:szCs w:val="16"/>
      </w:rPr>
    </w:pPr>
    <w:r>
      <w:rPr>
        <w:color w:val="555555"/>
        <w:sz w:val="16"/>
        <w:szCs w:val="16"/>
      </w:rPr>
      <w:t>Versión 1.0 —</w:t>
    </w:r>
    <w:r w:rsidR="00C55841">
      <w:rPr>
        <w:color w:val="555555"/>
        <w:sz w:val="16"/>
        <w:szCs w:val="16"/>
      </w:rPr>
      <w:t xml:space="preserve"> </w:t>
    </w:r>
    <w:proofErr w:type="gramStart"/>
    <w:r>
      <w:rPr>
        <w:color w:val="555555"/>
        <w:sz w:val="16"/>
        <w:szCs w:val="16"/>
      </w:rPr>
      <w:t>Mayo</w:t>
    </w:r>
    <w:proofErr w:type="gramEnd"/>
    <w:r w:rsidR="00C55841">
      <w:rPr>
        <w:color w:val="555555"/>
        <w:sz w:val="16"/>
        <w:szCs w:val="16"/>
      </w:rPr>
      <w:t xml:space="preserve"> 2026 | Flowautomainfo@gmail.com</w:t>
    </w:r>
    <w:r>
      <w:rPr>
        <w:color w:val="555555"/>
        <w:sz w:val="16"/>
        <w:szCs w:val="16"/>
      </w:rPr>
      <w:tab/>
      <w:t>Página [ver en Word]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026B" w14:textId="77777777" w:rsidR="008E1D8D" w:rsidRDefault="008E1D8D">
      <w:r>
        <w:separator/>
      </w:r>
    </w:p>
  </w:footnote>
  <w:footnote w:type="continuationSeparator" w:id="0">
    <w:p w14:paraId="1244FFF8" w14:textId="77777777" w:rsidR="008E1D8D" w:rsidRDefault="008E1D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8D9D" w14:textId="1033C0C6" w:rsidR="002838E5" w:rsidRDefault="00C55841">
    <w:pPr>
      <w:pBdr>
        <w:bottom w:val="single" w:sz="4" w:space="4" w:color="2E6DB4"/>
      </w:pBdr>
      <w:spacing w:after="80"/>
    </w:pPr>
    <w:r>
      <w:rPr>
        <w:color w:val="555555"/>
        <w:sz w:val="18"/>
        <w:szCs w:val="18"/>
      </w:rPr>
      <w:t xml:space="preserve">AUTOMA </w:t>
    </w:r>
    <w:proofErr w:type="gramStart"/>
    <w:r>
      <w:rPr>
        <w:color w:val="555555"/>
        <w:sz w:val="18"/>
        <w:szCs w:val="18"/>
      </w:rPr>
      <w:t>|</w:t>
    </w:r>
    <w:r w:rsidR="00000000">
      <w:rPr>
        <w:color w:val="555555"/>
        <w:sz w:val="18"/>
        <w:szCs w:val="18"/>
      </w:rPr>
      <w:t xml:space="preserve">  Política</w:t>
    </w:r>
    <w:proofErr w:type="gramEnd"/>
    <w:r w:rsidR="00000000">
      <w:rPr>
        <w:color w:val="555555"/>
        <w:sz w:val="18"/>
        <w:szCs w:val="18"/>
      </w:rPr>
      <w:t xml:space="preserve"> de Privacidad y Tratamiento de Datos Personales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7A9B"/>
    <w:multiLevelType w:val="hybridMultilevel"/>
    <w:tmpl w:val="9FD06088"/>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4A334F26"/>
    <w:multiLevelType w:val="hybridMultilevel"/>
    <w:tmpl w:val="421CA7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39A7D40"/>
    <w:multiLevelType w:val="hybridMultilevel"/>
    <w:tmpl w:val="856AA7F8"/>
    <w:lvl w:ilvl="0" w:tplc="7DDE3B18">
      <w:start w:val="1"/>
      <w:numFmt w:val="decimal"/>
      <w:lvlText w:val="%1."/>
      <w:lvlJc w:val="left"/>
      <w:pPr>
        <w:ind w:left="720" w:hanging="360"/>
      </w:pPr>
    </w:lvl>
    <w:lvl w:ilvl="1" w:tplc="9342BF76">
      <w:numFmt w:val="decimal"/>
      <w:lvlText w:val=""/>
      <w:lvlJc w:val="left"/>
    </w:lvl>
    <w:lvl w:ilvl="2" w:tplc="9C54D042">
      <w:numFmt w:val="decimal"/>
      <w:lvlText w:val=""/>
      <w:lvlJc w:val="left"/>
    </w:lvl>
    <w:lvl w:ilvl="3" w:tplc="1AC40FEE">
      <w:numFmt w:val="decimal"/>
      <w:lvlText w:val=""/>
      <w:lvlJc w:val="left"/>
    </w:lvl>
    <w:lvl w:ilvl="4" w:tplc="7CC895CC">
      <w:numFmt w:val="decimal"/>
      <w:lvlText w:val=""/>
      <w:lvlJc w:val="left"/>
    </w:lvl>
    <w:lvl w:ilvl="5" w:tplc="298A0DB0">
      <w:numFmt w:val="decimal"/>
      <w:lvlText w:val=""/>
      <w:lvlJc w:val="left"/>
    </w:lvl>
    <w:lvl w:ilvl="6" w:tplc="7D42C848">
      <w:numFmt w:val="decimal"/>
      <w:lvlText w:val=""/>
      <w:lvlJc w:val="left"/>
    </w:lvl>
    <w:lvl w:ilvl="7" w:tplc="03C2A788">
      <w:numFmt w:val="decimal"/>
      <w:lvlText w:val=""/>
      <w:lvlJc w:val="left"/>
    </w:lvl>
    <w:lvl w:ilvl="8" w:tplc="90245A62">
      <w:numFmt w:val="decimal"/>
      <w:lvlText w:val=""/>
      <w:lvlJc w:val="left"/>
    </w:lvl>
  </w:abstractNum>
  <w:abstractNum w:abstractNumId="3" w15:restartNumberingAfterBreak="0">
    <w:nsid w:val="54FD39AE"/>
    <w:multiLevelType w:val="hybridMultilevel"/>
    <w:tmpl w:val="1E760FB6"/>
    <w:lvl w:ilvl="0" w:tplc="03681C7C">
      <w:start w:val="1"/>
      <w:numFmt w:val="decimal"/>
      <w:lvlText w:val="%1."/>
      <w:lvlJc w:val="left"/>
      <w:pPr>
        <w:ind w:left="720" w:hanging="360"/>
      </w:pPr>
    </w:lvl>
    <w:lvl w:ilvl="1" w:tplc="4B2ADA02">
      <w:numFmt w:val="decimal"/>
      <w:lvlText w:val=""/>
      <w:lvlJc w:val="left"/>
    </w:lvl>
    <w:lvl w:ilvl="2" w:tplc="166A4E3A">
      <w:numFmt w:val="decimal"/>
      <w:lvlText w:val=""/>
      <w:lvlJc w:val="left"/>
    </w:lvl>
    <w:lvl w:ilvl="3" w:tplc="566CFE2C">
      <w:numFmt w:val="decimal"/>
      <w:lvlText w:val=""/>
      <w:lvlJc w:val="left"/>
    </w:lvl>
    <w:lvl w:ilvl="4" w:tplc="7618D3FC">
      <w:numFmt w:val="decimal"/>
      <w:lvlText w:val=""/>
      <w:lvlJc w:val="left"/>
    </w:lvl>
    <w:lvl w:ilvl="5" w:tplc="ED045A1E">
      <w:numFmt w:val="decimal"/>
      <w:lvlText w:val=""/>
      <w:lvlJc w:val="left"/>
    </w:lvl>
    <w:lvl w:ilvl="6" w:tplc="B9C43842">
      <w:numFmt w:val="decimal"/>
      <w:lvlText w:val=""/>
      <w:lvlJc w:val="left"/>
    </w:lvl>
    <w:lvl w:ilvl="7" w:tplc="CDBEAFBA">
      <w:numFmt w:val="decimal"/>
      <w:lvlText w:val=""/>
      <w:lvlJc w:val="left"/>
    </w:lvl>
    <w:lvl w:ilvl="8" w:tplc="18A017B0">
      <w:numFmt w:val="decimal"/>
      <w:lvlText w:val=""/>
      <w:lvlJc w:val="left"/>
    </w:lvl>
  </w:abstractNum>
  <w:abstractNum w:abstractNumId="4" w15:restartNumberingAfterBreak="0">
    <w:nsid w:val="56763341"/>
    <w:multiLevelType w:val="hybridMultilevel"/>
    <w:tmpl w:val="FEF23BE2"/>
    <w:lvl w:ilvl="0" w:tplc="C04EEFE4">
      <w:start w:val="1"/>
      <w:numFmt w:val="bullet"/>
      <w:lvlText w:val="●"/>
      <w:lvlJc w:val="left"/>
      <w:pPr>
        <w:ind w:left="720" w:hanging="360"/>
      </w:pPr>
    </w:lvl>
    <w:lvl w:ilvl="1" w:tplc="A33E2502">
      <w:start w:val="1"/>
      <w:numFmt w:val="bullet"/>
      <w:lvlText w:val="○"/>
      <w:lvlJc w:val="left"/>
      <w:pPr>
        <w:ind w:left="1440" w:hanging="360"/>
      </w:pPr>
    </w:lvl>
    <w:lvl w:ilvl="2" w:tplc="14242A04">
      <w:start w:val="1"/>
      <w:numFmt w:val="bullet"/>
      <w:lvlText w:val="■"/>
      <w:lvlJc w:val="left"/>
      <w:pPr>
        <w:ind w:left="2160" w:hanging="360"/>
      </w:pPr>
    </w:lvl>
    <w:lvl w:ilvl="3" w:tplc="3EA48C3E">
      <w:start w:val="1"/>
      <w:numFmt w:val="bullet"/>
      <w:lvlText w:val="●"/>
      <w:lvlJc w:val="left"/>
      <w:pPr>
        <w:ind w:left="2880" w:hanging="360"/>
      </w:pPr>
    </w:lvl>
    <w:lvl w:ilvl="4" w:tplc="8EFCCE1C">
      <w:start w:val="1"/>
      <w:numFmt w:val="bullet"/>
      <w:lvlText w:val="○"/>
      <w:lvlJc w:val="left"/>
      <w:pPr>
        <w:ind w:left="3600" w:hanging="360"/>
      </w:pPr>
    </w:lvl>
    <w:lvl w:ilvl="5" w:tplc="A34C1E04">
      <w:start w:val="1"/>
      <w:numFmt w:val="bullet"/>
      <w:lvlText w:val="■"/>
      <w:lvlJc w:val="left"/>
      <w:pPr>
        <w:ind w:left="4320" w:hanging="360"/>
      </w:pPr>
    </w:lvl>
    <w:lvl w:ilvl="6" w:tplc="E7AC5B8E">
      <w:start w:val="1"/>
      <w:numFmt w:val="bullet"/>
      <w:lvlText w:val="●"/>
      <w:lvlJc w:val="left"/>
      <w:pPr>
        <w:ind w:left="5040" w:hanging="360"/>
      </w:pPr>
    </w:lvl>
    <w:lvl w:ilvl="7" w:tplc="E2882528">
      <w:start w:val="1"/>
      <w:numFmt w:val="bullet"/>
      <w:lvlText w:val="●"/>
      <w:lvlJc w:val="left"/>
      <w:pPr>
        <w:ind w:left="5760" w:hanging="360"/>
      </w:pPr>
    </w:lvl>
    <w:lvl w:ilvl="8" w:tplc="E110A514">
      <w:start w:val="1"/>
      <w:numFmt w:val="bullet"/>
      <w:lvlText w:val="●"/>
      <w:lvlJc w:val="left"/>
      <w:pPr>
        <w:ind w:left="6480" w:hanging="360"/>
      </w:pPr>
    </w:lvl>
  </w:abstractNum>
  <w:abstractNum w:abstractNumId="5" w15:restartNumberingAfterBreak="0">
    <w:nsid w:val="6424105E"/>
    <w:multiLevelType w:val="hybridMultilevel"/>
    <w:tmpl w:val="10B89FFE"/>
    <w:lvl w:ilvl="0" w:tplc="65CE0424">
      <w:start w:val="1"/>
      <w:numFmt w:val="bullet"/>
      <w:lvlText w:val="•"/>
      <w:lvlJc w:val="left"/>
      <w:pPr>
        <w:ind w:left="720" w:hanging="360"/>
      </w:pPr>
    </w:lvl>
    <w:lvl w:ilvl="1" w:tplc="1F847A40">
      <w:numFmt w:val="decimal"/>
      <w:lvlText w:val=""/>
      <w:lvlJc w:val="left"/>
    </w:lvl>
    <w:lvl w:ilvl="2" w:tplc="80C6B84A">
      <w:numFmt w:val="decimal"/>
      <w:lvlText w:val=""/>
      <w:lvlJc w:val="left"/>
    </w:lvl>
    <w:lvl w:ilvl="3" w:tplc="68F03806">
      <w:numFmt w:val="decimal"/>
      <w:lvlText w:val=""/>
      <w:lvlJc w:val="left"/>
    </w:lvl>
    <w:lvl w:ilvl="4" w:tplc="9CE23314">
      <w:numFmt w:val="decimal"/>
      <w:lvlText w:val=""/>
      <w:lvlJc w:val="left"/>
    </w:lvl>
    <w:lvl w:ilvl="5" w:tplc="01E0258E">
      <w:numFmt w:val="decimal"/>
      <w:lvlText w:val=""/>
      <w:lvlJc w:val="left"/>
    </w:lvl>
    <w:lvl w:ilvl="6" w:tplc="3DF40DD8">
      <w:numFmt w:val="decimal"/>
      <w:lvlText w:val=""/>
      <w:lvlJc w:val="left"/>
    </w:lvl>
    <w:lvl w:ilvl="7" w:tplc="6CCE7470">
      <w:numFmt w:val="decimal"/>
      <w:lvlText w:val=""/>
      <w:lvlJc w:val="left"/>
    </w:lvl>
    <w:lvl w:ilvl="8" w:tplc="47087BEC">
      <w:numFmt w:val="decimal"/>
      <w:lvlText w:val=""/>
      <w:lvlJc w:val="left"/>
    </w:lvl>
  </w:abstractNum>
  <w:abstractNum w:abstractNumId="6" w15:restartNumberingAfterBreak="0">
    <w:nsid w:val="678E0F93"/>
    <w:multiLevelType w:val="multilevel"/>
    <w:tmpl w:val="56EE83F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B448CD"/>
    <w:multiLevelType w:val="hybridMultilevel"/>
    <w:tmpl w:val="57D629BC"/>
    <w:lvl w:ilvl="0" w:tplc="7A302600">
      <w:start w:val="1"/>
      <w:numFmt w:val="decimal"/>
      <w:lvlText w:val="%1."/>
      <w:lvlJc w:val="left"/>
      <w:pPr>
        <w:ind w:left="720" w:hanging="360"/>
      </w:pPr>
    </w:lvl>
    <w:lvl w:ilvl="1" w:tplc="158C002C">
      <w:numFmt w:val="decimal"/>
      <w:lvlText w:val=""/>
      <w:lvlJc w:val="left"/>
    </w:lvl>
    <w:lvl w:ilvl="2" w:tplc="151AFFE6">
      <w:numFmt w:val="decimal"/>
      <w:lvlText w:val=""/>
      <w:lvlJc w:val="left"/>
    </w:lvl>
    <w:lvl w:ilvl="3" w:tplc="A13AAAFC">
      <w:numFmt w:val="decimal"/>
      <w:lvlText w:val=""/>
      <w:lvlJc w:val="left"/>
    </w:lvl>
    <w:lvl w:ilvl="4" w:tplc="F8F8F002">
      <w:numFmt w:val="decimal"/>
      <w:lvlText w:val=""/>
      <w:lvlJc w:val="left"/>
    </w:lvl>
    <w:lvl w:ilvl="5" w:tplc="FC1C6F0C">
      <w:numFmt w:val="decimal"/>
      <w:lvlText w:val=""/>
      <w:lvlJc w:val="left"/>
    </w:lvl>
    <w:lvl w:ilvl="6" w:tplc="A356B782">
      <w:numFmt w:val="decimal"/>
      <w:lvlText w:val=""/>
      <w:lvlJc w:val="left"/>
    </w:lvl>
    <w:lvl w:ilvl="7" w:tplc="A4D4C956">
      <w:numFmt w:val="decimal"/>
      <w:lvlText w:val=""/>
      <w:lvlJc w:val="left"/>
    </w:lvl>
    <w:lvl w:ilvl="8" w:tplc="822E84C0">
      <w:numFmt w:val="decimal"/>
      <w:lvlText w:val=""/>
      <w:lvlJc w:val="left"/>
    </w:lvl>
  </w:abstractNum>
  <w:abstractNum w:abstractNumId="8" w15:restartNumberingAfterBreak="0">
    <w:nsid w:val="7C4E0C78"/>
    <w:multiLevelType w:val="hybridMultilevel"/>
    <w:tmpl w:val="FAA64874"/>
    <w:lvl w:ilvl="0" w:tplc="132CDA66">
      <w:start w:val="1"/>
      <w:numFmt w:val="decimal"/>
      <w:lvlText w:val="%1."/>
      <w:lvlJc w:val="left"/>
      <w:pPr>
        <w:ind w:left="720" w:hanging="360"/>
      </w:pPr>
    </w:lvl>
    <w:lvl w:ilvl="1" w:tplc="176E39D4">
      <w:numFmt w:val="decimal"/>
      <w:lvlText w:val=""/>
      <w:lvlJc w:val="left"/>
    </w:lvl>
    <w:lvl w:ilvl="2" w:tplc="CB120BA0">
      <w:numFmt w:val="decimal"/>
      <w:lvlText w:val=""/>
      <w:lvlJc w:val="left"/>
    </w:lvl>
    <w:lvl w:ilvl="3" w:tplc="59CAECA8">
      <w:numFmt w:val="decimal"/>
      <w:lvlText w:val=""/>
      <w:lvlJc w:val="left"/>
    </w:lvl>
    <w:lvl w:ilvl="4" w:tplc="891EC9BE">
      <w:numFmt w:val="decimal"/>
      <w:lvlText w:val=""/>
      <w:lvlJc w:val="left"/>
    </w:lvl>
    <w:lvl w:ilvl="5" w:tplc="1B0AAFF6">
      <w:numFmt w:val="decimal"/>
      <w:lvlText w:val=""/>
      <w:lvlJc w:val="left"/>
    </w:lvl>
    <w:lvl w:ilvl="6" w:tplc="04C2FAB0">
      <w:numFmt w:val="decimal"/>
      <w:lvlText w:val=""/>
      <w:lvlJc w:val="left"/>
    </w:lvl>
    <w:lvl w:ilvl="7" w:tplc="B8D42A02">
      <w:numFmt w:val="decimal"/>
      <w:lvlText w:val=""/>
      <w:lvlJc w:val="left"/>
    </w:lvl>
    <w:lvl w:ilvl="8" w:tplc="067AEEDC">
      <w:numFmt w:val="decimal"/>
      <w:lvlText w:val=""/>
      <w:lvlJc w:val="left"/>
    </w:lvl>
  </w:abstractNum>
  <w:num w:numId="1" w16cid:durableId="739058394">
    <w:abstractNumId w:val="4"/>
    <w:lvlOverride w:ilvl="0">
      <w:startOverride w:val="1"/>
    </w:lvlOverride>
  </w:num>
  <w:num w:numId="2" w16cid:durableId="1800224758">
    <w:abstractNumId w:val="5"/>
    <w:lvlOverride w:ilvl="0">
      <w:startOverride w:val="1"/>
    </w:lvlOverride>
  </w:num>
  <w:num w:numId="3" w16cid:durableId="1601141928">
    <w:abstractNumId w:val="2"/>
    <w:lvlOverride w:ilvl="0">
      <w:startOverride w:val="1"/>
    </w:lvlOverride>
  </w:num>
  <w:num w:numId="4" w16cid:durableId="673459984">
    <w:abstractNumId w:val="3"/>
    <w:lvlOverride w:ilvl="0">
      <w:startOverride w:val="1"/>
    </w:lvlOverride>
  </w:num>
  <w:num w:numId="5" w16cid:durableId="236324240">
    <w:abstractNumId w:val="0"/>
  </w:num>
  <w:num w:numId="6" w16cid:durableId="1993438404">
    <w:abstractNumId w:val="1"/>
  </w:num>
  <w:num w:numId="7" w16cid:durableId="4475090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8E5"/>
    <w:rsid w:val="002838E5"/>
    <w:rsid w:val="008E1D8D"/>
    <w:rsid w:val="00C55841"/>
    <w:rsid w:val="00F33C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5E6D"/>
  <w15:docId w15:val="{47676070-DD67-415C-8824-8221E51B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B3A6B"/>
      <w:sz w:val="28"/>
      <w:szCs w:val="28"/>
    </w:rPr>
  </w:style>
  <w:style w:type="paragraph" w:styleId="Ttulo2">
    <w:name w:val="heading 2"/>
    <w:uiPriority w:val="9"/>
    <w:unhideWhenUsed/>
    <w:qFormat/>
    <w:pPr>
      <w:spacing w:before="280" w:after="100"/>
      <w:outlineLvl w:val="1"/>
    </w:pPr>
    <w:rPr>
      <w:b/>
      <w:bCs/>
      <w:color w:val="2E6DB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55841"/>
    <w:pPr>
      <w:tabs>
        <w:tab w:val="center" w:pos="4252"/>
        <w:tab w:val="right" w:pos="8504"/>
      </w:tabs>
    </w:pPr>
  </w:style>
  <w:style w:type="character" w:customStyle="1" w:styleId="EncabezadoCar">
    <w:name w:val="Encabezado Car"/>
    <w:basedOn w:val="Fuentedeprrafopredeter"/>
    <w:link w:val="Encabezado"/>
    <w:uiPriority w:val="99"/>
    <w:rsid w:val="00C55841"/>
  </w:style>
  <w:style w:type="paragraph" w:styleId="Piedepgina">
    <w:name w:val="footer"/>
    <w:basedOn w:val="Normal"/>
    <w:link w:val="PiedepginaCar"/>
    <w:uiPriority w:val="99"/>
    <w:unhideWhenUsed/>
    <w:rsid w:val="00C55841"/>
    <w:pPr>
      <w:tabs>
        <w:tab w:val="center" w:pos="4252"/>
        <w:tab w:val="right" w:pos="8504"/>
      </w:tabs>
    </w:pPr>
  </w:style>
  <w:style w:type="character" w:customStyle="1" w:styleId="PiedepginaCar">
    <w:name w:val="Pie de página Car"/>
    <w:basedOn w:val="Fuentedeprrafopredeter"/>
    <w:link w:val="Piedepgina"/>
    <w:uiPriority w:val="99"/>
    <w:rsid w:val="00C55841"/>
  </w:style>
  <w:style w:type="character" w:styleId="Mencinsinresolver">
    <w:name w:val="Unresolved Mention"/>
    <w:basedOn w:val="Fuentedeprrafopredeter"/>
    <w:uiPriority w:val="99"/>
    <w:semiHidden/>
    <w:unhideWhenUsed/>
    <w:rsid w:val="00C55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1615</Words>
  <Characters>8888</Characters>
  <Application>Microsoft Office Word</Application>
  <DocSecurity>0</DocSecurity>
  <Lines>74</Lines>
  <Paragraphs>20</Paragraphs>
  <ScaleCrop>false</ScaleCrop>
  <Company/>
  <LinksUpToDate>false</LinksUpToDate>
  <CharactersWithSpaces>10483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felipe campo</cp:lastModifiedBy>
  <cp:revision>2</cp:revision>
  <dcterms:created xsi:type="dcterms:W3CDTF">2026-05-19T15:30:00Z</dcterms:created>
  <dcterms:modified xsi:type="dcterms:W3CDTF">2026-05-19T15:30:00Z</dcterms:modified>
</cp:coreProperties>
</file>