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npx create-react-app nombre_app</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Este es el comando para crear un proyecto desde cero.</w:t>
      </w:r>
    </w:p>
    <w:p w:rsidR="00000000" w:rsidDel="00000000" w:rsidP="00000000" w:rsidRDefault="00000000" w:rsidRPr="00000000" w14:paraId="00000004">
      <w:pPr>
        <w:jc w:val="both"/>
        <w:rPr/>
      </w:pPr>
      <w:r w:rsidDel="00000000" w:rsidR="00000000" w:rsidRPr="00000000">
        <w:rPr>
          <w:rtl w:val="0"/>
        </w:rPr>
        <w:t xml:space="preserve">¿Qué hace?: Descarga la última versión de la herramienta create-react-app y configura automáticamente toda la estructura de carpetas, archivos base y dependencias.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Dato clave: Usamos npx (en lugar de npm) porque esto permite ejecutar el paquete sin tener que instalarlo permanentemente en tu computadora, asegurando que siempre uses la versión más reciente.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npm install (o npm i)</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Este comando se utiliza para instalar dependencias.</w:t>
      </w:r>
    </w:p>
    <w:p w:rsidR="00000000" w:rsidDel="00000000" w:rsidP="00000000" w:rsidRDefault="00000000" w:rsidRPr="00000000" w14:paraId="0000000B">
      <w:pPr>
        <w:jc w:val="both"/>
        <w:rPr/>
      </w:pPr>
      <w:r w:rsidDel="00000000" w:rsidR="00000000" w:rsidRPr="00000000">
        <w:rPr>
          <w:rtl w:val="0"/>
        </w:rPr>
        <w:t xml:space="preserve">¿Qué hace?: Lee el archivo llamado package.json de tu proyecto y descarga todas las librerías listadas allí en una carpeta llamada node_modules.</w:t>
      </w:r>
    </w:p>
    <w:p w:rsidR="00000000" w:rsidDel="00000000" w:rsidP="00000000" w:rsidRDefault="00000000" w:rsidRPr="00000000" w14:paraId="0000000C">
      <w:pPr>
        <w:jc w:val="both"/>
        <w:rPr/>
      </w:pPr>
      <w:r w:rsidDel="00000000" w:rsidR="00000000" w:rsidRPr="00000000">
        <w:rPr>
          <w:rtl w:val="0"/>
        </w:rPr>
        <w:t xml:space="preserve">Cuándo usarlo:</w:t>
      </w:r>
    </w:p>
    <w:p w:rsidR="00000000" w:rsidDel="00000000" w:rsidP="00000000" w:rsidRDefault="00000000" w:rsidRPr="00000000" w14:paraId="0000000D">
      <w:pPr>
        <w:jc w:val="both"/>
        <w:rPr/>
      </w:pPr>
      <w:r w:rsidDel="00000000" w:rsidR="00000000" w:rsidRPr="00000000">
        <w:rPr>
          <w:rtl w:val="0"/>
        </w:rPr>
        <w:t xml:space="preserve">Si acabas de descargar un proyecto de GitHub (ya que la carpeta node_modules nunca se sube a internet por ser muy pesada).</w:t>
      </w:r>
    </w:p>
    <w:p w:rsidR="00000000" w:rsidDel="00000000" w:rsidP="00000000" w:rsidRDefault="00000000" w:rsidRPr="00000000" w14:paraId="0000000E">
      <w:pPr>
        <w:jc w:val="both"/>
        <w:rPr/>
      </w:pPr>
      <w:r w:rsidDel="00000000" w:rsidR="00000000" w:rsidRPr="00000000">
        <w:rPr>
          <w:rtl w:val="0"/>
        </w:rPr>
        <w:t xml:space="preserve">Si quieres agregar una librería específica (por ejemplo: npm install axios).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b w:val="1"/>
          <w:bCs w:val="1"/>
          <w:rtl w:val="0"/>
        </w:rPr>
        <w:t xml:space="preserve">npm start</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Este es el comando para ejecutar tu aplicación.</w:t>
      </w:r>
    </w:p>
    <w:p w:rsidR="00000000" w:rsidDel="00000000" w:rsidP="00000000" w:rsidRDefault="00000000" w:rsidRPr="00000000" w14:paraId="00000013">
      <w:pPr>
        <w:jc w:val="both"/>
        <w:rPr/>
      </w:pPr>
      <w:r w:rsidDel="00000000" w:rsidR="00000000" w:rsidRPr="00000000">
        <w:rPr>
          <w:rtl w:val="0"/>
        </w:rPr>
        <w:t xml:space="preserve">¿Qué hace?: Levanta un servidor de desarrollo local (normalmente en http://localhost:3000).</w:t>
      </w:r>
    </w:p>
    <w:p w:rsidR="00000000" w:rsidDel="00000000" w:rsidP="00000000" w:rsidRDefault="00000000" w:rsidRPr="00000000" w14:paraId="00000014">
      <w:pPr>
        <w:jc w:val="both"/>
        <w:rPr/>
      </w:pPr>
      <w:r w:rsidDel="00000000" w:rsidR="00000000" w:rsidRPr="00000000">
        <w:rPr>
          <w:rtl w:val="0"/>
        </w:rPr>
        <w:t xml:space="preserve">Lo mejor: Tiene una función llamada "Hot Reloading", lo que significa que cada vez que guardes un cambio en tu código, la página en tu navegador se actualizará automáticamente sin que tengas que refrescarla.</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npm run build </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Cuando programas en React, usas una sintaxis llamada JSX y funciones de JavaScript moderno que los navegadores no pueden procesar directamente de forma eficiente. El comando de build toma todo ese código y lo "cocina" para que sea una aplicación web estándar.</w:t>
      </w:r>
    </w:p>
    <w:p w:rsidR="00000000" w:rsidDel="00000000" w:rsidP="00000000" w:rsidRDefault="00000000" w:rsidRPr="00000000" w14:paraId="00000019">
      <w:pPr>
        <w:jc w:val="both"/>
        <w:rPr/>
      </w:pPr>
      <w:r w:rsidDel="00000000" w:rsidR="00000000" w:rsidRPr="00000000">
        <w:rPr>
          <w:rtl w:val="0"/>
        </w:rPr>
        <w:t xml:space="preserve">El proceso de transformación</w:t>
      </w:r>
    </w:p>
    <w:p w:rsidR="00000000" w:rsidDel="00000000" w:rsidP="00000000" w:rsidRDefault="00000000" w:rsidRPr="00000000" w14:paraId="0000001A">
      <w:pPr>
        <w:jc w:val="both"/>
        <w:rPr/>
      </w:pPr>
      <w:r w:rsidDel="00000000" w:rsidR="00000000" w:rsidRPr="00000000">
        <w:rPr>
          <w:rtl w:val="0"/>
        </w:rPr>
        <w:t xml:space="preserve">Transformación de JSX a JS: React utiliza JSX (mezcla de HTML y JS). El build convierte esto en llamadas React.createElement() que cualquier navegador entiende.</w:t>
      </w:r>
    </w:p>
    <w:p w:rsidR="00000000" w:rsidDel="00000000" w:rsidP="00000000" w:rsidRDefault="00000000" w:rsidRPr="00000000" w14:paraId="0000001B">
      <w:pPr>
        <w:jc w:val="both"/>
        <w:rPr/>
      </w:pPr>
      <w:r w:rsidDel="00000000" w:rsidR="00000000" w:rsidRPr="00000000">
        <w:rPr>
          <w:rtl w:val="0"/>
        </w:rPr>
        <w:t xml:space="preserve">Generación del Bundle: En lugar de cargar 50 componentes por separado, herramientas como Webpack o Vite los agrupan en un solo archivo (o unos pocos) para reducir las peticiones al servidor.</w:t>
      </w:r>
    </w:p>
    <w:p w:rsidR="00000000" w:rsidDel="00000000" w:rsidP="00000000" w:rsidRDefault="00000000" w:rsidRPr="00000000" w14:paraId="0000001C">
      <w:pPr>
        <w:jc w:val="both"/>
        <w:rPr/>
      </w:pPr>
      <w:r w:rsidDel="00000000" w:rsidR="00000000" w:rsidRPr="00000000">
        <w:rPr>
          <w:rtl w:val="0"/>
        </w:rPr>
        <w:t xml:space="preserve">Minificación Extrema: Se eliminan mensajes de error de desarrollo y advertencias que solo sirven al programador, reduciendo drásticamente el peso de la librería React.</w:t>
      </w:r>
    </w:p>
    <w:p w:rsidR="00000000" w:rsidDel="00000000" w:rsidP="00000000" w:rsidRDefault="00000000" w:rsidRPr="00000000" w14:paraId="0000001D">
      <w:pPr>
        <w:jc w:val="both"/>
        <w:rPr/>
      </w:pPr>
      <w:r w:rsidDel="00000000" w:rsidR="00000000" w:rsidRPr="00000000">
        <w:rPr>
          <w:rtl w:val="0"/>
        </w:rPr>
        <w:t xml:space="preserve">Creación de Assets Estáticos: Se genera una carpeta (usualmente llamada build/ o dist/) que contiene un archivo index.html y los archivos .js y .css. Esto es lo único que debes subir a tu hosting.</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b w:val="1"/>
          <w:bCs w:val="1"/>
          <w:rtl w:val="0"/>
        </w:rPr>
        <w:t xml:space="preserve">ESTRUCTURA BÁSICA COMPONENTES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function xxxxxxxx (){</w:t>
      </w:r>
    </w:p>
    <w:p w:rsidR="00000000" w:rsidDel="00000000" w:rsidP="00000000" w:rsidRDefault="00000000" w:rsidRPr="00000000" w14:paraId="00000025">
      <w:pPr>
        <w:jc w:val="both"/>
        <w:rPr/>
      </w:pPr>
      <w:r w:rsidDel="00000000" w:rsidR="00000000" w:rsidRPr="00000000">
        <w:rPr>
          <w:rtl w:val="0"/>
        </w:rPr>
        <w:t xml:space="preserve">    return(</w:t>
      </w:r>
    </w:p>
    <w:p w:rsidR="00000000" w:rsidDel="00000000" w:rsidP="00000000" w:rsidRDefault="00000000" w:rsidRPr="00000000" w14:paraId="00000026">
      <w:pPr>
        <w:jc w:val="both"/>
        <w:rPr/>
      </w:pPr>
      <w:r w:rsidDel="00000000" w:rsidR="00000000" w:rsidRPr="00000000">
        <w:rPr>
          <w:rtl w:val="0"/>
        </w:rPr>
        <w:t xml:space="preserve">       </w:t>
      </w:r>
    </w:p>
    <w:p w:rsidR="00000000" w:rsidDel="00000000" w:rsidP="00000000" w:rsidRDefault="00000000" w:rsidRPr="00000000" w14:paraId="00000027">
      <w:pPr>
        <w:jc w:val="both"/>
        <w:rPr/>
      </w:pPr>
      <w:r w:rsidDel="00000000" w:rsidR="00000000" w:rsidRPr="00000000">
        <w:rPr>
          <w:rtl w:val="0"/>
        </w:rPr>
        <w:t xml:space="preserve">    );</w:t>
      </w:r>
    </w:p>
    <w:p w:rsidR="00000000" w:rsidDel="00000000" w:rsidP="00000000" w:rsidRDefault="00000000" w:rsidRPr="00000000" w14:paraId="00000028">
      <w:pPr>
        <w:jc w:val="both"/>
        <w:rPr/>
      </w:pPr>
      <w:r w:rsidDel="00000000" w:rsidR="00000000" w:rsidRPr="00000000">
        <w:rPr>
          <w:rtl w:val="0"/>
        </w:rPr>
        <w:t xml:space="preserve">}</w:t>
      </w:r>
    </w:p>
    <w:p w:rsidR="00000000" w:rsidDel="00000000" w:rsidP="00000000" w:rsidRDefault="00000000" w:rsidRPr="00000000" w14:paraId="00000029">
      <w:pPr>
        <w:jc w:val="both"/>
        <w:rPr/>
      </w:pPr>
      <w:r w:rsidDel="00000000" w:rsidR="00000000" w:rsidRPr="00000000">
        <w:rPr>
          <w:rtl w:val="0"/>
        </w:rPr>
        <w:t xml:space="preserve">export default xxxxxxx;</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