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75F" w:rsidRDefault="0072075F" w:rsidP="0072075F">
      <w:pPr>
        <w:ind w:firstLine="708"/>
        <w:contextualSpacing/>
        <w:jc w:val="center"/>
        <w:rPr>
          <w:sz w:val="28"/>
          <w:szCs w:val="28"/>
        </w:rPr>
      </w:pPr>
      <w:bookmarkStart w:id="0" w:name="_Hlk526878240"/>
      <w:bookmarkEnd w:id="0"/>
      <w:r>
        <w:rPr>
          <w:sz w:val="28"/>
          <w:szCs w:val="28"/>
        </w:rPr>
        <w:t>Министерство образования Республики Беларусь</w:t>
      </w:r>
    </w:p>
    <w:p w:rsidR="0072075F" w:rsidRDefault="0072075F" w:rsidP="0072075F">
      <w:pPr>
        <w:spacing w:before="12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72075F" w:rsidRDefault="0072075F" w:rsidP="0072075F">
      <w:pPr>
        <w:contextualSpacing/>
        <w:jc w:val="center"/>
        <w:rPr>
          <w:sz w:val="28"/>
          <w:szCs w:val="28"/>
        </w:rPr>
      </w:pPr>
    </w:p>
    <w:p w:rsidR="0072075F" w:rsidRDefault="0072075F" w:rsidP="0072075F">
      <w:pPr>
        <w:contextualSpacing/>
        <w:jc w:val="center"/>
        <w:rPr>
          <w:sz w:val="28"/>
          <w:szCs w:val="28"/>
        </w:rPr>
      </w:pPr>
    </w:p>
    <w:p w:rsidR="0072075F" w:rsidRDefault="0072075F" w:rsidP="0072075F">
      <w:pPr>
        <w:contextualSpacing/>
        <w:jc w:val="center"/>
        <w:rPr>
          <w:sz w:val="28"/>
          <w:szCs w:val="28"/>
        </w:rPr>
      </w:pPr>
    </w:p>
    <w:p w:rsidR="0072075F" w:rsidRDefault="0072075F" w:rsidP="0072075F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Инженерно-экономический факультет</w:t>
      </w:r>
    </w:p>
    <w:p w:rsidR="0072075F" w:rsidRDefault="0072075F" w:rsidP="0072075F">
      <w:pPr>
        <w:contextualSpacing/>
        <w:jc w:val="center"/>
        <w:rPr>
          <w:sz w:val="28"/>
          <w:szCs w:val="28"/>
        </w:rPr>
      </w:pPr>
    </w:p>
    <w:p w:rsidR="0072075F" w:rsidRDefault="0072075F" w:rsidP="0072075F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Кафедра экономической информатики</w:t>
      </w:r>
    </w:p>
    <w:p w:rsidR="0072075F" w:rsidRDefault="0072075F" w:rsidP="0072075F">
      <w:pPr>
        <w:contextualSpacing/>
        <w:jc w:val="center"/>
        <w:rPr>
          <w:sz w:val="28"/>
          <w:szCs w:val="28"/>
        </w:rPr>
      </w:pPr>
    </w:p>
    <w:p w:rsidR="0072075F" w:rsidRDefault="0072075F" w:rsidP="0072075F">
      <w:pPr>
        <w:contextualSpacing/>
        <w:jc w:val="center"/>
        <w:rPr>
          <w:sz w:val="28"/>
          <w:szCs w:val="28"/>
        </w:rPr>
      </w:pPr>
    </w:p>
    <w:p w:rsidR="0072075F" w:rsidRDefault="0072075F" w:rsidP="0072075F">
      <w:pPr>
        <w:contextualSpacing/>
        <w:jc w:val="center"/>
        <w:rPr>
          <w:sz w:val="28"/>
          <w:szCs w:val="28"/>
        </w:rPr>
      </w:pPr>
    </w:p>
    <w:p w:rsidR="0072075F" w:rsidRDefault="0072075F" w:rsidP="0072075F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Средства и технологии анализа и разработки информационных систем</w:t>
      </w:r>
    </w:p>
    <w:p w:rsidR="0072075F" w:rsidRDefault="0072075F" w:rsidP="0072075F">
      <w:pPr>
        <w:spacing w:line="23" w:lineRule="atLeast"/>
        <w:jc w:val="center"/>
        <w:rPr>
          <w:sz w:val="28"/>
          <w:szCs w:val="28"/>
        </w:rPr>
      </w:pPr>
    </w:p>
    <w:p w:rsidR="0072075F" w:rsidRDefault="0072075F" w:rsidP="0072075F">
      <w:pPr>
        <w:spacing w:line="23" w:lineRule="atLeast"/>
        <w:jc w:val="center"/>
        <w:rPr>
          <w:sz w:val="28"/>
          <w:szCs w:val="28"/>
        </w:rPr>
      </w:pPr>
    </w:p>
    <w:p w:rsidR="0072075F" w:rsidRDefault="0072075F" w:rsidP="0072075F">
      <w:pPr>
        <w:spacing w:line="23" w:lineRule="atLeast"/>
        <w:jc w:val="center"/>
        <w:rPr>
          <w:sz w:val="28"/>
          <w:szCs w:val="28"/>
        </w:rPr>
      </w:pPr>
    </w:p>
    <w:p w:rsidR="0072075F" w:rsidRDefault="0072075F" w:rsidP="0072075F">
      <w:pPr>
        <w:spacing w:line="23" w:lineRule="atLeast"/>
        <w:jc w:val="center"/>
        <w:rPr>
          <w:sz w:val="28"/>
          <w:szCs w:val="28"/>
        </w:rPr>
      </w:pPr>
    </w:p>
    <w:p w:rsidR="0072075F" w:rsidRDefault="0072075F" w:rsidP="0072075F">
      <w:pPr>
        <w:spacing w:line="23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2075F" w:rsidRDefault="0072075F" w:rsidP="0072075F">
      <w:pPr>
        <w:spacing w:line="23" w:lineRule="atLeast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курсовому проекту</w:t>
      </w:r>
    </w:p>
    <w:p w:rsidR="0072075F" w:rsidRDefault="0072075F" w:rsidP="0072075F">
      <w:pPr>
        <w:spacing w:line="23" w:lineRule="atLeast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тему:</w:t>
      </w:r>
    </w:p>
    <w:p w:rsidR="0072075F" w:rsidRDefault="0072075F" w:rsidP="0072075F">
      <w:pPr>
        <w:spacing w:line="23" w:lineRule="atLeast"/>
        <w:jc w:val="center"/>
        <w:rPr>
          <w:sz w:val="28"/>
          <w:szCs w:val="28"/>
        </w:rPr>
      </w:pPr>
    </w:p>
    <w:p w:rsidR="0072075F" w:rsidRPr="00ED6C9D" w:rsidRDefault="0072075F" w:rsidP="0072075F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WEB</w:t>
      </w:r>
      <w:r w:rsidRPr="00ED6C9D">
        <w:rPr>
          <w:sz w:val="28"/>
          <w:szCs w:val="28"/>
        </w:rPr>
        <w:t>-</w:t>
      </w:r>
      <w:r>
        <w:rPr>
          <w:sz w:val="28"/>
          <w:szCs w:val="28"/>
        </w:rPr>
        <w:t>ПРИЛОЖЕНИЕ ДЛЯ ТУРИСТИЧЕСКОЙ СФЕРЫ</w:t>
      </w:r>
    </w:p>
    <w:p w:rsidR="0072075F" w:rsidRDefault="0072075F" w:rsidP="0072075F">
      <w:pPr>
        <w:jc w:val="center"/>
        <w:rPr>
          <w:sz w:val="28"/>
          <w:szCs w:val="28"/>
        </w:rPr>
      </w:pPr>
    </w:p>
    <w:p w:rsidR="0072075F" w:rsidRDefault="0072075F" w:rsidP="0072075F">
      <w:pPr>
        <w:spacing w:line="23" w:lineRule="atLeast"/>
        <w:rPr>
          <w:sz w:val="28"/>
          <w:szCs w:val="28"/>
        </w:rPr>
      </w:pPr>
    </w:p>
    <w:p w:rsidR="0072075F" w:rsidRDefault="0072075F" w:rsidP="0072075F">
      <w:pPr>
        <w:spacing w:line="23" w:lineRule="atLeast"/>
        <w:jc w:val="center"/>
        <w:rPr>
          <w:sz w:val="28"/>
          <w:szCs w:val="28"/>
        </w:rPr>
      </w:pPr>
    </w:p>
    <w:p w:rsidR="0072075F" w:rsidRDefault="0072075F" w:rsidP="0072075F">
      <w:pPr>
        <w:spacing w:line="23" w:lineRule="atLeast"/>
        <w:jc w:val="center"/>
        <w:rPr>
          <w:sz w:val="28"/>
          <w:szCs w:val="28"/>
        </w:rPr>
      </w:pPr>
    </w:p>
    <w:p w:rsidR="0072075F" w:rsidRDefault="0072075F" w:rsidP="0072075F">
      <w:pPr>
        <w:spacing w:line="23" w:lineRule="atLeast"/>
        <w:jc w:val="center"/>
        <w:rPr>
          <w:sz w:val="28"/>
          <w:szCs w:val="28"/>
        </w:rPr>
      </w:pPr>
    </w:p>
    <w:p w:rsidR="0072075F" w:rsidRDefault="0072075F" w:rsidP="0072075F">
      <w:pPr>
        <w:spacing w:line="23" w:lineRule="atLeast"/>
        <w:jc w:val="center"/>
        <w:rPr>
          <w:sz w:val="28"/>
          <w:szCs w:val="28"/>
        </w:rPr>
      </w:pPr>
    </w:p>
    <w:p w:rsidR="0072075F" w:rsidRDefault="0072075F" w:rsidP="0072075F">
      <w:pPr>
        <w:spacing w:line="23" w:lineRule="atLeast"/>
        <w:jc w:val="center"/>
        <w:rPr>
          <w:sz w:val="28"/>
          <w:szCs w:val="28"/>
        </w:rPr>
      </w:pPr>
    </w:p>
    <w:p w:rsidR="0072075F" w:rsidRDefault="0072075F" w:rsidP="0072075F">
      <w:pPr>
        <w:spacing w:line="23" w:lineRule="atLeast"/>
        <w:jc w:val="center"/>
        <w:rPr>
          <w:sz w:val="28"/>
          <w:szCs w:val="28"/>
        </w:rPr>
      </w:pPr>
    </w:p>
    <w:p w:rsidR="0072075F" w:rsidRDefault="0072075F" w:rsidP="0072075F">
      <w:pPr>
        <w:spacing w:line="23" w:lineRule="atLeas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Выполнили:   </w:t>
      </w:r>
      <w:proofErr w:type="gramEnd"/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гр.773601</w:t>
      </w:r>
    </w:p>
    <w:p w:rsidR="0072075F" w:rsidRDefault="0072075F" w:rsidP="0072075F">
      <w:pPr>
        <w:spacing w:line="23" w:lineRule="atLeast"/>
        <w:ind w:left="5245" w:hanging="283"/>
        <w:rPr>
          <w:sz w:val="28"/>
          <w:szCs w:val="28"/>
        </w:rPr>
      </w:pPr>
      <w:proofErr w:type="spellStart"/>
      <w:r>
        <w:rPr>
          <w:sz w:val="28"/>
          <w:szCs w:val="28"/>
        </w:rPr>
        <w:t>Манкевич</w:t>
      </w:r>
      <w:proofErr w:type="spellEnd"/>
      <w:r>
        <w:rPr>
          <w:sz w:val="28"/>
          <w:szCs w:val="28"/>
        </w:rPr>
        <w:t xml:space="preserve"> Данила Андреевич</w:t>
      </w:r>
    </w:p>
    <w:p w:rsidR="0072075F" w:rsidRDefault="0072075F" w:rsidP="0072075F">
      <w:pPr>
        <w:spacing w:line="23" w:lineRule="atLeast"/>
        <w:ind w:left="5245" w:hanging="283"/>
        <w:rPr>
          <w:sz w:val="28"/>
          <w:szCs w:val="28"/>
        </w:rPr>
      </w:pPr>
      <w:proofErr w:type="spellStart"/>
      <w:r>
        <w:rPr>
          <w:sz w:val="28"/>
          <w:szCs w:val="28"/>
        </w:rPr>
        <w:t>Буглак</w:t>
      </w:r>
      <w:proofErr w:type="spellEnd"/>
      <w:r>
        <w:rPr>
          <w:sz w:val="28"/>
          <w:szCs w:val="28"/>
        </w:rPr>
        <w:t xml:space="preserve"> Елена Геннадьевна</w:t>
      </w:r>
    </w:p>
    <w:p w:rsidR="0072075F" w:rsidRDefault="0072075F" w:rsidP="0072075F">
      <w:pPr>
        <w:spacing w:line="23" w:lineRule="atLeast"/>
        <w:rPr>
          <w:sz w:val="28"/>
          <w:szCs w:val="28"/>
        </w:rPr>
      </w:pPr>
    </w:p>
    <w:p w:rsidR="0072075F" w:rsidRDefault="0072075F" w:rsidP="0072075F">
      <w:pPr>
        <w:spacing w:line="23" w:lineRule="atLeast"/>
        <w:rPr>
          <w:sz w:val="28"/>
          <w:szCs w:val="28"/>
        </w:rPr>
      </w:pPr>
      <w:proofErr w:type="gramStart"/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Сторожев Дмитрий Алексеевич</w:t>
      </w:r>
    </w:p>
    <w:p w:rsidR="0072075F" w:rsidRDefault="0072075F" w:rsidP="0072075F">
      <w:pPr>
        <w:spacing w:line="23" w:lineRule="atLeast"/>
        <w:rPr>
          <w:sz w:val="28"/>
          <w:szCs w:val="28"/>
        </w:rPr>
      </w:pPr>
    </w:p>
    <w:p w:rsidR="0072075F" w:rsidRDefault="0072075F" w:rsidP="0072075F">
      <w:pPr>
        <w:spacing w:line="23" w:lineRule="atLeast"/>
        <w:jc w:val="center"/>
        <w:rPr>
          <w:sz w:val="28"/>
          <w:szCs w:val="28"/>
        </w:rPr>
      </w:pPr>
    </w:p>
    <w:p w:rsidR="0072075F" w:rsidRDefault="0072075F" w:rsidP="0072075F">
      <w:pPr>
        <w:spacing w:line="23" w:lineRule="atLeast"/>
        <w:jc w:val="center"/>
        <w:rPr>
          <w:sz w:val="28"/>
          <w:szCs w:val="28"/>
        </w:rPr>
      </w:pPr>
    </w:p>
    <w:p w:rsidR="0072075F" w:rsidRDefault="0072075F" w:rsidP="0072075F">
      <w:pPr>
        <w:spacing w:line="23" w:lineRule="atLeast"/>
        <w:jc w:val="center"/>
        <w:rPr>
          <w:sz w:val="28"/>
          <w:szCs w:val="28"/>
        </w:rPr>
      </w:pPr>
    </w:p>
    <w:p w:rsidR="0072075F" w:rsidRDefault="0072075F" w:rsidP="0072075F">
      <w:pPr>
        <w:spacing w:line="23" w:lineRule="atLeast"/>
        <w:jc w:val="center"/>
        <w:rPr>
          <w:sz w:val="28"/>
          <w:szCs w:val="28"/>
        </w:rPr>
      </w:pPr>
    </w:p>
    <w:p w:rsidR="0072075F" w:rsidRDefault="0072075F" w:rsidP="0072075F">
      <w:pPr>
        <w:spacing w:line="23" w:lineRule="atLeast"/>
        <w:rPr>
          <w:sz w:val="28"/>
          <w:szCs w:val="28"/>
        </w:rPr>
      </w:pPr>
    </w:p>
    <w:p w:rsidR="0072075F" w:rsidRDefault="0072075F" w:rsidP="0072075F">
      <w:pPr>
        <w:spacing w:line="23" w:lineRule="atLeast"/>
        <w:jc w:val="center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72075F" w:rsidRDefault="0072075F" w:rsidP="0072075F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8887027"/>
      <w:bookmarkStart w:id="2" w:name="_Toc53217350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  <w:bookmarkEnd w:id="2"/>
    </w:p>
    <w:p w:rsidR="0072075F" w:rsidRDefault="0072075F" w:rsidP="0072075F">
      <w:pPr>
        <w:rPr>
          <w:sz w:val="28"/>
          <w:szCs w:val="28"/>
        </w:rPr>
      </w:pPr>
    </w:p>
    <w:p w:rsidR="0072075F" w:rsidRDefault="0072075F" w:rsidP="0072075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highlight w:val="white"/>
        </w:rPr>
      </w:pPr>
      <w:r>
        <w:rPr>
          <w:sz w:val="28"/>
          <w:szCs w:val="28"/>
        </w:rPr>
        <w:t xml:space="preserve">Современный мир трудно представить себе без использования сайтов. Практически все системы в той или иной степени связаны с функциями долговременного хранения и обработки информации. Фактически информация становится фактором, определяющим эффективность любой сферы деятельности. </w:t>
      </w:r>
      <w:r w:rsidRPr="006830DF">
        <w:rPr>
          <w:sz w:val="28"/>
          <w:szCs w:val="28"/>
        </w:rPr>
        <w:t xml:space="preserve">Современные технологии программирования </w:t>
      </w:r>
      <w:r>
        <w:rPr>
          <w:sz w:val="28"/>
          <w:szCs w:val="28"/>
        </w:rPr>
        <w:t xml:space="preserve">постоянно развиваются именно в </w:t>
      </w:r>
      <w:r w:rsidRPr="006830DF">
        <w:rPr>
          <w:sz w:val="28"/>
          <w:szCs w:val="28"/>
        </w:rPr>
        <w:t xml:space="preserve">направлении </w:t>
      </w:r>
      <w:r>
        <w:rPr>
          <w:sz w:val="28"/>
          <w:szCs w:val="28"/>
          <w:lang w:val="en-US"/>
        </w:rPr>
        <w:t>web</w:t>
      </w:r>
      <w:r w:rsidRPr="006830DF">
        <w:rPr>
          <w:sz w:val="28"/>
          <w:szCs w:val="28"/>
        </w:rPr>
        <w:t xml:space="preserve">, давая программистам новые инструменты по разработке именно </w:t>
      </w:r>
      <w:proofErr w:type="spellStart"/>
      <w:r w:rsidRPr="006830DF">
        <w:rPr>
          <w:sz w:val="28"/>
          <w:szCs w:val="28"/>
        </w:rPr>
        <w:t>web</w:t>
      </w:r>
      <w:proofErr w:type="spellEnd"/>
      <w:r w:rsidRPr="006830DF">
        <w:rPr>
          <w:sz w:val="28"/>
          <w:szCs w:val="28"/>
        </w:rPr>
        <w:t>-ориентированных приложений.</w:t>
      </w:r>
    </w:p>
    <w:p w:rsidR="0072075F" w:rsidRDefault="0072075F" w:rsidP="0072075F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Благодаря развитию этих технологий появилась возможность автоматизировать многие процессы</w:t>
      </w:r>
      <w:r>
        <w:rPr>
          <w:sz w:val="28"/>
          <w:szCs w:val="28"/>
        </w:rPr>
        <w:t>. Внедрение этих технологий позволит увеличить качество предоставляемых услуг, в которых нуждается заказчик, а по итогу и конечный пользователь.</w:t>
      </w:r>
    </w:p>
    <w:p w:rsidR="0072075F" w:rsidRDefault="0072075F" w:rsidP="0072075F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данной курсовом проекте рассматривается разработка веб-приложения для туристической сферы, которое позволит эффективно и удобно заказывать билеты в тур.</w:t>
      </w:r>
    </w:p>
    <w:p w:rsidR="0072075F" w:rsidRDefault="0072075F" w:rsidP="0072075F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создании приложения для управления </w:t>
      </w:r>
      <w:proofErr w:type="gramStart"/>
      <w:r>
        <w:rPr>
          <w:sz w:val="28"/>
          <w:szCs w:val="28"/>
        </w:rPr>
        <w:t>процессами  купли</w:t>
      </w:r>
      <w:proofErr w:type="gramEnd"/>
      <w:r>
        <w:rPr>
          <w:sz w:val="28"/>
          <w:szCs w:val="28"/>
        </w:rPr>
        <w:t xml:space="preserve"> билетов нужно учесть множество факторов, для этого в данном приложении должно быть предусмотрено решение следующих задач:</w:t>
      </w:r>
    </w:p>
    <w:p w:rsidR="0072075F" w:rsidRDefault="0072075F" w:rsidP="0072075F">
      <w:pPr>
        <w:pStyle w:val="a6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proofErr w:type="gramStart"/>
      <w:r>
        <w:rPr>
          <w:szCs w:val="28"/>
        </w:rPr>
        <w:t>хранение</w:t>
      </w:r>
      <w:proofErr w:type="gramEnd"/>
      <w:r>
        <w:rPr>
          <w:szCs w:val="28"/>
        </w:rPr>
        <w:t xml:space="preserve"> информацию о различных видах туров;</w:t>
      </w:r>
    </w:p>
    <w:p w:rsidR="0072075F" w:rsidRDefault="0072075F" w:rsidP="0072075F">
      <w:pPr>
        <w:pStyle w:val="a6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proofErr w:type="gramStart"/>
      <w:r>
        <w:rPr>
          <w:szCs w:val="28"/>
        </w:rPr>
        <w:t>реализация</w:t>
      </w:r>
      <w:proofErr w:type="gramEnd"/>
      <w:r>
        <w:rPr>
          <w:szCs w:val="28"/>
        </w:rPr>
        <w:t xml:space="preserve"> функций добавления, удаления тура;</w:t>
      </w:r>
    </w:p>
    <w:p w:rsidR="0072075F" w:rsidRDefault="0072075F" w:rsidP="0072075F">
      <w:pPr>
        <w:pStyle w:val="a6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proofErr w:type="gramStart"/>
      <w:r>
        <w:rPr>
          <w:szCs w:val="28"/>
        </w:rPr>
        <w:t>предоставление</w:t>
      </w:r>
      <w:proofErr w:type="gramEnd"/>
      <w:r>
        <w:rPr>
          <w:szCs w:val="28"/>
        </w:rPr>
        <w:t xml:space="preserve"> пользователю тура в соответствии с его потребностями;</w:t>
      </w:r>
    </w:p>
    <w:p w:rsidR="0072075F" w:rsidRDefault="0072075F" w:rsidP="0072075F">
      <w:pPr>
        <w:pStyle w:val="a6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proofErr w:type="gramStart"/>
      <w:r>
        <w:rPr>
          <w:szCs w:val="28"/>
        </w:rPr>
        <w:t>предоставление</w:t>
      </w:r>
      <w:proofErr w:type="gramEnd"/>
      <w:r>
        <w:rPr>
          <w:szCs w:val="28"/>
        </w:rPr>
        <w:t xml:space="preserve"> пользователю возможности выбора тура, с последующим заказом;</w:t>
      </w:r>
    </w:p>
    <w:p w:rsidR="0072075F" w:rsidRDefault="0072075F" w:rsidP="0072075F">
      <w:pPr>
        <w:pStyle w:val="a6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proofErr w:type="gramStart"/>
      <w:r>
        <w:rPr>
          <w:szCs w:val="28"/>
        </w:rPr>
        <w:t>увеличение</w:t>
      </w:r>
      <w:proofErr w:type="gramEnd"/>
      <w:r>
        <w:rPr>
          <w:szCs w:val="28"/>
        </w:rPr>
        <w:t xml:space="preserve"> клиентской базы.</w:t>
      </w:r>
    </w:p>
    <w:p w:rsidR="0072075F" w:rsidRDefault="0072075F" w:rsidP="0072075F">
      <w:pPr>
        <w:tabs>
          <w:tab w:val="left" w:pos="993"/>
        </w:tabs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Целью данного курсового проекта является</w:t>
      </w:r>
      <w:r w:rsidRPr="00ED6C9D">
        <w:rPr>
          <w:rFonts w:ascii="Arial" w:hAnsi="Arial" w:cs="Arial"/>
        </w:rPr>
        <w:t xml:space="preserve"> </w:t>
      </w:r>
      <w:r w:rsidRPr="00ED6C9D">
        <w:rPr>
          <w:sz w:val="28"/>
          <w:szCs w:val="28"/>
        </w:rPr>
        <w:t>разработ</w:t>
      </w:r>
      <w:r>
        <w:rPr>
          <w:sz w:val="28"/>
          <w:szCs w:val="28"/>
        </w:rPr>
        <w:t>ать</w:t>
      </w:r>
      <w:r w:rsidRPr="00ED6C9D">
        <w:rPr>
          <w:sz w:val="28"/>
          <w:szCs w:val="28"/>
        </w:rPr>
        <w:t xml:space="preserve"> </w:t>
      </w:r>
      <w:proofErr w:type="spellStart"/>
      <w:r w:rsidRPr="00ED6C9D">
        <w:rPr>
          <w:sz w:val="28"/>
          <w:szCs w:val="28"/>
        </w:rPr>
        <w:t>web</w:t>
      </w:r>
      <w:proofErr w:type="spellEnd"/>
      <w:r w:rsidRPr="00ED6C9D">
        <w:rPr>
          <w:sz w:val="28"/>
          <w:szCs w:val="28"/>
        </w:rPr>
        <w:t>-приложения для туристической сферы</w:t>
      </w:r>
      <w:r>
        <w:rPr>
          <w:sz w:val="28"/>
          <w:szCs w:val="28"/>
        </w:rPr>
        <w:t xml:space="preserve"> понятное пользователю. Данный онлайн-сервис позволит быстро подобрать и купить необходимый тур либо просто посмотреть предложения на сайте с целью ознакомления.</w:t>
      </w:r>
    </w:p>
    <w:p w:rsidR="0072075F" w:rsidRDefault="0072075F" w:rsidP="0072075F">
      <w:pPr>
        <w:tabs>
          <w:tab w:val="left" w:pos="993"/>
        </w:tabs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достижения данной цели необходимо решить следующие задачи:</w:t>
      </w:r>
    </w:p>
    <w:p w:rsidR="0072075F" w:rsidRDefault="0072075F" w:rsidP="0072075F">
      <w:pPr>
        <w:pStyle w:val="a6"/>
        <w:numPr>
          <w:ilvl w:val="0"/>
          <w:numId w:val="4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proofErr w:type="gramStart"/>
      <w:r>
        <w:rPr>
          <w:szCs w:val="28"/>
        </w:rPr>
        <w:t>описание</w:t>
      </w:r>
      <w:proofErr w:type="gramEnd"/>
      <w:r>
        <w:rPr>
          <w:szCs w:val="28"/>
        </w:rPr>
        <w:t xml:space="preserve"> бизнес-процесса работы компании, предоставляющая тур-поездки (</w:t>
      </w:r>
      <w:r>
        <w:rPr>
          <w:szCs w:val="28"/>
          <w:lang w:val="en-US"/>
        </w:rPr>
        <w:t>IDEF</w:t>
      </w:r>
      <w:r>
        <w:rPr>
          <w:szCs w:val="28"/>
        </w:rPr>
        <w:t>0);</w:t>
      </w:r>
    </w:p>
    <w:p w:rsidR="0072075F" w:rsidRDefault="0072075F" w:rsidP="0072075F">
      <w:pPr>
        <w:pStyle w:val="a6"/>
        <w:numPr>
          <w:ilvl w:val="0"/>
          <w:numId w:val="4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proofErr w:type="gramStart"/>
      <w:r>
        <w:rPr>
          <w:szCs w:val="28"/>
        </w:rPr>
        <w:t>функциональное</w:t>
      </w:r>
      <w:proofErr w:type="gramEnd"/>
      <w:r>
        <w:rPr>
          <w:szCs w:val="28"/>
        </w:rPr>
        <w:t xml:space="preserve"> моделирование процессов предметной области;</w:t>
      </w:r>
    </w:p>
    <w:p w:rsidR="0072075F" w:rsidRDefault="0072075F" w:rsidP="0072075F">
      <w:pPr>
        <w:pStyle w:val="a6"/>
        <w:numPr>
          <w:ilvl w:val="0"/>
          <w:numId w:val="4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proofErr w:type="gramStart"/>
      <w:r>
        <w:rPr>
          <w:szCs w:val="28"/>
        </w:rPr>
        <w:t>разработка</w:t>
      </w:r>
      <w:proofErr w:type="gramEnd"/>
      <w:r>
        <w:rPr>
          <w:szCs w:val="28"/>
        </w:rPr>
        <w:t xml:space="preserve"> алгоритмов работы приложения;</w:t>
      </w:r>
    </w:p>
    <w:p w:rsidR="0072075F" w:rsidRDefault="0072075F" w:rsidP="0072075F">
      <w:pPr>
        <w:pStyle w:val="a6"/>
        <w:numPr>
          <w:ilvl w:val="0"/>
          <w:numId w:val="4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proofErr w:type="gramStart"/>
      <w:r>
        <w:rPr>
          <w:szCs w:val="28"/>
        </w:rPr>
        <w:t>создание</w:t>
      </w:r>
      <w:proofErr w:type="gramEnd"/>
      <w:r>
        <w:rPr>
          <w:szCs w:val="28"/>
        </w:rPr>
        <w:t xml:space="preserve"> абстрактной системы работы приложения при помощи </w:t>
      </w:r>
      <w:r>
        <w:rPr>
          <w:szCs w:val="28"/>
          <w:lang w:val="en-US"/>
        </w:rPr>
        <w:t>UML</w:t>
      </w:r>
      <w:r>
        <w:rPr>
          <w:szCs w:val="28"/>
        </w:rPr>
        <w:t>-диаграмм;</w:t>
      </w:r>
    </w:p>
    <w:p w:rsidR="0072075F" w:rsidRDefault="0072075F" w:rsidP="0072075F">
      <w:pPr>
        <w:pStyle w:val="a6"/>
        <w:numPr>
          <w:ilvl w:val="0"/>
          <w:numId w:val="4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proofErr w:type="gramStart"/>
      <w:r>
        <w:rPr>
          <w:szCs w:val="28"/>
        </w:rPr>
        <w:t>разработка</w:t>
      </w:r>
      <w:proofErr w:type="gramEnd"/>
      <w:r>
        <w:rPr>
          <w:szCs w:val="28"/>
        </w:rPr>
        <w:t xml:space="preserve"> клиент-серверного взаимодействия;</w:t>
      </w:r>
    </w:p>
    <w:p w:rsidR="0072075F" w:rsidRDefault="0072075F" w:rsidP="0072075F">
      <w:pPr>
        <w:pStyle w:val="a6"/>
        <w:numPr>
          <w:ilvl w:val="0"/>
          <w:numId w:val="4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proofErr w:type="gramStart"/>
      <w:r>
        <w:rPr>
          <w:szCs w:val="28"/>
        </w:rPr>
        <w:lastRenderedPageBreak/>
        <w:t>разработка</w:t>
      </w:r>
      <w:proofErr w:type="gramEnd"/>
      <w:r>
        <w:rPr>
          <w:szCs w:val="28"/>
        </w:rPr>
        <w:t xml:space="preserve"> интерфейса программы для удобной и эффективной работы онлайн-сервиса помощи;</w:t>
      </w:r>
    </w:p>
    <w:p w:rsidR="0072075F" w:rsidRDefault="0072075F" w:rsidP="0072075F">
      <w:pPr>
        <w:pStyle w:val="a6"/>
        <w:numPr>
          <w:ilvl w:val="0"/>
          <w:numId w:val="4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proofErr w:type="gramStart"/>
      <w:r>
        <w:rPr>
          <w:szCs w:val="28"/>
        </w:rPr>
        <w:t>тестирование</w:t>
      </w:r>
      <w:proofErr w:type="gramEnd"/>
      <w:r>
        <w:rPr>
          <w:szCs w:val="28"/>
        </w:rPr>
        <w:t xml:space="preserve"> программного продукта.</w:t>
      </w:r>
    </w:p>
    <w:p w:rsidR="0072075F" w:rsidRDefault="0072075F" w:rsidP="0072075F">
      <w:pPr>
        <w:pStyle w:val="a6"/>
        <w:tabs>
          <w:tab w:val="left" w:pos="993"/>
        </w:tabs>
        <w:spacing w:line="276" w:lineRule="auto"/>
        <w:ind w:left="0" w:firstLine="709"/>
        <w:rPr>
          <w:szCs w:val="28"/>
        </w:rPr>
      </w:pPr>
      <w:r>
        <w:rPr>
          <w:szCs w:val="28"/>
        </w:rPr>
        <w:t>Таким образом данный сервис поможет пользователям быстро и удобно выбирать и оформлять покупку тура в зависимости от его потребности.</w:t>
      </w:r>
    </w:p>
    <w:p w:rsidR="0072075F" w:rsidRDefault="0072075F" w:rsidP="0072075F">
      <w:pPr>
        <w:spacing w:after="160" w:line="259" w:lineRule="auto"/>
        <w:rPr>
          <w:sz w:val="28"/>
          <w:szCs w:val="28"/>
        </w:rPr>
      </w:pPr>
      <w:r>
        <w:br w:type="page"/>
      </w:r>
    </w:p>
    <w:p w:rsidR="0072075F" w:rsidRDefault="0072075F" w:rsidP="0072075F">
      <w:pPr>
        <w:pStyle w:val="1"/>
        <w:spacing w:line="276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888702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СЕРВИСА</w:t>
      </w:r>
      <w:bookmarkEnd w:id="3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 ПОКУПКЕ ТУРА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</w:p>
    <w:p w:rsidR="0072075F" w:rsidRDefault="0072075F" w:rsidP="0072075F">
      <w:pPr>
        <w:spacing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Под туром в любую точку мира следует понимать то, что в силу своих естественных особенностей они могут быть удалены или изменены воздействием человека. Обычного покупателя не должно это волновать, он обязан получить то, что хочет и за что будет платить. Для этого необходимо обеспечить и держать с ним связь, информировать и предоставлять необходимую информацию, чтоб у него не было никаких претензий. 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Каждому человеку необходим отдых, следовательно, перед каждым рано или поздно стаёт вопрос о приобретении тура для отдыха. Хотя это может быть и не только через туристическую организацию, но и самовольный переезд без посредников. Хоть предоставление услуг по продажам туров нужны не каждому, всё же спрос на неё довольно велик. </w:t>
      </w:r>
    </w:p>
    <w:p w:rsidR="0072075F" w:rsidRPr="007E78DA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В последнее время увеличивается количество людей, готовых получить готовую тур-поездку, в частности, с отелем, переездом, экскурсиями и многим другим, которые готовы переплатить, чтоб обеспечить себе хороший отдых. Обострился интерес и к самому просмотру тех мест, куда бы человек захотел бы поехать без участия </w:t>
      </w:r>
      <w:proofErr w:type="gramStart"/>
      <w:r>
        <w:rPr>
          <w:sz w:val="28"/>
          <w:szCs w:val="28"/>
          <w:shd w:val="clear" w:color="auto" w:fill="FFFFFF"/>
        </w:rPr>
        <w:t>тур-операторов</w:t>
      </w:r>
      <w:proofErr w:type="gramEnd"/>
      <w:r>
        <w:rPr>
          <w:sz w:val="28"/>
          <w:szCs w:val="28"/>
          <w:shd w:val="clear" w:color="auto" w:fill="FFFFFF"/>
        </w:rPr>
        <w:t xml:space="preserve"> в будущем. В этой сфере возникает много острых, дискуссионных проблем, которые представляют большой интерес. </w:t>
      </w:r>
      <w:r>
        <w:rPr>
          <w:color w:val="000000"/>
          <w:sz w:val="28"/>
          <w:szCs w:val="18"/>
        </w:rPr>
        <w:t xml:space="preserve"> Рынок туристических организаций является не только динамичным и бурно развивающимся, но также и не очень стабильным. С развитием огромного количества ресурсов для аренды и транспортировки в отдельности и за более мелкий прайс, обычные люди рассматривают данный вариант. Чтоб заинтересовать пользователя, нужно стабильно, качественно и без перебоев работать.</w:t>
      </w:r>
    </w:p>
    <w:p w:rsidR="0072075F" w:rsidRDefault="0072075F" w:rsidP="0072075F">
      <w:pPr>
        <w:pStyle w:val="a3"/>
        <w:shd w:val="clear" w:color="auto" w:fill="FFFFFF"/>
        <w:spacing w:beforeAutospacing="0" w:afterAutospacing="0" w:line="276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18"/>
        </w:rPr>
        <w:t xml:space="preserve">Говоря о сделках с туристическими </w:t>
      </w:r>
      <w:proofErr w:type="spellStart"/>
      <w:r>
        <w:rPr>
          <w:color w:val="000000"/>
          <w:sz w:val="28"/>
          <w:szCs w:val="18"/>
        </w:rPr>
        <w:t>агенствами</w:t>
      </w:r>
      <w:proofErr w:type="spellEnd"/>
      <w:r>
        <w:rPr>
          <w:color w:val="000000"/>
          <w:sz w:val="28"/>
          <w:szCs w:val="18"/>
        </w:rPr>
        <w:t xml:space="preserve"> нужно провести черту между желаемым и полученным, если оба понятия совпадут и будут идентичны, тогда цель </w:t>
      </w:r>
      <w:proofErr w:type="spellStart"/>
      <w:r>
        <w:rPr>
          <w:color w:val="000000"/>
          <w:sz w:val="28"/>
          <w:szCs w:val="18"/>
        </w:rPr>
        <w:t>агенства</w:t>
      </w:r>
      <w:proofErr w:type="spellEnd"/>
      <w:r>
        <w:rPr>
          <w:color w:val="000000"/>
          <w:sz w:val="28"/>
          <w:szCs w:val="18"/>
        </w:rPr>
        <w:t xml:space="preserve"> будет вознаграждена отзывом, ценой и возможной рекомендацией для других людей. Отношения, связанные между человеком и оператором регулируются договором и законом о защите прав потребителя</w:t>
      </w:r>
      <w:r>
        <w:rPr>
          <w:color w:val="000000"/>
          <w:sz w:val="28"/>
          <w:szCs w:val="28"/>
        </w:rPr>
        <w:t xml:space="preserve">. </w:t>
      </w:r>
    </w:p>
    <w:p w:rsidR="0072075F" w:rsidRDefault="0072075F" w:rsidP="0072075F">
      <w:pPr>
        <w:pStyle w:val="a3"/>
        <w:shd w:val="clear" w:color="auto" w:fill="FFFFFF"/>
        <w:spacing w:beforeAutospacing="0" w:afterAutospacing="0" w:line="276" w:lineRule="auto"/>
        <w:ind w:firstLine="709"/>
        <w:jc w:val="both"/>
        <w:textAlignment w:val="baseline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shd w:val="clear" w:color="auto" w:fill="FFFFFF"/>
        </w:rPr>
        <w:t xml:space="preserve">Следует отметить, что современный рынок предложений по турам отличается от рынка прошлых лет. Теперь выбор мест увеличен и качество услуг из-за высокой конкуренции увеличен. В сделках по аренде мест в отелях и взаимоотношении с компаниями, занимающимися транспортировкой людей большую роль играет престиж компании, отзывы и многое другое, поэтому необходимо соблюдать все требуемые условия, связанные с договором. </w:t>
      </w:r>
    </w:p>
    <w:p w:rsidR="0072075F" w:rsidRDefault="0072075F" w:rsidP="0072075F">
      <w:pPr>
        <w:pStyle w:val="a3"/>
        <w:shd w:val="clear" w:color="auto" w:fill="FFFFFF"/>
        <w:spacing w:beforeAutospacing="0" w:afterAutospacing="0" w:line="276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Учитывая высокий спрос и не всегда высокую стоимость туров, сумма заключаемых сделок оценивается ситуационно, но главное с получением в конечном результате прибыли. </w:t>
      </w:r>
      <w:proofErr w:type="gramStart"/>
      <w:r>
        <w:rPr>
          <w:color w:val="000000"/>
          <w:sz w:val="28"/>
          <w:szCs w:val="28"/>
          <w:shd w:val="clear" w:color="auto" w:fill="FFFFFF"/>
        </w:rPr>
        <w:t>Тур-бизнес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сейчас является одним из самых выгодных, так как по сути в данной сфере не нужно что-либо производить, а брать только самое лучшее и перепродавать за более высокую стоимость. </w:t>
      </w:r>
      <w:r>
        <w:rPr>
          <w:color w:val="000000"/>
          <w:sz w:val="28"/>
          <w:szCs w:val="28"/>
          <w:shd w:val="clear" w:color="auto" w:fill="FFFFFF"/>
        </w:rPr>
        <w:tab/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всего выше сказанного можно сделать следующие выводы: если данный сервис позволит покупателям максимально быстро и с минимальными рисками приобретать тур, то </w:t>
      </w:r>
      <w:proofErr w:type="spellStart"/>
      <w:r>
        <w:rPr>
          <w:sz w:val="28"/>
          <w:szCs w:val="28"/>
        </w:rPr>
        <w:t>агенство</w:t>
      </w:r>
      <w:proofErr w:type="spellEnd"/>
      <w:r>
        <w:rPr>
          <w:sz w:val="28"/>
          <w:szCs w:val="28"/>
        </w:rPr>
        <w:t xml:space="preserve"> будет пользоваться популярностью. Но почему именно онлайн-сервис? Потому что это позволяет выполнять покупки быстро и без лишних хлопот и затрат времени, пользователь может выбирать то, что он хочет или ему понравится. Открыть онлайн-сервис намного быстрее и дешевле чем арендовать офис нанимать людей и открывать предприятие. Онлайн сервис доступен постоянно – 24 час в сутки и 7 дней в неделю в отличии от обычной компании. Также он охватывает куда большую аудиторию, ведь клиенту не придётся ехать в офис компании, он всё что ему нужно выбрать и оплатить из дома. Ещё одним плюсом онлайн-сервиса является возможность автоматизации практически всех процессов, следовательно, существенное сокращение расходов на обслуживание и персонал. Так же одним из важнейших плюсов является возможность аналитики. Можно отслеживать практическое каждое действие пользователя на странице, анализировать эффективность каждого добавленного модуля и его целесообразность.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</w:p>
    <w:p w:rsidR="0072075F" w:rsidRDefault="0072075F" w:rsidP="0072075F">
      <w:pPr>
        <w:spacing w:after="160" w:line="259" w:lineRule="auto"/>
        <w:rPr>
          <w:sz w:val="28"/>
          <w:szCs w:val="28"/>
        </w:rPr>
      </w:pPr>
      <w:r>
        <w:br w:type="page"/>
      </w:r>
    </w:p>
    <w:p w:rsidR="0072075F" w:rsidRDefault="0072075F" w:rsidP="0072075F">
      <w:pPr>
        <w:pStyle w:val="1"/>
        <w:spacing w:line="276" w:lineRule="auto"/>
        <w:ind w:firstLine="709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32173512"/>
      <w:bookmarkStart w:id="5" w:name="_Toc888702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 ОПИСАНИЕ ОСНОВНЫХ ПРОЦЕССОВ РАБОТЫ </w:t>
      </w:r>
      <w:bookmarkEnd w:id="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СЕРВИСА ПО УПРАВЛЕНИЮ </w:t>
      </w:r>
      <w:bookmarkEnd w:id="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САЙТА</w:t>
      </w:r>
    </w:p>
    <w:p w:rsidR="0072075F" w:rsidRDefault="0072075F" w:rsidP="0072075F">
      <w:pPr>
        <w:rPr>
          <w:sz w:val="28"/>
          <w:szCs w:val="28"/>
        </w:rPr>
      </w:pP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Моделирование бизнес-процессов нужно проводить для выявления слабых и уязвимых мест компании, так же для повышения эффективности её работы.</w:t>
      </w:r>
    </w:p>
    <w:p w:rsidR="0072075F" w:rsidRDefault="0072075F" w:rsidP="0072075F">
      <w:pPr>
        <w:spacing w:line="276" w:lineRule="auto"/>
        <w:ind w:firstLine="709"/>
        <w:jc w:val="both"/>
      </w:pPr>
      <w:r>
        <w:rPr>
          <w:sz w:val="28"/>
          <w:szCs w:val="28"/>
        </w:rPr>
        <w:t>Анализ начинается с построения модели как есть (AS-IS), которая отражает положение дел организации на текущий момент, позволяет систематизировать протекающие в ней процессы и информационные по</w:t>
      </w:r>
      <w:r w:rsidR="009E1A6B">
        <w:rPr>
          <w:sz w:val="28"/>
          <w:szCs w:val="28"/>
        </w:rPr>
        <w:t>токи в рамках этих процессов</w:t>
      </w:r>
      <w:r>
        <w:rPr>
          <w:sz w:val="28"/>
          <w:szCs w:val="28"/>
        </w:rPr>
        <w:t xml:space="preserve">. </w:t>
      </w:r>
    </w:p>
    <w:p w:rsidR="0072075F" w:rsidRDefault="0072075F" w:rsidP="0072075F">
      <w:pPr>
        <w:spacing w:line="276" w:lineRule="auto"/>
        <w:ind w:firstLine="709"/>
        <w:jc w:val="both"/>
      </w:pPr>
      <w:r>
        <w:rPr>
          <w:sz w:val="28"/>
          <w:szCs w:val="28"/>
        </w:rPr>
        <w:t>Данный метод применяется для определения процессов, которые подлежат автоматизации, хотя может применяться и только для организационных изменений.</w:t>
      </w:r>
    </w:p>
    <w:p w:rsidR="0072075F" w:rsidRDefault="0072075F" w:rsidP="0072075F">
      <w:pPr>
        <w:spacing w:line="276" w:lineRule="auto"/>
        <w:ind w:firstLine="709"/>
        <w:jc w:val="both"/>
      </w:pPr>
      <w:r>
        <w:rPr>
          <w:sz w:val="28"/>
          <w:szCs w:val="28"/>
        </w:rPr>
        <w:t>Моделирование процессов AS-IS позволяет: определить набор действий, составляющих процесс и определить порядок выполнения действий в рамках бизнес-процесса; произвести разделение зон ответственности; определить ресурсы, потребляемые в ходе выполнения бизнес-процесса; определить степень взаимодействия между участвующими в процессе сотрудниками и подразделениями; определить информационные потоки в рамках исследуемого процесса, включая движение документов в бумажной или электронной форме; определить потенциально узкие места и возможности для улучшения процесса, которые будут использованы для его оптимизации в дальнейшем.</w:t>
      </w:r>
    </w:p>
    <w:p w:rsidR="0072075F" w:rsidRDefault="0072075F" w:rsidP="0072075F">
      <w:pPr>
        <w:spacing w:line="276" w:lineRule="auto"/>
        <w:ind w:firstLine="709"/>
        <w:jc w:val="both"/>
      </w:pPr>
      <w:r>
        <w:rPr>
          <w:sz w:val="28"/>
          <w:szCs w:val="28"/>
        </w:rPr>
        <w:t xml:space="preserve">После исправления недостатков бизнес-модели AS-IS происходит переход к модели TO-BE (как должно быть). На основе данной модели начинается процесс проектирования модели данных, а также информационной системы. </w:t>
      </w:r>
    </w:p>
    <w:p w:rsidR="0072075F" w:rsidRDefault="0072075F" w:rsidP="0072075F">
      <w:pPr>
        <w:spacing w:line="276" w:lineRule="auto"/>
        <w:ind w:firstLine="709"/>
        <w:jc w:val="both"/>
      </w:pPr>
      <w:r>
        <w:rPr>
          <w:sz w:val="28"/>
          <w:szCs w:val="28"/>
        </w:rPr>
        <w:t xml:space="preserve">Построим модель AS-IS на основе «очного» туристического </w:t>
      </w:r>
      <w:proofErr w:type="spellStart"/>
      <w:r>
        <w:rPr>
          <w:sz w:val="28"/>
          <w:szCs w:val="28"/>
        </w:rPr>
        <w:t>агенст</w:t>
      </w:r>
      <w:r w:rsidR="009E1A6B">
        <w:rPr>
          <w:sz w:val="28"/>
          <w:szCs w:val="28"/>
        </w:rPr>
        <w:t>в</w:t>
      </w:r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и модель TO-BE на осн</w:t>
      </w:r>
      <w:r w:rsidR="009E1A6B">
        <w:rPr>
          <w:sz w:val="28"/>
          <w:szCs w:val="28"/>
        </w:rPr>
        <w:t>ове внедрения онлайн-</w:t>
      </w:r>
      <w:proofErr w:type="gramStart"/>
      <w:r w:rsidR="009E1A6B">
        <w:rPr>
          <w:sz w:val="28"/>
          <w:szCs w:val="28"/>
        </w:rPr>
        <w:t xml:space="preserve">системы </w:t>
      </w:r>
      <w:r>
        <w:rPr>
          <w:sz w:val="28"/>
          <w:szCs w:val="28"/>
        </w:rPr>
        <w:t>.</w:t>
      </w:r>
      <w:bookmarkStart w:id="6" w:name="__DdeLink__2121_3446392418"/>
      <w:bookmarkEnd w:id="6"/>
      <w:proofErr w:type="gramEnd"/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</w:p>
    <w:p w:rsidR="0072075F" w:rsidRDefault="0072075F" w:rsidP="0072075F">
      <w:pPr>
        <w:pStyle w:val="2"/>
        <w:spacing w:line="276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888703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Описание модели </w:t>
      </w:r>
      <w:bookmarkEnd w:id="7"/>
      <w:r>
        <w:rPr>
          <w:rFonts w:ascii="Times New Roman" w:hAnsi="Times New Roman" w:cs="Times New Roman"/>
          <w:b/>
          <w:color w:val="auto"/>
          <w:sz w:val="28"/>
          <w:szCs w:val="28"/>
        </w:rPr>
        <w:t>понятным языком для заказчика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была разработана диаграмма IDEF0. Стандарт IDEF0 предназначен для функционального моделирования.</w:t>
      </w:r>
    </w:p>
    <w:p w:rsidR="0072075F" w:rsidRDefault="0072075F" w:rsidP="0072075F">
      <w:pPr>
        <w:spacing w:line="276" w:lineRule="auto"/>
        <w:ind w:firstLine="709"/>
        <w:jc w:val="both"/>
      </w:pPr>
      <w:r>
        <w:rPr>
          <w:sz w:val="28"/>
          <w:szCs w:val="28"/>
        </w:rPr>
        <w:t xml:space="preserve">На рисунке 2.1 представлена Контекстная диаграмма оптимизации процесса работы оформления покупки в тур-салоне, а также определены потоки входных и выходных данных, механизмы ограничения и управления данными. Входными данными для основного процесса являются запросы данные об актуальном ассортименте и подготовленные клиентом документы. </w:t>
      </w:r>
      <w:r>
        <w:rPr>
          <w:sz w:val="28"/>
          <w:szCs w:val="28"/>
        </w:rPr>
        <w:lastRenderedPageBreak/>
        <w:t>Функционирование магазина без клиентов и менеджера невозможно. Механизмом управления выбраны клиент и менеджер. Чтобы организовать все на законном основании были выбраны следующие правила: Законодательство РБ и защита прав потребителя. Результатом деятельности являются: Заключенный договор и отчет о продаже.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D9ECB1" wp14:editId="315A20A3">
            <wp:extent cx="5495925" cy="305257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3782" cy="306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</w:p>
    <w:p w:rsidR="0072075F" w:rsidRDefault="0072075F" w:rsidP="0072075F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Контекстная диаграмма процесса работы туристического агентства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Декомпозиция верхнего уровня контекстной диаграммы представлена на рисунке 2.2. Она разбивается на три блока: «Выбрать тур», «Оформить заказ», «Заключить договор купли-продажи».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Проанализируем каждый уровень.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декомпозиции блока «Выбрать тур» (рисунок 2.3) являются следующие уровни: «Выбрать категорию тура», «Выбрать место поездки», «Выбрать переезд»,</w:t>
      </w:r>
      <w:r w:rsidRPr="008932D9">
        <w:rPr>
          <w:sz w:val="28"/>
          <w:szCs w:val="28"/>
        </w:rPr>
        <w:t xml:space="preserve"> </w:t>
      </w:r>
      <w:r>
        <w:rPr>
          <w:sz w:val="28"/>
          <w:szCs w:val="28"/>
        </w:rPr>
        <w:t>«Выбрать время поездки».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декомпозиции блока «Оформить заказ» (рисунок 2.4) являются следующие уровни: «Заказать отель и переезд», «Оформить дополнительные услуги», «Оплатить тур».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можно предоставить как будет происходить оплата тура и результатом декомпозиции блока «Оплатить тур» (рисунке 2.5), где можно увидеть следующие уровни: «Оформить рассрочку», «Оформить кредит», «Оплатить одним платежом».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Результатом декомпозиции блока «Заключить договор купли-продажи» (Рисунок 2.6) являются следующие уровни: «Заполнить личные данные», </w:t>
      </w:r>
      <w:r>
        <w:rPr>
          <w:sz w:val="28"/>
          <w:szCs w:val="28"/>
        </w:rPr>
        <w:lastRenderedPageBreak/>
        <w:t>«Заполнить паспортные данные», «Проверить оплату», «Оформить гарантию», «Заключить договор».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A2DAFD" wp14:editId="27B80A95">
            <wp:extent cx="5940425" cy="3629660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5F" w:rsidRDefault="0072075F" w:rsidP="0072075F">
      <w:pPr>
        <w:jc w:val="both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Декомпозиция верхнего уровня контекстной диаграммы</w:t>
      </w:r>
    </w:p>
    <w:p w:rsidR="0072075F" w:rsidRDefault="0072075F" w:rsidP="0072075F">
      <w:pPr>
        <w:jc w:val="both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7AB478" wp14:editId="306A3E3B">
            <wp:extent cx="5940425" cy="3643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5F" w:rsidRDefault="0072075F" w:rsidP="0072075F">
      <w:pPr>
        <w:jc w:val="both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 Декомпозиция компонента «Выбрать тур»</w:t>
      </w:r>
    </w:p>
    <w:p w:rsidR="0072075F" w:rsidRDefault="0072075F" w:rsidP="0072075F">
      <w:pPr>
        <w:jc w:val="both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E220B7" wp14:editId="5C0E1107">
            <wp:extent cx="5940425" cy="363918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5F" w:rsidRDefault="0072075F" w:rsidP="0072075F">
      <w:pPr>
        <w:jc w:val="both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Декомпозиция компонента «Оформить заказ»</w:t>
      </w:r>
    </w:p>
    <w:p w:rsidR="0072075F" w:rsidRDefault="0072075F" w:rsidP="0072075F">
      <w:pPr>
        <w:jc w:val="center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 w:rsidRPr="00B06A2E">
        <w:rPr>
          <w:noProof/>
          <w:sz w:val="28"/>
          <w:szCs w:val="28"/>
        </w:rPr>
        <w:drawing>
          <wp:inline distT="0" distB="0" distL="0" distR="0" wp14:anchorId="22B01FD2" wp14:editId="59C192CE">
            <wp:extent cx="5940425" cy="3632517"/>
            <wp:effectExtent l="0" t="0" r="3175" b="6350"/>
            <wp:docPr id="31" name="Рисунок 31" descr="D:\Мои документы\Рабочий стол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ои документы\Рабочий стол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5F" w:rsidRDefault="0072075F" w:rsidP="0072075F">
      <w:pPr>
        <w:jc w:val="center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Декомпозиция компонента «Оплатить тур»</w:t>
      </w:r>
    </w:p>
    <w:p w:rsidR="0072075F" w:rsidRDefault="0072075F" w:rsidP="0072075F">
      <w:pPr>
        <w:jc w:val="center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29C8AB" wp14:editId="48042E2C">
            <wp:extent cx="5940425" cy="3632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5F" w:rsidRDefault="0072075F" w:rsidP="0072075F">
      <w:pPr>
        <w:jc w:val="center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2.6 – Декомпозиция компонента «Заключить договор купли-продажи»</w:t>
      </w:r>
    </w:p>
    <w:p w:rsidR="0072075F" w:rsidRDefault="0072075F" w:rsidP="0072075F">
      <w:pPr>
        <w:jc w:val="both"/>
        <w:rPr>
          <w:sz w:val="28"/>
          <w:szCs w:val="28"/>
        </w:rPr>
      </w:pPr>
    </w:p>
    <w:p w:rsidR="0072075F" w:rsidRDefault="0072075F" w:rsidP="0072075F">
      <w:pPr>
        <w:pStyle w:val="2"/>
        <w:spacing w:line="276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8887031"/>
      <w:r>
        <w:rPr>
          <w:rFonts w:ascii="Times New Roman" w:hAnsi="Times New Roman" w:cs="Times New Roman"/>
          <w:b/>
          <w:color w:val="auto"/>
          <w:sz w:val="28"/>
          <w:szCs w:val="28"/>
        </w:rPr>
        <w:t>2.2 Описание модели «как-должно-быть»</w:t>
      </w:r>
      <w:bookmarkEnd w:id="8"/>
    </w:p>
    <w:p w:rsidR="0072075F" w:rsidRDefault="0072075F" w:rsidP="0072075F">
      <w:pPr>
        <w:rPr>
          <w:sz w:val="28"/>
          <w:szCs w:val="28"/>
        </w:rPr>
      </w:pP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анализа созданной модели «как-есть» (TO-BE) определим требуемые изменения процессов. В данном случае целесообразно будет ввести систему онлайн-сервиса. 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2.7 представлена Контекстная диаграмма модели TO-BE. 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Декомпозиция верхнего уровня контекстной диаграммы представлена на рисунке 2.8. Она разбивается на четыре блока: «Войти как пользователь», «Войти как администратор», «Войти как туроператор», «Просмотреть сайт анонимно».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6C371B" wp14:editId="498B00F1">
            <wp:extent cx="5940425" cy="4081780"/>
            <wp:effectExtent l="0" t="0" r="317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5F" w:rsidRDefault="0072075F" w:rsidP="0072075F">
      <w:pPr>
        <w:jc w:val="both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2.7 – Контекстная диаграмма автоматизации деятельности туристической фирмы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2.8 представлена декомпозиция основного блока. Ее результатом являются следующие уровни: «Войти как пользователь», «Войти как администратор», «Войти как туроператор» и «Просмотреть сайт анонимно». Прежде чем начать разработку сайта, первое, что необходимо сделать это продумать структуру: ключевые разделы, возможности для посетителей. Определяется функционал сайта. Все этапы подразумевают составление списка необходимых элементов сайта, определение перечня технологий, продумывается список как внешних функций сайта (для посетителей), так и внутренних. Далее веб-дизайнер разрабатывает дизайн. После выше перечисленных этапов программист приступает к разработке самой программы, а по окончании контент-менеджер добавляет контент.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декомпозиции блока «Войти как пользователь» (рисунок 2.9) являются следующие уровни: «Выбрать тур», «Забронировать тур», «Оставить комментарий»,</w:t>
      </w:r>
      <w:r w:rsidRPr="008932D9">
        <w:rPr>
          <w:sz w:val="28"/>
          <w:szCs w:val="28"/>
        </w:rPr>
        <w:t xml:space="preserve"> </w:t>
      </w:r>
      <w:r>
        <w:rPr>
          <w:sz w:val="28"/>
          <w:szCs w:val="28"/>
        </w:rPr>
        <w:t>«Изменить личные данные».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декомпозиции блока «Войти как администратор» (рисунок 2.10) являются следующие уровни: «Просмотреть туры», «Редактировать учетную запись пользователя», «Удалить пользователя»,</w:t>
      </w:r>
      <w:r w:rsidRPr="008932D9">
        <w:rPr>
          <w:sz w:val="28"/>
          <w:szCs w:val="28"/>
        </w:rPr>
        <w:t xml:space="preserve"> </w:t>
      </w:r>
      <w:r>
        <w:rPr>
          <w:sz w:val="28"/>
          <w:szCs w:val="28"/>
        </w:rPr>
        <w:t>«Назначить роль пользователя»,</w:t>
      </w:r>
      <w:r w:rsidRPr="008932D9">
        <w:rPr>
          <w:sz w:val="28"/>
          <w:szCs w:val="28"/>
        </w:rPr>
        <w:t xml:space="preserve"> </w:t>
      </w:r>
      <w:r>
        <w:rPr>
          <w:sz w:val="28"/>
          <w:szCs w:val="28"/>
        </w:rPr>
        <w:t>«Изменить настройки аккаунта».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Результатом декомпозиции блока «Войти как туроператор» (рисунок 2.11) являются следующие уровни: «Работать с турами», «Одобрить бронь», «Отклонить бронь»,</w:t>
      </w:r>
      <w:r w:rsidRPr="008932D9">
        <w:rPr>
          <w:sz w:val="28"/>
          <w:szCs w:val="28"/>
        </w:rPr>
        <w:t xml:space="preserve"> </w:t>
      </w:r>
      <w:r>
        <w:rPr>
          <w:sz w:val="28"/>
          <w:szCs w:val="28"/>
        </w:rPr>
        <w:t>«Ознакомиться с турами»,</w:t>
      </w:r>
      <w:r w:rsidRPr="008932D9">
        <w:rPr>
          <w:sz w:val="28"/>
          <w:szCs w:val="28"/>
        </w:rPr>
        <w:t xml:space="preserve"> </w:t>
      </w:r>
      <w:r>
        <w:rPr>
          <w:sz w:val="28"/>
          <w:szCs w:val="28"/>
        </w:rPr>
        <w:t>«Редактировать личный аккаунт».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декомпозиции блока «Просмотреть сайт анонимно» (рисунок 2.12) являются следующие уровни: «Просмотреть туры»,</w:t>
      </w:r>
      <w:r w:rsidRPr="008932D9">
        <w:rPr>
          <w:sz w:val="28"/>
          <w:szCs w:val="28"/>
        </w:rPr>
        <w:t xml:space="preserve"> </w:t>
      </w:r>
      <w:r>
        <w:rPr>
          <w:sz w:val="28"/>
          <w:szCs w:val="28"/>
        </w:rPr>
        <w:t>«Ознакомиться с комментариями»,</w:t>
      </w:r>
      <w:r w:rsidRPr="008932D9">
        <w:rPr>
          <w:sz w:val="28"/>
          <w:szCs w:val="28"/>
        </w:rPr>
        <w:t xml:space="preserve"> </w:t>
      </w:r>
      <w:r>
        <w:rPr>
          <w:sz w:val="28"/>
          <w:szCs w:val="28"/>
        </w:rPr>
        <w:t>«Зарегистрироваться».</w:t>
      </w: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AFFA3C" wp14:editId="1E1FC417">
            <wp:extent cx="5940425" cy="4102100"/>
            <wp:effectExtent l="0" t="0" r="317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5F" w:rsidRDefault="0072075F" w:rsidP="0072075F">
      <w:pPr>
        <w:jc w:val="both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2.8 – Декомпозиция верхнего уровня контекстной диаграммы</w:t>
      </w:r>
    </w:p>
    <w:p w:rsidR="0072075F" w:rsidRDefault="0072075F" w:rsidP="0072075F">
      <w:pPr>
        <w:jc w:val="both"/>
        <w:rPr>
          <w:sz w:val="28"/>
          <w:szCs w:val="28"/>
        </w:rPr>
      </w:pPr>
    </w:p>
    <w:p w:rsidR="0072075F" w:rsidRDefault="0072075F" w:rsidP="0072075F">
      <w:pPr>
        <w:jc w:val="both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B2563C" wp14:editId="2BA31843">
            <wp:extent cx="5864225" cy="4038600"/>
            <wp:effectExtent l="0" t="0" r="317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5F" w:rsidRDefault="0072075F" w:rsidP="0072075F">
      <w:pPr>
        <w:jc w:val="both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2.9 – Декомпозиция блока «Войти как пользователь»</w:t>
      </w:r>
    </w:p>
    <w:p w:rsidR="0072075F" w:rsidRDefault="0072075F" w:rsidP="0072075F">
      <w:pPr>
        <w:jc w:val="both"/>
        <w:rPr>
          <w:sz w:val="28"/>
          <w:szCs w:val="28"/>
        </w:rPr>
      </w:pPr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E67B5D" wp14:editId="67175B07">
            <wp:extent cx="5734050" cy="3905250"/>
            <wp:effectExtent l="0" t="0" r="0" b="0"/>
            <wp:docPr id="32" name="Рисунок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5F" w:rsidRDefault="0072075F" w:rsidP="0072075F">
      <w:pPr>
        <w:jc w:val="both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2.10 – Декомпозиция блока «Войти как администратор»</w:t>
      </w:r>
    </w:p>
    <w:p w:rsidR="0072075F" w:rsidRDefault="0072075F" w:rsidP="0072075F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0BF6E2" wp14:editId="140AFFB1">
            <wp:extent cx="5578475" cy="3876675"/>
            <wp:effectExtent l="0" t="0" r="3175" b="9525"/>
            <wp:docPr id="33" name="Рисунок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5F" w:rsidRDefault="0072075F" w:rsidP="0072075F">
      <w:pPr>
        <w:jc w:val="both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2.11 – Декомпозиция блока «Войти как туроператор»</w:t>
      </w:r>
    </w:p>
    <w:p w:rsidR="0072075F" w:rsidRDefault="0072075F" w:rsidP="0072075F">
      <w:pPr>
        <w:jc w:val="center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FFD6A3" wp14:editId="65D9DA91">
            <wp:extent cx="5940425" cy="3483610"/>
            <wp:effectExtent l="0" t="0" r="3175" b="2540"/>
            <wp:docPr id="34" name="Рисунок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5F" w:rsidRDefault="0072075F" w:rsidP="0072075F">
      <w:pPr>
        <w:jc w:val="center"/>
        <w:rPr>
          <w:sz w:val="28"/>
          <w:szCs w:val="28"/>
        </w:rPr>
      </w:pPr>
    </w:p>
    <w:p w:rsidR="0072075F" w:rsidRDefault="0072075F" w:rsidP="0072075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2.11 – Декомпозиция блока «Просмотреть сайт анонимно»</w:t>
      </w:r>
    </w:p>
    <w:p w:rsidR="0072075F" w:rsidRDefault="0072075F" w:rsidP="0072075F">
      <w:pPr>
        <w:rPr>
          <w:sz w:val="28"/>
          <w:szCs w:val="28"/>
        </w:rPr>
      </w:pPr>
    </w:p>
    <w:p w:rsidR="0072075F" w:rsidRDefault="0072075F" w:rsidP="0072075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 итогу любой посетитель сайта получит то, что хочет. </w:t>
      </w:r>
    </w:p>
    <w:p w:rsidR="0072075F" w:rsidRDefault="0072075F" w:rsidP="0072075F">
      <w:pPr>
        <w:jc w:val="center"/>
        <w:rPr>
          <w:sz w:val="28"/>
          <w:szCs w:val="28"/>
        </w:rPr>
      </w:pPr>
    </w:p>
    <w:p w:rsidR="0072075F" w:rsidRPr="003F0AA9" w:rsidRDefault="0072075F" w:rsidP="0072075F">
      <w:pPr>
        <w:spacing w:line="276" w:lineRule="auto"/>
        <w:jc w:val="both"/>
      </w:pPr>
      <w:r>
        <w:br w:type="page"/>
      </w:r>
    </w:p>
    <w:p w:rsidR="0072075F" w:rsidRDefault="0072075F" w:rsidP="0072075F">
      <w:pPr>
        <w:pStyle w:val="1"/>
        <w:spacing w:before="0" w:line="276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888703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 СПЕЦИФИКАЦИЯ ВАРИАНТОВ ИСПОЛЬЗОВАНИЯ СИСТЕМЫ</w:t>
      </w:r>
      <w:bookmarkEnd w:id="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72075F" w:rsidRDefault="0072075F" w:rsidP="0072075F">
      <w:pPr>
        <w:spacing w:line="23" w:lineRule="atLeast"/>
        <w:jc w:val="both"/>
        <w:rPr>
          <w:sz w:val="28"/>
          <w:szCs w:val="28"/>
        </w:rPr>
      </w:pPr>
    </w:p>
    <w:p w:rsidR="0072075F" w:rsidRPr="005A16A6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 w:rsidRPr="005A16A6">
        <w:rPr>
          <w:sz w:val="28"/>
          <w:szCs w:val="28"/>
        </w:rPr>
        <w:t>Суть диаграммы вариантов использования состоит в следующем: проектируемая система представляется в виде множества сущностей или актеров, взаимодействующих с системой с помощью так называемых вариантов использования. При этом актером (</w:t>
      </w:r>
      <w:proofErr w:type="spellStart"/>
      <w:r w:rsidRPr="005A16A6">
        <w:rPr>
          <w:sz w:val="28"/>
          <w:szCs w:val="28"/>
        </w:rPr>
        <w:t>actor</w:t>
      </w:r>
      <w:proofErr w:type="spellEnd"/>
      <w:r w:rsidRPr="005A16A6">
        <w:rPr>
          <w:sz w:val="28"/>
          <w:szCs w:val="28"/>
        </w:rPr>
        <w:t>) или действующим лицом называется любая сущность, взаимодействующая с системой извне.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 В свою очередь, вариант использования (</w:t>
      </w:r>
      <w:proofErr w:type="spellStart"/>
      <w:r w:rsidRPr="005A16A6">
        <w:rPr>
          <w:sz w:val="28"/>
          <w:szCs w:val="28"/>
        </w:rPr>
        <w:t>use</w:t>
      </w:r>
      <w:proofErr w:type="spellEnd"/>
      <w:r w:rsidRPr="005A16A6">
        <w:rPr>
          <w:sz w:val="28"/>
          <w:szCs w:val="28"/>
        </w:rPr>
        <w:t xml:space="preserve"> </w:t>
      </w:r>
      <w:proofErr w:type="spellStart"/>
      <w:r w:rsidRPr="005A16A6">
        <w:rPr>
          <w:sz w:val="28"/>
          <w:szCs w:val="28"/>
        </w:rPr>
        <w:t>case</w:t>
      </w:r>
      <w:proofErr w:type="spellEnd"/>
      <w:r w:rsidRPr="005A16A6">
        <w:rPr>
          <w:sz w:val="28"/>
          <w:szCs w:val="28"/>
        </w:rPr>
        <w:t xml:space="preserve">) служит для описания сервисов, которые система предоставляет актеру. Другими словами, каждый вариант использования определяет некоторый набор действий, совершаемый системой при диалоге с актером. При этом ничего не говорится о том, каким образом будет реализовано взаимодействие актеров с </w:t>
      </w:r>
      <w:proofErr w:type="gramStart"/>
      <w:r w:rsidRPr="005A16A6">
        <w:rPr>
          <w:sz w:val="28"/>
          <w:szCs w:val="28"/>
        </w:rPr>
        <w:t xml:space="preserve">системой </w:t>
      </w:r>
      <w:r w:rsidR="009E1A6B">
        <w:rPr>
          <w:sz w:val="28"/>
          <w:szCs w:val="28"/>
        </w:rPr>
        <w:t>.</w:t>
      </w:r>
      <w:proofErr w:type="gramEnd"/>
    </w:p>
    <w:p w:rsidR="0072075F" w:rsidRPr="005A16A6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 w:rsidRPr="005A16A6">
        <w:rPr>
          <w:sz w:val="28"/>
          <w:szCs w:val="28"/>
        </w:rPr>
        <w:t>Для разрабатываемой системы была спроектирована диаграмма вариантов использования (рисунок 3.1).</w:t>
      </w:r>
    </w:p>
    <w:p w:rsidR="0072075F" w:rsidRPr="005A16A6" w:rsidRDefault="0072075F" w:rsidP="0072075F">
      <w:pPr>
        <w:widowControl w:val="0"/>
        <w:spacing w:line="276" w:lineRule="auto"/>
        <w:rPr>
          <w:sz w:val="28"/>
          <w:szCs w:val="28"/>
          <w:highlight w:val="white"/>
        </w:rPr>
      </w:pPr>
    </w:p>
    <w:p w:rsidR="0072075F" w:rsidRPr="005A16A6" w:rsidRDefault="0072075F" w:rsidP="0072075F">
      <w:pPr>
        <w:widowControl w:val="0"/>
        <w:spacing w:line="276" w:lineRule="auto"/>
        <w:rPr>
          <w:sz w:val="28"/>
          <w:szCs w:val="28"/>
          <w:highlight w:val="white"/>
        </w:rPr>
      </w:pPr>
      <w:r w:rsidRPr="005A16A6">
        <w:rPr>
          <w:noProof/>
          <w:sz w:val="28"/>
          <w:szCs w:val="28"/>
        </w:rPr>
        <w:drawing>
          <wp:inline distT="0" distB="0" distL="0" distR="0" wp14:anchorId="71A2E515" wp14:editId="113B52DD">
            <wp:extent cx="6152515" cy="30734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5F" w:rsidRPr="005A16A6" w:rsidRDefault="0072075F" w:rsidP="0072075F">
      <w:pPr>
        <w:widowControl w:val="0"/>
        <w:spacing w:line="276" w:lineRule="auto"/>
        <w:rPr>
          <w:sz w:val="28"/>
          <w:szCs w:val="28"/>
          <w:highlight w:val="white"/>
        </w:rPr>
      </w:pPr>
    </w:p>
    <w:p w:rsidR="0072075F" w:rsidRPr="005A16A6" w:rsidRDefault="0072075F" w:rsidP="0072075F">
      <w:pPr>
        <w:shd w:val="clear" w:color="auto" w:fill="FFFFFF"/>
        <w:spacing w:line="23" w:lineRule="atLeast"/>
        <w:ind w:firstLine="709"/>
        <w:jc w:val="center"/>
        <w:rPr>
          <w:sz w:val="28"/>
          <w:szCs w:val="28"/>
        </w:rPr>
      </w:pPr>
      <w:r w:rsidRPr="005A16A6">
        <w:rPr>
          <w:sz w:val="28"/>
          <w:szCs w:val="28"/>
        </w:rPr>
        <w:t xml:space="preserve">Рисунок 3.1 – Диаграмма вариантов использования </w:t>
      </w:r>
    </w:p>
    <w:p w:rsidR="0072075F" w:rsidRPr="005A16A6" w:rsidRDefault="0072075F" w:rsidP="0072075F">
      <w:pPr>
        <w:shd w:val="clear" w:color="auto" w:fill="FFFFFF"/>
        <w:spacing w:line="23" w:lineRule="atLeast"/>
        <w:ind w:firstLine="709"/>
        <w:jc w:val="center"/>
        <w:rPr>
          <w:sz w:val="28"/>
          <w:szCs w:val="28"/>
        </w:rPr>
      </w:pPr>
    </w:p>
    <w:p w:rsidR="0072075F" w:rsidRPr="005A16A6" w:rsidRDefault="0072075F" w:rsidP="0072075F">
      <w:pPr>
        <w:ind w:firstLine="709"/>
        <w:jc w:val="both"/>
        <w:rPr>
          <w:sz w:val="28"/>
          <w:szCs w:val="28"/>
          <w:shd w:val="clear" w:color="auto" w:fill="FFFFFF"/>
        </w:rPr>
      </w:pPr>
      <w:r w:rsidRPr="005A16A6">
        <w:rPr>
          <w:sz w:val="28"/>
          <w:szCs w:val="28"/>
          <w:shd w:val="clear" w:color="auto" w:fill="FFFFFF"/>
        </w:rPr>
        <w:t>В данном проекте используются три действующих лица: пользователь, администратор и компания.</w:t>
      </w:r>
      <w:r>
        <w:rPr>
          <w:sz w:val="28"/>
          <w:szCs w:val="28"/>
          <w:shd w:val="clear" w:color="auto" w:fill="FFFFFF"/>
        </w:rPr>
        <w:t xml:space="preserve"> Каждое лицо может выполнять определенные действия и в некоторых ситуациях действия могут повторятся, например, </w:t>
      </w:r>
      <w:r>
        <w:rPr>
          <w:sz w:val="28"/>
          <w:szCs w:val="28"/>
        </w:rPr>
        <w:t>«Просмотреть туры», «Войти в систему» и «Изменить настройки аккаунта».</w:t>
      </w:r>
      <w:r w:rsidRPr="005A16A6">
        <w:rPr>
          <w:sz w:val="28"/>
          <w:szCs w:val="28"/>
          <w:shd w:val="clear" w:color="auto" w:fill="FFFFFF"/>
        </w:rPr>
        <w:t xml:space="preserve"> </w:t>
      </w:r>
    </w:p>
    <w:p w:rsidR="0072075F" w:rsidRDefault="0072075F" w:rsidP="0072075F">
      <w:pPr>
        <w:pStyle w:val="a6"/>
        <w:widowControl w:val="0"/>
        <w:spacing w:line="276" w:lineRule="auto"/>
        <w:ind w:left="0" w:firstLine="709"/>
        <w:rPr>
          <w:szCs w:val="28"/>
          <w:highlight w:val="white"/>
        </w:rPr>
      </w:pPr>
      <w:r>
        <w:br w:type="page"/>
      </w:r>
    </w:p>
    <w:p w:rsidR="0072075F" w:rsidRDefault="0072075F" w:rsidP="0072075F">
      <w:pPr>
        <w:pStyle w:val="1"/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888703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 ИНФОРМАЦИОННАЯ МОДЕЛЬ СИСТЕМЫ И ЕЁ ОПИСАНИЕ</w:t>
      </w:r>
      <w:bookmarkEnd w:id="10"/>
    </w:p>
    <w:p w:rsidR="0072075F" w:rsidRDefault="0072075F" w:rsidP="0072075F">
      <w:pPr>
        <w:rPr>
          <w:sz w:val="28"/>
          <w:szCs w:val="28"/>
        </w:rPr>
      </w:pPr>
    </w:p>
    <w:p w:rsidR="0072075F" w:rsidRPr="005A16A6" w:rsidRDefault="0072075F" w:rsidP="0072075F">
      <w:pPr>
        <w:shd w:val="clear" w:color="auto" w:fill="FFFFFF"/>
        <w:ind w:firstLine="709"/>
        <w:jc w:val="both"/>
        <w:rPr>
          <w:sz w:val="28"/>
          <w:szCs w:val="28"/>
        </w:rPr>
      </w:pPr>
      <w:r w:rsidRPr="005A16A6">
        <w:rPr>
          <w:sz w:val="28"/>
          <w:szCs w:val="28"/>
        </w:rPr>
        <w:t xml:space="preserve">Для реализации </w:t>
      </w:r>
      <w:proofErr w:type="spellStart"/>
      <w:r w:rsidRPr="005A16A6">
        <w:rPr>
          <w:sz w:val="28"/>
          <w:szCs w:val="28"/>
        </w:rPr>
        <w:t>web</w:t>
      </w:r>
      <w:proofErr w:type="spellEnd"/>
      <w:r w:rsidRPr="005A16A6">
        <w:rPr>
          <w:sz w:val="28"/>
          <w:szCs w:val="28"/>
        </w:rPr>
        <w:t>-приложения для туристической схемы была разработана информационная модель, на основании которой строилась база данных (Рисунок 4.1)</w:t>
      </w:r>
    </w:p>
    <w:p w:rsidR="0072075F" w:rsidRPr="005A16A6" w:rsidRDefault="0072075F" w:rsidP="0072075F">
      <w:pPr>
        <w:shd w:val="clear" w:color="auto" w:fill="FFFFFF"/>
        <w:jc w:val="both"/>
        <w:rPr>
          <w:sz w:val="28"/>
          <w:szCs w:val="28"/>
        </w:rPr>
      </w:pPr>
    </w:p>
    <w:p w:rsidR="0072075F" w:rsidRPr="005A16A6" w:rsidRDefault="0072075F" w:rsidP="0072075F">
      <w:pPr>
        <w:shd w:val="clear" w:color="auto" w:fill="FFFFFF"/>
        <w:jc w:val="center"/>
        <w:rPr>
          <w:sz w:val="28"/>
          <w:szCs w:val="28"/>
        </w:rPr>
      </w:pPr>
      <w:r w:rsidRPr="005A16A6">
        <w:rPr>
          <w:noProof/>
          <w:sz w:val="28"/>
          <w:szCs w:val="28"/>
        </w:rPr>
        <w:drawing>
          <wp:inline distT="0" distB="0" distL="0" distR="0" wp14:anchorId="2BE6A20E" wp14:editId="49E3CEA6">
            <wp:extent cx="6152515" cy="3884295"/>
            <wp:effectExtent l="0" t="0" r="635" b="1905"/>
            <wp:docPr id="5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CBA9602-5143-41D3-9AC6-C4F6CB453C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CBA9602-5143-41D3-9AC6-C4F6CB453C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5F" w:rsidRPr="005A16A6" w:rsidRDefault="0072075F" w:rsidP="0072075F">
      <w:pPr>
        <w:shd w:val="clear" w:color="auto" w:fill="FFFFFF"/>
        <w:ind w:firstLine="709"/>
        <w:jc w:val="center"/>
        <w:rPr>
          <w:sz w:val="28"/>
          <w:szCs w:val="28"/>
        </w:rPr>
      </w:pPr>
    </w:p>
    <w:p w:rsidR="0072075F" w:rsidRPr="009F29B5" w:rsidRDefault="0072075F" w:rsidP="0072075F">
      <w:pPr>
        <w:shd w:val="clear" w:color="auto" w:fill="FFFFFF"/>
        <w:ind w:firstLine="709"/>
        <w:jc w:val="center"/>
        <w:rPr>
          <w:sz w:val="28"/>
          <w:szCs w:val="28"/>
        </w:rPr>
      </w:pPr>
      <w:r w:rsidRPr="005A16A6">
        <w:rPr>
          <w:sz w:val="28"/>
          <w:szCs w:val="28"/>
        </w:rPr>
        <w:t xml:space="preserve">Рисунок 4.1 – Информационная модель </w:t>
      </w:r>
      <w:proofErr w:type="spellStart"/>
      <w:r w:rsidRPr="005A16A6">
        <w:rPr>
          <w:sz w:val="28"/>
          <w:szCs w:val="28"/>
        </w:rPr>
        <w:t>web</w:t>
      </w:r>
      <w:proofErr w:type="spellEnd"/>
      <w:r w:rsidRPr="005A16A6">
        <w:rPr>
          <w:sz w:val="28"/>
          <w:szCs w:val="28"/>
        </w:rPr>
        <w:t>-приложения для туристической сферы</w:t>
      </w:r>
    </w:p>
    <w:p w:rsidR="0072075F" w:rsidRPr="005A16A6" w:rsidRDefault="0072075F" w:rsidP="0072075F">
      <w:pPr>
        <w:shd w:val="clear" w:color="auto" w:fill="FFFFFF"/>
        <w:ind w:firstLine="709"/>
        <w:jc w:val="center"/>
        <w:rPr>
          <w:sz w:val="28"/>
          <w:szCs w:val="28"/>
        </w:rPr>
      </w:pPr>
    </w:p>
    <w:p w:rsidR="0072075F" w:rsidRPr="005A16A6" w:rsidRDefault="0072075F" w:rsidP="0072075F">
      <w:pPr>
        <w:shd w:val="clear" w:color="auto" w:fill="FFFFFF"/>
        <w:ind w:firstLine="709"/>
        <w:jc w:val="both"/>
        <w:rPr>
          <w:sz w:val="28"/>
          <w:szCs w:val="28"/>
        </w:rPr>
      </w:pPr>
      <w:r w:rsidRPr="005A16A6">
        <w:rPr>
          <w:sz w:val="28"/>
          <w:szCs w:val="28"/>
        </w:rPr>
        <w:t>Для хранения данных в БД было создано 7 связанных сущностей:</w:t>
      </w:r>
    </w:p>
    <w:p w:rsidR="0072075F" w:rsidRPr="005A16A6" w:rsidRDefault="0072075F" w:rsidP="0072075F">
      <w:pPr>
        <w:pStyle w:val="a6"/>
        <w:numPr>
          <w:ilvl w:val="0"/>
          <w:numId w:val="5"/>
        </w:numPr>
        <w:shd w:val="clear" w:color="auto" w:fill="FFFFFF"/>
        <w:tabs>
          <w:tab w:val="left" w:pos="851"/>
          <w:tab w:val="left" w:pos="993"/>
        </w:tabs>
        <w:ind w:left="851" w:hanging="142"/>
        <w:rPr>
          <w:rFonts w:cs="Times New Roman"/>
          <w:szCs w:val="28"/>
        </w:rPr>
      </w:pPr>
      <w:r w:rsidRPr="005A16A6">
        <w:rPr>
          <w:rFonts w:cs="Times New Roman"/>
          <w:szCs w:val="28"/>
          <w:lang w:val="en-US"/>
        </w:rPr>
        <w:t>account;</w:t>
      </w:r>
    </w:p>
    <w:p w:rsidR="0072075F" w:rsidRPr="005A16A6" w:rsidRDefault="0072075F" w:rsidP="0072075F">
      <w:pPr>
        <w:pStyle w:val="a6"/>
        <w:numPr>
          <w:ilvl w:val="0"/>
          <w:numId w:val="5"/>
        </w:numPr>
        <w:shd w:val="clear" w:color="auto" w:fill="FFFFFF"/>
        <w:tabs>
          <w:tab w:val="left" w:pos="851"/>
          <w:tab w:val="left" w:pos="993"/>
        </w:tabs>
        <w:ind w:left="851" w:hanging="142"/>
        <w:rPr>
          <w:rFonts w:cs="Times New Roman"/>
          <w:szCs w:val="28"/>
        </w:rPr>
      </w:pPr>
      <w:r w:rsidRPr="005A16A6">
        <w:rPr>
          <w:rFonts w:cs="Times New Roman"/>
          <w:szCs w:val="28"/>
          <w:lang w:val="en-US"/>
        </w:rPr>
        <w:t>role;</w:t>
      </w:r>
    </w:p>
    <w:p w:rsidR="0072075F" w:rsidRPr="005A16A6" w:rsidRDefault="0072075F" w:rsidP="0072075F">
      <w:pPr>
        <w:pStyle w:val="a6"/>
        <w:numPr>
          <w:ilvl w:val="0"/>
          <w:numId w:val="5"/>
        </w:numPr>
        <w:shd w:val="clear" w:color="auto" w:fill="FFFFFF"/>
        <w:tabs>
          <w:tab w:val="left" w:pos="851"/>
          <w:tab w:val="left" w:pos="993"/>
        </w:tabs>
        <w:ind w:left="851" w:hanging="142"/>
        <w:rPr>
          <w:rFonts w:cs="Times New Roman"/>
          <w:szCs w:val="28"/>
        </w:rPr>
      </w:pPr>
      <w:proofErr w:type="spellStart"/>
      <w:r w:rsidRPr="005A16A6">
        <w:rPr>
          <w:rFonts w:cs="Times New Roman"/>
          <w:szCs w:val="28"/>
          <w:lang w:val="en-US"/>
        </w:rPr>
        <w:t>account_to_role</w:t>
      </w:r>
      <w:proofErr w:type="spellEnd"/>
      <w:r w:rsidRPr="005A16A6">
        <w:rPr>
          <w:rFonts w:cs="Times New Roman"/>
          <w:szCs w:val="28"/>
          <w:lang w:val="en-US"/>
        </w:rPr>
        <w:t>;</w:t>
      </w:r>
    </w:p>
    <w:p w:rsidR="0072075F" w:rsidRPr="005A16A6" w:rsidRDefault="0072075F" w:rsidP="0072075F">
      <w:pPr>
        <w:pStyle w:val="a6"/>
        <w:numPr>
          <w:ilvl w:val="0"/>
          <w:numId w:val="5"/>
        </w:numPr>
        <w:shd w:val="clear" w:color="auto" w:fill="FFFFFF"/>
        <w:tabs>
          <w:tab w:val="left" w:pos="851"/>
          <w:tab w:val="left" w:pos="993"/>
        </w:tabs>
        <w:ind w:left="851" w:hanging="142"/>
        <w:rPr>
          <w:rFonts w:cs="Times New Roman"/>
          <w:szCs w:val="28"/>
        </w:rPr>
      </w:pPr>
      <w:r w:rsidRPr="005A16A6">
        <w:rPr>
          <w:rFonts w:cs="Times New Roman"/>
          <w:szCs w:val="28"/>
          <w:lang w:val="en-US"/>
        </w:rPr>
        <w:t>tour;</w:t>
      </w:r>
    </w:p>
    <w:p w:rsidR="0072075F" w:rsidRPr="005A16A6" w:rsidRDefault="0072075F" w:rsidP="0072075F">
      <w:pPr>
        <w:pStyle w:val="a6"/>
        <w:numPr>
          <w:ilvl w:val="0"/>
          <w:numId w:val="5"/>
        </w:numPr>
        <w:shd w:val="clear" w:color="auto" w:fill="FFFFFF"/>
        <w:tabs>
          <w:tab w:val="left" w:pos="851"/>
          <w:tab w:val="left" w:pos="993"/>
        </w:tabs>
        <w:ind w:left="851" w:hanging="142"/>
        <w:rPr>
          <w:rFonts w:cs="Times New Roman"/>
          <w:szCs w:val="28"/>
        </w:rPr>
      </w:pPr>
      <w:proofErr w:type="spellStart"/>
      <w:r w:rsidRPr="005A16A6">
        <w:rPr>
          <w:rFonts w:cs="Times New Roman"/>
          <w:szCs w:val="28"/>
          <w:lang w:val="en-US"/>
        </w:rPr>
        <w:t>tour_description</w:t>
      </w:r>
      <w:proofErr w:type="spellEnd"/>
      <w:r w:rsidRPr="005A16A6">
        <w:rPr>
          <w:rFonts w:cs="Times New Roman"/>
          <w:szCs w:val="28"/>
          <w:lang w:val="en-US"/>
        </w:rPr>
        <w:t>;</w:t>
      </w:r>
    </w:p>
    <w:p w:rsidR="0072075F" w:rsidRPr="005A16A6" w:rsidRDefault="0072075F" w:rsidP="0072075F">
      <w:pPr>
        <w:pStyle w:val="a6"/>
        <w:numPr>
          <w:ilvl w:val="0"/>
          <w:numId w:val="5"/>
        </w:numPr>
        <w:shd w:val="clear" w:color="auto" w:fill="FFFFFF"/>
        <w:tabs>
          <w:tab w:val="left" w:pos="851"/>
          <w:tab w:val="left" w:pos="993"/>
        </w:tabs>
        <w:ind w:left="851" w:hanging="142"/>
        <w:rPr>
          <w:rFonts w:cs="Times New Roman"/>
          <w:szCs w:val="28"/>
        </w:rPr>
      </w:pPr>
      <w:r w:rsidRPr="005A16A6">
        <w:rPr>
          <w:rFonts w:cs="Times New Roman"/>
          <w:szCs w:val="28"/>
          <w:lang w:val="en-US"/>
        </w:rPr>
        <w:t>reservation;</w:t>
      </w:r>
    </w:p>
    <w:p w:rsidR="0072075F" w:rsidRPr="005A16A6" w:rsidRDefault="0072075F" w:rsidP="0072075F">
      <w:pPr>
        <w:pStyle w:val="a6"/>
        <w:numPr>
          <w:ilvl w:val="0"/>
          <w:numId w:val="5"/>
        </w:numPr>
        <w:shd w:val="clear" w:color="auto" w:fill="FFFFFF"/>
        <w:tabs>
          <w:tab w:val="left" w:pos="851"/>
          <w:tab w:val="left" w:pos="993"/>
        </w:tabs>
        <w:ind w:left="851" w:hanging="142"/>
        <w:rPr>
          <w:rFonts w:cs="Times New Roman"/>
          <w:szCs w:val="28"/>
        </w:rPr>
      </w:pPr>
      <w:proofErr w:type="gramStart"/>
      <w:r w:rsidRPr="005A16A6">
        <w:rPr>
          <w:rFonts w:cs="Times New Roman"/>
          <w:szCs w:val="28"/>
          <w:lang w:val="en-US"/>
        </w:rPr>
        <w:t>comments</w:t>
      </w:r>
      <w:proofErr w:type="gramEnd"/>
      <w:r w:rsidRPr="005A16A6">
        <w:rPr>
          <w:rFonts w:cs="Times New Roman"/>
          <w:szCs w:val="28"/>
          <w:lang w:val="en-US"/>
        </w:rPr>
        <w:t>.</w:t>
      </w:r>
    </w:p>
    <w:p w:rsidR="0072075F" w:rsidRPr="00DD2A2E" w:rsidRDefault="0072075F" w:rsidP="0072075F">
      <w:pPr>
        <w:pStyle w:val="a6"/>
        <w:shd w:val="clear" w:color="auto" w:fill="FFFFFF"/>
        <w:tabs>
          <w:tab w:val="left" w:pos="851"/>
          <w:tab w:val="left" w:pos="993"/>
        </w:tabs>
        <w:ind w:left="0" w:firstLine="709"/>
        <w:rPr>
          <w:rFonts w:cs="Times New Roman"/>
          <w:szCs w:val="28"/>
          <w:lang w:val="en-US"/>
        </w:rPr>
      </w:pPr>
      <w:r w:rsidRPr="005A16A6">
        <w:rPr>
          <w:rFonts w:cs="Times New Roman"/>
          <w:szCs w:val="28"/>
        </w:rPr>
        <w:t xml:space="preserve">Таблица </w:t>
      </w:r>
      <w:r w:rsidRPr="005A16A6">
        <w:rPr>
          <w:rFonts w:cs="Times New Roman"/>
          <w:szCs w:val="28"/>
          <w:lang w:val="en-US"/>
        </w:rPr>
        <w:t>account</w:t>
      </w:r>
      <w:r w:rsidRPr="005A16A6">
        <w:rPr>
          <w:rFonts w:cs="Times New Roman"/>
          <w:szCs w:val="28"/>
        </w:rPr>
        <w:t xml:space="preserve"> используется для хранения данных пользователей. Данная</w:t>
      </w:r>
      <w:r w:rsidRPr="005A16A6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таблица</w:t>
      </w:r>
      <w:r w:rsidRPr="005A16A6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содержит</w:t>
      </w:r>
      <w:r w:rsidRPr="005A16A6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поля</w:t>
      </w:r>
      <w:r w:rsidRPr="005A16A6">
        <w:rPr>
          <w:rFonts w:cs="Times New Roman"/>
          <w:szCs w:val="28"/>
          <w:lang w:val="en-US"/>
        </w:rPr>
        <w:t xml:space="preserve">: id BIGINT(6), phone VARCHAR(20), email VARCHAR(60), password VARCHAR(100), name VARCHAR(45). </w:t>
      </w:r>
      <w:r w:rsidRPr="005A16A6">
        <w:rPr>
          <w:rFonts w:cs="Times New Roman"/>
          <w:szCs w:val="28"/>
        </w:rPr>
        <w:t>Поля</w:t>
      </w:r>
      <w:r w:rsidRPr="00DD2A2E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  <w:lang w:val="en-US"/>
        </w:rPr>
        <w:t xml:space="preserve">phone, email </w:t>
      </w:r>
      <w:r w:rsidRPr="005A16A6">
        <w:rPr>
          <w:rFonts w:cs="Times New Roman"/>
          <w:szCs w:val="28"/>
        </w:rPr>
        <w:t>являются</w:t>
      </w:r>
      <w:r w:rsidRPr="00DD2A2E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уникальными</w:t>
      </w:r>
      <w:r w:rsidRPr="00DD2A2E">
        <w:rPr>
          <w:rFonts w:cs="Times New Roman"/>
          <w:szCs w:val="28"/>
          <w:lang w:val="en-US"/>
        </w:rPr>
        <w:t xml:space="preserve">, </w:t>
      </w:r>
      <w:r w:rsidRPr="005A16A6">
        <w:rPr>
          <w:rFonts w:cs="Times New Roman"/>
          <w:szCs w:val="28"/>
          <w:lang w:val="en-US"/>
        </w:rPr>
        <w:t>id</w:t>
      </w:r>
      <w:r w:rsidRPr="00DD2A2E">
        <w:rPr>
          <w:rFonts w:cs="Times New Roman"/>
          <w:szCs w:val="28"/>
          <w:lang w:val="en-US"/>
        </w:rPr>
        <w:t xml:space="preserve"> – </w:t>
      </w:r>
      <w:r w:rsidRPr="005A16A6">
        <w:rPr>
          <w:rFonts w:cs="Times New Roman"/>
          <w:szCs w:val="28"/>
        </w:rPr>
        <w:t>первичный</w:t>
      </w:r>
      <w:r w:rsidRPr="00DD2A2E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ключ</w:t>
      </w:r>
      <w:r w:rsidRPr="00DD2A2E">
        <w:rPr>
          <w:rFonts w:cs="Times New Roman"/>
          <w:szCs w:val="28"/>
          <w:lang w:val="en-US"/>
        </w:rPr>
        <w:t xml:space="preserve">. </w:t>
      </w:r>
    </w:p>
    <w:p w:rsidR="0072075F" w:rsidRPr="00DD2A2E" w:rsidRDefault="0072075F" w:rsidP="0072075F">
      <w:pPr>
        <w:pStyle w:val="a6"/>
        <w:shd w:val="clear" w:color="auto" w:fill="FFFFFF"/>
        <w:tabs>
          <w:tab w:val="left" w:pos="851"/>
          <w:tab w:val="left" w:pos="993"/>
        </w:tabs>
        <w:ind w:left="0" w:firstLine="851"/>
        <w:rPr>
          <w:rFonts w:cs="Times New Roman"/>
          <w:szCs w:val="28"/>
          <w:lang w:val="en-US"/>
        </w:rPr>
      </w:pPr>
      <w:r w:rsidRPr="005A16A6">
        <w:rPr>
          <w:rFonts w:cs="Times New Roman"/>
          <w:szCs w:val="28"/>
        </w:rPr>
        <w:t>Таблица</w:t>
      </w:r>
      <w:r w:rsidRPr="00DD2A2E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  <w:lang w:val="en-US"/>
        </w:rPr>
        <w:t>role</w:t>
      </w:r>
      <w:r w:rsidRPr="00DD2A2E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используется</w:t>
      </w:r>
      <w:r w:rsidRPr="00DD2A2E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для</w:t>
      </w:r>
      <w:r w:rsidRPr="00DD2A2E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хранении</w:t>
      </w:r>
      <w:r w:rsidRPr="00DD2A2E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названия</w:t>
      </w:r>
      <w:r w:rsidRPr="00DD2A2E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роли</w:t>
      </w:r>
      <w:r w:rsidRPr="00DD2A2E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и</w:t>
      </w:r>
      <w:r w:rsidRPr="00DD2A2E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имеет</w:t>
      </w:r>
      <w:r w:rsidRPr="00DD2A2E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поля</w:t>
      </w:r>
      <w:r w:rsidRPr="00DD2A2E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  <w:lang w:val="en-US"/>
        </w:rPr>
        <w:t>id</w:t>
      </w:r>
      <w:r w:rsidRPr="00DD2A2E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  <w:lang w:val="en-US"/>
        </w:rPr>
        <w:t>BIGINT</w:t>
      </w:r>
      <w:r w:rsidRPr="00DD2A2E">
        <w:rPr>
          <w:rFonts w:cs="Times New Roman"/>
          <w:szCs w:val="28"/>
          <w:lang w:val="en-US"/>
        </w:rPr>
        <w:t xml:space="preserve">(20), </w:t>
      </w:r>
      <w:r w:rsidRPr="005A16A6">
        <w:rPr>
          <w:rFonts w:cs="Times New Roman"/>
          <w:szCs w:val="28"/>
          <w:lang w:val="en-US"/>
        </w:rPr>
        <w:t>name</w:t>
      </w:r>
      <w:r w:rsidRPr="00DD2A2E">
        <w:rPr>
          <w:rFonts w:cs="Times New Roman"/>
          <w:szCs w:val="28"/>
          <w:lang w:val="en-US"/>
        </w:rPr>
        <w:t xml:space="preserve"> </w:t>
      </w:r>
      <w:proofErr w:type="gramStart"/>
      <w:r w:rsidRPr="00DD2A2E">
        <w:rPr>
          <w:rFonts w:cs="Times New Roman"/>
          <w:szCs w:val="28"/>
          <w:lang w:val="en-US"/>
        </w:rPr>
        <w:t>ENUM(</w:t>
      </w:r>
      <w:proofErr w:type="gramEnd"/>
      <w:r w:rsidRPr="00DD2A2E">
        <w:rPr>
          <w:rFonts w:cs="Times New Roman"/>
          <w:szCs w:val="28"/>
          <w:lang w:val="en-US"/>
        </w:rPr>
        <w:t>'ROLE_ADMIN', 'ROLE_USER', 'ROLE_COMPANY').</w:t>
      </w:r>
    </w:p>
    <w:p w:rsidR="0072075F" w:rsidRPr="005A16A6" w:rsidRDefault="0072075F" w:rsidP="0072075F">
      <w:pPr>
        <w:pStyle w:val="a6"/>
        <w:shd w:val="clear" w:color="auto" w:fill="FFFFFF"/>
        <w:tabs>
          <w:tab w:val="left" w:pos="851"/>
          <w:tab w:val="left" w:pos="993"/>
        </w:tabs>
        <w:ind w:left="0" w:firstLine="709"/>
        <w:rPr>
          <w:rFonts w:cs="Times New Roman"/>
          <w:szCs w:val="28"/>
        </w:rPr>
      </w:pPr>
      <w:r w:rsidRPr="005A16A6">
        <w:rPr>
          <w:rFonts w:cs="Times New Roman"/>
          <w:szCs w:val="28"/>
        </w:rPr>
        <w:lastRenderedPageBreak/>
        <w:t xml:space="preserve">Таблицы </w:t>
      </w:r>
      <w:r w:rsidRPr="005A16A6">
        <w:rPr>
          <w:rFonts w:cs="Times New Roman"/>
          <w:szCs w:val="28"/>
          <w:lang w:val="en-US"/>
        </w:rPr>
        <w:t>account</w:t>
      </w:r>
      <w:r w:rsidRPr="005A16A6">
        <w:rPr>
          <w:rFonts w:cs="Times New Roman"/>
          <w:szCs w:val="28"/>
        </w:rPr>
        <w:t xml:space="preserve"> и </w:t>
      </w:r>
      <w:r w:rsidRPr="005A16A6">
        <w:rPr>
          <w:rFonts w:cs="Times New Roman"/>
          <w:szCs w:val="28"/>
          <w:lang w:val="en-US"/>
        </w:rPr>
        <w:t>role</w:t>
      </w:r>
      <w:r w:rsidRPr="005A16A6">
        <w:rPr>
          <w:rFonts w:cs="Times New Roman"/>
          <w:szCs w:val="28"/>
        </w:rPr>
        <w:t xml:space="preserve"> связаны между собой связью многие-ко-многим через таблицу </w:t>
      </w:r>
      <w:r w:rsidRPr="005A16A6">
        <w:rPr>
          <w:rFonts w:cs="Times New Roman"/>
          <w:szCs w:val="28"/>
          <w:lang w:val="en-US"/>
        </w:rPr>
        <w:t>account</w:t>
      </w:r>
      <w:r w:rsidRPr="005A16A6">
        <w:rPr>
          <w:rFonts w:cs="Times New Roman"/>
          <w:szCs w:val="28"/>
        </w:rPr>
        <w:t>_</w:t>
      </w:r>
      <w:r w:rsidRPr="005A16A6">
        <w:rPr>
          <w:rFonts w:cs="Times New Roman"/>
          <w:szCs w:val="28"/>
          <w:lang w:val="en-US"/>
        </w:rPr>
        <w:t>to</w:t>
      </w:r>
      <w:r w:rsidRPr="005A16A6">
        <w:rPr>
          <w:rFonts w:cs="Times New Roman"/>
          <w:szCs w:val="28"/>
        </w:rPr>
        <w:t>_</w:t>
      </w:r>
      <w:r w:rsidRPr="005A16A6">
        <w:rPr>
          <w:rFonts w:cs="Times New Roman"/>
          <w:szCs w:val="28"/>
          <w:lang w:val="en-US"/>
        </w:rPr>
        <w:t>role</w:t>
      </w:r>
      <w:r w:rsidRPr="005A16A6">
        <w:rPr>
          <w:rFonts w:cs="Times New Roman"/>
          <w:szCs w:val="28"/>
        </w:rPr>
        <w:t xml:space="preserve">, которая содержит в себе внешние ключи </w:t>
      </w:r>
      <w:r w:rsidRPr="005A16A6">
        <w:rPr>
          <w:rFonts w:cs="Times New Roman"/>
          <w:szCs w:val="28"/>
          <w:lang w:val="en-US"/>
        </w:rPr>
        <w:t>account</w:t>
      </w:r>
      <w:r w:rsidRPr="005A16A6">
        <w:rPr>
          <w:rFonts w:cs="Times New Roman"/>
          <w:szCs w:val="28"/>
        </w:rPr>
        <w:t>_</w:t>
      </w:r>
      <w:r w:rsidRPr="005A16A6">
        <w:rPr>
          <w:rFonts w:cs="Times New Roman"/>
          <w:szCs w:val="28"/>
          <w:lang w:val="en-US"/>
        </w:rPr>
        <w:t>id</w:t>
      </w:r>
      <w:r w:rsidRPr="005A16A6">
        <w:rPr>
          <w:rFonts w:cs="Times New Roman"/>
          <w:szCs w:val="28"/>
        </w:rPr>
        <w:t xml:space="preserve"> и </w:t>
      </w:r>
      <w:r w:rsidRPr="005A16A6">
        <w:rPr>
          <w:rFonts w:cs="Times New Roman"/>
          <w:szCs w:val="28"/>
          <w:lang w:val="en-US"/>
        </w:rPr>
        <w:t>role</w:t>
      </w:r>
      <w:r w:rsidRPr="005A16A6">
        <w:rPr>
          <w:rFonts w:cs="Times New Roman"/>
          <w:szCs w:val="28"/>
        </w:rPr>
        <w:t>_</w:t>
      </w:r>
      <w:r w:rsidRPr="005A16A6">
        <w:rPr>
          <w:rFonts w:cs="Times New Roman"/>
          <w:szCs w:val="28"/>
          <w:lang w:val="en-US"/>
        </w:rPr>
        <w:t>id</w:t>
      </w:r>
      <w:r w:rsidRPr="005A16A6">
        <w:rPr>
          <w:rFonts w:cs="Times New Roman"/>
          <w:szCs w:val="28"/>
        </w:rPr>
        <w:t>. Данная таблица используется для хранения данных о ролях, которые присваиваются пользователю.</w:t>
      </w:r>
    </w:p>
    <w:p w:rsidR="0072075F" w:rsidRPr="005A16A6" w:rsidRDefault="0072075F" w:rsidP="0072075F">
      <w:pPr>
        <w:pStyle w:val="a6"/>
        <w:shd w:val="clear" w:color="auto" w:fill="FFFFFF"/>
        <w:tabs>
          <w:tab w:val="left" w:pos="851"/>
          <w:tab w:val="left" w:pos="993"/>
        </w:tabs>
        <w:ind w:left="0" w:firstLine="709"/>
        <w:rPr>
          <w:rFonts w:cs="Times New Roman"/>
          <w:szCs w:val="28"/>
          <w:lang w:val="en-US"/>
        </w:rPr>
      </w:pPr>
      <w:r w:rsidRPr="005A16A6">
        <w:rPr>
          <w:rFonts w:cs="Times New Roman"/>
          <w:szCs w:val="28"/>
        </w:rPr>
        <w:t>Таблица</w:t>
      </w:r>
      <w:r w:rsidRPr="005A16A6">
        <w:rPr>
          <w:rFonts w:cs="Times New Roman"/>
          <w:szCs w:val="28"/>
          <w:lang w:val="en-US"/>
        </w:rPr>
        <w:t xml:space="preserve"> tour </w:t>
      </w:r>
      <w:r w:rsidRPr="005A16A6">
        <w:rPr>
          <w:rFonts w:cs="Times New Roman"/>
          <w:szCs w:val="28"/>
        </w:rPr>
        <w:t>используется</w:t>
      </w:r>
      <w:r w:rsidRPr="005A16A6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для</w:t>
      </w:r>
      <w:r w:rsidRPr="005A16A6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хранения</w:t>
      </w:r>
      <w:r w:rsidRPr="005A16A6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данных</w:t>
      </w:r>
      <w:r w:rsidRPr="005A16A6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о</w:t>
      </w:r>
      <w:r w:rsidRPr="005A16A6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турах</w:t>
      </w:r>
      <w:r w:rsidRPr="005A16A6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и</w:t>
      </w:r>
      <w:r w:rsidRPr="005A16A6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имеет</w:t>
      </w:r>
      <w:r w:rsidRPr="005A16A6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следующие</w:t>
      </w:r>
      <w:r w:rsidRPr="005A16A6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поля</w:t>
      </w:r>
      <w:r w:rsidRPr="005A16A6">
        <w:rPr>
          <w:rFonts w:cs="Times New Roman"/>
          <w:szCs w:val="28"/>
          <w:lang w:val="en-US"/>
        </w:rPr>
        <w:t xml:space="preserve">: id BIGINT(6), name VARCHAR(225), country VARCHAR(100), </w:t>
      </w:r>
      <w:proofErr w:type="spellStart"/>
      <w:r w:rsidRPr="005A16A6">
        <w:rPr>
          <w:rFonts w:cs="Times New Roman"/>
          <w:szCs w:val="28"/>
          <w:lang w:val="en-US"/>
        </w:rPr>
        <w:t>exit_date</w:t>
      </w:r>
      <w:proofErr w:type="spellEnd"/>
      <w:r w:rsidRPr="005A16A6">
        <w:rPr>
          <w:rFonts w:cs="Times New Roman"/>
          <w:szCs w:val="28"/>
          <w:lang w:val="en-US"/>
        </w:rPr>
        <w:t xml:space="preserve"> DATE, </w:t>
      </w:r>
      <w:proofErr w:type="spellStart"/>
      <w:r w:rsidRPr="005A16A6">
        <w:rPr>
          <w:rFonts w:cs="Times New Roman"/>
          <w:szCs w:val="28"/>
          <w:lang w:val="en-US"/>
        </w:rPr>
        <w:t>number_days</w:t>
      </w:r>
      <w:proofErr w:type="spellEnd"/>
      <w:r w:rsidRPr="005A16A6">
        <w:rPr>
          <w:rFonts w:cs="Times New Roman"/>
          <w:szCs w:val="28"/>
          <w:lang w:val="en-US"/>
        </w:rPr>
        <w:t xml:space="preserve"> INT(11), cost INT(11), </w:t>
      </w:r>
      <w:proofErr w:type="spellStart"/>
      <w:r w:rsidRPr="005A16A6">
        <w:rPr>
          <w:rFonts w:cs="Times New Roman"/>
          <w:szCs w:val="28"/>
          <w:lang w:val="en-US"/>
        </w:rPr>
        <w:t>travel_compony_id</w:t>
      </w:r>
      <w:proofErr w:type="spellEnd"/>
      <w:r w:rsidRPr="005A16A6">
        <w:rPr>
          <w:rFonts w:cs="Times New Roman"/>
          <w:szCs w:val="28"/>
          <w:lang w:val="en-US"/>
        </w:rPr>
        <w:t xml:space="preserve"> BIGINT(6), </w:t>
      </w:r>
      <w:proofErr w:type="spellStart"/>
      <w:r w:rsidRPr="005A16A6">
        <w:rPr>
          <w:rFonts w:cs="Times New Roman"/>
          <w:szCs w:val="28"/>
          <w:lang w:val="en-US"/>
        </w:rPr>
        <w:t>image_url</w:t>
      </w:r>
      <w:proofErr w:type="spellEnd"/>
      <w:r w:rsidRPr="005A16A6">
        <w:rPr>
          <w:rFonts w:cs="Times New Roman"/>
          <w:szCs w:val="28"/>
          <w:lang w:val="en-US"/>
        </w:rPr>
        <w:t xml:space="preserve"> VARCHAR(100), rating INT(11), type </w:t>
      </w:r>
      <w:proofErr w:type="gramStart"/>
      <w:r w:rsidRPr="005A16A6">
        <w:rPr>
          <w:rFonts w:cs="Times New Roman"/>
          <w:szCs w:val="28"/>
          <w:lang w:val="en-US"/>
        </w:rPr>
        <w:t>ENUM(</w:t>
      </w:r>
      <w:proofErr w:type="gramEnd"/>
      <w:r w:rsidRPr="005A16A6">
        <w:rPr>
          <w:rFonts w:cs="Times New Roman"/>
          <w:szCs w:val="28"/>
          <w:lang w:val="en-US"/>
        </w:rPr>
        <w:t xml:space="preserve">'BUS_TOUR', 'AIR_TOUR', 'SEA_TOUR'). </w:t>
      </w:r>
    </w:p>
    <w:p w:rsidR="0072075F" w:rsidRPr="005A16A6" w:rsidRDefault="0072075F" w:rsidP="0072075F">
      <w:pPr>
        <w:pStyle w:val="a6"/>
        <w:shd w:val="clear" w:color="auto" w:fill="FFFFFF"/>
        <w:tabs>
          <w:tab w:val="left" w:pos="851"/>
          <w:tab w:val="left" w:pos="993"/>
        </w:tabs>
        <w:ind w:left="0" w:firstLine="709"/>
        <w:rPr>
          <w:rFonts w:cs="Times New Roman"/>
          <w:szCs w:val="28"/>
        </w:rPr>
      </w:pPr>
      <w:r w:rsidRPr="005A16A6">
        <w:rPr>
          <w:rFonts w:cs="Times New Roman"/>
          <w:szCs w:val="28"/>
        </w:rPr>
        <w:t xml:space="preserve">Поле </w:t>
      </w:r>
      <w:r w:rsidRPr="005A16A6">
        <w:rPr>
          <w:rFonts w:cs="Times New Roman"/>
          <w:szCs w:val="28"/>
          <w:lang w:val="en-US"/>
        </w:rPr>
        <w:t>name</w:t>
      </w:r>
      <w:r w:rsidRPr="005A16A6">
        <w:rPr>
          <w:rFonts w:cs="Times New Roman"/>
          <w:szCs w:val="28"/>
        </w:rPr>
        <w:t xml:space="preserve"> содержит данные о названии тура, </w:t>
      </w:r>
      <w:r w:rsidRPr="005A16A6">
        <w:rPr>
          <w:rFonts w:cs="Times New Roman"/>
          <w:szCs w:val="28"/>
          <w:lang w:val="en-US"/>
        </w:rPr>
        <w:t>country</w:t>
      </w:r>
      <w:r w:rsidRPr="005A16A6">
        <w:rPr>
          <w:rFonts w:cs="Times New Roman"/>
          <w:szCs w:val="28"/>
        </w:rPr>
        <w:t xml:space="preserve"> – о стране назначения, </w:t>
      </w:r>
      <w:r w:rsidRPr="005A16A6">
        <w:rPr>
          <w:rFonts w:cs="Times New Roman"/>
          <w:szCs w:val="28"/>
          <w:lang w:val="en-US"/>
        </w:rPr>
        <w:t>exit</w:t>
      </w:r>
      <w:r w:rsidRPr="005A16A6">
        <w:rPr>
          <w:rFonts w:cs="Times New Roman"/>
          <w:szCs w:val="28"/>
        </w:rPr>
        <w:t>_</w:t>
      </w:r>
      <w:r w:rsidRPr="005A16A6">
        <w:rPr>
          <w:rFonts w:cs="Times New Roman"/>
          <w:szCs w:val="28"/>
          <w:lang w:val="en-US"/>
        </w:rPr>
        <w:t>date</w:t>
      </w:r>
      <w:r w:rsidRPr="005A16A6">
        <w:rPr>
          <w:rFonts w:cs="Times New Roman"/>
          <w:szCs w:val="28"/>
        </w:rPr>
        <w:t xml:space="preserve"> – дата выезда, </w:t>
      </w:r>
      <w:r w:rsidRPr="005A16A6">
        <w:rPr>
          <w:rFonts w:cs="Times New Roman"/>
          <w:szCs w:val="28"/>
          <w:lang w:val="en-US"/>
        </w:rPr>
        <w:t>number</w:t>
      </w:r>
      <w:r w:rsidRPr="005A16A6">
        <w:rPr>
          <w:rFonts w:cs="Times New Roman"/>
          <w:szCs w:val="28"/>
        </w:rPr>
        <w:t>_</w:t>
      </w:r>
      <w:r w:rsidRPr="005A16A6">
        <w:rPr>
          <w:rFonts w:cs="Times New Roman"/>
          <w:szCs w:val="28"/>
          <w:lang w:val="en-US"/>
        </w:rPr>
        <w:t>days</w:t>
      </w:r>
      <w:r w:rsidRPr="005A16A6">
        <w:rPr>
          <w:rFonts w:cs="Times New Roman"/>
          <w:szCs w:val="28"/>
        </w:rPr>
        <w:t xml:space="preserve"> – продолжительность тура, </w:t>
      </w:r>
      <w:r w:rsidRPr="005A16A6">
        <w:rPr>
          <w:rFonts w:cs="Times New Roman"/>
          <w:szCs w:val="28"/>
          <w:lang w:val="en-US"/>
        </w:rPr>
        <w:t>type</w:t>
      </w:r>
      <w:r w:rsidRPr="005A16A6">
        <w:rPr>
          <w:rFonts w:cs="Times New Roman"/>
          <w:szCs w:val="28"/>
        </w:rPr>
        <w:t xml:space="preserve"> – тип тура, который может быть автобусный, с авиаперелетом или морской. Поле </w:t>
      </w:r>
      <w:r w:rsidRPr="005A16A6">
        <w:rPr>
          <w:rFonts w:cs="Times New Roman"/>
          <w:szCs w:val="28"/>
          <w:lang w:val="en-US"/>
        </w:rPr>
        <w:t>travel</w:t>
      </w:r>
      <w:r w:rsidRPr="005A16A6">
        <w:rPr>
          <w:rFonts w:cs="Times New Roman"/>
          <w:szCs w:val="28"/>
        </w:rPr>
        <w:t>_</w:t>
      </w:r>
      <w:r w:rsidRPr="005A16A6">
        <w:rPr>
          <w:rFonts w:cs="Times New Roman"/>
          <w:szCs w:val="28"/>
          <w:lang w:val="en-US"/>
        </w:rPr>
        <w:t>company</w:t>
      </w:r>
      <w:r w:rsidRPr="005A16A6">
        <w:rPr>
          <w:rFonts w:cs="Times New Roman"/>
          <w:szCs w:val="28"/>
        </w:rPr>
        <w:t>_</w:t>
      </w:r>
      <w:r w:rsidRPr="005A16A6">
        <w:rPr>
          <w:rFonts w:cs="Times New Roman"/>
          <w:szCs w:val="28"/>
          <w:lang w:val="en-US"/>
        </w:rPr>
        <w:t>id</w:t>
      </w:r>
      <w:r w:rsidRPr="005A16A6">
        <w:rPr>
          <w:rFonts w:cs="Times New Roman"/>
          <w:szCs w:val="28"/>
        </w:rPr>
        <w:t xml:space="preserve"> является внешним ключом и связывает таблицу </w:t>
      </w:r>
      <w:r w:rsidRPr="005A16A6">
        <w:rPr>
          <w:rFonts w:cs="Times New Roman"/>
          <w:szCs w:val="28"/>
          <w:lang w:val="en-US"/>
        </w:rPr>
        <w:t>account</w:t>
      </w:r>
      <w:r w:rsidRPr="005A16A6">
        <w:rPr>
          <w:rFonts w:cs="Times New Roman"/>
          <w:szCs w:val="28"/>
        </w:rPr>
        <w:t xml:space="preserve"> и </w:t>
      </w:r>
      <w:r w:rsidRPr="005A16A6">
        <w:rPr>
          <w:rFonts w:cs="Times New Roman"/>
          <w:szCs w:val="28"/>
          <w:lang w:val="en-US"/>
        </w:rPr>
        <w:t>tour</w:t>
      </w:r>
      <w:r w:rsidRPr="005A16A6">
        <w:rPr>
          <w:rFonts w:cs="Times New Roman"/>
          <w:szCs w:val="28"/>
        </w:rPr>
        <w:t xml:space="preserve"> связью один-ко-многим.</w:t>
      </w:r>
    </w:p>
    <w:p w:rsidR="0072075F" w:rsidRPr="005A16A6" w:rsidRDefault="0072075F" w:rsidP="0072075F">
      <w:pPr>
        <w:pStyle w:val="a6"/>
        <w:shd w:val="clear" w:color="auto" w:fill="FFFFFF"/>
        <w:tabs>
          <w:tab w:val="left" w:pos="851"/>
          <w:tab w:val="left" w:pos="993"/>
        </w:tabs>
        <w:ind w:left="0" w:firstLine="709"/>
        <w:rPr>
          <w:rFonts w:cs="Times New Roman"/>
          <w:szCs w:val="28"/>
          <w:lang w:val="en-US"/>
        </w:rPr>
      </w:pPr>
      <w:r w:rsidRPr="005A16A6">
        <w:rPr>
          <w:rFonts w:cs="Times New Roman"/>
          <w:szCs w:val="28"/>
        </w:rPr>
        <w:t xml:space="preserve">Каждый тур должен содержит программу, которая расписана по дням. Данная программа будет содержаться в таблице </w:t>
      </w:r>
      <w:r w:rsidRPr="005A16A6">
        <w:rPr>
          <w:rFonts w:cs="Times New Roman"/>
          <w:szCs w:val="28"/>
          <w:lang w:val="en-US"/>
        </w:rPr>
        <w:t>tour</w:t>
      </w:r>
      <w:r w:rsidRPr="005A16A6">
        <w:rPr>
          <w:rFonts w:cs="Times New Roman"/>
          <w:szCs w:val="28"/>
        </w:rPr>
        <w:t>_</w:t>
      </w:r>
      <w:r w:rsidRPr="005A16A6">
        <w:rPr>
          <w:rFonts w:cs="Times New Roman"/>
          <w:szCs w:val="28"/>
          <w:lang w:val="en-US"/>
        </w:rPr>
        <w:t>description</w:t>
      </w:r>
      <w:r w:rsidRPr="005A16A6">
        <w:rPr>
          <w:rFonts w:cs="Times New Roman"/>
          <w:szCs w:val="28"/>
        </w:rPr>
        <w:t xml:space="preserve">, и связана с таблицей </w:t>
      </w:r>
      <w:r w:rsidRPr="005A16A6">
        <w:rPr>
          <w:rFonts w:cs="Times New Roman"/>
          <w:szCs w:val="28"/>
          <w:lang w:val="en-US"/>
        </w:rPr>
        <w:t>tour</w:t>
      </w:r>
      <w:r w:rsidRPr="005A16A6">
        <w:rPr>
          <w:rFonts w:cs="Times New Roman"/>
          <w:szCs w:val="28"/>
        </w:rPr>
        <w:t xml:space="preserve"> связью один-ко-многим. Таблица</w:t>
      </w:r>
      <w:r w:rsidRPr="005A16A6">
        <w:rPr>
          <w:rFonts w:cs="Times New Roman"/>
          <w:szCs w:val="28"/>
          <w:lang w:val="en-US"/>
        </w:rPr>
        <w:t xml:space="preserve"> </w:t>
      </w:r>
      <w:proofErr w:type="spellStart"/>
      <w:r w:rsidRPr="005A16A6">
        <w:rPr>
          <w:rFonts w:cs="Times New Roman"/>
          <w:szCs w:val="28"/>
          <w:lang w:val="en-US"/>
        </w:rPr>
        <w:t>tour_description</w:t>
      </w:r>
      <w:proofErr w:type="spellEnd"/>
      <w:r w:rsidRPr="005A16A6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содержит</w:t>
      </w:r>
      <w:r w:rsidRPr="005A16A6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следующие</w:t>
      </w:r>
      <w:r w:rsidRPr="005A16A6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поля</w:t>
      </w:r>
      <w:r w:rsidRPr="005A16A6">
        <w:rPr>
          <w:rFonts w:cs="Times New Roman"/>
          <w:szCs w:val="28"/>
          <w:lang w:val="en-US"/>
        </w:rPr>
        <w:t xml:space="preserve">: id BIGINT(20), description MEDIUMTEXT, </w:t>
      </w:r>
      <w:proofErr w:type="spellStart"/>
      <w:r w:rsidRPr="005A16A6">
        <w:rPr>
          <w:rFonts w:cs="Times New Roman"/>
          <w:szCs w:val="28"/>
          <w:lang w:val="en-US"/>
        </w:rPr>
        <w:t>day_number</w:t>
      </w:r>
      <w:proofErr w:type="spellEnd"/>
      <w:r w:rsidRPr="005A16A6">
        <w:rPr>
          <w:rFonts w:cs="Times New Roman"/>
          <w:szCs w:val="28"/>
          <w:lang w:val="en-US"/>
        </w:rPr>
        <w:t xml:space="preserve">(11), </w:t>
      </w:r>
      <w:proofErr w:type="spellStart"/>
      <w:r w:rsidRPr="005A16A6">
        <w:rPr>
          <w:rFonts w:cs="Times New Roman"/>
          <w:szCs w:val="28"/>
          <w:lang w:val="en-US"/>
        </w:rPr>
        <w:t>id_tour</w:t>
      </w:r>
      <w:proofErr w:type="spellEnd"/>
      <w:r w:rsidRPr="005A16A6">
        <w:rPr>
          <w:rFonts w:cs="Times New Roman"/>
          <w:szCs w:val="28"/>
          <w:lang w:val="en-US"/>
        </w:rPr>
        <w:t xml:space="preserve"> BIGINT(20) (</w:t>
      </w:r>
      <w:r w:rsidRPr="005A16A6">
        <w:rPr>
          <w:rFonts w:cs="Times New Roman"/>
          <w:szCs w:val="28"/>
        </w:rPr>
        <w:t>внешний</w:t>
      </w:r>
      <w:r w:rsidRPr="005A16A6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ключ</w:t>
      </w:r>
      <w:r w:rsidRPr="005A16A6">
        <w:rPr>
          <w:rFonts w:cs="Times New Roman"/>
          <w:szCs w:val="28"/>
          <w:lang w:val="en-US"/>
        </w:rPr>
        <w:t>).</w:t>
      </w:r>
    </w:p>
    <w:p w:rsidR="0072075F" w:rsidRPr="005A16A6" w:rsidRDefault="0072075F" w:rsidP="0072075F">
      <w:pPr>
        <w:pStyle w:val="a6"/>
        <w:shd w:val="clear" w:color="auto" w:fill="FFFFFF"/>
        <w:tabs>
          <w:tab w:val="left" w:pos="851"/>
          <w:tab w:val="left" w:pos="993"/>
        </w:tabs>
        <w:ind w:left="0" w:firstLine="709"/>
        <w:rPr>
          <w:rFonts w:cs="Times New Roman"/>
          <w:szCs w:val="28"/>
        </w:rPr>
      </w:pPr>
      <w:r w:rsidRPr="005A16A6">
        <w:rPr>
          <w:rFonts w:cs="Times New Roman"/>
          <w:szCs w:val="28"/>
        </w:rPr>
        <w:t xml:space="preserve">Таблица </w:t>
      </w:r>
      <w:r w:rsidRPr="005A16A6">
        <w:rPr>
          <w:rFonts w:cs="Times New Roman"/>
          <w:szCs w:val="28"/>
          <w:lang w:val="en-US"/>
        </w:rPr>
        <w:t>reservation</w:t>
      </w:r>
      <w:r w:rsidRPr="005A16A6">
        <w:rPr>
          <w:rFonts w:cs="Times New Roman"/>
          <w:szCs w:val="28"/>
        </w:rPr>
        <w:t xml:space="preserve"> содержит информацию о бронях туров. Поля </w:t>
      </w:r>
      <w:r w:rsidRPr="005A16A6">
        <w:rPr>
          <w:rFonts w:cs="Times New Roman"/>
          <w:szCs w:val="28"/>
          <w:lang w:val="en-US"/>
        </w:rPr>
        <w:t>tour</w:t>
      </w:r>
      <w:r w:rsidRPr="005A16A6">
        <w:rPr>
          <w:rFonts w:cs="Times New Roman"/>
          <w:szCs w:val="28"/>
        </w:rPr>
        <w:t>_</w:t>
      </w:r>
      <w:r w:rsidRPr="005A16A6">
        <w:rPr>
          <w:rFonts w:cs="Times New Roman"/>
          <w:szCs w:val="28"/>
          <w:lang w:val="en-US"/>
        </w:rPr>
        <w:t>id</w:t>
      </w:r>
      <w:r w:rsidRPr="005A16A6">
        <w:rPr>
          <w:rFonts w:cs="Times New Roman"/>
          <w:szCs w:val="28"/>
        </w:rPr>
        <w:t xml:space="preserve"> и </w:t>
      </w:r>
      <w:r w:rsidRPr="005A16A6">
        <w:rPr>
          <w:rFonts w:cs="Times New Roman"/>
          <w:szCs w:val="28"/>
          <w:lang w:val="en-US"/>
        </w:rPr>
        <w:t>account</w:t>
      </w:r>
      <w:r w:rsidRPr="005A16A6">
        <w:rPr>
          <w:rFonts w:cs="Times New Roman"/>
          <w:szCs w:val="28"/>
        </w:rPr>
        <w:t>_</w:t>
      </w:r>
      <w:r w:rsidRPr="005A16A6">
        <w:rPr>
          <w:rFonts w:cs="Times New Roman"/>
          <w:szCs w:val="28"/>
          <w:lang w:val="en-US"/>
        </w:rPr>
        <w:t>id</w:t>
      </w:r>
      <w:r w:rsidRPr="005A16A6">
        <w:rPr>
          <w:rFonts w:cs="Times New Roman"/>
          <w:szCs w:val="28"/>
        </w:rPr>
        <w:t xml:space="preserve"> являются внешними ключами, которые связывают таблицу </w:t>
      </w:r>
      <w:r w:rsidRPr="005A16A6">
        <w:rPr>
          <w:rFonts w:cs="Times New Roman"/>
          <w:szCs w:val="28"/>
          <w:lang w:val="en-US"/>
        </w:rPr>
        <w:t>reservation</w:t>
      </w:r>
      <w:r w:rsidRPr="005A16A6">
        <w:rPr>
          <w:rFonts w:cs="Times New Roman"/>
          <w:szCs w:val="28"/>
        </w:rPr>
        <w:t xml:space="preserve"> с таблицами </w:t>
      </w:r>
      <w:r w:rsidRPr="005A16A6">
        <w:rPr>
          <w:rFonts w:cs="Times New Roman"/>
          <w:szCs w:val="28"/>
          <w:lang w:val="en-US"/>
        </w:rPr>
        <w:t>account</w:t>
      </w:r>
      <w:r w:rsidRPr="005A16A6">
        <w:rPr>
          <w:rFonts w:cs="Times New Roman"/>
          <w:szCs w:val="28"/>
        </w:rPr>
        <w:t xml:space="preserve"> и </w:t>
      </w:r>
      <w:r w:rsidRPr="005A16A6">
        <w:rPr>
          <w:rFonts w:cs="Times New Roman"/>
          <w:szCs w:val="28"/>
          <w:lang w:val="en-US"/>
        </w:rPr>
        <w:t>tour</w:t>
      </w:r>
      <w:r w:rsidRPr="005A16A6">
        <w:rPr>
          <w:rFonts w:cs="Times New Roman"/>
          <w:szCs w:val="28"/>
        </w:rPr>
        <w:t xml:space="preserve"> связью один-ко-многим. Также таблица содержит поля </w:t>
      </w:r>
      <w:r w:rsidRPr="005A16A6">
        <w:rPr>
          <w:rFonts w:cs="Times New Roman"/>
          <w:szCs w:val="28"/>
          <w:lang w:val="en-US"/>
        </w:rPr>
        <w:t>number</w:t>
      </w:r>
      <w:r w:rsidRPr="005A16A6">
        <w:rPr>
          <w:rFonts w:cs="Times New Roman"/>
          <w:szCs w:val="28"/>
        </w:rPr>
        <w:t>_</w:t>
      </w:r>
      <w:r w:rsidRPr="005A16A6">
        <w:rPr>
          <w:rFonts w:cs="Times New Roman"/>
          <w:szCs w:val="28"/>
          <w:lang w:val="en-US"/>
        </w:rPr>
        <w:t>person</w:t>
      </w:r>
      <w:r w:rsidRPr="005A16A6">
        <w:rPr>
          <w:rFonts w:cs="Times New Roman"/>
          <w:szCs w:val="28"/>
        </w:rPr>
        <w:t xml:space="preserve"> </w:t>
      </w:r>
      <w:r w:rsidRPr="005A16A6">
        <w:rPr>
          <w:rFonts w:cs="Times New Roman"/>
          <w:szCs w:val="28"/>
          <w:lang w:val="en-US"/>
        </w:rPr>
        <w:t>INT</w:t>
      </w:r>
      <w:r w:rsidRPr="005A16A6">
        <w:rPr>
          <w:rFonts w:cs="Times New Roman"/>
          <w:szCs w:val="28"/>
        </w:rPr>
        <w:t xml:space="preserve"> (количество человек), </w:t>
      </w:r>
      <w:r w:rsidRPr="005A16A6">
        <w:rPr>
          <w:rFonts w:cs="Times New Roman"/>
          <w:szCs w:val="28"/>
          <w:lang w:val="en-US"/>
        </w:rPr>
        <w:t>phone</w:t>
      </w:r>
      <w:r w:rsidRPr="005A16A6">
        <w:rPr>
          <w:rFonts w:cs="Times New Roman"/>
          <w:szCs w:val="28"/>
        </w:rPr>
        <w:t xml:space="preserve"> </w:t>
      </w:r>
      <w:r w:rsidRPr="005A16A6">
        <w:rPr>
          <w:rFonts w:cs="Times New Roman"/>
          <w:szCs w:val="28"/>
          <w:lang w:val="en-US"/>
        </w:rPr>
        <w:t>VARCHAR</w:t>
      </w:r>
      <w:r w:rsidRPr="005A16A6">
        <w:rPr>
          <w:rFonts w:cs="Times New Roman"/>
          <w:szCs w:val="28"/>
        </w:rPr>
        <w:t>(45</w:t>
      </w:r>
      <w:proofErr w:type="gramStart"/>
      <w:r w:rsidRPr="005A16A6">
        <w:rPr>
          <w:rFonts w:cs="Times New Roman"/>
          <w:szCs w:val="28"/>
        </w:rPr>
        <w:t>),</w:t>
      </w:r>
      <w:r w:rsidRPr="005A16A6">
        <w:rPr>
          <w:rFonts w:cs="Times New Roman"/>
          <w:szCs w:val="28"/>
          <w:lang w:val="en-US"/>
        </w:rPr>
        <w:t>username</w:t>
      </w:r>
      <w:proofErr w:type="gramEnd"/>
      <w:r w:rsidRPr="005A16A6">
        <w:rPr>
          <w:rFonts w:cs="Times New Roman"/>
          <w:szCs w:val="28"/>
        </w:rPr>
        <w:t xml:space="preserve"> </w:t>
      </w:r>
      <w:r w:rsidRPr="005A16A6">
        <w:rPr>
          <w:rFonts w:cs="Times New Roman"/>
          <w:szCs w:val="28"/>
          <w:lang w:val="en-US"/>
        </w:rPr>
        <w:t>VARCHAR</w:t>
      </w:r>
      <w:r w:rsidRPr="005A16A6">
        <w:rPr>
          <w:rFonts w:cs="Times New Roman"/>
          <w:szCs w:val="28"/>
        </w:rPr>
        <w:t xml:space="preserve">(45) и </w:t>
      </w:r>
      <w:r w:rsidRPr="005A16A6">
        <w:rPr>
          <w:rFonts w:cs="Times New Roman"/>
          <w:szCs w:val="28"/>
          <w:lang w:val="en-US"/>
        </w:rPr>
        <w:t>status</w:t>
      </w:r>
      <w:r w:rsidRPr="005A16A6">
        <w:rPr>
          <w:rFonts w:cs="Times New Roman"/>
          <w:szCs w:val="28"/>
        </w:rPr>
        <w:t xml:space="preserve"> </w:t>
      </w:r>
      <w:r w:rsidRPr="005A16A6">
        <w:rPr>
          <w:rFonts w:cs="Times New Roman"/>
          <w:szCs w:val="28"/>
          <w:lang w:val="en-US"/>
        </w:rPr>
        <w:t>ENUM</w:t>
      </w:r>
      <w:r w:rsidRPr="005A16A6">
        <w:rPr>
          <w:rFonts w:cs="Times New Roman"/>
          <w:szCs w:val="28"/>
        </w:rPr>
        <w:t>('</w:t>
      </w:r>
      <w:r w:rsidRPr="005A16A6">
        <w:rPr>
          <w:rFonts w:cs="Times New Roman"/>
          <w:szCs w:val="28"/>
          <w:lang w:val="en-US"/>
        </w:rPr>
        <w:t>IN</w:t>
      </w:r>
      <w:r w:rsidRPr="005A16A6">
        <w:rPr>
          <w:rFonts w:cs="Times New Roman"/>
          <w:szCs w:val="28"/>
        </w:rPr>
        <w:t>_</w:t>
      </w:r>
      <w:r w:rsidRPr="005A16A6">
        <w:rPr>
          <w:rFonts w:cs="Times New Roman"/>
          <w:szCs w:val="28"/>
          <w:lang w:val="en-US"/>
        </w:rPr>
        <w:t>PROCESS</w:t>
      </w:r>
      <w:r w:rsidRPr="005A16A6">
        <w:rPr>
          <w:rFonts w:cs="Times New Roman"/>
          <w:szCs w:val="28"/>
        </w:rPr>
        <w:t>', '</w:t>
      </w:r>
      <w:r w:rsidRPr="005A16A6">
        <w:rPr>
          <w:rFonts w:cs="Times New Roman"/>
          <w:szCs w:val="28"/>
          <w:lang w:val="en-US"/>
        </w:rPr>
        <w:t>DENIED</w:t>
      </w:r>
      <w:r w:rsidRPr="005A16A6">
        <w:rPr>
          <w:rFonts w:cs="Times New Roman"/>
          <w:szCs w:val="28"/>
        </w:rPr>
        <w:t>', '</w:t>
      </w:r>
      <w:r w:rsidRPr="005A16A6">
        <w:rPr>
          <w:rFonts w:cs="Times New Roman"/>
          <w:szCs w:val="28"/>
          <w:lang w:val="en-US"/>
        </w:rPr>
        <w:t>APPROVED</w:t>
      </w:r>
      <w:r w:rsidRPr="005A16A6">
        <w:rPr>
          <w:rFonts w:cs="Times New Roman"/>
          <w:szCs w:val="28"/>
        </w:rPr>
        <w:t>'), которое содержит информации о статусе брони (рассматривается, принята или отклонена).</w:t>
      </w:r>
    </w:p>
    <w:p w:rsidR="0072075F" w:rsidRPr="005A16A6" w:rsidRDefault="0072075F" w:rsidP="0072075F">
      <w:pPr>
        <w:pStyle w:val="a6"/>
        <w:shd w:val="clear" w:color="auto" w:fill="FFFFFF"/>
        <w:tabs>
          <w:tab w:val="left" w:pos="851"/>
          <w:tab w:val="left" w:pos="993"/>
        </w:tabs>
        <w:ind w:left="0" w:firstLine="709"/>
        <w:rPr>
          <w:rFonts w:cs="Times New Roman"/>
          <w:szCs w:val="28"/>
        </w:rPr>
      </w:pPr>
      <w:r w:rsidRPr="005A16A6">
        <w:rPr>
          <w:rFonts w:cs="Times New Roman"/>
          <w:szCs w:val="28"/>
        </w:rPr>
        <w:t xml:space="preserve">Таблица </w:t>
      </w:r>
      <w:r w:rsidRPr="005A16A6">
        <w:rPr>
          <w:rFonts w:cs="Times New Roman"/>
          <w:szCs w:val="28"/>
          <w:lang w:val="en-US"/>
        </w:rPr>
        <w:t>comments</w:t>
      </w:r>
      <w:r w:rsidRPr="005A16A6">
        <w:rPr>
          <w:rFonts w:cs="Times New Roman"/>
          <w:szCs w:val="28"/>
        </w:rPr>
        <w:t xml:space="preserve"> используется для хранения комментариев, которые оставили пользователи. Таблица</w:t>
      </w:r>
      <w:r w:rsidRPr="005A16A6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содержит</w:t>
      </w:r>
      <w:r w:rsidRPr="005A16A6">
        <w:rPr>
          <w:rFonts w:cs="Times New Roman"/>
          <w:szCs w:val="28"/>
          <w:lang w:val="en-US"/>
        </w:rPr>
        <w:t xml:space="preserve"> </w:t>
      </w:r>
      <w:r w:rsidRPr="005A16A6">
        <w:rPr>
          <w:rFonts w:cs="Times New Roman"/>
          <w:szCs w:val="28"/>
        </w:rPr>
        <w:t>поля</w:t>
      </w:r>
      <w:r w:rsidRPr="005A16A6">
        <w:rPr>
          <w:rFonts w:cs="Times New Roman"/>
          <w:szCs w:val="28"/>
          <w:lang w:val="en-US"/>
        </w:rPr>
        <w:t xml:space="preserve">: id BIGINT(11), message VARCHR(255), rating INT, </w:t>
      </w:r>
      <w:proofErr w:type="spellStart"/>
      <w:r w:rsidRPr="005A16A6">
        <w:rPr>
          <w:rFonts w:cs="Times New Roman"/>
          <w:szCs w:val="28"/>
          <w:lang w:val="en-US"/>
        </w:rPr>
        <w:t>account_id</w:t>
      </w:r>
      <w:proofErr w:type="spellEnd"/>
      <w:r w:rsidRPr="005A16A6">
        <w:rPr>
          <w:rFonts w:cs="Times New Roman"/>
          <w:szCs w:val="28"/>
          <w:lang w:val="en-US"/>
        </w:rPr>
        <w:t xml:space="preserve"> BIGINT, </w:t>
      </w:r>
      <w:proofErr w:type="spellStart"/>
      <w:r w:rsidRPr="005A16A6">
        <w:rPr>
          <w:rFonts w:cs="Times New Roman"/>
          <w:szCs w:val="28"/>
          <w:lang w:val="en-US"/>
        </w:rPr>
        <w:t>tour_id</w:t>
      </w:r>
      <w:proofErr w:type="spellEnd"/>
      <w:r w:rsidRPr="005A16A6">
        <w:rPr>
          <w:rFonts w:cs="Times New Roman"/>
          <w:szCs w:val="28"/>
          <w:lang w:val="en-US"/>
        </w:rPr>
        <w:t xml:space="preserve"> BIGINT, time VARCHAR(10). </w:t>
      </w:r>
      <w:r w:rsidRPr="005A16A6">
        <w:rPr>
          <w:rFonts w:cs="Times New Roman"/>
          <w:szCs w:val="28"/>
        </w:rPr>
        <w:t xml:space="preserve">Поля </w:t>
      </w:r>
      <w:r w:rsidRPr="005A16A6">
        <w:rPr>
          <w:rFonts w:cs="Times New Roman"/>
          <w:szCs w:val="28"/>
          <w:lang w:val="en-US"/>
        </w:rPr>
        <w:t>account</w:t>
      </w:r>
      <w:r w:rsidRPr="005A16A6">
        <w:rPr>
          <w:rFonts w:cs="Times New Roman"/>
          <w:szCs w:val="28"/>
        </w:rPr>
        <w:t>_</w:t>
      </w:r>
      <w:r w:rsidRPr="005A16A6">
        <w:rPr>
          <w:rFonts w:cs="Times New Roman"/>
          <w:szCs w:val="28"/>
          <w:lang w:val="en-US"/>
        </w:rPr>
        <w:t>id</w:t>
      </w:r>
      <w:r w:rsidRPr="005A16A6">
        <w:rPr>
          <w:rFonts w:cs="Times New Roman"/>
          <w:szCs w:val="28"/>
        </w:rPr>
        <w:t xml:space="preserve"> и </w:t>
      </w:r>
      <w:r w:rsidRPr="005A16A6">
        <w:rPr>
          <w:rFonts w:cs="Times New Roman"/>
          <w:szCs w:val="28"/>
          <w:lang w:val="en-US"/>
        </w:rPr>
        <w:t>tour</w:t>
      </w:r>
      <w:r w:rsidRPr="005A16A6">
        <w:rPr>
          <w:rFonts w:cs="Times New Roman"/>
          <w:szCs w:val="28"/>
        </w:rPr>
        <w:t>_</w:t>
      </w:r>
      <w:r w:rsidRPr="005A16A6">
        <w:rPr>
          <w:rFonts w:cs="Times New Roman"/>
          <w:szCs w:val="28"/>
          <w:lang w:val="en-US"/>
        </w:rPr>
        <w:t>id</w:t>
      </w:r>
      <w:r w:rsidRPr="005A16A6">
        <w:rPr>
          <w:rFonts w:cs="Times New Roman"/>
          <w:szCs w:val="28"/>
        </w:rPr>
        <w:t xml:space="preserve"> являются внешними ключами и связывают таблицу </w:t>
      </w:r>
      <w:r w:rsidRPr="005A16A6">
        <w:rPr>
          <w:rFonts w:cs="Times New Roman"/>
          <w:szCs w:val="28"/>
          <w:lang w:val="en-US"/>
        </w:rPr>
        <w:t>comments</w:t>
      </w:r>
      <w:r w:rsidRPr="005A16A6">
        <w:rPr>
          <w:rFonts w:cs="Times New Roman"/>
          <w:szCs w:val="28"/>
        </w:rPr>
        <w:t xml:space="preserve"> с таблицами </w:t>
      </w:r>
      <w:r w:rsidRPr="005A16A6">
        <w:rPr>
          <w:rFonts w:cs="Times New Roman"/>
          <w:szCs w:val="28"/>
          <w:lang w:val="en-US"/>
        </w:rPr>
        <w:t>account</w:t>
      </w:r>
      <w:r w:rsidRPr="005A16A6">
        <w:rPr>
          <w:rFonts w:cs="Times New Roman"/>
          <w:szCs w:val="28"/>
        </w:rPr>
        <w:t xml:space="preserve"> и </w:t>
      </w:r>
      <w:r w:rsidRPr="005A16A6">
        <w:rPr>
          <w:rFonts w:cs="Times New Roman"/>
          <w:szCs w:val="28"/>
          <w:lang w:val="en-US"/>
        </w:rPr>
        <w:t>tour</w:t>
      </w:r>
      <w:r w:rsidRPr="005A16A6">
        <w:rPr>
          <w:rFonts w:cs="Times New Roman"/>
          <w:szCs w:val="28"/>
        </w:rPr>
        <w:t xml:space="preserve"> связью одни-ко-многим.</w:t>
      </w:r>
    </w:p>
    <w:p w:rsidR="0072075F" w:rsidRPr="00FA1A53" w:rsidRDefault="0072075F" w:rsidP="0072075F">
      <w:pPr>
        <w:rPr>
          <w:sz w:val="28"/>
          <w:szCs w:val="28"/>
          <w:shd w:val="clear" w:color="auto" w:fill="FFFFFF"/>
        </w:rPr>
      </w:pPr>
      <w:r w:rsidRPr="00FA1A53">
        <w:br w:type="page"/>
      </w:r>
    </w:p>
    <w:p w:rsidR="0072075F" w:rsidRDefault="0072075F" w:rsidP="0072075F">
      <w:pPr>
        <w:pStyle w:val="1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8887034"/>
      <w:bookmarkStart w:id="12" w:name="_Toc51434419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 ОБОСНОВНИЕ ВЫБОРА КОМПОНЕНТ И ТЕХНОЛОГИЙ ДЛЯ РЕАЛИЗАЦИИ КУРСОВОГО ПРОЕКТА</w:t>
      </w:r>
      <w:bookmarkEnd w:id="11"/>
      <w:bookmarkEnd w:id="12"/>
    </w:p>
    <w:p w:rsidR="0072075F" w:rsidRDefault="0072075F" w:rsidP="0072075F">
      <w:pPr>
        <w:shd w:val="clear" w:color="auto" w:fill="FFFFFF"/>
        <w:ind w:left="709"/>
        <w:jc w:val="both"/>
        <w:rPr>
          <w:sz w:val="28"/>
          <w:szCs w:val="28"/>
        </w:rPr>
      </w:pPr>
    </w:p>
    <w:p w:rsidR="0072075F" w:rsidRDefault="0072075F" w:rsidP="0072075F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4344195"/>
      <w:bookmarkStart w:id="14" w:name="_Toc8887035"/>
      <w:r>
        <w:rPr>
          <w:rFonts w:ascii="Times New Roman" w:hAnsi="Times New Roman" w:cs="Times New Roman"/>
          <w:b/>
          <w:color w:val="auto"/>
          <w:sz w:val="28"/>
          <w:szCs w:val="28"/>
        </w:rPr>
        <w:t>5.1 Описание выбранных компонентов технологий</w:t>
      </w:r>
      <w:bookmarkEnd w:id="13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обоснование их выбора</w:t>
      </w:r>
      <w:bookmarkEnd w:id="14"/>
    </w:p>
    <w:p w:rsidR="0072075F" w:rsidRDefault="0072075F" w:rsidP="0072075F">
      <w:pPr>
        <w:shd w:val="clear" w:color="auto" w:fill="FFFFFF"/>
        <w:ind w:left="709"/>
        <w:jc w:val="both"/>
        <w:rPr>
          <w:sz w:val="28"/>
          <w:szCs w:val="28"/>
        </w:rPr>
      </w:pPr>
    </w:p>
    <w:p w:rsidR="0072075F" w:rsidRPr="00FA1A53" w:rsidRDefault="0072075F" w:rsidP="0072075F">
      <w:pPr>
        <w:shd w:val="clear" w:color="auto" w:fill="FFFFFF"/>
        <w:ind w:firstLine="709"/>
        <w:jc w:val="both"/>
        <w:rPr>
          <w:sz w:val="28"/>
          <w:szCs w:val="28"/>
        </w:rPr>
      </w:pPr>
      <w:r w:rsidRPr="00FA1A53">
        <w:rPr>
          <w:sz w:val="28"/>
          <w:szCs w:val="28"/>
        </w:rPr>
        <w:t xml:space="preserve">При написании </w:t>
      </w:r>
      <w:proofErr w:type="spellStart"/>
      <w:r w:rsidRPr="00FA1A53">
        <w:rPr>
          <w:sz w:val="28"/>
          <w:szCs w:val="28"/>
        </w:rPr>
        <w:t>web</w:t>
      </w:r>
      <w:proofErr w:type="spellEnd"/>
      <w:r w:rsidRPr="00FA1A53">
        <w:rPr>
          <w:sz w:val="28"/>
          <w:szCs w:val="28"/>
        </w:rPr>
        <w:t xml:space="preserve">-приложения использовались следующие компоненты и технологии: язык </w:t>
      </w:r>
      <w:proofErr w:type="spellStart"/>
      <w:r w:rsidRPr="00FA1A53">
        <w:rPr>
          <w:sz w:val="28"/>
          <w:szCs w:val="28"/>
        </w:rPr>
        <w:t>Java</w:t>
      </w:r>
      <w:proofErr w:type="spellEnd"/>
      <w:r w:rsidRPr="00FA1A53">
        <w:rPr>
          <w:sz w:val="28"/>
          <w:szCs w:val="28"/>
        </w:rPr>
        <w:t xml:space="preserve">, </w:t>
      </w:r>
      <w:proofErr w:type="spellStart"/>
      <w:r w:rsidRPr="00FA1A53">
        <w:rPr>
          <w:sz w:val="28"/>
          <w:szCs w:val="28"/>
        </w:rPr>
        <w:t>Apache</w:t>
      </w:r>
      <w:proofErr w:type="spellEnd"/>
      <w:r w:rsidRPr="00FA1A53">
        <w:rPr>
          <w:sz w:val="28"/>
          <w:szCs w:val="28"/>
        </w:rPr>
        <w:t xml:space="preserve"> </w:t>
      </w:r>
      <w:proofErr w:type="spellStart"/>
      <w:r w:rsidRPr="00FA1A53">
        <w:rPr>
          <w:sz w:val="28"/>
          <w:szCs w:val="28"/>
        </w:rPr>
        <w:t>Maven</w:t>
      </w:r>
      <w:proofErr w:type="spellEnd"/>
      <w:r w:rsidRPr="00FA1A53">
        <w:rPr>
          <w:sz w:val="28"/>
          <w:szCs w:val="28"/>
        </w:rPr>
        <w:t xml:space="preserve">, </w:t>
      </w:r>
      <w:proofErr w:type="spellStart"/>
      <w:r w:rsidRPr="00FA1A53">
        <w:rPr>
          <w:sz w:val="28"/>
          <w:szCs w:val="28"/>
        </w:rPr>
        <w:t>Tomcat</w:t>
      </w:r>
      <w:proofErr w:type="spellEnd"/>
      <w:r w:rsidRPr="00FA1A53">
        <w:rPr>
          <w:sz w:val="28"/>
          <w:szCs w:val="28"/>
        </w:rPr>
        <w:t xml:space="preserve">, </w:t>
      </w:r>
      <w:proofErr w:type="spellStart"/>
      <w:r w:rsidRPr="00FA1A53">
        <w:rPr>
          <w:sz w:val="28"/>
          <w:szCs w:val="28"/>
        </w:rPr>
        <w:t>Spring</w:t>
      </w:r>
      <w:proofErr w:type="spellEnd"/>
      <w:r w:rsidRPr="00FA1A53">
        <w:rPr>
          <w:sz w:val="28"/>
          <w:szCs w:val="28"/>
        </w:rPr>
        <w:t xml:space="preserve"> </w:t>
      </w:r>
      <w:proofErr w:type="spellStart"/>
      <w:r w:rsidRPr="00FA1A53">
        <w:rPr>
          <w:sz w:val="28"/>
          <w:szCs w:val="28"/>
        </w:rPr>
        <w:t>Core</w:t>
      </w:r>
      <w:proofErr w:type="spellEnd"/>
      <w:r w:rsidRPr="00FA1A53">
        <w:rPr>
          <w:sz w:val="28"/>
          <w:szCs w:val="28"/>
        </w:rPr>
        <w:t xml:space="preserve">, </w:t>
      </w:r>
      <w:proofErr w:type="spellStart"/>
      <w:r w:rsidRPr="00FA1A53">
        <w:rPr>
          <w:sz w:val="28"/>
          <w:szCs w:val="28"/>
        </w:rPr>
        <w:t>Spring</w:t>
      </w:r>
      <w:proofErr w:type="spellEnd"/>
      <w:r w:rsidRPr="00FA1A53">
        <w:rPr>
          <w:sz w:val="28"/>
          <w:szCs w:val="28"/>
        </w:rPr>
        <w:t xml:space="preserve"> MVC, </w:t>
      </w:r>
      <w:proofErr w:type="spellStart"/>
      <w:r w:rsidRPr="00FA1A53">
        <w:rPr>
          <w:sz w:val="28"/>
          <w:szCs w:val="28"/>
        </w:rPr>
        <w:t>Spring</w:t>
      </w:r>
      <w:proofErr w:type="spellEnd"/>
      <w:r w:rsidRPr="00FA1A53">
        <w:rPr>
          <w:sz w:val="28"/>
          <w:szCs w:val="28"/>
        </w:rPr>
        <w:t xml:space="preserve"> </w:t>
      </w:r>
      <w:proofErr w:type="spellStart"/>
      <w:r w:rsidRPr="00FA1A53">
        <w:rPr>
          <w:sz w:val="28"/>
          <w:szCs w:val="28"/>
        </w:rPr>
        <w:t>Security</w:t>
      </w:r>
      <w:proofErr w:type="spellEnd"/>
      <w:r w:rsidRPr="00FA1A53">
        <w:rPr>
          <w:sz w:val="28"/>
          <w:szCs w:val="28"/>
        </w:rPr>
        <w:t xml:space="preserve">, </w:t>
      </w:r>
      <w:proofErr w:type="spellStart"/>
      <w:r w:rsidRPr="00FA1A53">
        <w:rPr>
          <w:sz w:val="28"/>
          <w:szCs w:val="28"/>
        </w:rPr>
        <w:t>Hibernate</w:t>
      </w:r>
      <w:proofErr w:type="spellEnd"/>
      <w:r w:rsidRPr="00FA1A53">
        <w:rPr>
          <w:sz w:val="28"/>
          <w:szCs w:val="28"/>
        </w:rPr>
        <w:t xml:space="preserve">, HTML, CSS, </w:t>
      </w:r>
      <w:proofErr w:type="spellStart"/>
      <w:r w:rsidRPr="00FA1A53">
        <w:rPr>
          <w:sz w:val="28"/>
          <w:szCs w:val="28"/>
        </w:rPr>
        <w:t>Bootstrap</w:t>
      </w:r>
      <w:proofErr w:type="spellEnd"/>
      <w:r w:rsidRPr="00FA1A53">
        <w:rPr>
          <w:sz w:val="28"/>
          <w:szCs w:val="28"/>
        </w:rPr>
        <w:t xml:space="preserve">, </w:t>
      </w:r>
      <w:proofErr w:type="spellStart"/>
      <w:r w:rsidRPr="00FA1A53">
        <w:rPr>
          <w:sz w:val="28"/>
          <w:szCs w:val="28"/>
        </w:rPr>
        <w:t>jQuery</w:t>
      </w:r>
      <w:proofErr w:type="spellEnd"/>
      <w:r w:rsidRPr="00FA1A53">
        <w:rPr>
          <w:sz w:val="28"/>
          <w:szCs w:val="28"/>
        </w:rPr>
        <w:t xml:space="preserve">, </w:t>
      </w:r>
      <w:proofErr w:type="spellStart"/>
      <w:r w:rsidRPr="00FA1A53">
        <w:rPr>
          <w:sz w:val="28"/>
          <w:szCs w:val="28"/>
        </w:rPr>
        <w:t>ajax</w:t>
      </w:r>
      <w:proofErr w:type="spellEnd"/>
      <w:r w:rsidRPr="00FA1A53">
        <w:rPr>
          <w:sz w:val="28"/>
          <w:szCs w:val="28"/>
        </w:rPr>
        <w:t>.</w:t>
      </w:r>
    </w:p>
    <w:p w:rsidR="0072075F" w:rsidRPr="00FA1A53" w:rsidRDefault="0072075F" w:rsidP="0072075F">
      <w:pPr>
        <w:shd w:val="clear" w:color="auto" w:fill="FFFFFF"/>
        <w:ind w:firstLine="709"/>
        <w:jc w:val="both"/>
        <w:rPr>
          <w:sz w:val="28"/>
          <w:szCs w:val="28"/>
        </w:rPr>
      </w:pPr>
      <w:r w:rsidRPr="00FA1A53">
        <w:rPr>
          <w:sz w:val="28"/>
          <w:szCs w:val="28"/>
        </w:rPr>
        <w:t xml:space="preserve">Для написания веб-приложения был выбран язык </w:t>
      </w:r>
      <w:proofErr w:type="spellStart"/>
      <w:r w:rsidRPr="00FA1A53">
        <w:rPr>
          <w:sz w:val="28"/>
          <w:szCs w:val="28"/>
        </w:rPr>
        <w:t>Java</w:t>
      </w:r>
      <w:proofErr w:type="spellEnd"/>
      <w:r w:rsidRPr="00FA1A53">
        <w:rPr>
          <w:sz w:val="28"/>
          <w:szCs w:val="28"/>
        </w:rPr>
        <w:t xml:space="preserve">. Причиной этому являются некоторое особенности языка. Во-первых, </w:t>
      </w:r>
      <w:r w:rsidRPr="00FA1A53">
        <w:rPr>
          <w:sz w:val="28"/>
          <w:szCs w:val="28"/>
          <w:shd w:val="clear" w:color="auto" w:fill="FFFFFF"/>
        </w:rPr>
        <w:t xml:space="preserve">в отличие от многих других языков, включая C и C++, </w:t>
      </w:r>
      <w:proofErr w:type="spellStart"/>
      <w:r w:rsidRPr="00FA1A53">
        <w:rPr>
          <w:sz w:val="28"/>
          <w:szCs w:val="28"/>
          <w:shd w:val="clear" w:color="auto" w:fill="FFFFFF"/>
        </w:rPr>
        <w:t>Java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, когда был создан, он не компилировался в платформе конкретной машины, а в независимом от платформы байт-коде. Этот байт код распространяется через интернет и интерпретируется в </w:t>
      </w:r>
      <w:proofErr w:type="spellStart"/>
      <w:r w:rsidRPr="00FA1A53">
        <w:rPr>
          <w:sz w:val="28"/>
          <w:szCs w:val="28"/>
          <w:shd w:val="clear" w:color="auto" w:fill="FFFFFF"/>
        </w:rPr>
        <w:t>Java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1A53">
        <w:rPr>
          <w:sz w:val="28"/>
          <w:szCs w:val="28"/>
          <w:shd w:val="clear" w:color="auto" w:fill="FFFFFF"/>
        </w:rPr>
        <w:t>Virtual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1A53">
        <w:rPr>
          <w:sz w:val="28"/>
          <w:szCs w:val="28"/>
          <w:shd w:val="clear" w:color="auto" w:fill="FFFFFF"/>
        </w:rPr>
        <w:t>Machine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 (JVM), на которой он в настоящее время работает</w:t>
      </w:r>
      <w:r w:rsidRPr="00FA1A53">
        <w:rPr>
          <w:sz w:val="28"/>
          <w:szCs w:val="28"/>
        </w:rPr>
        <w:t xml:space="preserve">. Во-вторых, </w:t>
      </w:r>
      <w:proofErr w:type="spellStart"/>
      <w:r w:rsidRPr="00FA1A53">
        <w:rPr>
          <w:sz w:val="28"/>
          <w:szCs w:val="28"/>
        </w:rPr>
        <w:t>Java</w:t>
      </w:r>
      <w:proofErr w:type="spellEnd"/>
      <w:r w:rsidRPr="00FA1A53">
        <w:rPr>
          <w:sz w:val="28"/>
          <w:szCs w:val="28"/>
        </w:rPr>
        <w:t xml:space="preserve"> </w:t>
      </w:r>
      <w:r w:rsidRPr="00FA1A53">
        <w:rPr>
          <w:sz w:val="28"/>
          <w:szCs w:val="28"/>
          <w:shd w:val="clear" w:color="auto" w:fill="FFFFFF"/>
        </w:rPr>
        <w:t xml:space="preserve">прилагает усилия, чтобы устранить ошибки в различных ситуациях, делая упор в основном на время компиляции, проверку ошибок и проверку во время выполнения. </w:t>
      </w:r>
      <w:r w:rsidRPr="00FA1A53">
        <w:rPr>
          <w:sz w:val="28"/>
          <w:szCs w:val="28"/>
        </w:rPr>
        <w:t xml:space="preserve">В-третьих, в </w:t>
      </w:r>
      <w:proofErr w:type="spellStart"/>
      <w:r w:rsidRPr="00FA1A53">
        <w:rPr>
          <w:sz w:val="28"/>
          <w:szCs w:val="28"/>
        </w:rPr>
        <w:t>Java</w:t>
      </w:r>
      <w:proofErr w:type="spellEnd"/>
      <w:r w:rsidRPr="00FA1A53">
        <w:rPr>
          <w:sz w:val="28"/>
          <w:szCs w:val="28"/>
        </w:rPr>
        <w:t xml:space="preserve"> встроено огромное количество мощных стандартных библиотек. В-четвертых, у </w:t>
      </w:r>
      <w:proofErr w:type="spellStart"/>
      <w:r w:rsidRPr="00FA1A53">
        <w:rPr>
          <w:sz w:val="28"/>
          <w:szCs w:val="28"/>
        </w:rPr>
        <w:t>Java</w:t>
      </w:r>
      <w:proofErr w:type="spellEnd"/>
      <w:r w:rsidRPr="00FA1A53">
        <w:rPr>
          <w:sz w:val="28"/>
          <w:szCs w:val="28"/>
        </w:rPr>
        <w:t xml:space="preserve"> есть встроенная поддержка работы в сетях (как локальных, так и </w:t>
      </w:r>
      <w:proofErr w:type="spellStart"/>
      <w:r w:rsidRPr="00FA1A53">
        <w:rPr>
          <w:sz w:val="28"/>
          <w:szCs w:val="28"/>
        </w:rPr>
        <w:t>Internet</w:t>
      </w:r>
      <w:proofErr w:type="spellEnd"/>
      <w:r w:rsidRPr="00FA1A53">
        <w:rPr>
          <w:sz w:val="28"/>
          <w:szCs w:val="28"/>
        </w:rPr>
        <w:t xml:space="preserve">). В-пятых, у </w:t>
      </w:r>
      <w:proofErr w:type="spellStart"/>
      <w:r w:rsidRPr="00FA1A53">
        <w:rPr>
          <w:sz w:val="28"/>
          <w:szCs w:val="28"/>
        </w:rPr>
        <w:t>Java</w:t>
      </w:r>
      <w:proofErr w:type="spellEnd"/>
      <w:r w:rsidRPr="00FA1A53">
        <w:rPr>
          <w:sz w:val="28"/>
          <w:szCs w:val="28"/>
        </w:rPr>
        <w:t xml:space="preserve"> есть </w:t>
      </w:r>
      <w:r w:rsidRPr="00FA1A53">
        <w:rPr>
          <w:sz w:val="28"/>
          <w:szCs w:val="28"/>
          <w:shd w:val="clear" w:color="auto" w:fill="FFFFFF"/>
        </w:rPr>
        <w:t xml:space="preserve">функции </w:t>
      </w:r>
      <w:proofErr w:type="spellStart"/>
      <w:r w:rsidRPr="00FA1A53">
        <w:rPr>
          <w:sz w:val="28"/>
          <w:szCs w:val="28"/>
          <w:shd w:val="clear" w:color="auto" w:fill="FFFFFF"/>
        </w:rPr>
        <w:t>многопоточности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, можно писать программы, которые могут выполнять множество задач одновременно. Введение в язык </w:t>
      </w:r>
      <w:proofErr w:type="spellStart"/>
      <w:r w:rsidRPr="00FA1A53">
        <w:rPr>
          <w:sz w:val="28"/>
          <w:szCs w:val="28"/>
          <w:shd w:val="clear" w:color="auto" w:fill="FFFFFF"/>
        </w:rPr>
        <w:t>Java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 этой конструктивной особенности позволяет разработчикам создавать отлаженные интерактивные приложения</w:t>
      </w:r>
      <w:r w:rsidRPr="00FA1A53">
        <w:rPr>
          <w:sz w:val="28"/>
          <w:szCs w:val="28"/>
        </w:rPr>
        <w:t xml:space="preserve">. В-шестых, введение </w:t>
      </w:r>
      <w:proofErr w:type="spellStart"/>
      <w:r w:rsidRPr="00FA1A53">
        <w:rPr>
          <w:sz w:val="28"/>
          <w:szCs w:val="28"/>
        </w:rPr>
        <w:t>Just-In-Time</w:t>
      </w:r>
      <w:proofErr w:type="spellEnd"/>
      <w:r w:rsidRPr="00FA1A53">
        <w:rPr>
          <w:sz w:val="28"/>
          <w:szCs w:val="28"/>
        </w:rPr>
        <w:t xml:space="preserve"> компилятора позволило получить высокую производительность.</w:t>
      </w:r>
    </w:p>
    <w:p w:rsidR="0072075F" w:rsidRPr="00FA1A53" w:rsidRDefault="0072075F" w:rsidP="0072075F">
      <w:pPr>
        <w:shd w:val="clear" w:color="auto" w:fill="FFFFFF"/>
        <w:ind w:firstLine="709"/>
        <w:jc w:val="both"/>
        <w:rPr>
          <w:sz w:val="28"/>
          <w:szCs w:val="28"/>
          <w:highlight w:val="white"/>
        </w:rPr>
      </w:pPr>
      <w:r w:rsidRPr="00FA1A53">
        <w:rPr>
          <w:sz w:val="28"/>
          <w:szCs w:val="28"/>
          <w:shd w:val="clear" w:color="auto" w:fill="FFFFFF"/>
        </w:rPr>
        <w:t xml:space="preserve">Для автоматизации сборки проектов использовался </w:t>
      </w:r>
      <w:proofErr w:type="spellStart"/>
      <w:r w:rsidRPr="00FA1A53">
        <w:rPr>
          <w:sz w:val="28"/>
          <w:szCs w:val="28"/>
          <w:shd w:val="clear" w:color="auto" w:fill="FFFFFF"/>
        </w:rPr>
        <w:t>фреймворк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1A53">
        <w:rPr>
          <w:sz w:val="28"/>
          <w:szCs w:val="28"/>
          <w:shd w:val="clear" w:color="auto" w:fill="FFFFFF"/>
        </w:rPr>
        <w:t>Apache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1A53">
        <w:rPr>
          <w:sz w:val="28"/>
          <w:szCs w:val="28"/>
          <w:shd w:val="clear" w:color="auto" w:fill="FFFFFF"/>
        </w:rPr>
        <w:t>Maven</w:t>
      </w:r>
      <w:proofErr w:type="spellEnd"/>
      <w:r w:rsidRPr="00FA1A53">
        <w:rPr>
          <w:sz w:val="28"/>
          <w:szCs w:val="28"/>
          <w:shd w:val="clear" w:color="auto" w:fill="FFFFFF"/>
        </w:rPr>
        <w:t>. При этом сборка проектов осуществляется на основе описания структуры и зависимостей в файле pom.xml.</w:t>
      </w:r>
    </w:p>
    <w:p w:rsidR="0072075F" w:rsidRPr="00FA1A53" w:rsidRDefault="0072075F" w:rsidP="0072075F">
      <w:pPr>
        <w:pStyle w:val="a3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</w:rPr>
      </w:pPr>
      <w:proofErr w:type="spellStart"/>
      <w:r w:rsidRPr="00FA1A53">
        <w:rPr>
          <w:sz w:val="28"/>
          <w:szCs w:val="28"/>
        </w:rPr>
        <w:t>Tomcat</w:t>
      </w:r>
      <w:proofErr w:type="spellEnd"/>
      <w:r w:rsidRPr="00FA1A53">
        <w:rPr>
          <w:sz w:val="28"/>
          <w:szCs w:val="28"/>
        </w:rPr>
        <w:t> позволяет запускать </w:t>
      </w:r>
      <w:hyperlink r:id="rId19" w:tooltip="Веб-приложение" w:history="1">
        <w:r w:rsidRPr="00F67EE1">
          <w:rPr>
            <w:rStyle w:val="ab"/>
            <w:sz w:val="28"/>
            <w:szCs w:val="28"/>
          </w:rPr>
          <w:t>веб-приложения</w:t>
        </w:r>
      </w:hyperlink>
      <w:r w:rsidRPr="00FA1A53">
        <w:rPr>
          <w:sz w:val="28"/>
          <w:szCs w:val="28"/>
        </w:rPr>
        <w:t xml:space="preserve"> и содержит ряд программ для </w:t>
      </w:r>
      <w:proofErr w:type="spellStart"/>
      <w:r w:rsidRPr="00FA1A53">
        <w:rPr>
          <w:sz w:val="28"/>
          <w:szCs w:val="28"/>
        </w:rPr>
        <w:t>самоконфигурирования</w:t>
      </w:r>
      <w:proofErr w:type="spellEnd"/>
      <w:r w:rsidRPr="00FA1A53">
        <w:rPr>
          <w:sz w:val="28"/>
          <w:szCs w:val="28"/>
        </w:rPr>
        <w:t>, используется в качестве самостоятельного </w:t>
      </w:r>
      <w:hyperlink r:id="rId20" w:tooltip="Веб-сервер" w:history="1">
        <w:r w:rsidRPr="00F67EE1">
          <w:rPr>
            <w:rStyle w:val="ab"/>
            <w:sz w:val="28"/>
            <w:szCs w:val="28"/>
          </w:rPr>
          <w:t>веб-сервера</w:t>
        </w:r>
      </w:hyperlink>
      <w:r w:rsidRPr="00FA1A53">
        <w:rPr>
          <w:sz w:val="28"/>
          <w:szCs w:val="28"/>
        </w:rPr>
        <w:t>, в качестве сервера контента.</w:t>
      </w:r>
    </w:p>
    <w:p w:rsidR="0072075F" w:rsidRPr="00FA1A53" w:rsidRDefault="0072075F" w:rsidP="0072075F">
      <w:pPr>
        <w:shd w:val="clear" w:color="auto" w:fill="FFFFFF"/>
        <w:ind w:firstLine="709"/>
        <w:jc w:val="both"/>
        <w:rPr>
          <w:sz w:val="28"/>
          <w:szCs w:val="28"/>
          <w:highlight w:val="white"/>
        </w:rPr>
      </w:pPr>
      <w:proofErr w:type="spellStart"/>
      <w:r w:rsidRPr="00FA1A53">
        <w:rPr>
          <w:sz w:val="28"/>
          <w:szCs w:val="28"/>
          <w:shd w:val="clear" w:color="auto" w:fill="FFFFFF"/>
        </w:rPr>
        <w:t>Spring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1A53">
        <w:rPr>
          <w:sz w:val="28"/>
          <w:szCs w:val="28"/>
          <w:shd w:val="clear" w:color="auto" w:fill="FFFFFF"/>
        </w:rPr>
        <w:t>Core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 предоставляет базовые средства для создания приложений— управление компонентами (</w:t>
      </w:r>
      <w:proofErr w:type="spellStart"/>
      <w:r w:rsidRPr="00FA1A53">
        <w:rPr>
          <w:sz w:val="28"/>
          <w:szCs w:val="28"/>
          <w:shd w:val="clear" w:color="auto" w:fill="FFFFFF"/>
        </w:rPr>
        <w:t>бинами</w:t>
      </w:r>
      <w:proofErr w:type="spellEnd"/>
      <w:r w:rsidRPr="00FA1A53">
        <w:rPr>
          <w:sz w:val="28"/>
          <w:szCs w:val="28"/>
          <w:shd w:val="clear" w:color="auto" w:fill="FFFFFF"/>
        </w:rPr>
        <w:t>, </w:t>
      </w:r>
      <w:proofErr w:type="spellStart"/>
      <w:r w:rsidRPr="00FA1A53">
        <w:rPr>
          <w:bCs/>
          <w:sz w:val="28"/>
          <w:szCs w:val="28"/>
          <w:shd w:val="clear" w:color="auto" w:fill="FFFFFF"/>
        </w:rPr>
        <w:t>beans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), внедрение зависимостей, MVC </w:t>
      </w:r>
      <w:proofErr w:type="spellStart"/>
      <w:r w:rsidRPr="00FA1A53">
        <w:rPr>
          <w:sz w:val="28"/>
          <w:szCs w:val="28"/>
          <w:shd w:val="clear" w:color="auto" w:fill="FFFFFF"/>
        </w:rPr>
        <w:t>фреймворк</w:t>
      </w:r>
      <w:proofErr w:type="spellEnd"/>
      <w:r w:rsidRPr="00FA1A53">
        <w:rPr>
          <w:sz w:val="28"/>
          <w:szCs w:val="28"/>
          <w:shd w:val="clear" w:color="auto" w:fill="FFFFFF"/>
        </w:rPr>
        <w:t>, транзакции, базовый доступ к БД.</w:t>
      </w:r>
    </w:p>
    <w:p w:rsidR="0072075F" w:rsidRPr="00FA1A53" w:rsidRDefault="0072075F" w:rsidP="0072075F">
      <w:pPr>
        <w:shd w:val="clear" w:color="auto" w:fill="FFFFFF"/>
        <w:ind w:firstLine="709"/>
        <w:jc w:val="both"/>
        <w:rPr>
          <w:sz w:val="28"/>
          <w:szCs w:val="28"/>
        </w:rPr>
      </w:pPr>
      <w:r w:rsidRPr="00FA1A53">
        <w:rPr>
          <w:sz w:val="28"/>
          <w:szCs w:val="28"/>
          <w:shd w:val="clear" w:color="auto" w:fill="FFFFFF"/>
        </w:rPr>
        <w:t xml:space="preserve">Для разработки </w:t>
      </w:r>
      <w:proofErr w:type="spellStart"/>
      <w:r w:rsidRPr="00FA1A53">
        <w:rPr>
          <w:sz w:val="28"/>
          <w:szCs w:val="28"/>
          <w:shd w:val="clear" w:color="auto" w:fill="FFFFFF"/>
        </w:rPr>
        <w:t>web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-приложения использовался </w:t>
      </w:r>
      <w:proofErr w:type="spellStart"/>
      <w:r w:rsidRPr="00FA1A53">
        <w:rPr>
          <w:sz w:val="28"/>
          <w:szCs w:val="28"/>
          <w:shd w:val="clear" w:color="auto" w:fill="FFFFFF"/>
        </w:rPr>
        <w:t>фреймворк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1A53">
        <w:rPr>
          <w:sz w:val="28"/>
          <w:szCs w:val="28"/>
          <w:shd w:val="clear" w:color="auto" w:fill="FFFFFF"/>
        </w:rPr>
        <w:t>Spring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 MVC. Фреймворк </w:t>
      </w:r>
      <w:proofErr w:type="spellStart"/>
      <w:r w:rsidRPr="00FA1A53">
        <w:rPr>
          <w:bCs/>
          <w:sz w:val="28"/>
          <w:szCs w:val="28"/>
          <w:shd w:val="clear" w:color="auto" w:fill="FFFFFF"/>
        </w:rPr>
        <w:t>Spring</w:t>
      </w:r>
      <w:proofErr w:type="spellEnd"/>
      <w:r w:rsidRPr="00FA1A53">
        <w:rPr>
          <w:bCs/>
          <w:sz w:val="28"/>
          <w:szCs w:val="28"/>
          <w:shd w:val="clear" w:color="auto" w:fill="FFFFFF"/>
        </w:rPr>
        <w:t xml:space="preserve"> MVC</w:t>
      </w:r>
      <w:r w:rsidRPr="00FA1A53">
        <w:rPr>
          <w:sz w:val="28"/>
          <w:szCs w:val="28"/>
          <w:shd w:val="clear" w:color="auto" w:fill="FFFFFF"/>
        </w:rPr>
        <w:t xml:space="preserve"> обеспечивает архитектуру паттерна </w:t>
      </w:r>
      <w:proofErr w:type="spellStart"/>
      <w:r w:rsidRPr="00FA1A53">
        <w:rPr>
          <w:sz w:val="28"/>
          <w:szCs w:val="28"/>
          <w:shd w:val="clear" w:color="auto" w:fill="FFFFFF"/>
        </w:rPr>
        <w:t>Model-View-Controller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</w:p>
    <w:p w:rsidR="0072075F" w:rsidRPr="00FA1A53" w:rsidRDefault="0072075F" w:rsidP="0072075F">
      <w:pPr>
        <w:shd w:val="clear" w:color="auto" w:fill="FFFFFF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FA1A53">
        <w:rPr>
          <w:sz w:val="28"/>
          <w:szCs w:val="28"/>
          <w:shd w:val="clear" w:color="auto" w:fill="FFFFFF"/>
        </w:rPr>
        <w:t>Spring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1A53">
        <w:rPr>
          <w:sz w:val="28"/>
          <w:szCs w:val="28"/>
          <w:shd w:val="clear" w:color="auto" w:fill="FFFFFF"/>
        </w:rPr>
        <w:t>Security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 это </w:t>
      </w:r>
      <w:proofErr w:type="spellStart"/>
      <w:r w:rsidRPr="00FA1A53">
        <w:rPr>
          <w:sz w:val="28"/>
          <w:szCs w:val="28"/>
          <w:shd w:val="clear" w:color="auto" w:fill="FFFFFF"/>
        </w:rPr>
        <w:t>Java</w:t>
      </w:r>
      <w:proofErr w:type="spellEnd"/>
      <w:r w:rsidRPr="00FA1A53">
        <w:rPr>
          <w:sz w:val="28"/>
          <w:szCs w:val="28"/>
          <w:shd w:val="clear" w:color="auto" w:fill="FFFFFF"/>
        </w:rPr>
        <w:t>/</w:t>
      </w:r>
      <w:proofErr w:type="spellStart"/>
      <w:r w:rsidRPr="00FA1A53">
        <w:rPr>
          <w:sz w:val="28"/>
          <w:szCs w:val="28"/>
          <w:shd w:val="clear" w:color="auto" w:fill="FFFFFF"/>
        </w:rPr>
        <w:t>JavaEE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1A53">
        <w:rPr>
          <w:sz w:val="28"/>
          <w:szCs w:val="28"/>
          <w:shd w:val="clear" w:color="auto" w:fill="FFFFFF"/>
        </w:rPr>
        <w:t>framework</w:t>
      </w:r>
      <w:proofErr w:type="spellEnd"/>
      <w:r w:rsidRPr="00FA1A53">
        <w:rPr>
          <w:sz w:val="28"/>
          <w:szCs w:val="28"/>
          <w:shd w:val="clear" w:color="auto" w:fill="FFFFFF"/>
        </w:rPr>
        <w:t>, предоставляющий механизмы построения систем аутентификации и авторизации, а также другие возможности обеспечения безопасности для корпоративных приложений, созданны</w:t>
      </w:r>
      <w:r w:rsidR="009E1A6B">
        <w:rPr>
          <w:sz w:val="28"/>
          <w:szCs w:val="28"/>
          <w:shd w:val="clear" w:color="auto" w:fill="FFFFFF"/>
        </w:rPr>
        <w:t xml:space="preserve">х с помощью </w:t>
      </w:r>
      <w:proofErr w:type="spellStart"/>
      <w:r w:rsidR="009E1A6B">
        <w:rPr>
          <w:sz w:val="28"/>
          <w:szCs w:val="28"/>
          <w:shd w:val="clear" w:color="auto" w:fill="FFFFFF"/>
        </w:rPr>
        <w:t>Spring</w:t>
      </w:r>
      <w:proofErr w:type="spellEnd"/>
      <w:r w:rsidR="009E1A6B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9E1A6B">
        <w:rPr>
          <w:sz w:val="28"/>
          <w:szCs w:val="28"/>
          <w:shd w:val="clear" w:color="auto" w:fill="FFFFFF"/>
        </w:rPr>
        <w:t>Framework</w:t>
      </w:r>
      <w:proofErr w:type="spellEnd"/>
      <w:r w:rsidR="009E1A6B">
        <w:rPr>
          <w:sz w:val="28"/>
          <w:szCs w:val="28"/>
          <w:shd w:val="clear" w:color="auto" w:fill="FFFFFF"/>
        </w:rPr>
        <w:t xml:space="preserve"> </w:t>
      </w:r>
      <w:r w:rsidRPr="00FA1A53">
        <w:rPr>
          <w:sz w:val="28"/>
          <w:szCs w:val="28"/>
          <w:shd w:val="clear" w:color="auto" w:fill="FFFFFF"/>
        </w:rPr>
        <w:t>.</w:t>
      </w:r>
      <w:proofErr w:type="gramEnd"/>
    </w:p>
    <w:p w:rsidR="0072075F" w:rsidRPr="00FA1A53" w:rsidRDefault="0072075F" w:rsidP="0072075F">
      <w:pPr>
        <w:shd w:val="clear" w:color="auto" w:fill="FFFFFF"/>
        <w:ind w:firstLine="709"/>
        <w:jc w:val="both"/>
        <w:rPr>
          <w:sz w:val="28"/>
          <w:szCs w:val="28"/>
          <w:highlight w:val="white"/>
        </w:rPr>
      </w:pPr>
      <w:proofErr w:type="spellStart"/>
      <w:r w:rsidRPr="00FA1A53">
        <w:rPr>
          <w:bCs/>
          <w:sz w:val="28"/>
          <w:szCs w:val="28"/>
          <w:shd w:val="clear" w:color="auto" w:fill="FFFFFF"/>
        </w:rPr>
        <w:lastRenderedPageBreak/>
        <w:t>Hibernate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 – самая популярная реализация спецификации JPA, предназначенная для решения задач объектно-реляционного отображения (ORM). Целью </w:t>
      </w:r>
      <w:proofErr w:type="spellStart"/>
      <w:r w:rsidRPr="00FA1A53">
        <w:rPr>
          <w:sz w:val="28"/>
          <w:szCs w:val="28"/>
          <w:shd w:val="clear" w:color="auto" w:fill="FFFFFF"/>
        </w:rPr>
        <w:t>Hibernate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 является освобождение разработчика от значительного объёма сравнительно низкоуровневого программирования при работе в объектно-ориентированных средствах в реляционной базе данных. </w:t>
      </w:r>
    </w:p>
    <w:p w:rsidR="0072075F" w:rsidRPr="00FA1A53" w:rsidRDefault="0072075F" w:rsidP="0072075F">
      <w:pPr>
        <w:shd w:val="clear" w:color="auto" w:fill="FFFFFF"/>
        <w:ind w:firstLine="709"/>
        <w:jc w:val="both"/>
        <w:rPr>
          <w:sz w:val="28"/>
          <w:szCs w:val="28"/>
          <w:highlight w:val="white"/>
        </w:rPr>
      </w:pPr>
      <w:r w:rsidRPr="00FA1A53">
        <w:rPr>
          <w:bCs/>
          <w:sz w:val="28"/>
          <w:szCs w:val="28"/>
          <w:shd w:val="clear" w:color="auto" w:fill="FFFFFF"/>
        </w:rPr>
        <w:t xml:space="preserve">HTML – </w:t>
      </w:r>
      <w:r w:rsidRPr="00FA1A53">
        <w:rPr>
          <w:sz w:val="28"/>
          <w:szCs w:val="28"/>
          <w:shd w:val="clear" w:color="auto" w:fill="FFFFFF"/>
        </w:rPr>
        <w:t>это гипертекстовый язык разметки, который используется для создания документов в Интернет(веб-страниц). При помощи HTML создавалась веб-страница, содержащая все нужные элементы.</w:t>
      </w:r>
    </w:p>
    <w:p w:rsidR="0072075F" w:rsidRPr="00FA1A53" w:rsidRDefault="0072075F" w:rsidP="0072075F">
      <w:pPr>
        <w:shd w:val="clear" w:color="auto" w:fill="FFFFFF"/>
        <w:ind w:firstLine="709"/>
        <w:jc w:val="both"/>
        <w:rPr>
          <w:sz w:val="28"/>
          <w:szCs w:val="28"/>
          <w:highlight w:val="white"/>
        </w:rPr>
      </w:pPr>
      <w:r w:rsidRPr="00FA1A53">
        <w:rPr>
          <w:sz w:val="28"/>
          <w:szCs w:val="28"/>
          <w:shd w:val="clear" w:color="auto" w:fill="FFFFFF"/>
        </w:rPr>
        <w:t xml:space="preserve">CSS (каскадные таблицы стилей) — это язык, который отвечает за визуальное представление документов пользователю. Стили для элементов веб-страницы можно прописывать как в самом </w:t>
      </w:r>
      <w:proofErr w:type="spellStart"/>
      <w:r w:rsidRPr="00FA1A53">
        <w:rPr>
          <w:sz w:val="28"/>
          <w:szCs w:val="28"/>
          <w:shd w:val="clear" w:color="auto" w:fill="FFFFFF"/>
        </w:rPr>
        <w:t>html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-документе, так и в отдельном файле. Чаще всего и удобнее всего использовать внешний файл, который при помощи специального тега подключается к </w:t>
      </w:r>
      <w:proofErr w:type="spellStart"/>
      <w:r w:rsidRPr="00FA1A53">
        <w:rPr>
          <w:sz w:val="28"/>
          <w:szCs w:val="28"/>
          <w:shd w:val="clear" w:color="auto" w:fill="FFFFFF"/>
        </w:rPr>
        <w:t>html</w:t>
      </w:r>
      <w:proofErr w:type="spellEnd"/>
      <w:r w:rsidRPr="00FA1A53">
        <w:rPr>
          <w:sz w:val="28"/>
          <w:szCs w:val="28"/>
          <w:shd w:val="clear" w:color="auto" w:fill="FFFFFF"/>
        </w:rPr>
        <w:t>-документу. Такие файлы имеют расширение </w:t>
      </w:r>
      <w:r w:rsidRPr="00FA1A53">
        <w:rPr>
          <w:bCs/>
          <w:sz w:val="28"/>
          <w:szCs w:val="28"/>
          <w:shd w:val="clear" w:color="auto" w:fill="FFFFFF"/>
        </w:rPr>
        <w:t>*.</w:t>
      </w:r>
      <w:proofErr w:type="spellStart"/>
      <w:r w:rsidRPr="00FA1A53">
        <w:rPr>
          <w:bCs/>
          <w:sz w:val="28"/>
          <w:szCs w:val="28"/>
          <w:shd w:val="clear" w:color="auto" w:fill="FFFFFF"/>
        </w:rPr>
        <w:t>css</w:t>
      </w:r>
      <w:proofErr w:type="spellEnd"/>
      <w:r w:rsidRPr="00FA1A53">
        <w:rPr>
          <w:sz w:val="28"/>
          <w:szCs w:val="28"/>
          <w:shd w:val="clear" w:color="auto" w:fill="FFFFFF"/>
        </w:rPr>
        <w:t>.</w:t>
      </w:r>
    </w:p>
    <w:p w:rsidR="0072075F" w:rsidRPr="00F67EE1" w:rsidRDefault="0072075F" w:rsidP="0072075F">
      <w:pPr>
        <w:pStyle w:val="a3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</w:rPr>
      </w:pPr>
      <w:proofErr w:type="spellStart"/>
      <w:r w:rsidRPr="00F67EE1">
        <w:rPr>
          <w:sz w:val="28"/>
          <w:szCs w:val="28"/>
        </w:rPr>
        <w:t>Bootstrap</w:t>
      </w:r>
      <w:proofErr w:type="spellEnd"/>
      <w:r w:rsidRPr="00F67EE1">
        <w:rPr>
          <w:sz w:val="28"/>
          <w:szCs w:val="28"/>
        </w:rPr>
        <w:t> — свободный набор инструментов для создания </w:t>
      </w:r>
      <w:hyperlink r:id="rId21" w:tooltip="Сайт" w:history="1">
        <w:r w:rsidRPr="00F67EE1">
          <w:rPr>
            <w:rStyle w:val="ab"/>
            <w:sz w:val="28"/>
            <w:szCs w:val="28"/>
          </w:rPr>
          <w:t>сайтов</w:t>
        </w:r>
      </w:hyperlink>
      <w:r w:rsidRPr="00F67EE1">
        <w:rPr>
          <w:sz w:val="28"/>
          <w:szCs w:val="28"/>
        </w:rPr>
        <w:t> и </w:t>
      </w:r>
      <w:hyperlink r:id="rId22" w:tooltip="Веб-приложение" w:history="1">
        <w:r w:rsidRPr="00F67EE1">
          <w:rPr>
            <w:rStyle w:val="ab"/>
            <w:sz w:val="28"/>
            <w:szCs w:val="28"/>
          </w:rPr>
          <w:t>веб-приложений</w:t>
        </w:r>
      </w:hyperlink>
      <w:r w:rsidRPr="00F67EE1">
        <w:rPr>
          <w:sz w:val="28"/>
          <w:szCs w:val="28"/>
        </w:rPr>
        <w:t>. Включает в себя </w:t>
      </w:r>
      <w:hyperlink r:id="rId23" w:tooltip="HTML" w:history="1">
        <w:r w:rsidRPr="00F67EE1">
          <w:rPr>
            <w:rStyle w:val="ab"/>
            <w:sz w:val="28"/>
            <w:szCs w:val="28"/>
          </w:rPr>
          <w:t>HTML</w:t>
        </w:r>
      </w:hyperlink>
      <w:r w:rsidRPr="00F67EE1">
        <w:rPr>
          <w:sz w:val="28"/>
          <w:szCs w:val="28"/>
        </w:rPr>
        <w:t>- и </w:t>
      </w:r>
      <w:hyperlink r:id="rId24" w:tooltip="CSS" w:history="1">
        <w:r w:rsidRPr="00F67EE1">
          <w:rPr>
            <w:rStyle w:val="ab"/>
            <w:sz w:val="28"/>
            <w:szCs w:val="28"/>
          </w:rPr>
          <w:t>CSS</w:t>
        </w:r>
      </w:hyperlink>
      <w:r w:rsidRPr="00F67EE1">
        <w:rPr>
          <w:sz w:val="28"/>
          <w:szCs w:val="28"/>
        </w:rPr>
        <w:t>-шаблоны оформления для </w:t>
      </w:r>
      <w:proofErr w:type="spellStart"/>
      <w:r>
        <w:fldChar w:fldCharType="begin"/>
      </w:r>
      <w:r>
        <w:instrText xml:space="preserve"> HYPERLINK "https://ru.wikipedia.org/wiki/%D0%A2%D0%B8%D0%BF%D0%BE%D0%B3%D1%80%D0%B0%D1%84%D0%B8%D0%BA%D0%B0" \o "Типографика" </w:instrText>
      </w:r>
      <w:r>
        <w:fldChar w:fldCharType="separate"/>
      </w:r>
      <w:r w:rsidRPr="00F67EE1">
        <w:rPr>
          <w:rStyle w:val="ab"/>
          <w:sz w:val="28"/>
          <w:szCs w:val="28"/>
        </w:rPr>
        <w:t>типографики</w:t>
      </w:r>
      <w:proofErr w:type="spellEnd"/>
      <w:r>
        <w:rPr>
          <w:rStyle w:val="ab"/>
          <w:sz w:val="28"/>
          <w:szCs w:val="28"/>
        </w:rPr>
        <w:fldChar w:fldCharType="end"/>
      </w:r>
      <w:r w:rsidRPr="00F67EE1">
        <w:rPr>
          <w:sz w:val="28"/>
          <w:szCs w:val="28"/>
        </w:rPr>
        <w:t>, веб-форм, кнопок, меток, блоков навигации и прочих компонентов веб-интерфейса, включая </w:t>
      </w:r>
      <w:proofErr w:type="spellStart"/>
      <w:r>
        <w:fldChar w:fldCharType="begin"/>
      </w:r>
      <w:r>
        <w:instrText xml:space="preserve"> HYPERLINK "https://ru.wikipedia.org/wiki/JavaScript" \o "JavaScript" </w:instrText>
      </w:r>
      <w:r>
        <w:fldChar w:fldCharType="separate"/>
      </w:r>
      <w:r w:rsidRPr="00F67EE1">
        <w:rPr>
          <w:rStyle w:val="ab"/>
          <w:sz w:val="28"/>
          <w:szCs w:val="28"/>
        </w:rPr>
        <w:t>JavaScript</w:t>
      </w:r>
      <w:proofErr w:type="spellEnd"/>
      <w:r>
        <w:rPr>
          <w:rStyle w:val="ab"/>
          <w:sz w:val="28"/>
          <w:szCs w:val="28"/>
        </w:rPr>
        <w:fldChar w:fldCharType="end"/>
      </w:r>
      <w:r w:rsidR="009E1A6B">
        <w:rPr>
          <w:sz w:val="28"/>
          <w:szCs w:val="28"/>
        </w:rPr>
        <w:t>-расширения.</w:t>
      </w:r>
    </w:p>
    <w:p w:rsidR="0072075F" w:rsidRPr="00F67EE1" w:rsidRDefault="0072075F" w:rsidP="0072075F">
      <w:pPr>
        <w:pStyle w:val="a3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proofErr w:type="gramStart"/>
      <w:r w:rsidRPr="00F67EE1">
        <w:rPr>
          <w:sz w:val="28"/>
          <w:szCs w:val="28"/>
          <w:shd w:val="clear" w:color="auto" w:fill="FFFFFF"/>
        </w:rPr>
        <w:t>jQuery</w:t>
      </w:r>
      <w:proofErr w:type="spellEnd"/>
      <w:proofErr w:type="gramEnd"/>
      <w:r w:rsidRPr="00F67EE1">
        <w:rPr>
          <w:sz w:val="28"/>
          <w:szCs w:val="28"/>
          <w:shd w:val="clear" w:color="auto" w:fill="FFFFFF"/>
        </w:rPr>
        <w:t> — </w:t>
      </w:r>
      <w:hyperlink r:id="rId25" w:tooltip="Библиотека JavaScript" w:history="1">
        <w:r w:rsidRPr="00F67EE1">
          <w:rPr>
            <w:rStyle w:val="ab"/>
            <w:sz w:val="28"/>
            <w:szCs w:val="28"/>
            <w:shd w:val="clear" w:color="auto" w:fill="FFFFFF"/>
          </w:rPr>
          <w:t xml:space="preserve">набор функций </w:t>
        </w:r>
        <w:proofErr w:type="spellStart"/>
        <w:r w:rsidRPr="00F67EE1">
          <w:rPr>
            <w:rStyle w:val="ab"/>
            <w:sz w:val="28"/>
            <w:szCs w:val="28"/>
            <w:shd w:val="clear" w:color="auto" w:fill="FFFFFF"/>
          </w:rPr>
          <w:t>JavaScript</w:t>
        </w:r>
        <w:proofErr w:type="spellEnd"/>
      </w:hyperlink>
      <w:r w:rsidRPr="00F67EE1">
        <w:rPr>
          <w:sz w:val="28"/>
          <w:szCs w:val="28"/>
          <w:shd w:val="clear" w:color="auto" w:fill="FFFFFF"/>
        </w:rPr>
        <w:t>, фокусирующийся на взаимодействии </w:t>
      </w:r>
      <w:proofErr w:type="spellStart"/>
      <w:r>
        <w:fldChar w:fldCharType="begin"/>
      </w:r>
      <w:r>
        <w:instrText xml:space="preserve"> HYPERLINK "https://ru.wikipedia.org/wiki/JavaScript" \o "JavaScript" </w:instrText>
      </w:r>
      <w:r>
        <w:fldChar w:fldCharType="separate"/>
      </w:r>
      <w:r w:rsidRPr="00F67EE1">
        <w:rPr>
          <w:rStyle w:val="ab"/>
          <w:sz w:val="28"/>
          <w:szCs w:val="28"/>
          <w:shd w:val="clear" w:color="auto" w:fill="FFFFFF"/>
        </w:rPr>
        <w:t>JavaScript</w:t>
      </w:r>
      <w:proofErr w:type="spellEnd"/>
      <w:r>
        <w:rPr>
          <w:rStyle w:val="ab"/>
          <w:sz w:val="28"/>
          <w:szCs w:val="28"/>
          <w:shd w:val="clear" w:color="auto" w:fill="FFFFFF"/>
        </w:rPr>
        <w:fldChar w:fldCharType="end"/>
      </w:r>
      <w:r w:rsidRPr="00F67EE1">
        <w:rPr>
          <w:sz w:val="28"/>
          <w:szCs w:val="28"/>
          <w:shd w:val="clear" w:color="auto" w:fill="FFFFFF"/>
        </w:rPr>
        <w:t> и </w:t>
      </w:r>
      <w:hyperlink r:id="rId26" w:tooltip="HTML" w:history="1">
        <w:r w:rsidRPr="00F67EE1">
          <w:rPr>
            <w:rStyle w:val="ab"/>
            <w:sz w:val="28"/>
            <w:szCs w:val="28"/>
            <w:shd w:val="clear" w:color="auto" w:fill="FFFFFF"/>
          </w:rPr>
          <w:t>HTML</w:t>
        </w:r>
      </w:hyperlink>
      <w:r w:rsidRPr="00F67EE1">
        <w:rPr>
          <w:sz w:val="28"/>
          <w:szCs w:val="28"/>
          <w:shd w:val="clear" w:color="auto" w:fill="FFFFFF"/>
        </w:rPr>
        <w:t xml:space="preserve">. Библиотека </w:t>
      </w:r>
      <w:proofErr w:type="spellStart"/>
      <w:r w:rsidRPr="00F67EE1">
        <w:rPr>
          <w:sz w:val="28"/>
          <w:szCs w:val="28"/>
          <w:shd w:val="clear" w:color="auto" w:fill="FFFFFF"/>
        </w:rPr>
        <w:t>jQuery</w:t>
      </w:r>
      <w:proofErr w:type="spellEnd"/>
      <w:r w:rsidRPr="00F67EE1">
        <w:rPr>
          <w:sz w:val="28"/>
          <w:szCs w:val="28"/>
          <w:shd w:val="clear" w:color="auto" w:fill="FFFFFF"/>
        </w:rPr>
        <w:t xml:space="preserve"> помогает легко получать доступ к любому элементу </w:t>
      </w:r>
      <w:hyperlink r:id="rId27" w:tooltip="Document Object Model" w:history="1">
        <w:r w:rsidRPr="00F67EE1">
          <w:rPr>
            <w:rStyle w:val="ab"/>
            <w:sz w:val="28"/>
            <w:szCs w:val="28"/>
            <w:shd w:val="clear" w:color="auto" w:fill="FFFFFF"/>
          </w:rPr>
          <w:t>DOM</w:t>
        </w:r>
      </w:hyperlink>
      <w:r w:rsidRPr="00F67EE1">
        <w:rPr>
          <w:sz w:val="28"/>
          <w:szCs w:val="28"/>
          <w:shd w:val="clear" w:color="auto" w:fill="FFFFFF"/>
        </w:rPr>
        <w:t>, обращаться к атрибутам и содержимому элементов </w:t>
      </w:r>
      <w:hyperlink r:id="rId28" w:tooltip="Document Object Model" w:history="1">
        <w:r w:rsidRPr="00F67EE1">
          <w:rPr>
            <w:rStyle w:val="ab"/>
            <w:sz w:val="28"/>
            <w:szCs w:val="28"/>
            <w:shd w:val="clear" w:color="auto" w:fill="FFFFFF"/>
          </w:rPr>
          <w:t>DOM</w:t>
        </w:r>
      </w:hyperlink>
      <w:r w:rsidRPr="00F67EE1">
        <w:rPr>
          <w:sz w:val="28"/>
          <w:szCs w:val="28"/>
          <w:shd w:val="clear" w:color="auto" w:fill="FFFFFF"/>
        </w:rPr>
        <w:t xml:space="preserve">, манипулировать ими. Также библиотека </w:t>
      </w:r>
      <w:proofErr w:type="spellStart"/>
      <w:r w:rsidRPr="00F67EE1">
        <w:rPr>
          <w:sz w:val="28"/>
          <w:szCs w:val="28"/>
          <w:shd w:val="clear" w:color="auto" w:fill="FFFFFF"/>
        </w:rPr>
        <w:t>jQuery</w:t>
      </w:r>
      <w:proofErr w:type="spellEnd"/>
      <w:r w:rsidRPr="00F67EE1">
        <w:rPr>
          <w:sz w:val="28"/>
          <w:szCs w:val="28"/>
          <w:shd w:val="clear" w:color="auto" w:fill="FFFFFF"/>
        </w:rPr>
        <w:t xml:space="preserve"> предоставляет удобный </w:t>
      </w:r>
      <w:hyperlink r:id="rId29" w:tooltip="Интерфейс программирования приложений" w:history="1">
        <w:r w:rsidRPr="00F67EE1">
          <w:rPr>
            <w:rStyle w:val="ab"/>
            <w:sz w:val="28"/>
            <w:szCs w:val="28"/>
            <w:shd w:val="clear" w:color="auto" w:fill="FFFFFF"/>
          </w:rPr>
          <w:t>API</w:t>
        </w:r>
      </w:hyperlink>
      <w:r w:rsidRPr="00F67EE1">
        <w:rPr>
          <w:sz w:val="28"/>
          <w:szCs w:val="28"/>
          <w:shd w:val="clear" w:color="auto" w:fill="FFFFFF"/>
        </w:rPr>
        <w:t> для работы с </w:t>
      </w:r>
      <w:hyperlink r:id="rId30" w:tooltip="AJAX" w:history="1">
        <w:r w:rsidRPr="00F67EE1">
          <w:rPr>
            <w:rStyle w:val="ab"/>
            <w:sz w:val="28"/>
            <w:szCs w:val="28"/>
            <w:shd w:val="clear" w:color="auto" w:fill="FFFFFF"/>
          </w:rPr>
          <w:t>AJAX</w:t>
        </w:r>
      </w:hyperlink>
      <w:r w:rsidRPr="00F67EE1">
        <w:rPr>
          <w:sz w:val="28"/>
          <w:szCs w:val="28"/>
          <w:shd w:val="clear" w:color="auto" w:fill="FFFFFF"/>
        </w:rPr>
        <w:t>.</w:t>
      </w:r>
    </w:p>
    <w:p w:rsidR="0072075F" w:rsidRPr="00FA1A53" w:rsidRDefault="0072075F" w:rsidP="0072075F">
      <w:pPr>
        <w:pStyle w:val="a3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</w:rPr>
      </w:pPr>
      <w:r w:rsidRPr="00F67EE1">
        <w:rPr>
          <w:bCs/>
          <w:sz w:val="28"/>
          <w:szCs w:val="28"/>
          <w:shd w:val="clear" w:color="auto" w:fill="FFFFFF"/>
        </w:rPr>
        <w:t>AJAX</w:t>
      </w:r>
      <w:r w:rsidRPr="00FA1A53">
        <w:rPr>
          <w:sz w:val="28"/>
          <w:szCs w:val="28"/>
          <w:shd w:val="clear" w:color="auto" w:fill="FFFFFF"/>
        </w:rPr>
        <w:t> (аббревиатура от «</w:t>
      </w:r>
      <w:proofErr w:type="spellStart"/>
      <w:r w:rsidRPr="00FA1A53">
        <w:rPr>
          <w:sz w:val="28"/>
          <w:szCs w:val="28"/>
          <w:shd w:val="clear" w:color="auto" w:fill="FFFFFF"/>
        </w:rPr>
        <w:t>Asynchronous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1A53">
        <w:rPr>
          <w:sz w:val="28"/>
          <w:szCs w:val="28"/>
          <w:shd w:val="clear" w:color="auto" w:fill="FFFFFF"/>
        </w:rPr>
        <w:t>Javascript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1A53">
        <w:rPr>
          <w:sz w:val="28"/>
          <w:szCs w:val="28"/>
          <w:shd w:val="clear" w:color="auto" w:fill="FFFFFF"/>
        </w:rPr>
        <w:t>And</w:t>
      </w:r>
      <w:proofErr w:type="spellEnd"/>
      <w:r w:rsidRPr="00FA1A5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1A53">
        <w:rPr>
          <w:sz w:val="28"/>
          <w:szCs w:val="28"/>
          <w:shd w:val="clear" w:color="auto" w:fill="FFFFFF"/>
        </w:rPr>
        <w:t>Xml</w:t>
      </w:r>
      <w:proofErr w:type="spellEnd"/>
      <w:r w:rsidRPr="00FA1A53">
        <w:rPr>
          <w:sz w:val="28"/>
          <w:szCs w:val="28"/>
          <w:shd w:val="clear" w:color="auto" w:fill="FFFFFF"/>
        </w:rPr>
        <w:t>») – технология обращения к серверу без перезагрузки страницы. За счёт этого уменьшается время отклика и веб-приложение по интерактив</w:t>
      </w:r>
      <w:r w:rsidR="009E1A6B">
        <w:rPr>
          <w:sz w:val="28"/>
          <w:szCs w:val="28"/>
          <w:shd w:val="clear" w:color="auto" w:fill="FFFFFF"/>
        </w:rPr>
        <w:t>ности больше напоминает десктоп.</w:t>
      </w:r>
    </w:p>
    <w:p w:rsidR="0072075F" w:rsidRDefault="0072075F" w:rsidP="0072075F">
      <w:pPr>
        <w:shd w:val="clear" w:color="auto" w:fill="FFFFFF"/>
        <w:ind w:firstLine="709"/>
        <w:jc w:val="both"/>
        <w:rPr>
          <w:sz w:val="28"/>
          <w:szCs w:val="28"/>
          <w:highlight w:val="white"/>
        </w:rPr>
      </w:pPr>
    </w:p>
    <w:p w:rsidR="0072075F" w:rsidRDefault="0072075F" w:rsidP="0072075F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</w:pPr>
      <w:bookmarkStart w:id="15" w:name="_Toc8887036"/>
      <w:bookmarkStart w:id="16" w:name="_Toc514344196"/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5.2 Диаграмма последовательности для функции «Авторизация»</w:t>
      </w:r>
      <w:bookmarkEnd w:id="15"/>
      <w:bookmarkEnd w:id="16"/>
    </w:p>
    <w:p w:rsidR="0072075F" w:rsidRDefault="0072075F" w:rsidP="0072075F">
      <w:pPr>
        <w:shd w:val="clear" w:color="auto" w:fill="FFFFFF"/>
        <w:jc w:val="both"/>
      </w:pPr>
      <w:bookmarkStart w:id="17" w:name="_Toc501071198"/>
      <w:bookmarkStart w:id="18" w:name="_Toc500984459"/>
      <w:bookmarkStart w:id="19" w:name="_Toc500960675"/>
      <w:bookmarkEnd w:id="17"/>
      <w:bookmarkEnd w:id="18"/>
      <w:bookmarkEnd w:id="19"/>
    </w:p>
    <w:p w:rsidR="0072075F" w:rsidRDefault="0072075F" w:rsidP="007207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Самой богатой и гибкой формой диаграмм взаимодействий является диаграмма последовательностей. Она представляет взаимодействие между линиями жизни как упорядоченную последовательность событий. </w:t>
      </w:r>
      <w:bookmarkStart w:id="20" w:name="_GoBack"/>
      <w:bookmarkEnd w:id="20"/>
    </w:p>
    <w:p w:rsidR="0072075F" w:rsidRDefault="0072075F" w:rsidP="0072075F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диаграмму последовательностей, представленную на рисунке 5.1. </w:t>
      </w:r>
    </w:p>
    <w:p w:rsidR="0072075F" w:rsidRDefault="0072075F" w:rsidP="0072075F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</w:p>
    <w:p w:rsidR="0072075F" w:rsidRDefault="0072075F" w:rsidP="0072075F">
      <w:pPr>
        <w:shd w:val="clear" w:color="auto" w:fill="FFFFFF"/>
        <w:spacing w:line="276" w:lineRule="auto"/>
        <w:ind w:firstLine="709"/>
        <w:rPr>
          <w:sz w:val="28"/>
          <w:szCs w:val="28"/>
        </w:rPr>
      </w:pPr>
      <w:r w:rsidRPr="005A16A6">
        <w:rPr>
          <w:noProof/>
          <w:sz w:val="28"/>
          <w:szCs w:val="28"/>
        </w:rPr>
        <w:lastRenderedPageBreak/>
        <w:drawing>
          <wp:inline distT="0" distB="0" distL="0" distR="0" wp14:anchorId="437B8ECC" wp14:editId="7621EF70">
            <wp:extent cx="4855313" cy="25146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0911" cy="251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5F" w:rsidRDefault="0072075F" w:rsidP="0072075F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</w:p>
    <w:p w:rsidR="0072075F" w:rsidRDefault="0072075F" w:rsidP="0072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" w:lineRule="atLeast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Рисунок 5.1 – </w:t>
      </w:r>
      <w:r>
        <w:rPr>
          <w:color w:val="000000"/>
          <w:sz w:val="28"/>
          <w:szCs w:val="28"/>
        </w:rPr>
        <w:t>Диаграмма последовательности для процесса авторизации пользователя</w:t>
      </w:r>
    </w:p>
    <w:p w:rsidR="0072075F" w:rsidRDefault="0072075F" w:rsidP="0072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" w:lineRule="atLeast"/>
        <w:jc w:val="center"/>
        <w:rPr>
          <w:color w:val="000000"/>
          <w:sz w:val="28"/>
          <w:szCs w:val="28"/>
        </w:rPr>
      </w:pPr>
    </w:p>
    <w:p w:rsidR="0072075F" w:rsidRDefault="0072075F" w:rsidP="0072075F">
      <w:pPr>
        <w:shd w:val="clear" w:color="auto" w:fill="FFFFFF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Диаграмма последовательностей отображает временные особенности передачи и приема сообщений между объектами. </w:t>
      </w:r>
      <w:r>
        <w:rPr>
          <w:sz w:val="28"/>
          <w:szCs w:val="28"/>
        </w:rPr>
        <w:t>Время на диаграмме развивается сверху вниз, а жизненный цикл горизонтально.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Фокус управления первоначально находится на актере «Пользователь».</w:t>
      </w:r>
      <w:r>
        <w:rPr>
          <w:color w:val="000000" w:themeColor="text1"/>
          <w:sz w:val="28"/>
          <w:szCs w:val="28"/>
        </w:rPr>
        <w:t xml:space="preserve"> На странице авторизации он входит в систему, вводя при этом логин и пароль. Введенные данные отправляются на сервер. Обрабатывается запрос. В случае успешного ввода, сервер проверяет логин и пароль на совпадение в базе данных и возвращает ввод пользователя обратно сервису. Сервис возвращает в форму авторизации статус, а пользователь видит исход авторизации.</w:t>
      </w:r>
    </w:p>
    <w:p w:rsidR="0072075F" w:rsidRDefault="0072075F" w:rsidP="0072075F">
      <w:pPr>
        <w:shd w:val="clear" w:color="auto" w:fill="FFFFFF"/>
        <w:ind w:firstLine="708"/>
        <w:jc w:val="both"/>
        <w:rPr>
          <w:color w:val="000000" w:themeColor="text1"/>
          <w:sz w:val="28"/>
          <w:szCs w:val="28"/>
        </w:rPr>
      </w:pPr>
    </w:p>
    <w:p w:rsidR="0072075F" w:rsidRDefault="0072075F" w:rsidP="0072075F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514344197"/>
      <w:bookmarkStart w:id="22" w:name="_Toc888703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5.3 Диаграмма компонентов </w:t>
      </w:r>
      <w:bookmarkEnd w:id="21"/>
      <w:bookmarkEnd w:id="22"/>
    </w:p>
    <w:p w:rsidR="0072075F" w:rsidRDefault="0072075F" w:rsidP="0072075F">
      <w:pPr>
        <w:shd w:val="clear" w:color="auto" w:fill="FFFFFF"/>
        <w:ind w:firstLine="708"/>
        <w:jc w:val="both"/>
        <w:rPr>
          <w:color w:val="000000" w:themeColor="text1"/>
          <w:sz w:val="28"/>
          <w:szCs w:val="28"/>
        </w:rPr>
      </w:pPr>
    </w:p>
    <w:p w:rsidR="0072075F" w:rsidRDefault="0072075F" w:rsidP="0072075F">
      <w:pPr>
        <w:pStyle w:val="a6"/>
        <w:widowControl w:val="0"/>
        <w:spacing w:line="276" w:lineRule="auto"/>
        <w:ind w:left="0" w:firstLine="709"/>
        <w:rPr>
          <w:szCs w:val="28"/>
          <w:highlight w:val="white"/>
        </w:rPr>
      </w:pPr>
      <w:r>
        <w:rPr>
          <w:szCs w:val="28"/>
          <w:shd w:val="clear" w:color="auto" w:fill="FFFFFF"/>
        </w:rPr>
        <w:t>Диаграмма компонентов (</w:t>
      </w:r>
      <w:proofErr w:type="spellStart"/>
      <w:r>
        <w:rPr>
          <w:szCs w:val="28"/>
          <w:shd w:val="clear" w:color="auto" w:fill="FFFFFF"/>
        </w:rPr>
        <w:t>component</w:t>
      </w:r>
      <w:proofErr w:type="spellEnd"/>
      <w:r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diagram</w:t>
      </w:r>
      <w:proofErr w:type="spellEnd"/>
      <w:r>
        <w:rPr>
          <w:szCs w:val="28"/>
          <w:shd w:val="clear" w:color="auto" w:fill="FFFFFF"/>
        </w:rPr>
        <w:t>) ‒ показывает взаимосвязи между модулями (логическими, физическими), из которых состоит моделируемая система. Основной тип сущностей на диаграмме компонентов – компоненты и интерфейсы, посредством которых указывается взаимосвязь между компонентами. На диаграмме компонентов применяются следующие отношения:</w:t>
      </w:r>
    </w:p>
    <w:p w:rsidR="0072075F" w:rsidRPr="005574DD" w:rsidRDefault="0072075F" w:rsidP="0072075F">
      <w:pPr>
        <w:pStyle w:val="a6"/>
        <w:widowControl w:val="0"/>
        <w:numPr>
          <w:ilvl w:val="0"/>
          <w:numId w:val="6"/>
        </w:numPr>
        <w:spacing w:line="276" w:lineRule="auto"/>
        <w:rPr>
          <w:szCs w:val="28"/>
          <w:highlight w:val="white"/>
        </w:rPr>
      </w:pPr>
      <w:proofErr w:type="gramStart"/>
      <w:r w:rsidRPr="005574DD">
        <w:rPr>
          <w:szCs w:val="28"/>
          <w:shd w:val="clear" w:color="auto" w:fill="FFFFFF"/>
        </w:rPr>
        <w:t>реализации</w:t>
      </w:r>
      <w:proofErr w:type="gramEnd"/>
      <w:r w:rsidRPr="005574DD">
        <w:rPr>
          <w:szCs w:val="28"/>
          <w:shd w:val="clear" w:color="auto" w:fill="FFFFFF"/>
        </w:rPr>
        <w:t xml:space="preserve"> между компонентами и интерфейсами (компонент реализует интерфейс);</w:t>
      </w:r>
    </w:p>
    <w:p w:rsidR="0072075F" w:rsidRDefault="0072075F" w:rsidP="0072075F">
      <w:pPr>
        <w:pStyle w:val="aa"/>
        <w:numPr>
          <w:ilvl w:val="0"/>
          <w:numId w:val="6"/>
        </w:numPr>
      </w:pPr>
      <w:proofErr w:type="gramStart"/>
      <w:r>
        <w:rPr>
          <w:shd w:val="clear" w:color="auto" w:fill="FFFFFF"/>
        </w:rPr>
        <w:t>зависимости</w:t>
      </w:r>
      <w:proofErr w:type="gramEnd"/>
      <w:r>
        <w:rPr>
          <w:shd w:val="clear" w:color="auto" w:fill="FFFFFF"/>
        </w:rPr>
        <w:t xml:space="preserve"> между компонентами и интерфейсами (компонент использует интерфейс).</w:t>
      </w:r>
      <w:r>
        <w:rPr>
          <w:b/>
          <w:i/>
          <w:shd w:val="clear" w:color="auto" w:fill="FFFFFF"/>
        </w:rPr>
        <w:t xml:space="preserve">  </w:t>
      </w:r>
      <w:r>
        <w:t>На рисунке А.2 представлена диаграмма компонентов, которая обуславливает архитектуру разрабатываемой системы.</w:t>
      </w:r>
    </w:p>
    <w:p w:rsidR="0072075F" w:rsidRDefault="0072075F" w:rsidP="0072075F">
      <w:pPr>
        <w:shd w:val="clear" w:color="auto" w:fill="FFFFFF"/>
        <w:ind w:firstLine="708"/>
        <w:jc w:val="both"/>
        <w:rPr>
          <w:color w:val="000000" w:themeColor="text1"/>
          <w:sz w:val="28"/>
          <w:szCs w:val="28"/>
          <w:highlight w:val="white"/>
        </w:rPr>
      </w:pPr>
    </w:p>
    <w:p w:rsidR="0072075F" w:rsidRDefault="0072075F" w:rsidP="0072075F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514344198"/>
      <w:bookmarkStart w:id="24" w:name="_Toc8887038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5.4 Диаграмма развертывания</w:t>
      </w:r>
      <w:bookmarkEnd w:id="23"/>
      <w:bookmarkEnd w:id="24"/>
    </w:p>
    <w:p w:rsidR="0072075F" w:rsidRDefault="0072075F" w:rsidP="0072075F">
      <w:pPr>
        <w:pStyle w:val="2"/>
        <w:spacing w:before="0"/>
        <w:ind w:firstLine="709"/>
        <w:jc w:val="both"/>
        <w:rPr>
          <w:color w:val="000000" w:themeColor="text1"/>
          <w:sz w:val="28"/>
          <w:szCs w:val="28"/>
          <w:highlight w:val="white"/>
        </w:rPr>
      </w:pPr>
    </w:p>
    <w:p w:rsidR="0072075F" w:rsidRDefault="0072075F" w:rsidP="0072075F">
      <w:pPr>
        <w:pStyle w:val="a6"/>
        <w:widowControl w:val="0"/>
        <w:spacing w:line="276" w:lineRule="auto"/>
        <w:ind w:left="0" w:firstLine="709"/>
        <w:rPr>
          <w:szCs w:val="28"/>
          <w:highlight w:val="white"/>
        </w:rPr>
      </w:pPr>
      <w:r>
        <w:rPr>
          <w:szCs w:val="28"/>
          <w:shd w:val="clear" w:color="auto" w:fill="FFFFFF"/>
        </w:rPr>
        <w:t>Диаграмма размещения (</w:t>
      </w:r>
      <w:proofErr w:type="spellStart"/>
      <w:r>
        <w:rPr>
          <w:szCs w:val="28"/>
          <w:shd w:val="clear" w:color="auto" w:fill="FFFFFF"/>
        </w:rPr>
        <w:t>deployment</w:t>
      </w:r>
      <w:proofErr w:type="spellEnd"/>
      <w:r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diagram</w:t>
      </w:r>
      <w:proofErr w:type="spellEnd"/>
      <w:r>
        <w:rPr>
          <w:szCs w:val="28"/>
          <w:shd w:val="clear" w:color="auto" w:fill="FFFFFF"/>
        </w:rPr>
        <w:t>) наряду с отображением состава и связей элементов системы показывает, как они физически размещены на вычислительных ресурсах во время выполнения. Таким образом, на диаграмме размещения, по сравнению с диаграммой компонентов, добавляется два типа сущностей: артефакт, который является реализацией компонента и узел (</w:t>
      </w:r>
      <w:proofErr w:type="gramStart"/>
      <w:r>
        <w:rPr>
          <w:szCs w:val="28"/>
          <w:shd w:val="clear" w:color="auto" w:fill="FFFFFF"/>
        </w:rPr>
        <w:t>может быть</w:t>
      </w:r>
      <w:proofErr w:type="gramEnd"/>
      <w:r>
        <w:rPr>
          <w:szCs w:val="28"/>
          <w:shd w:val="clear" w:color="auto" w:fill="FFFFFF"/>
        </w:rPr>
        <w:t xml:space="preserve"> как классификатор описывающий тип узла, так и конкретный экземпляр), а также отношение ассоциации между узлами, показывающее, что узлы физически связаны во время выполнения. </w:t>
      </w:r>
    </w:p>
    <w:p w:rsidR="0072075F" w:rsidRDefault="0072075F" w:rsidP="0072075F">
      <w:pPr>
        <w:pStyle w:val="aa"/>
        <w:ind w:firstLine="708"/>
      </w:pPr>
      <w:r>
        <w:t>Процесс создания диаграммы состоит из двух этапов. Первый, основное внимание уделяется на узлы и соединения. Второй, распределение экземпляров артефактов по экземплярам узлов или же артефактов по узлам. [4].</w:t>
      </w:r>
    </w:p>
    <w:p w:rsidR="0072075F" w:rsidRDefault="0072075F" w:rsidP="0072075F">
      <w:pPr>
        <w:pStyle w:val="aa"/>
      </w:pPr>
      <w:r>
        <w:t>Рассмотрим созданную диаграмму развертывания системы (Рисунок А.3).</w:t>
      </w:r>
    </w:p>
    <w:p w:rsidR="00AB7E4A" w:rsidRDefault="0072075F" w:rsidP="0072075F">
      <w:r w:rsidRPr="005A16A6">
        <w:rPr>
          <w:noProof/>
          <w:sz w:val="28"/>
          <w:szCs w:val="28"/>
        </w:rPr>
        <w:drawing>
          <wp:inline distT="0" distB="0" distL="0" distR="0" wp14:anchorId="31B34618" wp14:editId="4594E581">
            <wp:extent cx="5940425" cy="31762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5F" w:rsidRPr="0072075F" w:rsidRDefault="0072075F" w:rsidP="0072075F">
      <w:r w:rsidRPr="005A16A6">
        <w:rPr>
          <w:noProof/>
          <w:sz w:val="28"/>
          <w:szCs w:val="28"/>
        </w:rPr>
        <w:lastRenderedPageBreak/>
        <w:drawing>
          <wp:inline distT="0" distB="0" distL="0" distR="0" wp14:anchorId="250F03DA" wp14:editId="4C1392AB">
            <wp:extent cx="5940425" cy="34988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75F" w:rsidRPr="00720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71A7"/>
    <w:multiLevelType w:val="multilevel"/>
    <w:tmpl w:val="D57C93C0"/>
    <w:lvl w:ilvl="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11F34833"/>
    <w:multiLevelType w:val="hybridMultilevel"/>
    <w:tmpl w:val="F9364D7C"/>
    <w:lvl w:ilvl="0" w:tplc="944CC3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A46011A"/>
    <w:multiLevelType w:val="multilevel"/>
    <w:tmpl w:val="BCAA7B2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nsid w:val="4D947D63"/>
    <w:multiLevelType w:val="multilevel"/>
    <w:tmpl w:val="2128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450EA2"/>
    <w:multiLevelType w:val="multilevel"/>
    <w:tmpl w:val="3524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182BBA"/>
    <w:multiLevelType w:val="multilevel"/>
    <w:tmpl w:val="911A19FE"/>
    <w:lvl w:ilvl="0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6A"/>
    <w:rsid w:val="000736C1"/>
    <w:rsid w:val="0008099B"/>
    <w:rsid w:val="001B0B6A"/>
    <w:rsid w:val="0072075F"/>
    <w:rsid w:val="009A20E5"/>
    <w:rsid w:val="009E1A6B"/>
    <w:rsid w:val="00AB7E4A"/>
    <w:rsid w:val="00D37A7D"/>
    <w:rsid w:val="00EF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98A43-E927-45A0-8748-C8CA7C96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9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09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7A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AB7E4A"/>
    <w:pPr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sid w:val="00AB7E4A"/>
    <w:rPr>
      <w:b/>
      <w:bCs/>
    </w:rPr>
  </w:style>
  <w:style w:type="character" w:customStyle="1" w:styleId="10">
    <w:name w:val="Заголовок 1 Знак"/>
    <w:basedOn w:val="a0"/>
    <w:link w:val="1"/>
    <w:uiPriority w:val="9"/>
    <w:qFormat/>
    <w:rsid w:val="000809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5">
    <w:name w:val="Ссылка указателя"/>
    <w:qFormat/>
    <w:rsid w:val="0008099B"/>
  </w:style>
  <w:style w:type="paragraph" w:styleId="a6">
    <w:name w:val="List Paragraph"/>
    <w:basedOn w:val="a"/>
    <w:uiPriority w:val="34"/>
    <w:qFormat/>
    <w:rsid w:val="0008099B"/>
    <w:pPr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a7">
    <w:name w:val="TOC Heading"/>
    <w:basedOn w:val="1"/>
    <w:next w:val="a"/>
    <w:uiPriority w:val="39"/>
    <w:unhideWhenUsed/>
    <w:qFormat/>
    <w:rsid w:val="0008099B"/>
    <w:pPr>
      <w:spacing w:line="259" w:lineRule="auto"/>
    </w:pPr>
  </w:style>
  <w:style w:type="paragraph" w:styleId="11">
    <w:name w:val="toc 1"/>
    <w:basedOn w:val="a"/>
    <w:next w:val="a"/>
    <w:autoRedefine/>
    <w:uiPriority w:val="39"/>
    <w:unhideWhenUsed/>
    <w:rsid w:val="000809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099B"/>
    <w:pPr>
      <w:spacing w:after="100"/>
      <w:ind w:left="200"/>
    </w:pPr>
  </w:style>
  <w:style w:type="character" w:customStyle="1" w:styleId="20">
    <w:name w:val="Заголовок 2 Знак"/>
    <w:basedOn w:val="a0"/>
    <w:link w:val="2"/>
    <w:uiPriority w:val="9"/>
    <w:qFormat/>
    <w:rsid w:val="00D37A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37A7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A7D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a">
    <w:name w:val="КП текст"/>
    <w:qFormat/>
    <w:rsid w:val="0072075F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b">
    <w:name w:val="Hyperlink"/>
    <w:basedOn w:val="a0"/>
    <w:uiPriority w:val="99"/>
    <w:unhideWhenUsed/>
    <w:rsid w:val="007207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ru.wikipedia.org/wiki/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1%D0%B0%D0%B9%D1%82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ru.wikipedia.org/wiki/%D0%91%D0%B8%D0%B1%D0%BB%D0%B8%D0%BE%D1%82%D0%B5%D0%BA%D0%B0_JavaScript" TargetMode="External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ru.wikipedia.org/wiki/%D0%92%D0%B5%D0%B1-%D1%81%D0%B5%D1%80%D0%B2%D0%B5%D1%80" TargetMode="External"/><Relationship Id="rId29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ru.wikipedia.org/wiki/CSS" TargetMode="External"/><Relationship Id="rId32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ru.wikipedia.org/wiki/HTML" TargetMode="External"/><Relationship Id="rId28" Type="http://schemas.openxmlformats.org/officeDocument/2006/relationships/hyperlink" Target="https://ru.wikipedia.org/wiki/Document_Object_Mode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2%D0%B5%D0%B1-%D0%BF%D1%80%D0%B8%D0%BB%D0%BE%D0%B6%D0%B5%D0%BD%D0%B8%D0%B5" TargetMode="Externa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u.wikipedia.org/wiki/%D0%92%D0%B5%D0%B1-%D0%BF%D1%80%D0%B8%D0%BB%D0%BE%D0%B6%D0%B5%D0%BD%D0%B8%D0%B5" TargetMode="External"/><Relationship Id="rId27" Type="http://schemas.openxmlformats.org/officeDocument/2006/relationships/hyperlink" Target="https://ru.wikipedia.org/wiki/Document_Object_Model" TargetMode="External"/><Relationship Id="rId30" Type="http://schemas.openxmlformats.org/officeDocument/2006/relationships/hyperlink" Target="https://ru.wikipedia.org/wiki/AJAX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3773</Words>
  <Characters>21510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2020-02-26T19:53:00Z</dcterms:created>
  <dcterms:modified xsi:type="dcterms:W3CDTF">2020-03-14T00:23:00Z</dcterms:modified>
</cp:coreProperties>
</file>