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proofErr w:type="gramStart"/>
      <w:r>
        <w:t>Console.log(</w:t>
      </w:r>
      <w:proofErr w:type="gramEnd"/>
      <w:r>
        <w:t>); Basically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 xml:space="preserve">function </w:t>
      </w:r>
      <w:proofErr w:type="gramStart"/>
      <w:r>
        <w:t>name(</w:t>
      </w:r>
      <w:proofErr w:type="gramEnd"/>
      <w:r>
        <w:t>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proofErr w:type="gramStart"/>
      <w:r>
        <w:t>name(</w:t>
      </w:r>
      <w:proofErr w:type="gramEnd"/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proofErr w:type="gramStart"/>
      <w:r w:rsidR="009A0B29">
        <w:t>myName</w:t>
      </w:r>
      <w:proofErr w:type="spellEnd"/>
      <w:r w:rsidR="009A0B29">
        <w:t xml:space="preserve"> ?</w:t>
      </w:r>
      <w:proofErr w:type="gramEnd"/>
      <w:r w:rsidR="009A0B29">
        <w:t xml:space="preserve"> true :  false;</w:t>
      </w:r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proofErr w:type="gramStart"/>
      <w:r w:rsidR="007D124A">
        <w:t>myName</w:t>
      </w:r>
      <w:proofErr w:type="spellEnd"/>
      <w:r w:rsidR="007D124A">
        <w:t xml:space="preserve"> ?</w:t>
      </w:r>
      <w:proofErr w:type="gramEnd"/>
      <w:r w:rsidR="007D124A">
        <w:t xml:space="preserve">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proofErr w:type="gramStart"/>
      <w:r>
        <w:t>.length</w:t>
      </w:r>
      <w:proofErr w:type="gramEnd"/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proofErr w:type="gramStart"/>
      <w:r>
        <w:lastRenderedPageBreak/>
        <w:t>.</w:t>
      </w:r>
      <w:proofErr w:type="spellStart"/>
      <w:r w:rsidR="00473B1C">
        <w:t>toUpperCase</w:t>
      </w:r>
      <w:proofErr w:type="spellEnd"/>
      <w:proofErr w:type="gramEnd"/>
      <w:r w:rsidR="00473B1C">
        <w:t>() changes string to all uppercase letters</w:t>
      </w:r>
    </w:p>
    <w:p w14:paraId="409089D3" w14:textId="41E203F9" w:rsidR="00473B1C" w:rsidRDefault="00473B1C">
      <w:proofErr w:type="gramStart"/>
      <w:r>
        <w:t>.</w:t>
      </w:r>
      <w:proofErr w:type="spellStart"/>
      <w:r w:rsidR="00EF3342">
        <w:t>startsWith</w:t>
      </w:r>
      <w:proofErr w:type="spellEnd"/>
      <w:proofErr w:type="gram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proofErr w:type="gramStart"/>
      <w:r>
        <w:t>.trim</w:t>
      </w:r>
      <w:proofErr w:type="gramEnd"/>
      <w:r>
        <w:t>() removes whitespace.</w:t>
      </w:r>
    </w:p>
    <w:p w14:paraId="45D16F30" w14:textId="081AC3DF" w:rsidR="0043130E" w:rsidRDefault="00902DF6">
      <w:pPr>
        <w:rPr>
          <w:b/>
          <w:bCs/>
        </w:rPr>
      </w:pPr>
      <w:hyperlink r:id="rId10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r>
        <w:t xml:space="preserve">); </w:t>
      </w:r>
    </w:p>
    <w:p w14:paraId="41C5DA1F" w14:textId="1CA5C0CE" w:rsidR="00E93C47" w:rsidRDefault="00DE76B1">
      <w:pPr>
        <w:rPr>
          <w:b/>
          <w:bCs/>
          <w:sz w:val="30"/>
          <w:szCs w:val="30"/>
        </w:rPr>
      </w:pPr>
      <w:hyperlink r:id="rId11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917024F" w:rsidR="00E93C47" w:rsidRDefault="00E93C47">
      <w:r>
        <w:t xml:space="preserve">Arrays consists of a list of objects in a single variable. Needs to include [] and separate items </w:t>
      </w:r>
      <w:proofErr w:type="gramStart"/>
      <w:r>
        <w:t>with ,</w:t>
      </w:r>
      <w:proofErr w:type="gramEnd"/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</w:r>
      <w:r>
        <w:t>let array = [“One”, “Two”, “Three”];</w:t>
      </w:r>
      <w:r>
        <w:t xml:space="preserve"> Then it means </w:t>
      </w:r>
      <w:proofErr w:type="gramStart"/>
      <w:r>
        <w:t>array[</w:t>
      </w:r>
      <w:proofErr w:type="gramEnd"/>
      <w:r>
        <w:t>2] = Three;</w:t>
      </w:r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 xml:space="preserve">let </w:t>
      </w:r>
      <w:proofErr w:type="gramStart"/>
      <w:r>
        <w:t>array[</w:t>
      </w:r>
      <w:proofErr w:type="gramEnd"/>
      <w:r>
        <w:t>1, [2, 3]];</w:t>
      </w:r>
    </w:p>
    <w:p w14:paraId="3461A8A0" w14:textId="2A099AB0" w:rsidR="009D1354" w:rsidRPr="009D1354" w:rsidRDefault="009D1354">
      <w:r>
        <w:tab/>
      </w:r>
      <w:proofErr w:type="gramStart"/>
      <w:r>
        <w:t>array[</w:t>
      </w:r>
      <w:proofErr w:type="gramEnd"/>
      <w:r>
        <w:t>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proofErr w:type="gramStart"/>
      <w:r>
        <w:t>.join</w:t>
      </w:r>
      <w:proofErr w:type="gramEnd"/>
      <w:r>
        <w:t>() will take every element of an array and form a single string statement</w:t>
      </w:r>
    </w:p>
    <w:p w14:paraId="451E4A37" w14:textId="409BD5C3" w:rsidR="009511F1" w:rsidRDefault="009511F1">
      <w:r>
        <w:tab/>
      </w:r>
      <w:r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proofErr w:type="gramStart"/>
      <w:r>
        <w:t>array.join</w:t>
      </w:r>
      <w:proofErr w:type="spellEnd"/>
      <w:proofErr w:type="gramEnd"/>
      <w:r>
        <w:t>(“ ”);</w:t>
      </w:r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proofErr w:type="gramStart"/>
      <w:r>
        <w:t>.push</w:t>
      </w:r>
      <w:proofErr w:type="gramEnd"/>
      <w:r>
        <w:t>() allows us to add values to existing arrays</w:t>
      </w:r>
    </w:p>
    <w:p w14:paraId="2828284A" w14:textId="7207157B" w:rsidR="00DE76B1" w:rsidRDefault="00DE76B1">
      <w:r>
        <w:tab/>
      </w:r>
      <w:r>
        <w:t>let array = [“One”, “Two”, “Three”];</w:t>
      </w:r>
      <w:r>
        <w:t xml:space="preserve">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14D014D6" w14:textId="71996112" w:rsidR="00DE76B1" w:rsidRDefault="00DE76B1">
      <w:r>
        <w:tab/>
      </w:r>
      <w:r>
        <w:tab/>
        <w:t xml:space="preserve">Results in </w:t>
      </w:r>
      <w:r>
        <w:t>array = [“One”, “Two”, “Three”</w:t>
      </w:r>
      <w:r>
        <w:t>, “Four”</w:t>
      </w:r>
      <w:proofErr w:type="gramStart"/>
      <w:r>
        <w:t>];</w:t>
      </w:r>
      <w:proofErr w:type="gramEnd"/>
    </w:p>
    <w:p w14:paraId="242DE7E1" w14:textId="05FAC63B" w:rsidR="00DE76B1" w:rsidRDefault="00DE76B1">
      <w:proofErr w:type="gramStart"/>
      <w:r>
        <w:t>.pop</w:t>
      </w:r>
      <w:proofErr w:type="gramEnd"/>
      <w:r>
        <w:t>() is the opposite of .push where it would take out the right most object out of the array.</w:t>
      </w:r>
    </w:p>
    <w:p w14:paraId="0C10DFB5" w14:textId="1DE266B2" w:rsidR="00DE76B1" w:rsidRDefault="00DE76B1">
      <w:r>
        <w:tab/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 will result in array to remove “Four”.</w:t>
      </w:r>
    </w:p>
    <w:p w14:paraId="45EA531A" w14:textId="43AFE1D7" w:rsidR="00DE76B1" w:rsidRDefault="00DE76B1">
      <w:proofErr w:type="gramStart"/>
      <w:r>
        <w:t>.shift</w:t>
      </w:r>
      <w:proofErr w:type="gramEnd"/>
      <w:r>
        <w:t>() is similar to .pop, except it takes out the left most object out of the array.</w:t>
      </w:r>
    </w:p>
    <w:p w14:paraId="73C645D9" w14:textId="653FAE30" w:rsidR="00DE76B1" w:rsidRDefault="00DE76B1">
      <w:proofErr w:type="gramStart"/>
      <w:r>
        <w:t>.unshift</w:t>
      </w:r>
      <w:proofErr w:type="gramEnd"/>
      <w:r>
        <w:t>() is the opposite of .shift, where it would add an object to the left side of the array.</w:t>
      </w:r>
    </w:p>
    <w:p w14:paraId="23333E29" w14:textId="4361FA9B" w:rsidR="009D1354" w:rsidRDefault="00DE76B1">
      <w:proofErr w:type="gramStart"/>
      <w:r>
        <w:t>.slice</w:t>
      </w:r>
      <w:proofErr w:type="gramEnd"/>
      <w:r>
        <w:t>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26774AC2" w14:textId="35882FF2" w:rsidR="00DE76B1" w:rsidRDefault="00DE76B1">
      <w:r>
        <w:tab/>
      </w:r>
      <w:proofErr w:type="spellStart"/>
      <w:proofErr w:type="gramStart"/>
      <w:r>
        <w:t>array.slice</w:t>
      </w:r>
      <w:proofErr w:type="spellEnd"/>
      <w:proofErr w:type="gramEnd"/>
      <w:r>
        <w:t>(0, 2) will return an array = [“One”, “Two”];</w:t>
      </w:r>
    </w:p>
    <w:p w14:paraId="44A4175A" w14:textId="2E159EB1" w:rsidR="000E39FF" w:rsidRDefault="000E39FF">
      <w:proofErr w:type="gramStart"/>
      <w:r>
        <w:t>.splice</w:t>
      </w:r>
      <w:proofErr w:type="gramEnd"/>
      <w:r>
        <w:t>() takes 3 values and it is used to replace elements in the array in a group</w:t>
      </w:r>
    </w:p>
    <w:p w14:paraId="0E75ABC5" w14:textId="6A8B6C33" w:rsidR="000E39FF" w:rsidRDefault="000E39FF">
      <w:r>
        <w:tab/>
      </w:r>
      <w:r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proofErr w:type="gramStart"/>
      <w:r>
        <w:t>array.splice</w:t>
      </w:r>
      <w:proofErr w:type="spellEnd"/>
      <w:proofErr w:type="gram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099DD3BD" w:rsidR="009D1354" w:rsidRDefault="009D1354"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 finds the index number of an object in an array</w:t>
      </w:r>
    </w:p>
    <w:p w14:paraId="06D0B070" w14:textId="75CE4BFB" w:rsidR="009D1354" w:rsidRDefault="009D1354">
      <w:r>
        <w:tab/>
      </w:r>
      <w:proofErr w:type="spellStart"/>
      <w:proofErr w:type="gramStart"/>
      <w:r>
        <w:t>array.indexOf</w:t>
      </w:r>
      <w:proofErr w:type="spellEnd"/>
      <w:proofErr w:type="gramEnd"/>
      <w:r>
        <w:t>(“Three”) will equal 2.</w:t>
      </w:r>
    </w:p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E1576C6" w14:textId="08000F1A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 xml:space="preserve">&lt;, &gt;, &lt;=, &gt;=, ===, </w:t>
      </w:r>
      <w:proofErr w:type="gramStart"/>
      <w:r>
        <w:t>and !</w:t>
      </w:r>
      <w:proofErr w:type="gramEnd"/>
      <w:r>
        <w:t>== are the basic ones.</w:t>
      </w:r>
    </w:p>
    <w:p w14:paraId="42CA3A60" w14:textId="168C140D" w:rsidR="0088361A" w:rsidRDefault="0088361A" w:rsidP="00B54AD6">
      <w:r>
        <w:t xml:space="preserve">=== means that it is equal to </w:t>
      </w:r>
      <w:proofErr w:type="gramStart"/>
      <w:r>
        <w:t>while !</w:t>
      </w:r>
      <w:proofErr w:type="gramEnd"/>
      <w:r>
        <w:t>== means it is not equal to</w:t>
      </w:r>
    </w:p>
    <w:p w14:paraId="16EA0194" w14:textId="5F93305B" w:rsidR="0088361A" w:rsidRDefault="00426FFA" w:rsidP="00426FFA">
      <w:pPr>
        <w:ind w:firstLine="720"/>
      </w:pPr>
      <w:r>
        <w:t xml:space="preserve">1 === 2 will run false and </w:t>
      </w:r>
      <w:proofErr w:type="gramStart"/>
      <w:r>
        <w:t>1 !</w:t>
      </w:r>
      <w:proofErr w:type="gramEnd"/>
      <w:r>
        <w:t>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</w:t>
      </w:r>
      <w:proofErr w:type="gramStart"/>
      <w:r>
        <w:t>utilizing ?</w:t>
      </w:r>
      <w:proofErr w:type="gramEnd"/>
      <w:r>
        <w:t xml:space="preserve"> and : we are able to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Naw</w:t>
      </w:r>
      <w:proofErr w:type="spellEnd"/>
      <w:r>
        <w:t xml:space="preserve"> duh”);</w:t>
      </w:r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</w:t>
      </w:r>
      <w:proofErr w:type="gramStart"/>
      <w:r>
        <w:t>) ?</w:t>
      </w:r>
      <w:proofErr w:type="gramEnd"/>
      <w:r>
        <w:t xml:space="preserve">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duh”);</w:t>
      </w:r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proofErr w:type="gramStart"/>
      <w:r>
        <w:t>s</w:t>
      </w:r>
      <w:r w:rsidR="00257ADE">
        <w:t>witch</w:t>
      </w:r>
      <w:r>
        <w:t>(</w:t>
      </w:r>
      <w:proofErr w:type="gramEnd"/>
      <w:r>
        <w:t>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lastRenderedPageBreak/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1”);</w:t>
      </w:r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2”);</w:t>
      </w:r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3”);</w:t>
      </w:r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an unknown number”);</w:t>
      </w:r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765555AE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42C4E8F3" w14:textId="77777777" w:rsidR="00A044EA" w:rsidRDefault="00A044EA" w:rsidP="00946C29">
      <w:pPr>
        <w:spacing w:after="0" w:line="240" w:lineRule="auto"/>
        <w:ind w:left="720" w:firstLine="720"/>
      </w:pPr>
    </w:p>
    <w:p w14:paraId="42B35DCC" w14:textId="76223D0A" w:rsidR="001059E9" w:rsidRPr="00362F7A" w:rsidRDefault="001059E9" w:rsidP="00927E03">
      <w:r>
        <w:tab/>
      </w:r>
    </w:p>
    <w:p w14:paraId="032B7497" w14:textId="77777777" w:rsidR="00E7741A" w:rsidRPr="00377BB3" w:rsidRDefault="00E7741A" w:rsidP="00927E03"/>
    <w:p w14:paraId="1131AF55" w14:textId="77777777" w:rsidR="007E1EE6" w:rsidRDefault="007E1EE6" w:rsidP="007E1EE6"/>
    <w:p w14:paraId="180CE14A" w14:textId="77777777" w:rsidR="0031257E" w:rsidRPr="00883853" w:rsidRDefault="0031257E" w:rsidP="008A2159"/>
    <w:p w14:paraId="19FB0914" w14:textId="77777777" w:rsidR="00271267" w:rsidRPr="002E3FE8" w:rsidRDefault="00271267" w:rsidP="00B54AD6"/>
    <w:p w14:paraId="7A14848A" w14:textId="77777777" w:rsidR="00C0582D" w:rsidRPr="005B3CD0" w:rsidRDefault="00C0582D"/>
    <w:sectPr w:rsidR="00C0582D" w:rsidRPr="005B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4CA44" w14:textId="77777777" w:rsidR="00902DF6" w:rsidRDefault="00902DF6" w:rsidP="005B3CD0">
      <w:pPr>
        <w:spacing w:after="0" w:line="240" w:lineRule="auto"/>
      </w:pPr>
      <w:r>
        <w:separator/>
      </w:r>
    </w:p>
  </w:endnote>
  <w:endnote w:type="continuationSeparator" w:id="0">
    <w:p w14:paraId="62BDAFAD" w14:textId="77777777" w:rsidR="00902DF6" w:rsidRDefault="00902DF6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AED7C" w14:textId="77777777" w:rsidR="00902DF6" w:rsidRDefault="00902DF6" w:rsidP="005B3CD0">
      <w:pPr>
        <w:spacing w:after="0" w:line="240" w:lineRule="auto"/>
      </w:pPr>
      <w:r>
        <w:separator/>
      </w:r>
    </w:p>
  </w:footnote>
  <w:footnote w:type="continuationSeparator" w:id="0">
    <w:p w14:paraId="7201F4FB" w14:textId="77777777" w:rsidR="00902DF6" w:rsidRDefault="00902DF6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13CF9"/>
    <w:rsid w:val="00020840"/>
    <w:rsid w:val="000213DB"/>
    <w:rsid w:val="000460B4"/>
    <w:rsid w:val="000820C4"/>
    <w:rsid w:val="000E39FF"/>
    <w:rsid w:val="001059E9"/>
    <w:rsid w:val="00133BCC"/>
    <w:rsid w:val="00157427"/>
    <w:rsid w:val="001C2EB9"/>
    <w:rsid w:val="001C4588"/>
    <w:rsid w:val="001E1FA5"/>
    <w:rsid w:val="001E2632"/>
    <w:rsid w:val="001E6BE6"/>
    <w:rsid w:val="002274E0"/>
    <w:rsid w:val="00257ADE"/>
    <w:rsid w:val="00271267"/>
    <w:rsid w:val="002E3FE8"/>
    <w:rsid w:val="002E42F2"/>
    <w:rsid w:val="002F65F3"/>
    <w:rsid w:val="00301E35"/>
    <w:rsid w:val="0031257E"/>
    <w:rsid w:val="003358FE"/>
    <w:rsid w:val="003548E6"/>
    <w:rsid w:val="00362F7A"/>
    <w:rsid w:val="00373E16"/>
    <w:rsid w:val="00377BB3"/>
    <w:rsid w:val="00400BED"/>
    <w:rsid w:val="00407364"/>
    <w:rsid w:val="00426FFA"/>
    <w:rsid w:val="0043130E"/>
    <w:rsid w:val="00436C4A"/>
    <w:rsid w:val="0045431E"/>
    <w:rsid w:val="00461E4E"/>
    <w:rsid w:val="00464B87"/>
    <w:rsid w:val="0047242E"/>
    <w:rsid w:val="00473B1C"/>
    <w:rsid w:val="00556687"/>
    <w:rsid w:val="00556B5A"/>
    <w:rsid w:val="005570D5"/>
    <w:rsid w:val="005925DB"/>
    <w:rsid w:val="005B3CD0"/>
    <w:rsid w:val="005D0EC9"/>
    <w:rsid w:val="005F7A30"/>
    <w:rsid w:val="00601711"/>
    <w:rsid w:val="00616E56"/>
    <w:rsid w:val="00623818"/>
    <w:rsid w:val="00670F8F"/>
    <w:rsid w:val="00671976"/>
    <w:rsid w:val="00705969"/>
    <w:rsid w:val="007176AA"/>
    <w:rsid w:val="00727C11"/>
    <w:rsid w:val="0075583A"/>
    <w:rsid w:val="00764F4C"/>
    <w:rsid w:val="007D124A"/>
    <w:rsid w:val="007D4F81"/>
    <w:rsid w:val="007D7726"/>
    <w:rsid w:val="007E0E6C"/>
    <w:rsid w:val="007E1EE6"/>
    <w:rsid w:val="0088361A"/>
    <w:rsid w:val="00883853"/>
    <w:rsid w:val="00891C69"/>
    <w:rsid w:val="008A1B67"/>
    <w:rsid w:val="008A2159"/>
    <w:rsid w:val="008A7D58"/>
    <w:rsid w:val="008C4406"/>
    <w:rsid w:val="00902DF6"/>
    <w:rsid w:val="00902E5B"/>
    <w:rsid w:val="00927E03"/>
    <w:rsid w:val="009325EF"/>
    <w:rsid w:val="00946C29"/>
    <w:rsid w:val="009511F1"/>
    <w:rsid w:val="009A0B29"/>
    <w:rsid w:val="009D1354"/>
    <w:rsid w:val="00A044EA"/>
    <w:rsid w:val="00A74E21"/>
    <w:rsid w:val="00A8172F"/>
    <w:rsid w:val="00A9099C"/>
    <w:rsid w:val="00A96C51"/>
    <w:rsid w:val="00AF6A86"/>
    <w:rsid w:val="00B54AD6"/>
    <w:rsid w:val="00B70704"/>
    <w:rsid w:val="00C0582D"/>
    <w:rsid w:val="00C64D78"/>
    <w:rsid w:val="00C7337C"/>
    <w:rsid w:val="00CA4092"/>
    <w:rsid w:val="00CE6340"/>
    <w:rsid w:val="00DA6C81"/>
    <w:rsid w:val="00DE76B1"/>
    <w:rsid w:val="00E15799"/>
    <w:rsid w:val="00E42C9E"/>
    <w:rsid w:val="00E44677"/>
    <w:rsid w:val="00E70E78"/>
    <w:rsid w:val="00E7741A"/>
    <w:rsid w:val="00E921F6"/>
    <w:rsid w:val="00E93C47"/>
    <w:rsid w:val="00ED5444"/>
    <w:rsid w:val="00EF3342"/>
    <w:rsid w:val="00F01C9F"/>
    <w:rsid w:val="00F1009B"/>
    <w:rsid w:val="00F129A0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3</cp:revision>
  <dcterms:created xsi:type="dcterms:W3CDTF">2020-12-30T03:40:00Z</dcterms:created>
  <dcterms:modified xsi:type="dcterms:W3CDTF">2020-12-30T04:38:00Z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