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2B69" w14:textId="3C5F2946" w:rsidR="00A00A7C" w:rsidRPr="001839D0" w:rsidRDefault="00C3592D">
      <w:r w:rsidRPr="003F7860">
        <w:drawing>
          <wp:anchor distT="0" distB="0" distL="114300" distR="114300" simplePos="0" relativeHeight="251659264" behindDoc="1" locked="0" layoutInCell="1" allowOverlap="1" wp14:anchorId="31CE01BD" wp14:editId="0D6EF06E">
            <wp:simplePos x="0" y="0"/>
            <wp:positionH relativeFrom="margin">
              <wp:posOffset>95250</wp:posOffset>
            </wp:positionH>
            <wp:positionV relativeFrom="paragraph">
              <wp:posOffset>293370</wp:posOffset>
            </wp:positionV>
            <wp:extent cx="3514090" cy="2640965"/>
            <wp:effectExtent l="0" t="0" r="0" b="6985"/>
            <wp:wrapTopAndBottom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86">
        <w:t xml:space="preserve">O </w:t>
      </w:r>
      <w:r w:rsidR="00155892">
        <w:t>melhor ciclo de vida para esse projeto é o</w:t>
      </w:r>
      <w:r w:rsidR="00D9606D">
        <w:rPr>
          <w:b/>
          <w:bCs/>
        </w:rPr>
        <w:t xml:space="preserve"> Cascata</w:t>
      </w:r>
      <w:r w:rsidR="001839D0">
        <w:rPr>
          <w:b/>
          <w:bCs/>
        </w:rPr>
        <w:t xml:space="preserve"> </w:t>
      </w:r>
      <w:r w:rsidR="001839D0" w:rsidRPr="001839D0">
        <w:t>pois possui uma metodologia linear</w:t>
      </w:r>
      <w:r w:rsidR="00155892" w:rsidRPr="001839D0">
        <w:t xml:space="preserve">. </w:t>
      </w:r>
    </w:p>
    <w:p w14:paraId="56A0DD5B" w14:textId="6CBD7C87" w:rsidR="00155892" w:rsidRDefault="00155892">
      <w:pPr>
        <w:rPr>
          <w:b/>
          <w:bCs/>
        </w:rPr>
      </w:pPr>
    </w:p>
    <w:p w14:paraId="525F3731" w14:textId="4D6DF2BD" w:rsidR="007510B7" w:rsidRDefault="00155892">
      <w:r>
        <w:t xml:space="preserve">O sr. Carlos tem uma </w:t>
      </w:r>
      <w:r w:rsidR="000345A3">
        <w:t xml:space="preserve">rede de Supermercados, e como deseja criar </w:t>
      </w:r>
      <w:r w:rsidR="002756E1">
        <w:t xml:space="preserve">digitalizar </w:t>
      </w:r>
      <w:r w:rsidR="00371F48">
        <w:t>seus processos</w:t>
      </w:r>
      <w:r w:rsidR="002756E1">
        <w:t xml:space="preserve">, </w:t>
      </w:r>
      <w:r w:rsidR="007510B7">
        <w:t>precisamos saber:</w:t>
      </w:r>
    </w:p>
    <w:p w14:paraId="100573B1" w14:textId="47CC5BA1" w:rsidR="00155892" w:rsidRDefault="00BC3C01" w:rsidP="00BC3C01">
      <w:pPr>
        <w:pStyle w:val="PargrafodaLista"/>
        <w:numPr>
          <w:ilvl w:val="0"/>
          <w:numId w:val="1"/>
        </w:numPr>
      </w:pPr>
      <w:r>
        <w:t>P</w:t>
      </w:r>
      <w:r w:rsidR="007510B7">
        <w:t>rimeiro</w:t>
      </w:r>
      <w:r w:rsidR="00D058A3">
        <w:t xml:space="preserve"> devemos saber</w:t>
      </w:r>
      <w:r w:rsidR="00FC57E4">
        <w:t xml:space="preserve"> o</w:t>
      </w:r>
      <w:r w:rsidR="007510B7">
        <w:t xml:space="preserve"> que é viável </w:t>
      </w:r>
      <w:r w:rsidR="007510B7" w:rsidRPr="00BC3C01">
        <w:rPr>
          <w:b/>
          <w:bCs/>
        </w:rPr>
        <w:t>digitalizar</w:t>
      </w:r>
      <w:r w:rsidR="007510B7">
        <w:t xml:space="preserve"> ou não</w:t>
      </w:r>
      <w:r w:rsidR="005612B9">
        <w:t xml:space="preserve">, como foi dado de exemplo: uma folha de </w:t>
      </w:r>
      <w:r w:rsidR="00371F48">
        <w:t>pagamento etc.;</w:t>
      </w:r>
    </w:p>
    <w:p w14:paraId="1BB9A76A" w14:textId="7D996ED8" w:rsidR="00BC3C01" w:rsidRDefault="00BC3C01" w:rsidP="00BC3C01">
      <w:pPr>
        <w:pStyle w:val="PargrafodaLista"/>
        <w:numPr>
          <w:ilvl w:val="0"/>
          <w:numId w:val="1"/>
        </w:numPr>
      </w:pPr>
      <w:r>
        <w:t xml:space="preserve">Sabendo o que digitalizar, agora precisamos </w:t>
      </w:r>
      <w:r w:rsidR="005E7E62" w:rsidRPr="00200B69">
        <w:rPr>
          <w:b/>
          <w:bCs/>
        </w:rPr>
        <w:t xml:space="preserve">saber o </w:t>
      </w:r>
      <w:r w:rsidR="00FC57E4">
        <w:rPr>
          <w:b/>
          <w:bCs/>
        </w:rPr>
        <w:t xml:space="preserve">que </w:t>
      </w:r>
      <w:r w:rsidR="005E7E62" w:rsidRPr="00200B69">
        <w:rPr>
          <w:b/>
          <w:bCs/>
        </w:rPr>
        <w:t>iremos precisar</w:t>
      </w:r>
      <w:r w:rsidR="005E7E62">
        <w:t xml:space="preserve">. Como estamos falando de </w:t>
      </w:r>
      <w:r w:rsidR="00371F48">
        <w:t>Supermercados</w:t>
      </w:r>
      <w:r w:rsidR="005E7E62">
        <w:t xml:space="preserve">, precisaríamos de </w:t>
      </w:r>
      <w:r w:rsidR="00CF1A90">
        <w:t>planilhas, tabelas</w:t>
      </w:r>
      <w:r w:rsidR="003340CD">
        <w:t xml:space="preserve">, banco de dados, sistemas para </w:t>
      </w:r>
      <w:r w:rsidR="00110F15">
        <w:t xml:space="preserve">os </w:t>
      </w:r>
      <w:r w:rsidR="00371F48">
        <w:t>caixas etc.</w:t>
      </w:r>
    </w:p>
    <w:p w14:paraId="7A6DE8CB" w14:textId="4F643429" w:rsidR="009C5EC4" w:rsidRDefault="00861E84" w:rsidP="00BC3C01">
      <w:pPr>
        <w:pStyle w:val="PargrafodaLista"/>
        <w:numPr>
          <w:ilvl w:val="0"/>
          <w:numId w:val="1"/>
        </w:numPr>
      </w:pPr>
      <w:r w:rsidRPr="00861E84">
        <w:t xml:space="preserve">Depois de saber o que digitalizar, </w:t>
      </w:r>
      <w:r w:rsidR="00BD5096">
        <w:t>e</w:t>
      </w:r>
      <w:r w:rsidRPr="00861E84">
        <w:t xml:space="preserve"> o que vamos usar, é começar</w:t>
      </w:r>
      <w:r>
        <w:rPr>
          <w:b/>
          <w:bCs/>
        </w:rPr>
        <w:t xml:space="preserve"> botar a mão na massa.</w:t>
      </w:r>
    </w:p>
    <w:p w14:paraId="6E324252" w14:textId="69672282" w:rsidR="00E06AC6" w:rsidRDefault="007D37C3" w:rsidP="00BC3C01">
      <w:pPr>
        <w:pStyle w:val="PargrafodaLista"/>
        <w:numPr>
          <w:ilvl w:val="0"/>
          <w:numId w:val="1"/>
        </w:numPr>
      </w:pPr>
      <w:r>
        <w:t xml:space="preserve">Depois de um projeto iniciado, deve se identificar os erros/bugs e resolver. </w:t>
      </w:r>
    </w:p>
    <w:p w14:paraId="34A3D761" w14:textId="07A275C9" w:rsidR="002B1B6D" w:rsidRDefault="002B1B6D" w:rsidP="00BC3C01">
      <w:pPr>
        <w:pStyle w:val="PargrafodaLista"/>
        <w:numPr>
          <w:ilvl w:val="0"/>
          <w:numId w:val="1"/>
        </w:numPr>
      </w:pPr>
      <w:r>
        <w:t xml:space="preserve">Com o projeto quase terminado, deve-se fazer a </w:t>
      </w:r>
      <w:r w:rsidRPr="00B81DD3">
        <w:rPr>
          <w:b/>
          <w:bCs/>
        </w:rPr>
        <w:t>integração</w:t>
      </w:r>
      <w:r w:rsidR="00B81DD3">
        <w:t xml:space="preserve">, e os </w:t>
      </w:r>
      <w:r w:rsidR="00B81DD3" w:rsidRPr="00B81DD3">
        <w:rPr>
          <w:b/>
          <w:bCs/>
        </w:rPr>
        <w:t>testes finais</w:t>
      </w:r>
      <w:r w:rsidR="00B81DD3">
        <w:t>.</w:t>
      </w:r>
    </w:p>
    <w:p w14:paraId="7E8D5447" w14:textId="7F0E218B" w:rsidR="00B81DD3" w:rsidRDefault="00F906BD" w:rsidP="00BC3C01">
      <w:pPr>
        <w:pStyle w:val="PargrafodaLista"/>
        <w:numPr>
          <w:ilvl w:val="0"/>
          <w:numId w:val="1"/>
        </w:numPr>
      </w:pPr>
      <w:r>
        <w:t xml:space="preserve">Com o projeto </w:t>
      </w:r>
      <w:r w:rsidR="001A476C">
        <w:t xml:space="preserve">terminado, é feita a </w:t>
      </w:r>
      <w:r w:rsidR="001A476C" w:rsidRPr="00222FF5">
        <w:rPr>
          <w:b/>
          <w:bCs/>
        </w:rPr>
        <w:t>entrega. Deve-se esperar a aceitação do cliente.</w:t>
      </w:r>
    </w:p>
    <w:p w14:paraId="5C29C58F" w14:textId="7747AAB8" w:rsidR="001A476C" w:rsidRDefault="00163A38" w:rsidP="00BC3C01">
      <w:pPr>
        <w:pStyle w:val="PargrafodaLista"/>
        <w:numPr>
          <w:ilvl w:val="0"/>
          <w:numId w:val="1"/>
        </w:numPr>
      </w:pPr>
      <w:r w:rsidRPr="00222FF5">
        <w:rPr>
          <w:b/>
          <w:bCs/>
        </w:rPr>
        <w:t>Aceitado e finalizado</w:t>
      </w:r>
      <w:r>
        <w:t xml:space="preserve">, a equipe deve se focar somente em </w:t>
      </w:r>
      <w:r w:rsidRPr="00222FF5">
        <w:rPr>
          <w:b/>
          <w:bCs/>
        </w:rPr>
        <w:t>manutenções</w:t>
      </w:r>
      <w:r>
        <w:t xml:space="preserve">, </w:t>
      </w:r>
      <w:r w:rsidR="00222FF5">
        <w:t xml:space="preserve">e resolver </w:t>
      </w:r>
      <w:r w:rsidR="00222FF5" w:rsidRPr="00222FF5">
        <w:rPr>
          <w:b/>
          <w:bCs/>
        </w:rPr>
        <w:t>bugs antes não vistos</w:t>
      </w:r>
      <w:r w:rsidR="00222FF5">
        <w:t>.</w:t>
      </w:r>
    </w:p>
    <w:p w14:paraId="0FAC7478" w14:textId="41FAE54B" w:rsidR="004218BC" w:rsidRDefault="004218BC" w:rsidP="004218BC"/>
    <w:p w14:paraId="770C8642" w14:textId="36878E82" w:rsidR="004218BC" w:rsidRDefault="004218BC" w:rsidP="004218BC"/>
    <w:p w14:paraId="0972E6E0" w14:textId="180FC418" w:rsidR="004218BC" w:rsidRDefault="004218BC" w:rsidP="004218BC"/>
    <w:p w14:paraId="2FE28058" w14:textId="5403B425" w:rsidR="004218BC" w:rsidRDefault="004218BC" w:rsidP="004218BC"/>
    <w:p w14:paraId="232AF1EA" w14:textId="7B09D9BB" w:rsidR="004218BC" w:rsidRDefault="004218BC" w:rsidP="004218BC"/>
    <w:p w14:paraId="3654C442" w14:textId="3493ABB0" w:rsidR="004218BC" w:rsidRDefault="004218BC" w:rsidP="004218BC"/>
    <w:p w14:paraId="493DAD70" w14:textId="5E33796D" w:rsidR="004218BC" w:rsidRDefault="004218BC" w:rsidP="004218BC"/>
    <w:p w14:paraId="77C63F55" w14:textId="04A79643" w:rsidR="004218BC" w:rsidRDefault="004218BC" w:rsidP="004218BC"/>
    <w:p w14:paraId="2D9C57A3" w14:textId="61DACA73" w:rsidR="004218BC" w:rsidRDefault="004218BC" w:rsidP="004218BC"/>
    <w:p w14:paraId="21958D7F" w14:textId="45867A60" w:rsidR="004218BC" w:rsidRDefault="004218BC" w:rsidP="004218BC"/>
    <w:p w14:paraId="2AB1E601" w14:textId="05D17CE6" w:rsidR="004218BC" w:rsidRDefault="004218BC" w:rsidP="004218BC"/>
    <w:p w14:paraId="50B13BF0" w14:textId="38F4EB03" w:rsidR="004218BC" w:rsidRDefault="004218BC" w:rsidP="004218BC"/>
    <w:p w14:paraId="7495C1F4" w14:textId="303EA41B" w:rsidR="004218BC" w:rsidRDefault="004218BC" w:rsidP="004218BC"/>
    <w:p w14:paraId="6E2A5A06" w14:textId="69CC9D8D" w:rsidR="004218BC" w:rsidRDefault="004218BC" w:rsidP="004218BC"/>
    <w:p w14:paraId="69C51059" w14:textId="48111646" w:rsidR="004218BC" w:rsidRDefault="004218BC" w:rsidP="004218BC"/>
    <w:p w14:paraId="52906381" w14:textId="0846312C" w:rsidR="004218BC" w:rsidRDefault="004218BC" w:rsidP="004218BC"/>
    <w:p w14:paraId="07D90848" w14:textId="2C1F547A" w:rsidR="004218BC" w:rsidRDefault="004218BC" w:rsidP="004218BC"/>
    <w:p w14:paraId="48F88724" w14:textId="01653A1D" w:rsidR="004218BC" w:rsidRDefault="004218BC" w:rsidP="004218BC"/>
    <w:p w14:paraId="23730955" w14:textId="0F39CE76" w:rsidR="004218BC" w:rsidRDefault="004218BC" w:rsidP="004218BC"/>
    <w:p w14:paraId="37B235E9" w14:textId="4ACAEDD8" w:rsidR="004218BC" w:rsidRDefault="004218BC" w:rsidP="004218BC"/>
    <w:p w14:paraId="6613507B" w14:textId="0E0376CC" w:rsidR="004218BC" w:rsidRDefault="004218BC" w:rsidP="004218BC"/>
    <w:p w14:paraId="35F12A1B" w14:textId="7FE917E9" w:rsidR="004218BC" w:rsidRDefault="004218BC" w:rsidP="004218BC"/>
    <w:p w14:paraId="2C473823" w14:textId="43415F2C" w:rsidR="004218BC" w:rsidRDefault="004218BC" w:rsidP="004218BC"/>
    <w:p w14:paraId="3DECE743" w14:textId="4470CBBB" w:rsidR="004218BC" w:rsidRDefault="004218BC" w:rsidP="004218BC"/>
    <w:p w14:paraId="3644AF55" w14:textId="04072706" w:rsidR="004218BC" w:rsidRDefault="004218BC" w:rsidP="004218BC"/>
    <w:p w14:paraId="2170CE2C" w14:textId="77777777" w:rsidR="004218BC" w:rsidRPr="00155892" w:rsidRDefault="004218BC" w:rsidP="004218BC"/>
    <w:sectPr w:rsidR="004218BC" w:rsidRPr="00155892" w:rsidSect="003C6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69F"/>
    <w:multiLevelType w:val="hybridMultilevel"/>
    <w:tmpl w:val="081ECF0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3975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0D"/>
    <w:rsid w:val="000345A3"/>
    <w:rsid w:val="00110F15"/>
    <w:rsid w:val="00155892"/>
    <w:rsid w:val="00163A38"/>
    <w:rsid w:val="001839D0"/>
    <w:rsid w:val="001A476C"/>
    <w:rsid w:val="00200B69"/>
    <w:rsid w:val="00222FF5"/>
    <w:rsid w:val="002756E1"/>
    <w:rsid w:val="00295127"/>
    <w:rsid w:val="002B1B6D"/>
    <w:rsid w:val="0031330F"/>
    <w:rsid w:val="003340CD"/>
    <w:rsid w:val="00371F48"/>
    <w:rsid w:val="003C61F1"/>
    <w:rsid w:val="003F7860"/>
    <w:rsid w:val="004218BC"/>
    <w:rsid w:val="00550899"/>
    <w:rsid w:val="005612B9"/>
    <w:rsid w:val="005E7E62"/>
    <w:rsid w:val="007510B7"/>
    <w:rsid w:val="007D37C3"/>
    <w:rsid w:val="00861E84"/>
    <w:rsid w:val="008C7C53"/>
    <w:rsid w:val="008D2CEB"/>
    <w:rsid w:val="009C5EC4"/>
    <w:rsid w:val="00A00A7C"/>
    <w:rsid w:val="00A752DA"/>
    <w:rsid w:val="00AC28C8"/>
    <w:rsid w:val="00B0050D"/>
    <w:rsid w:val="00B81DD3"/>
    <w:rsid w:val="00BC3C01"/>
    <w:rsid w:val="00BD5096"/>
    <w:rsid w:val="00C3592D"/>
    <w:rsid w:val="00CD0386"/>
    <w:rsid w:val="00CF1A90"/>
    <w:rsid w:val="00D058A3"/>
    <w:rsid w:val="00D9606D"/>
    <w:rsid w:val="00E06AC6"/>
    <w:rsid w:val="00ED1F3E"/>
    <w:rsid w:val="00F906BD"/>
    <w:rsid w:val="00F917C6"/>
    <w:rsid w:val="00F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4FAB"/>
  <w15:chartTrackingRefBased/>
  <w15:docId w15:val="{C6A8D15D-2447-477C-A5DD-A9D095C1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42</cp:revision>
  <dcterms:created xsi:type="dcterms:W3CDTF">2022-09-15T00:41:00Z</dcterms:created>
  <dcterms:modified xsi:type="dcterms:W3CDTF">2022-09-15T01:25:00Z</dcterms:modified>
</cp:coreProperties>
</file>