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Pr="00302B32" w:rsidRDefault="00302B32" w:rsidP="00302B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B32">
        <w:rPr>
          <w:rFonts w:ascii="Times New Roman" w:hAnsi="Times New Roman" w:cs="Times New Roman"/>
          <w:b/>
          <w:sz w:val="24"/>
          <w:szCs w:val="24"/>
        </w:rPr>
        <w:t>Билет 4</w:t>
      </w:r>
    </w:p>
    <w:p w:rsidR="00302B32" w:rsidRDefault="00302B32" w:rsidP="00302B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B32">
        <w:rPr>
          <w:rFonts w:ascii="Times New Roman" w:hAnsi="Times New Roman" w:cs="Times New Roman"/>
          <w:b/>
          <w:sz w:val="24"/>
          <w:szCs w:val="24"/>
        </w:rPr>
        <w:t xml:space="preserve">1.Мембранные и </w:t>
      </w:r>
      <w:proofErr w:type="spellStart"/>
      <w:r w:rsidRPr="00302B32">
        <w:rPr>
          <w:rFonts w:ascii="Times New Roman" w:hAnsi="Times New Roman" w:cs="Times New Roman"/>
          <w:b/>
          <w:sz w:val="24"/>
          <w:szCs w:val="24"/>
        </w:rPr>
        <w:t>немембранные</w:t>
      </w:r>
      <w:proofErr w:type="spellEnd"/>
      <w:r w:rsidRPr="00302B32">
        <w:rPr>
          <w:rFonts w:ascii="Times New Roman" w:hAnsi="Times New Roman" w:cs="Times New Roman"/>
          <w:b/>
          <w:sz w:val="24"/>
          <w:szCs w:val="24"/>
        </w:rPr>
        <w:t xml:space="preserve"> органоиды клетки</w:t>
      </w:r>
    </w:p>
    <w:p w:rsidR="00302B32" w:rsidRPr="00302B32" w:rsidRDefault="00302B32" w:rsidP="00302B32">
      <w:pPr>
        <w:spacing w:after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302B32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Органоиды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5" w:history="1">
        <w:r w:rsidRPr="00302B32">
          <w:rPr>
            <w:rStyle w:val="w"/>
            <w:rFonts w:ascii="Times New Roman" w:hAnsi="Times New Roman" w:cs="Times New Roman"/>
            <w:color w:val="5F5DB7"/>
            <w:sz w:val="24"/>
            <w:szCs w:val="24"/>
            <w:u w:val="single"/>
            <w:shd w:val="clear" w:color="auto" w:fill="FFFFFF"/>
          </w:rPr>
          <w:t>орган</w:t>
        </w:r>
      </w:hyperlink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history="1">
        <w:r w:rsidRPr="00302B32">
          <w:rPr>
            <w:rStyle w:val="w"/>
            <w:rFonts w:ascii="Times New Roman" w:hAnsi="Times New Roman" w:cs="Times New Roman"/>
            <w:color w:val="5F5DB7"/>
            <w:sz w:val="24"/>
            <w:szCs w:val="24"/>
            <w:u w:val="single"/>
            <w:shd w:val="clear" w:color="auto" w:fill="FFFFFF"/>
          </w:rPr>
          <w:t>др</w:t>
        </w:r>
        <w:proofErr w:type="gramStart"/>
        <w:r w:rsidRPr="00302B32">
          <w:rPr>
            <w:rStyle w:val="a3"/>
            <w:rFonts w:ascii="Times New Roman" w:hAnsi="Times New Roman" w:cs="Times New Roman"/>
            <w:color w:val="5F5DB7"/>
            <w:sz w:val="24"/>
            <w:szCs w:val="24"/>
            <w:shd w:val="clear" w:color="auto" w:fill="FFFFFF"/>
          </w:rPr>
          <w:t>.-</w:t>
        </w:r>
        <w:proofErr w:type="gramEnd"/>
        <w:r w:rsidRPr="00302B32">
          <w:rPr>
            <w:rStyle w:val="w"/>
            <w:rFonts w:ascii="Times New Roman" w:hAnsi="Times New Roman" w:cs="Times New Roman"/>
            <w:color w:val="5F5DB7"/>
            <w:sz w:val="24"/>
            <w:szCs w:val="24"/>
            <w:u w:val="single"/>
            <w:shd w:val="clear" w:color="auto" w:fill="FFFFFF"/>
          </w:rPr>
          <w:t>греч</w:t>
        </w:r>
        <w:r w:rsidRPr="00302B32">
          <w:rPr>
            <w:rStyle w:val="a3"/>
            <w:rFonts w:ascii="Times New Roman" w:hAnsi="Times New Roman" w:cs="Times New Roman"/>
            <w:color w:val="5F5DB7"/>
            <w:sz w:val="24"/>
            <w:szCs w:val="24"/>
            <w:shd w:val="clear" w:color="auto" w:fill="FFFFFF"/>
          </w:rPr>
          <w:t>.</w:t>
        </w:r>
      </w:hyperlink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εἶδος</w:t>
      </w:r>
      <w:r w:rsidRPr="00302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</w:t>
      </w:r>
      <w:r w:rsidRPr="00302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органеллы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history="1">
        <w:r w:rsidRPr="00302B32">
          <w:rPr>
            <w:rStyle w:val="w"/>
            <w:rFonts w:ascii="Times New Roman" w:hAnsi="Times New Roman" w:cs="Times New Roman"/>
            <w:color w:val="5F5DB7"/>
            <w:sz w:val="24"/>
            <w:szCs w:val="24"/>
            <w:u w:val="single"/>
            <w:shd w:val="clear" w:color="auto" w:fill="FFFFFF"/>
          </w:rPr>
          <w:t>цитологии</w:t>
        </w:r>
      </w:hyperlink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постоянныеспециализированные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структуры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клетках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живых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организмов</w:t>
      </w:r>
      <w:r w:rsidRPr="00302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Каждый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органоид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осуществляет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определённыефункции</w:t>
      </w:r>
      <w:r w:rsidRPr="00302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жизненно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необходимые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клетки</w:t>
      </w:r>
      <w:r w:rsidRPr="00302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02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02B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302B32" w:rsidRPr="00302B32" w:rsidRDefault="00302B32" w:rsidP="00302B32">
      <w:pPr>
        <w:spacing w:after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Органоиды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эукариот</w:t>
      </w:r>
      <w:r w:rsidR="005D2E4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делятся на</w:t>
      </w:r>
      <w:proofErr w:type="gram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:</w:t>
      </w:r>
      <w:proofErr w:type="gramEnd"/>
    </w:p>
    <w:p w:rsidR="00302B32" w:rsidRPr="00302B32" w:rsidRDefault="00302B32" w:rsidP="00302B32">
      <w:pPr>
        <w:spacing w:after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1) Мембранные</w:t>
      </w:r>
    </w:p>
    <w:p w:rsidR="00302B32" w:rsidRPr="00302B32" w:rsidRDefault="00302B32" w:rsidP="00302B32">
      <w:pPr>
        <w:spacing w:after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А) </w:t>
      </w:r>
      <w:proofErr w:type="spellStart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Одномембранные</w:t>
      </w:r>
      <w:proofErr w:type="spellEnd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(ЭПС, лизосомы, вакуоль, </w:t>
      </w:r>
      <w:proofErr w:type="spellStart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пероксисома</w:t>
      </w:r>
      <w:proofErr w:type="spellEnd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комплекс </w:t>
      </w:r>
      <w:proofErr w:type="spellStart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Гольджи</w:t>
      </w:r>
      <w:proofErr w:type="spellEnd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)</w:t>
      </w:r>
    </w:p>
    <w:p w:rsidR="00302B32" w:rsidRPr="00302B32" w:rsidRDefault="00302B32" w:rsidP="00302B32">
      <w:pPr>
        <w:spacing w:after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Б) </w:t>
      </w:r>
      <w:proofErr w:type="spellStart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Двумембранные</w:t>
      </w:r>
      <w:proofErr w:type="spellEnd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(Митохондрии, пластиды, ядро)</w:t>
      </w:r>
    </w:p>
    <w:p w:rsidR="00302B32" w:rsidRPr="00302B32" w:rsidRDefault="00302B32" w:rsidP="00302B32">
      <w:pPr>
        <w:spacing w:after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2) </w:t>
      </w:r>
      <w:proofErr w:type="spellStart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Немембранные</w:t>
      </w:r>
      <w:proofErr w:type="spellEnd"/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(Рибосомы, клеточный центр, микротрубочки</w:t>
      </w:r>
      <w:r w:rsidR="005D2E4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, органоиды дыижения</w:t>
      </w:r>
      <w:r w:rsidRPr="00302B3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)</w:t>
      </w:r>
    </w:p>
    <w:tbl>
      <w:tblPr>
        <w:tblStyle w:val="a4"/>
        <w:tblW w:w="0" w:type="auto"/>
        <w:tblLook w:val="04A0"/>
      </w:tblPr>
      <w:tblGrid>
        <w:gridCol w:w="2235"/>
        <w:gridCol w:w="299"/>
        <w:gridCol w:w="3170"/>
        <w:gridCol w:w="401"/>
        <w:gridCol w:w="275"/>
        <w:gridCol w:w="3084"/>
        <w:gridCol w:w="107"/>
      </w:tblGrid>
      <w:tr w:rsidR="00302B32" w:rsidTr="00BE557C">
        <w:tc>
          <w:tcPr>
            <w:tcW w:w="2534" w:type="dxa"/>
            <w:gridSpan w:val="2"/>
          </w:tcPr>
          <w:p w:rsidR="00302B32" w:rsidRPr="007B196B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Органоид</w:t>
            </w:r>
          </w:p>
        </w:tc>
        <w:tc>
          <w:tcPr>
            <w:tcW w:w="3170" w:type="dxa"/>
          </w:tcPr>
          <w:p w:rsidR="00302B32" w:rsidRPr="007B196B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Строение</w:t>
            </w:r>
          </w:p>
        </w:tc>
        <w:tc>
          <w:tcPr>
            <w:tcW w:w="3867" w:type="dxa"/>
            <w:gridSpan w:val="4"/>
          </w:tcPr>
          <w:p w:rsidR="00302B32" w:rsidRPr="007B196B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196B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</w:tr>
      <w:tr w:rsidR="00302B32" w:rsidTr="00BE557C">
        <w:tc>
          <w:tcPr>
            <w:tcW w:w="9571" w:type="dxa"/>
            <w:gridSpan w:val="7"/>
          </w:tcPr>
          <w:p w:rsidR="00302B32" w:rsidRPr="007B196B" w:rsidRDefault="00302B32" w:rsidP="00BE557C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B196B">
              <w:rPr>
                <w:rFonts w:ascii="Times New Roman" w:hAnsi="Times New Roman" w:cs="Times New Roman"/>
                <w:b/>
                <w:sz w:val="24"/>
                <w:szCs w:val="24"/>
              </w:rPr>
              <w:t>Одномембранные</w:t>
            </w:r>
            <w:proofErr w:type="spellEnd"/>
            <w:r w:rsidRPr="007B19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органоиды</w:t>
            </w:r>
          </w:p>
        </w:tc>
      </w:tr>
      <w:tr w:rsidR="00302B32" w:rsidTr="00BE557C">
        <w:tc>
          <w:tcPr>
            <w:tcW w:w="2534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1.Эндоплазматическая сеть</w:t>
            </w:r>
          </w:p>
        </w:tc>
        <w:tc>
          <w:tcPr>
            <w:tcW w:w="3571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канальцев, полостей</w:t>
            </w:r>
          </w:p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Гладкая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ЭПС не содержит рибосом</w:t>
            </w:r>
          </w:p>
        </w:tc>
        <w:tc>
          <w:tcPr>
            <w:tcW w:w="3466" w:type="dxa"/>
            <w:gridSpan w:val="3"/>
          </w:tcPr>
          <w:p w:rsidR="00302B32" w:rsidRPr="007B196B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Гладкая ЭП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синтез липидов и углеводов (гликогена). Транспорт</w:t>
            </w:r>
          </w:p>
        </w:tc>
      </w:tr>
      <w:tr w:rsidR="00302B32" w:rsidTr="00BE557C">
        <w:tc>
          <w:tcPr>
            <w:tcW w:w="2534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1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Гранулярная (шероховатая ЭПС) покрыта рибосомами)</w:t>
            </w:r>
            <w:proofErr w:type="gramEnd"/>
          </w:p>
        </w:tc>
        <w:tc>
          <w:tcPr>
            <w:tcW w:w="3466" w:type="dxa"/>
            <w:gridSpan w:val="3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Синтез белков. Транспорт</w:t>
            </w:r>
          </w:p>
        </w:tc>
      </w:tr>
      <w:tr w:rsidR="00302B32" w:rsidTr="00BE557C">
        <w:tc>
          <w:tcPr>
            <w:tcW w:w="2534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2.Комлекс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Гольджи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B19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 </w:t>
            </w:r>
            <w:proofErr w:type="gramEnd"/>
            <w:r w:rsidRPr="007B196B">
              <w:rPr>
                <w:rFonts w:ascii="Times New Roman" w:hAnsi="Times New Roman" w:cs="Times New Roman"/>
                <w:i/>
                <w:sz w:val="24"/>
                <w:szCs w:val="24"/>
              </w:rPr>
              <w:t>открыт в 1898 году)</w:t>
            </w:r>
          </w:p>
        </w:tc>
        <w:tc>
          <w:tcPr>
            <w:tcW w:w="3571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Стопка уплощенных мембранных мешочков, цистерн и пузырьков.</w:t>
            </w:r>
          </w:p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наружной выпуклой стороны связан с ЭПС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пузырьки)  с вогнутой внутренней стороны  связывается с плазматической мембраной ( пузырьки встраиваются в нее)</w:t>
            </w:r>
          </w:p>
        </w:tc>
        <w:tc>
          <w:tcPr>
            <w:tcW w:w="3466" w:type="dxa"/>
            <w:gridSpan w:val="3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Модификация, концентрация,   упаковка веществ, поступивших из ЭПС, а также вынос синтезируемых веществ из клетки </w:t>
            </w:r>
            <w:proofErr w:type="gramStart"/>
            <w:r w:rsidRPr="00760A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 </w:t>
            </w:r>
            <w:proofErr w:type="gramEnd"/>
            <w:r w:rsidRPr="00760AD4">
              <w:rPr>
                <w:rFonts w:ascii="Times New Roman" w:hAnsi="Times New Roman" w:cs="Times New Roman"/>
                <w:i/>
                <w:sz w:val="24"/>
                <w:szCs w:val="24"/>
              </w:rPr>
              <w:t>развит в секреторных клетках)</w:t>
            </w:r>
          </w:p>
          <w:p w:rsidR="00302B32" w:rsidRPr="00760AD4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лизосом.</w:t>
            </w:r>
          </w:p>
        </w:tc>
      </w:tr>
      <w:tr w:rsidR="00302B32" w:rsidTr="00BE557C">
        <w:tc>
          <w:tcPr>
            <w:tcW w:w="2534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Лизосомы</w:t>
            </w:r>
          </w:p>
          <w:p w:rsidR="00302B32" w:rsidRPr="00D15C3C" w:rsidRDefault="00302B32" w:rsidP="00BE557C">
            <w:pPr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15C3C">
              <w:rPr>
                <w:rFonts w:ascii="Times New Roman" w:hAnsi="Times New Roman" w:cs="Times New Roman"/>
                <w:i/>
                <w:sz w:val="20"/>
                <w:szCs w:val="20"/>
              </w:rPr>
              <w:t>Открыты в 1949 году, видны только в электронный микроскоп</w:t>
            </w:r>
            <w:proofErr w:type="gramStart"/>
            <w:r w:rsidRPr="00D15C3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.</w:t>
            </w:r>
            <w:proofErr w:type="gramEnd"/>
          </w:p>
        </w:tc>
        <w:tc>
          <w:tcPr>
            <w:tcW w:w="3571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Мембранные пузырьки </w:t>
            </w:r>
            <w:r w:rsidRPr="000D4497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0D4497">
              <w:rPr>
                <w:rFonts w:ascii="Times New Roman" w:hAnsi="Times New Roman" w:cs="Times New Roman"/>
                <w:sz w:val="24"/>
                <w:szCs w:val="24"/>
              </w:rPr>
              <w:t xml:space="preserve"> 0,2-0,8 мкм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Содержат ферменты. Среда кислая. мембрана устойчива к действию ферментов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302B32" w:rsidRPr="000D4497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лизосом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ы-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образуются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апп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Гольджи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сливаются с фагоцитарными пузырьками, образуя  вторичные лизосомы.</w:t>
            </w:r>
          </w:p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  <w:gridSpan w:val="3"/>
          </w:tcPr>
          <w:p w:rsidR="00302B32" w:rsidRPr="00D15C3C" w:rsidRDefault="00302B32" w:rsidP="00302B32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15C3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Участие в процессе внутриклеточного пищеварения. </w:t>
            </w:r>
          </w:p>
          <w:p w:rsidR="00302B32" w:rsidRPr="00D15C3C" w:rsidRDefault="00302B32" w:rsidP="00302B32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15C3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Удаление отмирающих органоидов </w:t>
            </w:r>
            <w:proofErr w:type="gramStart"/>
            <w:r w:rsidRPr="00D15C3C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( </w:t>
            </w:r>
            <w:proofErr w:type="spellStart"/>
            <w:proofErr w:type="gramEnd"/>
            <w:r w:rsidRPr="00D15C3C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автофагия</w:t>
            </w:r>
            <w:proofErr w:type="spellEnd"/>
            <w:r w:rsidRPr="00D15C3C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)</w:t>
            </w:r>
          </w:p>
          <w:p w:rsidR="00302B32" w:rsidRPr="00D15C3C" w:rsidRDefault="00302B32" w:rsidP="00302B32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D15C3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Авто́лиз</w:t>
            </w:r>
            <w:proofErr w:type="spellEnd"/>
            <w:r w:rsidRPr="00D15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D15C3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15C3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ауто́лиз</w:t>
            </w:r>
            <w:proofErr w:type="spellEnd"/>
            <w:r w:rsidRPr="00D15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15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самоперева́ривание</w:t>
            </w:r>
            <w:proofErr w:type="spellEnd"/>
            <w:r w:rsidRPr="00D15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— саморастворение живых клеток и тканей под действием их собственных гидролитических ферментов, разрушающих структурные молекулы.</w:t>
            </w:r>
            <w:r w:rsidRPr="00D15C3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:rsidR="00302B32" w:rsidRPr="00E62FB5" w:rsidRDefault="00302B32" w:rsidP="00BE557C">
            <w:pPr>
              <w:ind w:firstLine="0"/>
              <w:rPr>
                <w:rFonts w:ascii="Times New Roman" w:hAnsi="Times New Roman" w:cs="Times New Roman"/>
                <w:i/>
                <w:color w:val="424242"/>
                <w:sz w:val="20"/>
                <w:szCs w:val="20"/>
                <w:shd w:val="clear" w:color="auto" w:fill="FFFFFF"/>
              </w:rPr>
            </w:pPr>
            <w:r w:rsidRPr="00D15C3C">
              <w:rPr>
                <w:rFonts w:ascii="Times New Roman" w:hAnsi="Times New Roman" w:cs="Times New Roman"/>
                <w:i/>
                <w:color w:val="424242"/>
                <w:sz w:val="20"/>
                <w:szCs w:val="20"/>
                <w:shd w:val="clear" w:color="auto" w:fill="FFFFFF"/>
              </w:rPr>
              <w:t xml:space="preserve">Наибольшее количество лизосом наблюдается в клетках, способных к фагоцитозу (макрофагах и лейкоцитах). Много лизосом наблюдается в эпителиальных клетках органов, осуществляющих всасывание, секрецию или экскрецию, </w:t>
            </w:r>
            <w:r w:rsidRPr="00E62FB5">
              <w:rPr>
                <w:rFonts w:ascii="Times New Roman" w:hAnsi="Times New Roman" w:cs="Times New Roman"/>
                <w:i/>
                <w:color w:val="424242"/>
                <w:sz w:val="20"/>
                <w:szCs w:val="20"/>
                <w:shd w:val="clear" w:color="auto" w:fill="FFFFFF"/>
              </w:rPr>
              <w:t>например, в эпителии кишечника, почек, предстательной железы и др.</w:t>
            </w:r>
          </w:p>
          <w:p w:rsidR="00302B32" w:rsidRPr="00E62FB5" w:rsidRDefault="00302B32" w:rsidP="00BE557C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i/>
                <w:color w:val="000000"/>
                <w:sz w:val="20"/>
                <w:szCs w:val="20"/>
              </w:rPr>
            </w:pPr>
            <w:r w:rsidRPr="00E62FB5">
              <w:rPr>
                <w:i/>
                <w:color w:val="000000"/>
                <w:sz w:val="20"/>
                <w:szCs w:val="20"/>
              </w:rPr>
              <w:t xml:space="preserve">Использование </w:t>
            </w:r>
            <w:proofErr w:type="spellStart"/>
            <w:r w:rsidRPr="00E62FB5">
              <w:rPr>
                <w:i/>
                <w:color w:val="000000"/>
                <w:sz w:val="20"/>
                <w:szCs w:val="20"/>
              </w:rPr>
              <w:t>лизосомного</w:t>
            </w:r>
            <w:proofErr w:type="spellEnd"/>
            <w:r w:rsidRPr="00E62FB5">
              <w:rPr>
                <w:i/>
                <w:color w:val="000000"/>
                <w:sz w:val="20"/>
                <w:szCs w:val="20"/>
              </w:rPr>
              <w:t xml:space="preserve"> аппарата происходит при прорастании семени растения (гидролиз запасных питательных веществ).</w:t>
            </w:r>
          </w:p>
        </w:tc>
      </w:tr>
      <w:tr w:rsidR="00302B32" w:rsidTr="00BE557C">
        <w:tc>
          <w:tcPr>
            <w:tcW w:w="2534" w:type="dxa"/>
            <w:gridSpan w:val="2"/>
          </w:tcPr>
          <w:p w:rsidR="00302B32" w:rsidRPr="00E62FB5" w:rsidRDefault="00302B32" w:rsidP="00302B32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Пероксисомы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1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Шарообразные тельца, в 2-3 раза больше лизосом. Пузырьки, наполненные ферментом каталазой</w:t>
            </w:r>
          </w:p>
        </w:tc>
        <w:tc>
          <w:tcPr>
            <w:tcW w:w="3466" w:type="dxa"/>
            <w:gridSpan w:val="3"/>
          </w:tcPr>
          <w:p w:rsidR="00302B32" w:rsidRPr="00D15C3C" w:rsidRDefault="00302B32" w:rsidP="00BE557C">
            <w:pPr>
              <w:pStyle w:val="a5"/>
              <w:ind w:left="0" w:firstLine="0"/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Разрушение перекиси водорода, постоянно  образующейся в клетках</w:t>
            </w:r>
          </w:p>
        </w:tc>
      </w:tr>
      <w:tr w:rsidR="00302B32" w:rsidTr="00BE557C">
        <w:tc>
          <w:tcPr>
            <w:tcW w:w="2534" w:type="dxa"/>
            <w:gridSpan w:val="2"/>
          </w:tcPr>
          <w:p w:rsidR="00302B32" w:rsidRDefault="00302B32" w:rsidP="00302B32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Вакуоли</w:t>
            </w:r>
          </w:p>
        </w:tc>
        <w:tc>
          <w:tcPr>
            <w:tcW w:w="3571" w:type="dxa"/>
            <w:gridSpan w:val="2"/>
          </w:tcPr>
          <w:p w:rsidR="00302B32" w:rsidRDefault="00302B32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Одномембранные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мешки в растительных клетках, заполненные клеточным соком.</w:t>
            </w:r>
          </w:p>
        </w:tc>
        <w:tc>
          <w:tcPr>
            <w:tcW w:w="3466" w:type="dxa"/>
            <w:gridSpan w:val="3"/>
          </w:tcPr>
          <w:p w:rsidR="00302B32" w:rsidRDefault="00302B32" w:rsidP="00BE557C">
            <w:pPr>
              <w:pStyle w:val="a5"/>
              <w:ind w:left="0" w:firstLine="0"/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Накапливание питательных веществ, конечных продуктов распада, поддержание </w:t>
            </w:r>
            <w:proofErr w:type="spellStart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туогорного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давления в клетке, поддержание формы клетки.</w:t>
            </w:r>
          </w:p>
          <w:p w:rsidR="00302B32" w:rsidRDefault="00302B32" w:rsidP="00BE557C">
            <w:pPr>
              <w:pStyle w:val="a5"/>
              <w:ind w:left="0" w:firstLine="0"/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Автолиз растений </w:t>
            </w:r>
            <w:proofErr w:type="gramStart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 </w:t>
            </w:r>
            <w:proofErr w:type="gramEnd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переваривание луковицы при прорастании побега)</w:t>
            </w:r>
          </w:p>
          <w:p w:rsidR="00302B32" w:rsidRPr="00E575A1" w:rsidRDefault="00302B32" w:rsidP="00BE557C">
            <w:pPr>
              <w:pStyle w:val="a5"/>
              <w:ind w:left="0" w:firstLine="0"/>
              <w:rPr>
                <w:rStyle w:val="apple-converted-space"/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</w:pPr>
            <w:r w:rsidRPr="00E575A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Лук может прорастать в ведре или мешке, где он хранится. Он выпускает ростки, и вскоре почти вся луковица превращается в зеленые побеги. Сама луковица постепенно становится мягкой, и </w:t>
            </w:r>
            <w:proofErr w:type="gramStart"/>
            <w:r w:rsidRPr="00E575A1">
              <w:rPr>
                <w:rFonts w:ascii="Times New Roman" w:hAnsi="Times New Roman" w:cs="Times New Roman"/>
                <w:i/>
                <w:sz w:val="20"/>
                <w:szCs w:val="20"/>
              </w:rPr>
              <w:t>наконец</w:t>
            </w:r>
            <w:proofErr w:type="gramEnd"/>
            <w:r w:rsidRPr="00E575A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 нее остается просто оболочка по мере того, как растущее растение переваривает побег и использует содержимое луковицы.</w:t>
            </w:r>
            <w:r w:rsidRPr="00E575A1">
              <w:rPr>
                <w:rStyle w:val="apple-converted-space"/>
                <w:rFonts w:ascii="Times New Roman" w:hAnsi="Times New Roman" w:cs="Times New Roman"/>
                <w:i/>
                <w:sz w:val="20"/>
                <w:szCs w:val="20"/>
              </w:rPr>
              <w:t> </w:t>
            </w:r>
          </w:p>
        </w:tc>
      </w:tr>
      <w:tr w:rsidR="00302B32" w:rsidTr="00BE557C">
        <w:tc>
          <w:tcPr>
            <w:tcW w:w="9571" w:type="dxa"/>
            <w:gridSpan w:val="7"/>
          </w:tcPr>
          <w:p w:rsidR="00302B32" w:rsidRDefault="00302B32" w:rsidP="00302B32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Двумембранные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органоиды клетки</w:t>
            </w:r>
          </w:p>
        </w:tc>
      </w:tr>
      <w:tr w:rsidR="00302B32" w:rsidTr="00302B32">
        <w:trPr>
          <w:gridAfter w:val="1"/>
          <w:wAfter w:w="107" w:type="dxa"/>
        </w:trPr>
        <w:tc>
          <w:tcPr>
            <w:tcW w:w="6105" w:type="dxa"/>
            <w:gridSpan w:val="4"/>
          </w:tcPr>
          <w:p w:rsidR="00302B32" w:rsidRDefault="00302B32" w:rsidP="00BE557C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Строение</w:t>
            </w:r>
          </w:p>
        </w:tc>
        <w:tc>
          <w:tcPr>
            <w:tcW w:w="3359" w:type="dxa"/>
            <w:gridSpan w:val="2"/>
          </w:tcPr>
          <w:p w:rsidR="00302B32" w:rsidRDefault="00302B32" w:rsidP="00BE557C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Функции</w:t>
            </w:r>
          </w:p>
        </w:tc>
      </w:tr>
      <w:tr w:rsidR="005D2E43" w:rsidTr="005D2E43">
        <w:trPr>
          <w:gridAfter w:val="1"/>
          <w:wAfter w:w="107" w:type="dxa"/>
        </w:trPr>
        <w:tc>
          <w:tcPr>
            <w:tcW w:w="2534" w:type="dxa"/>
            <w:gridSpan w:val="2"/>
          </w:tcPr>
          <w:p w:rsidR="005D2E43" w:rsidRDefault="005D2E43" w:rsidP="005D2E4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Ядро </w:t>
            </w:r>
          </w:p>
        </w:tc>
        <w:tc>
          <w:tcPr>
            <w:tcW w:w="3571" w:type="dxa"/>
            <w:gridSpan w:val="2"/>
          </w:tcPr>
          <w:p w:rsidR="005D2E43" w:rsidRDefault="005D2E43" w:rsidP="00BE557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>Ядерная мембрана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двухмембранная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пористая оболочка: наружная мембрана обращена к цитоплазме, несет рибосомы и соединена с каналами ЭПС, внутренняя мембрана гладкая.</w:t>
            </w:r>
          </w:p>
          <w:p w:rsidR="005D2E43" w:rsidRDefault="005D2E43" w:rsidP="00BE557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>Ядерный сок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или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нуклеоплазма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или кариоплазм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полужидкая коллоидная система</w:t>
            </w:r>
          </w:p>
          <w:p w:rsidR="005D2E43" w:rsidRDefault="005D2E43" w:rsidP="00BE557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>Хроматин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комплекс нитей ДНК с белками-</w:t>
            </w:r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>гистонами.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>Эухроматин</w:t>
            </w:r>
            <w:proofErr w:type="spellEnd"/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деспирализованные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участки нитей  ДНК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содержат гены. </w:t>
            </w:r>
            <w:proofErr w:type="spellStart"/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>Гетерохроматин</w:t>
            </w:r>
            <w:proofErr w:type="spellEnd"/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пирализованные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участи ДНК. Во время деления  нити ДНК сильно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спирализуются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утолщаются, образуя хромосом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ы-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>комплексы с белком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Одна молекула ДН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одна хромосома.</w:t>
            </w:r>
          </w:p>
          <w:p w:rsidR="005D2E43" w:rsidRPr="00AA3D17" w:rsidRDefault="005D2E43" w:rsidP="00BE557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D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Ядрышко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округлое тельце, состоящее из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р_РНК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и рибосом</w:t>
            </w:r>
          </w:p>
        </w:tc>
        <w:tc>
          <w:tcPr>
            <w:tcW w:w="3359" w:type="dxa"/>
            <w:gridSpan w:val="2"/>
          </w:tcPr>
          <w:p w:rsidR="005D2E43" w:rsidRDefault="005D2E43" w:rsidP="005D2E4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 и передача наследственной информации.</w:t>
            </w:r>
          </w:p>
          <w:p w:rsidR="005D2E43" w:rsidRDefault="005D2E43" w:rsidP="005D2E4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Синтез ДНК, РНК и сборка субъединиц рибосом.</w:t>
            </w:r>
          </w:p>
          <w:p w:rsidR="005D2E43" w:rsidRPr="00AA3D17" w:rsidRDefault="005D2E43" w:rsidP="005D2E4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Регуляция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процессов ж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клетки.</w:t>
            </w:r>
          </w:p>
        </w:tc>
      </w:tr>
      <w:tr w:rsidR="005D2E43" w:rsidRPr="003D5288" w:rsidTr="005D2E43">
        <w:trPr>
          <w:gridAfter w:val="1"/>
          <w:wAfter w:w="107" w:type="dxa"/>
        </w:trPr>
        <w:tc>
          <w:tcPr>
            <w:tcW w:w="2534" w:type="dxa"/>
            <w:gridSpan w:val="2"/>
          </w:tcPr>
          <w:p w:rsidR="005D2E43" w:rsidRPr="00714F25" w:rsidRDefault="005D2E43" w:rsidP="00302B3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Митохондрии</w:t>
            </w:r>
          </w:p>
        </w:tc>
        <w:tc>
          <w:tcPr>
            <w:tcW w:w="3571" w:type="dxa"/>
            <w:gridSpan w:val="2"/>
          </w:tcPr>
          <w:p w:rsidR="005D2E43" w:rsidRPr="00714F25" w:rsidRDefault="005D2E43" w:rsidP="00BE557C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Продолговатой вытянутой формы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разме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от1,5 до 10 мкм. Две мембраны. Наружная гладкая.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Внутренняя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многочиленные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выросты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кристы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криста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дыхательные ферменты. Внутреннее содержимое митохондри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матрикс. В матрикс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кольцевая молекула ДНК, РНК, рибосомы.</w:t>
            </w:r>
          </w:p>
        </w:tc>
        <w:tc>
          <w:tcPr>
            <w:tcW w:w="3359" w:type="dxa"/>
            <w:gridSpan w:val="2"/>
          </w:tcPr>
          <w:p w:rsidR="005D2E43" w:rsidRPr="003D5288" w:rsidRDefault="005D2E43" w:rsidP="00BE557C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Окислительное </w:t>
            </w:r>
            <w:proofErr w:type="spellStart"/>
            <w:r w:rsidRPr="003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фосфорилировани</w:t>
            </w:r>
            <w:proofErr w:type="gramStart"/>
            <w:r w:rsidRPr="003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spellEnd"/>
            <w:r w:rsidRPr="003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gramEnd"/>
            <w:r w:rsidRPr="003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синтез АТФ.  Митохондрии  - «энергетические станции </w:t>
            </w:r>
            <w:r w:rsidRPr="003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клетки». Окончательное окисление веществ кислородом воздуха.</w:t>
            </w:r>
          </w:p>
        </w:tc>
      </w:tr>
      <w:tr w:rsidR="005D2E43" w:rsidRPr="005A1D9E" w:rsidTr="005D2E43">
        <w:trPr>
          <w:gridAfter w:val="1"/>
          <w:wAfter w:w="107" w:type="dxa"/>
        </w:trPr>
        <w:tc>
          <w:tcPr>
            <w:tcW w:w="2534" w:type="dxa"/>
            <w:gridSpan w:val="2"/>
          </w:tcPr>
          <w:p w:rsidR="005D2E43" w:rsidRDefault="005D2E43" w:rsidP="00BE557C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Пластиды</w:t>
            </w:r>
          </w:p>
        </w:tc>
        <w:tc>
          <w:tcPr>
            <w:tcW w:w="3571" w:type="dxa"/>
            <w:gridSpan w:val="2"/>
          </w:tcPr>
          <w:p w:rsidR="005D2E43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Двухмембранные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органоиды. Только в растит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летках, содержат ДНК, РНК и рибосомы. Размножаются путем деления.</w:t>
            </w:r>
          </w:p>
          <w:p w:rsidR="005D2E43" w:rsidRPr="005A1D9E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D9E">
              <w:rPr>
                <w:rFonts w:ascii="Times New Roman" w:hAnsi="Times New Roman" w:cs="Times New Roman"/>
                <w:b/>
                <w:sz w:val="24"/>
                <w:szCs w:val="24"/>
              </w:rPr>
              <w:t>Хлоропласты</w:t>
            </w:r>
          </w:p>
          <w:p w:rsidR="005D2E43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Внутреннее содержимое пластид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ы-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строма.  Мембранные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струткры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тилакоид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собраны в граны. Граны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соедеинены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между собой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ламеллами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Мембраны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тилакоидов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содержат АТ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Ф-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синтетазу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хлорофилл.</w:t>
            </w:r>
          </w:p>
          <w:p w:rsidR="005D2E43" w:rsidRPr="00587677" w:rsidRDefault="005D2E43" w:rsidP="00BE557C">
            <w:pPr>
              <w:pStyle w:val="a5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767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Тилакоиды</w:t>
            </w:r>
            <w:proofErr w:type="spellEnd"/>
            <w:r w:rsidRPr="00587677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— </w:t>
            </w:r>
            <w:proofErr w:type="gramStart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ограниченные</w:t>
            </w:r>
            <w:proofErr w:type="gramEnd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мембраной </w:t>
            </w:r>
            <w:proofErr w:type="spellStart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компартменты</w:t>
            </w:r>
            <w:proofErr w:type="spellEnd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внутри хлоропластов.</w:t>
            </w:r>
            <w:r w:rsidRPr="0058767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Тилакоиды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собраны в граны </w:t>
            </w:r>
            <w:proofErr w:type="spellStart"/>
            <w:r w:rsidRPr="0058767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Ламелла</w:t>
            </w:r>
            <w:proofErr w:type="spellEnd"/>
            <w:r w:rsidRPr="00587677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это продолжение </w:t>
            </w:r>
            <w:proofErr w:type="spellStart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тилакоида</w:t>
            </w:r>
            <w:proofErr w:type="spellEnd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внутри хлоропласта (</w:t>
            </w:r>
            <w:proofErr w:type="spellStart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стромальный</w:t>
            </w:r>
            <w:proofErr w:type="spellEnd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тилакоид</w:t>
            </w:r>
            <w:proofErr w:type="spellEnd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), соединяющее </w:t>
            </w:r>
            <w:proofErr w:type="spellStart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тилакоид</w:t>
            </w:r>
            <w:proofErr w:type="spellEnd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одной граны с </w:t>
            </w:r>
            <w:proofErr w:type="spellStart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тилакоидом</w:t>
            </w:r>
            <w:proofErr w:type="spellEnd"/>
            <w:r w:rsidRPr="0058767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другой граны.</w:t>
            </w:r>
          </w:p>
          <w:p w:rsidR="005D2E43" w:rsidRPr="00587677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9" w:type="dxa"/>
            <w:gridSpan w:val="2"/>
          </w:tcPr>
          <w:p w:rsidR="005D2E43" w:rsidRPr="005A1D9E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Фотосинте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световая фаза- на мембранах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тилакоидов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темновая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в строме.</w:t>
            </w:r>
          </w:p>
        </w:tc>
      </w:tr>
      <w:tr w:rsidR="005D2E43" w:rsidTr="005D2E43">
        <w:trPr>
          <w:gridAfter w:val="1"/>
          <w:wAfter w:w="107" w:type="dxa"/>
        </w:trPr>
        <w:tc>
          <w:tcPr>
            <w:tcW w:w="2534" w:type="dxa"/>
            <w:gridSpan w:val="2"/>
          </w:tcPr>
          <w:p w:rsidR="005D2E43" w:rsidRDefault="005D2E43" w:rsidP="00BE557C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1" w:type="dxa"/>
            <w:gridSpan w:val="2"/>
          </w:tcPr>
          <w:p w:rsidR="005D2E43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D9E">
              <w:rPr>
                <w:rFonts w:ascii="Times New Roman" w:hAnsi="Times New Roman" w:cs="Times New Roman"/>
                <w:b/>
                <w:sz w:val="24"/>
                <w:szCs w:val="24"/>
              </w:rPr>
              <w:t>Хромопласты</w:t>
            </w:r>
          </w:p>
          <w:p w:rsidR="005D2E43" w:rsidRPr="005A1D9E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1D9E">
              <w:rPr>
                <w:rFonts w:ascii="Times New Roman" w:hAnsi="Times New Roman" w:cs="Times New Roman"/>
                <w:sz w:val="24"/>
                <w:szCs w:val="24"/>
              </w:rPr>
              <w:t xml:space="preserve"> Содержат </w:t>
            </w:r>
            <w:proofErr w:type="spellStart"/>
            <w:r w:rsidRPr="005A1D9E">
              <w:rPr>
                <w:rFonts w:ascii="Times New Roman" w:hAnsi="Times New Roman" w:cs="Times New Roman"/>
                <w:sz w:val="24"/>
                <w:szCs w:val="24"/>
              </w:rPr>
              <w:t>каратиноид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красящие пигменты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красные, желтые, оранжевые)</w:t>
            </w:r>
          </w:p>
        </w:tc>
        <w:tc>
          <w:tcPr>
            <w:tcW w:w="3359" w:type="dxa"/>
            <w:gridSpan w:val="2"/>
          </w:tcPr>
          <w:p w:rsidR="005D2E43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Обеспечивают окраску плодов и листьев</w:t>
            </w:r>
          </w:p>
        </w:tc>
      </w:tr>
      <w:tr w:rsidR="005D2E43" w:rsidTr="005D2E43">
        <w:trPr>
          <w:gridAfter w:val="1"/>
          <w:wAfter w:w="107" w:type="dxa"/>
        </w:trPr>
        <w:tc>
          <w:tcPr>
            <w:tcW w:w="2534" w:type="dxa"/>
            <w:gridSpan w:val="2"/>
          </w:tcPr>
          <w:p w:rsidR="005D2E43" w:rsidRDefault="005D2E43" w:rsidP="00BE557C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1" w:type="dxa"/>
            <w:gridSpan w:val="2"/>
          </w:tcPr>
          <w:p w:rsidR="005D2E43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Лейкопласты</w:t>
            </w:r>
          </w:p>
          <w:p w:rsidR="005D2E43" w:rsidRPr="005A1D9E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1D9E">
              <w:rPr>
                <w:rFonts w:ascii="Times New Roman" w:hAnsi="Times New Roman" w:cs="Times New Roman"/>
                <w:sz w:val="24"/>
                <w:szCs w:val="24"/>
              </w:rPr>
              <w:t xml:space="preserve"> Бесцветные пластиды в неокрашенных частях растения</w:t>
            </w:r>
          </w:p>
        </w:tc>
        <w:tc>
          <w:tcPr>
            <w:tcW w:w="3359" w:type="dxa"/>
            <w:gridSpan w:val="2"/>
          </w:tcPr>
          <w:p w:rsidR="005D2E43" w:rsidRDefault="005D2E43" w:rsidP="00BE557C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Содержат запасные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в-ва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5D2E43" w:rsidRPr="00082198" w:rsidTr="00BE557C">
        <w:tc>
          <w:tcPr>
            <w:tcW w:w="9571" w:type="dxa"/>
            <w:gridSpan w:val="7"/>
          </w:tcPr>
          <w:p w:rsidR="005D2E43" w:rsidRPr="00082198" w:rsidRDefault="005D2E43" w:rsidP="00BE557C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2198">
              <w:rPr>
                <w:rFonts w:ascii="Times New Roman" w:hAnsi="Times New Roman" w:cs="Times New Roman"/>
                <w:b/>
                <w:sz w:val="24"/>
                <w:szCs w:val="24"/>
              </w:rPr>
              <w:t>Немембранные</w:t>
            </w:r>
            <w:proofErr w:type="spellEnd"/>
            <w:r w:rsidRPr="000821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органоиды</w:t>
            </w:r>
          </w:p>
        </w:tc>
      </w:tr>
      <w:tr w:rsidR="005D2E43" w:rsidTr="00BE557C">
        <w:tc>
          <w:tcPr>
            <w:tcW w:w="2235" w:type="dxa"/>
          </w:tcPr>
          <w:p w:rsidR="005D2E43" w:rsidRPr="00082198" w:rsidRDefault="005D2E43" w:rsidP="00BE557C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198">
              <w:rPr>
                <w:rFonts w:ascii="Times New Roman" w:hAnsi="Times New Roman" w:cs="Times New Roman"/>
                <w:b/>
                <w:sz w:val="24"/>
                <w:szCs w:val="24"/>
              </w:rPr>
              <w:t>Рибосомы</w:t>
            </w:r>
          </w:p>
        </w:tc>
        <w:tc>
          <w:tcPr>
            <w:tcW w:w="4145" w:type="dxa"/>
            <w:gridSpan w:val="4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Очень мелкие тельца грибовидной формы. Состоят из двух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субъединиц-большой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малой,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которые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соединяются только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и-РНК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биосинтеза белка. Несколько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рибосм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связанных с одной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и-РНК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называются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полисомой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1" w:type="dxa"/>
            <w:gridSpan w:val="2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Синтез всех белков клетки</w:t>
            </w:r>
          </w:p>
        </w:tc>
      </w:tr>
      <w:tr w:rsidR="005D2E43" w:rsidTr="00BE557C">
        <w:tc>
          <w:tcPr>
            <w:tcW w:w="2235" w:type="dxa"/>
          </w:tcPr>
          <w:p w:rsidR="005D2E43" w:rsidRPr="00082198" w:rsidRDefault="005D2E43" w:rsidP="00BE557C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Микротрубочки </w:t>
            </w:r>
          </w:p>
        </w:tc>
        <w:tc>
          <w:tcPr>
            <w:tcW w:w="4145" w:type="dxa"/>
            <w:gridSpan w:val="4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Полые</w:t>
            </w:r>
            <w:r w:rsidRPr="00BC59D9">
              <w:rPr>
                <w:rFonts w:ascii="Times New Roman" w:hAnsi="Times New Roman" w:cs="Times New Roman"/>
                <w:sz w:val="24"/>
                <w:szCs w:val="24"/>
              </w:rPr>
              <w:t xml:space="preserve"> цилиндр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ы. Микротрубочк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белка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тубулина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М/т могут соединяться дуплетом, триплетом, образуя цилиндр.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Внутри него может быть еще один дуплет, который связан с наружными м/т еще одним видом белков</w:t>
            </w:r>
            <w:proofErr w:type="gramEnd"/>
          </w:p>
        </w:tc>
        <w:tc>
          <w:tcPr>
            <w:tcW w:w="3191" w:type="dxa"/>
            <w:gridSpan w:val="2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Формируют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цитоскеле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внутреннюю опорную структуру клетки</w:t>
            </w:r>
          </w:p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Обеспечивают движение цитоплазмы, перемещение  органоидов</w:t>
            </w:r>
          </w:p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Поддерживают форму клетки</w:t>
            </w:r>
          </w:p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Образуют клеточный центр, базальные тельца, реснички</w:t>
            </w:r>
          </w:p>
        </w:tc>
      </w:tr>
      <w:tr w:rsidR="005D2E43" w:rsidTr="00BE557C">
        <w:tc>
          <w:tcPr>
            <w:tcW w:w="2235" w:type="dxa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Клеточный центр (центросома)</w:t>
            </w:r>
          </w:p>
        </w:tc>
        <w:tc>
          <w:tcPr>
            <w:tcW w:w="4145" w:type="dxa"/>
            <w:gridSpan w:val="4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Состоит из двух центриолей и центросферы. Центриоль - полый цилиндр, стенки которого состоят из девяти триплетов микротрубочек (9+0). Центриоли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Перпендикулярно друг другу.</w:t>
            </w:r>
          </w:p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Центросфера – из одиночных трубочек и волокон, образующих вокруг центриолей окрашенный ореол.</w:t>
            </w:r>
          </w:p>
        </w:tc>
        <w:tc>
          <w:tcPr>
            <w:tcW w:w="3191" w:type="dxa"/>
            <w:gridSpan w:val="2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Участвует в процессе деления клетки, образует нити веретена деления, обеспечивает равномерное распределение хромосом между дочерними клетками.</w:t>
            </w:r>
          </w:p>
        </w:tc>
      </w:tr>
      <w:tr w:rsidR="005D2E43" w:rsidTr="00BE557C">
        <w:tc>
          <w:tcPr>
            <w:tcW w:w="2235" w:type="dxa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Органоиды движения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–р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еснички и жгутики</w:t>
            </w:r>
          </w:p>
        </w:tc>
        <w:tc>
          <w:tcPr>
            <w:tcW w:w="4145" w:type="dxa"/>
            <w:gridSpan w:val="4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Реснички и жгутик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выросты цитоплазмы, снаружи окруженные плазматической мембраной. Внутр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дуплеты  м/т ( 9+2)</w:t>
            </w:r>
          </w:p>
        </w:tc>
        <w:tc>
          <w:tcPr>
            <w:tcW w:w="3191" w:type="dxa"/>
            <w:gridSpan w:val="2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Обеспечивают движение простейших и некоторых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эукариотных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клеток многоклеточных организмов</w:t>
            </w:r>
          </w:p>
        </w:tc>
      </w:tr>
      <w:tr w:rsidR="005D2E43" w:rsidTr="00BE557C">
        <w:tc>
          <w:tcPr>
            <w:tcW w:w="2235" w:type="dxa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Базальное тельце</w:t>
            </w:r>
          </w:p>
        </w:tc>
        <w:tc>
          <w:tcPr>
            <w:tcW w:w="4145" w:type="dxa"/>
            <w:gridSpan w:val="4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цилиндр, состоит их 9 триплетов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/т (9+0).  От каждого триплета отходят к центру белковые нити.</w:t>
            </w:r>
          </w:p>
        </w:tc>
        <w:tc>
          <w:tcPr>
            <w:tcW w:w="3191" w:type="dxa"/>
            <w:gridSpan w:val="2"/>
          </w:tcPr>
          <w:p w:rsidR="005D2E43" w:rsidRDefault="005D2E43" w:rsidP="00BE55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Располагаются в основании ресничек и жгутиков, обеспечивают их согласованное движение.</w:t>
            </w:r>
          </w:p>
        </w:tc>
      </w:tr>
    </w:tbl>
    <w:p w:rsidR="00302B32" w:rsidRPr="00302B32" w:rsidRDefault="00302B32" w:rsidP="00302B3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02B32" w:rsidRPr="00302B32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4987"/>
    <w:multiLevelType w:val="hybridMultilevel"/>
    <w:tmpl w:val="760881B6"/>
    <w:lvl w:ilvl="0" w:tplc="9640BB9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4BC4758B"/>
    <w:multiLevelType w:val="hybridMultilevel"/>
    <w:tmpl w:val="4B6E3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302B32"/>
    <w:rsid w:val="00302B32"/>
    <w:rsid w:val="005D2E43"/>
    <w:rsid w:val="0068465F"/>
    <w:rsid w:val="009F67CD"/>
    <w:rsid w:val="00E33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2B32"/>
  </w:style>
  <w:style w:type="character" w:customStyle="1" w:styleId="w">
    <w:name w:val="w"/>
    <w:basedOn w:val="a0"/>
    <w:rsid w:val="00302B32"/>
  </w:style>
  <w:style w:type="character" w:styleId="a3">
    <w:name w:val="Hyperlink"/>
    <w:basedOn w:val="a0"/>
    <w:uiPriority w:val="99"/>
    <w:semiHidden/>
    <w:unhideWhenUsed/>
    <w:rsid w:val="00302B32"/>
    <w:rPr>
      <w:color w:val="0000FF"/>
      <w:u w:val="single"/>
    </w:rPr>
  </w:style>
  <w:style w:type="table" w:styleId="a4">
    <w:name w:val="Table Grid"/>
    <w:basedOn w:val="a1"/>
    <w:uiPriority w:val="59"/>
    <w:rsid w:val="00302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02B3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02B3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383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7338" TargetMode="External"/><Relationship Id="rId5" Type="http://schemas.openxmlformats.org/officeDocument/2006/relationships/hyperlink" Target="https://dic.academic.ru/dic.nsf/ruwiki/310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2019-01-03T17:47:00Z</dcterms:created>
  <dcterms:modified xsi:type="dcterms:W3CDTF">2019-01-03T18:00:00Z</dcterms:modified>
</cp:coreProperties>
</file>