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1"/>
        <w:widowControl w:val="true"/>
        <w:pBdr/>
        <w:spacing w:after="0" w:afterAutospacing="0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Правительство Санкт-Петербурга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1"/>
        <w:widowControl w:val="true"/>
        <w:pBdr/>
        <w:spacing w:after="0" w:afterAutospacing="0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Комитет по науке и высшей школе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/>
        <w:ind w:firstLine="0" w:left="0"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Санкт-Петербургское государственное бюджетное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/>
        <w:ind w:firstLine="0" w:left="0"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профессиональное образовательное учреждение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/>
        <w:ind w:firstLine="0" w:left="0"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«Политехнический колледж городского хозяйства»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276" w:lineRule="auto"/>
        <w:ind w:firstLine="0" w:left="0"/>
        <w:jc w:val="center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276" w:lineRule="auto"/>
        <w:ind w:firstLine="0" w:left="0"/>
        <w:jc w:val="center"/>
        <w:outlineLvl w:val="0"/>
        <w:rPr>
          <w:rFonts w:ascii="Times New Roman" w:hAnsi="Times New Roman" w:eastAsia="Times New Roman" w:cs="Times New Roman"/>
          <w:b/>
          <w:bCs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276" w:lineRule="auto"/>
        <w:ind w:firstLine="0" w:left="0"/>
        <w:jc w:val="center"/>
        <w:outlineLvl w:val="0"/>
        <w:rPr>
          <w:rFonts w:ascii="Times New Roman" w:hAnsi="Times New Roman" w:eastAsia="Times New Roman" w:cs="Times New Roman"/>
          <w:b/>
          <w:bCs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Style w:val="881"/>
        <w:keepNext w:val="true"/>
        <w:widowControl w:val="true"/>
        <w:numPr>
          <w:ilvl w:val="0"/>
          <w:numId w:val="0"/>
        </w:numPr>
        <w:pBdr/>
        <w:spacing w:after="0" w:afterAutospacing="0"/>
        <w:ind w:firstLine="0" w:left="0"/>
        <w:jc w:val="center"/>
        <w:outlineLvl w:val="0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КУРСОВОЙ ПРОЕКТ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</w:p>
    <w:p>
      <w:pPr>
        <w:pStyle w:val="881"/>
        <w:pBdr/>
        <w:spacing w:after="0" w:afterAutospacing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профессиональному модулю ПМ.01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81"/>
        <w:pBdr/>
        <w:spacing w:after="0" w:afterAutospacing="0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«Разработка модулей программного обеспечения для компьютерных систем»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1"/>
        <w:pBdr/>
        <w:spacing w:after="0" w:afterAutospacing="0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(МДК.01.01 «Разработка программных модулей»)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1"/>
        <w:pBdr/>
        <w:spacing w:after="0" w:afterAutospacing="0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1"/>
        <w:pBdr/>
        <w:spacing w:after="0" w:afterAutospacing="0"/>
        <w:ind/>
        <w:rPr/>
      </w:pPr>
      <w:r/>
      <w:r/>
    </w:p>
    <w:p>
      <w:pPr>
        <w:pStyle w:val="881"/>
        <w:pBdr/>
        <w:spacing w:after="0" w:afterAutospacing="0"/>
        <w:ind/>
        <w:rPr/>
      </w:pPr>
      <w:r/>
      <w:r/>
    </w:p>
    <w:p>
      <w:pPr>
        <w:pStyle w:val="881"/>
        <w:pBdr/>
        <w:spacing w:after="0" w:afterAutospacing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Специальность </w:t>
      </w:r>
      <w:r>
        <w:rPr>
          <w:rFonts w:ascii="Times New Roman" w:hAnsi="Times New Roman" w:cs="Times New Roman"/>
          <w:u w:val="single"/>
        </w:rPr>
        <w:t xml:space="preserve">09.02.07 Информационные системы и программирование (программист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)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276" w:lineRule="auto"/>
        <w:ind w:firstLine="0" w:left="0"/>
        <w:jc w:val="center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276" w:lineRule="auto"/>
        <w:ind w:firstLine="0" w:left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highlight w:val="none"/>
          <w:u w:val="single"/>
        </w:rPr>
        <w:t xml:space="preserve">Разработка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highlight w:val="white"/>
          <w:u w:val="single"/>
        </w:rPr>
        <w:t xml:space="preserve">Web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highlight w:val="white"/>
          <w:u w:val="single"/>
        </w:rPr>
        <w:t xml:space="preserve"> API для мониторинга и управления личными финансами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276" w:lineRule="auto"/>
        <w:ind w:firstLine="0" w:left="0"/>
        <w:jc w:val="center"/>
        <w:outlineLvl w:val="0"/>
        <w:rPr>
          <w:highlight w:val="none"/>
          <w:shd w:val="clear" w:color="auto" w:fill="auto"/>
        </w:rPr>
      </w:pPr>
      <w:r>
        <w:rPr>
          <w:rFonts w:ascii="Times New Roman" w:hAnsi="Times New Roman" w:cs="Times New Roman"/>
          <w:i/>
          <w:iCs/>
          <w:shd w:val="clear" w:color="auto" w:fill="auto"/>
          <w:vertAlign w:val="superscript"/>
        </w:rPr>
        <w:t xml:space="preserve">тема курсового проекта (работы)</w:t>
      </w:r>
      <w:r>
        <w:rPr>
          <w:highlight w:val="none"/>
          <w:shd w:val="clear" w:color="auto" w:fill="auto"/>
        </w:rPr>
      </w:r>
      <w:r>
        <w:rPr>
          <w:highlight w:val="none"/>
          <w:shd w:val="clear" w:color="auto" w:fill="auto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276" w:lineRule="auto"/>
        <w:ind w:firstLine="0" w:left="0"/>
        <w:jc w:val="center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276" w:lineRule="auto"/>
        <w:ind w:firstLine="0" w:left="0"/>
        <w:jc w:val="center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276" w:lineRule="auto"/>
        <w:ind w:firstLine="0" w:left="0"/>
        <w:jc w:val="center"/>
        <w:outlineLvl w:val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360" w:lineRule="auto"/>
        <w:ind w:firstLine="708" w:left="4248"/>
        <w:outlineLvl w:val="0"/>
        <w:rPr>
          <w:rFonts w:ascii="Times New Roman" w:hAnsi="Times New Roman" w:eastAsia="Times New Roman" w:cs="Times New Roman"/>
          <w:b/>
          <w:bCs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360" w:lineRule="auto"/>
        <w:ind w:firstLine="708" w:left="4248"/>
        <w:outlineLvl w:val="0"/>
        <w:rPr>
          <w:rFonts w:ascii="Times New Roman" w:hAnsi="Times New Roman" w:eastAsia="Times New Roman" w:cs="Times New Roman"/>
          <w:b/>
          <w:bCs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 w:line="480" w:lineRule="auto"/>
        <w:ind w:firstLine="708" w:left="4248"/>
        <w:outlineLvl w:val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Студент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группы    </w:t>
      </w:r>
      <w:r>
        <w:rPr>
          <w:rFonts w:ascii="Times New Roman" w:hAnsi="Times New Roman" w:cs="Times New Roman"/>
        </w:rPr>
        <w:t xml:space="preserve">__</w:t>
      </w:r>
      <w:r>
        <w:rPr>
          <w:rFonts w:ascii="Times New Roman" w:hAnsi="Times New Roman" w:cs="Times New Roman"/>
          <w:u w:val="single"/>
        </w:rPr>
        <w:t xml:space="preserve">ИП-</w:t>
      </w:r>
      <w:r>
        <w:rPr>
          <w:rFonts w:ascii="Times New Roman" w:hAnsi="Times New Roman" w:cs="Times New Roman"/>
          <w:u w:val="single"/>
        </w:rPr>
        <w:t xml:space="preserve">22-3</w:t>
      </w:r>
      <w:r>
        <w:rPr>
          <w:rFonts w:ascii="Times New Roman" w:hAnsi="Times New Roman" w:cs="Times New Roman"/>
        </w:rPr>
        <w:t xml:space="preserve">____</w:t>
        <w:tab/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/>
        <w:ind w:firstLine="0" w:left="0"/>
        <w:jc w:val="right"/>
        <w:outlineLvl w:val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____________________ </w:t>
      </w:r>
      <w:r>
        <w:rPr>
          <w:rFonts w:ascii="Times New Roman" w:hAnsi="Times New Roman" w:cs="Times New Roman"/>
          <w:sz w:val="20"/>
          <w:szCs w:val="20"/>
        </w:rPr>
        <w:t xml:space="preserve">(</w:t>
      </w:r>
      <w:r>
        <w:rPr>
          <w:rFonts w:ascii="Times New Roman" w:hAnsi="Times New Roman" w:cs="Times New Roman"/>
          <w:sz w:val="22"/>
          <w:szCs w:val="22"/>
        </w:rPr>
        <w:t xml:space="preserve">Н.М. Абдулгаджиев</w:t>
      </w:r>
      <w:bookmarkStart w:id="0" w:name="_GoBack"/>
      <w:r/>
      <w:bookmarkEnd w:id="0"/>
      <w:r>
        <w:rPr>
          <w:rFonts w:ascii="Times New Roman" w:hAnsi="Times New Roman" w:cs="Times New Roman"/>
          <w:sz w:val="20"/>
          <w:szCs w:val="20"/>
        </w:rPr>
        <w:t xml:space="preserve">)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/>
        <w:ind w:firstLine="0" w:left="0"/>
        <w:jc w:val="center"/>
        <w:outlineLvl w:val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/>
        <w:ind w:firstLine="708" w:left="4248"/>
        <w:outlineLvl w:val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Руководитель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/>
        <w:ind w:firstLine="0" w:left="4248"/>
        <w:outlineLvl w:val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</w:rPr>
        <w:t xml:space="preserve">_____________________(Д.В. Лебедева)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/>
        <w:ind w:firstLine="0" w:left="0"/>
        <w:jc w:val="center"/>
        <w:outlineLvl w:val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widowControl w:val="true"/>
        <w:numPr>
          <w:ilvl w:val="0"/>
          <w:numId w:val="0"/>
        </w:numPr>
        <w:pBdr/>
        <w:spacing w:after="0" w:afterAutospacing="0"/>
        <w:ind w:firstLine="708" w:left="4248"/>
        <w:outlineLvl w:val="0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Председатель П(Ц)К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881"/>
        <w:widowControl w:val="true"/>
        <w:numPr>
          <w:ilvl w:val="0"/>
          <w:numId w:val="0"/>
        </w:numPr>
        <w:pBdr/>
        <w:tabs>
          <w:tab w:val="clear" w:leader="none" w:pos="708"/>
          <w:tab w:val="left" w:leader="none" w:pos="2890"/>
        </w:tabs>
        <w:spacing w:after="0" w:afterAutospacing="0"/>
        <w:ind w:firstLine="0" w:left="0"/>
        <w:outlineLvl w:val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b w:val="0"/>
          <w:bCs w:val="0"/>
        </w:rPr>
        <w:t xml:space="preserve">_____________________</w:t>
      </w:r>
      <w:r>
        <w:rPr>
          <w:rFonts w:ascii="Times New Roman" w:hAnsi="Times New Roman" w:cs="Times New Roman"/>
          <w:b w:val="0"/>
          <w:bCs w:val="0"/>
          <w:u w:val="none"/>
        </w:rPr>
        <w:t xml:space="preserve">(</w:t>
      </w:r>
      <w:r>
        <w:rPr>
          <w:rFonts w:ascii="Times New Roman" w:hAnsi="Times New Roman" w:cs="Times New Roman"/>
          <w:u w:val="none"/>
        </w:rPr>
        <w:t xml:space="preserve">Л.В. Левит)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widowControl w:val="true"/>
        <w:pBdr/>
        <w:spacing w:after="0" w:afterAutospacing="0"/>
        <w:ind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pBdr/>
        <w:spacing w:after="0" w:afterAutospacing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pBdr/>
        <w:spacing w:after="0" w:afterAutospacing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pBdr/>
        <w:spacing w:after="0" w:afterAutospacing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 xml:space="preserve">Оценка _____________________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pBdr/>
        <w:spacing w:after="0" w:afterAutospacing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pBdr/>
        <w:spacing w:after="0" w:afterAutospacing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 xml:space="preserve">«______» ______________ 202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 г.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pBdr/>
        <w:spacing w:after="0" w:afterAutospacing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pBdr/>
        <w:spacing w:after="0" w:afterAutospacing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 xml:space="preserve">_______________</w:t>
      </w:r>
      <w:r>
        <w:rPr>
          <w:rFonts w:ascii="Times New Roman" w:hAnsi="Times New Roman" w:cs="Times New Roman"/>
          <w:u w:val="single"/>
        </w:rPr>
        <w:t xml:space="preserve">(Д.В. Лебедева)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pBdr/>
        <w:spacing w:after="0" w:afterAutospacing="0"/>
        <w:ind/>
        <w:rPr>
          <w:rFonts w:ascii="Times New Roman" w:hAnsi="Times New Roman" w:eastAsia="Times New Roman" w:cs="Times New Roman"/>
          <w:i/>
          <w:iCs/>
          <w:vertAlign w:val="superscript"/>
        </w:rPr>
      </w:pPr>
      <w:r>
        <w:rPr>
          <w:rFonts w:ascii="Times New Roman" w:hAnsi="Times New Roman" w:cs="Times New Roman"/>
          <w:i/>
          <w:iCs/>
          <w:vertAlign w:val="superscript"/>
        </w:rPr>
        <w:t xml:space="preserve">подпись </w:t>
        <w:tab/>
        <w:t xml:space="preserve">   </w:t>
        <w:tab/>
        <w:t xml:space="preserve">                расшифровка</w:t>
      </w:r>
      <w:r>
        <w:rPr>
          <w:rFonts w:ascii="Times New Roman" w:hAnsi="Times New Roman" w:eastAsia="Times New Roman" w:cs="Times New Roman"/>
          <w:i/>
          <w:iCs/>
          <w:vertAlign w:val="superscript"/>
        </w:rPr>
      </w:r>
      <w:r>
        <w:rPr>
          <w:rFonts w:ascii="Times New Roman" w:hAnsi="Times New Roman" w:eastAsia="Times New Roman" w:cs="Times New Roman"/>
          <w:i/>
          <w:iCs/>
          <w:vertAlign w:val="superscript"/>
        </w:rPr>
      </w:r>
    </w:p>
    <w:p>
      <w:pPr>
        <w:pStyle w:val="881"/>
        <w:pBdr/>
        <w:spacing w:after="0" w:afterAutospacing="0"/>
        <w:ind/>
        <w:rPr>
          <w:rFonts w:ascii="Times New Roman" w:hAnsi="Times New Roman" w:eastAsia="Times New Roman" w:cs="Times New Roman"/>
          <w:i/>
          <w:iCs/>
          <w:vertAlign w:val="superscript"/>
        </w:rPr>
      </w:pPr>
      <w:r>
        <w:rPr>
          <w:rFonts w:ascii="Times New Roman" w:hAnsi="Times New Roman" w:eastAsia="Times New Roman" w:cs="Times New Roman"/>
          <w:i/>
          <w:iCs/>
          <w:vertAlign w:val="superscript"/>
        </w:rPr>
      </w:r>
      <w:r>
        <w:rPr>
          <w:rFonts w:ascii="Times New Roman" w:hAnsi="Times New Roman" w:eastAsia="Times New Roman" w:cs="Times New Roman"/>
          <w:i/>
          <w:iCs/>
          <w:vertAlign w:val="superscript"/>
        </w:rPr>
      </w:r>
      <w:r>
        <w:rPr>
          <w:rFonts w:ascii="Times New Roman" w:hAnsi="Times New Roman" w:eastAsia="Times New Roman" w:cs="Times New Roman"/>
          <w:i/>
          <w:iCs/>
          <w:vertAlign w:val="superscript"/>
        </w:rPr>
      </w:r>
    </w:p>
    <w:p>
      <w:pPr>
        <w:pStyle w:val="881"/>
        <w:pBdr/>
        <w:spacing w:after="0" w:afterAutospacing="0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pBdr/>
        <w:spacing w:after="0" w:afterAutospacing="0"/>
        <w:ind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 xml:space="preserve">Санкт-Петербург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881"/>
        <w:pBdr/>
        <w:spacing w:after="0" w:afterAutospacing="0"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202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 г.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 1000-7</dc:creator>
  <cp:revision>2</cp:revision>
  <dcterms:created xsi:type="dcterms:W3CDTF">2025-05-03T18:16:46Z</dcterms:created>
  <dcterms:modified xsi:type="dcterms:W3CDTF">2025-05-05T09:19:17Z</dcterms:modified>
</cp:coreProperties>
</file>