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8"/>
        <w:pBdr/>
        <w:spacing/>
        <w:ind/>
        <w:rPr>
          <w:b/>
          <w:bCs/>
        </w:rPr>
      </w:pPr>
      <w:r>
        <w:rPr>
          <w:b/>
          <w:bCs/>
        </w:rPr>
        <w:t xml:space="preserve">СОГЛАСОВАНО</w:t>
        <w:tab/>
        <w:tab/>
        <w:tab/>
        <w:tab/>
        <w:tab/>
        <w:tab/>
      </w:r>
      <w:r>
        <w:rPr>
          <w:b/>
          <w:bCs/>
        </w:rPr>
      </w:r>
      <w:r>
        <w:rPr>
          <w:b/>
          <w:bCs/>
        </w:rPr>
      </w:r>
    </w:p>
    <w:p>
      <w:pPr>
        <w:pStyle w:val="898"/>
        <w:pBdr/>
        <w:spacing/>
        <w:ind/>
        <w:rPr/>
      </w:pPr>
      <w:r>
        <w:t xml:space="preserve">предметной (цикловой) комиссией  09.02.07</w:t>
        <w:tab/>
      </w:r>
      <w:r/>
    </w:p>
    <w:p>
      <w:pPr>
        <w:pStyle w:val="898"/>
        <w:pBdr/>
        <w:spacing/>
        <w:ind/>
        <w:rPr/>
      </w:pPr>
      <w:r>
        <w:t xml:space="preserve">Протокол  №__ от ______202</w:t>
      </w:r>
      <w:r>
        <w:t xml:space="preserve">5</w:t>
      </w:r>
      <w:r>
        <w:t xml:space="preserve"> г. </w:t>
      </w:r>
      <w:r/>
    </w:p>
    <w:p>
      <w:pPr>
        <w:pStyle w:val="898"/>
        <w:pBdr/>
        <w:spacing/>
        <w:ind/>
        <w:rPr/>
      </w:pPr>
      <w:r>
        <w:t xml:space="preserve">Председатель П(Ц)К  </w:t>
        <w:tab/>
        <w:tab/>
      </w:r>
      <w:r/>
    </w:p>
    <w:p>
      <w:pPr>
        <w:pStyle w:val="898"/>
        <w:pBdr/>
        <w:spacing/>
        <w:ind/>
        <w:rPr/>
      </w:pPr>
      <w:r>
        <w:t xml:space="preserve">_____________</w:t>
      </w:r>
      <w:r>
        <w:rPr>
          <w:u w:val="single"/>
        </w:rPr>
        <w:t xml:space="preserve"> </w:t>
      </w:r>
      <w:r>
        <w:t xml:space="preserve">Л.В. Левит </w:t>
        <w:tab/>
      </w:r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НА КУРСОВОЙ ПРОЕКТ (РАБОТУ)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8"/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профессиональному модулю ПМ.01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98"/>
        <w:pBdr/>
        <w:spacing/>
        <w:ind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Разработка модулей программного обеспечения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98"/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для компьютерных систем</w:t>
      </w:r>
      <w:r>
        <w:rPr>
          <w:b/>
          <w:bCs/>
          <w:sz w:val="28"/>
          <w:szCs w:val="28"/>
        </w:rPr>
        <w:t xml:space="preserve">»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8"/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(МДК.01.01 «</w:t>
      </w:r>
      <w:r>
        <w:rPr>
          <w:b/>
          <w:sz w:val="28"/>
          <w:szCs w:val="28"/>
        </w:rPr>
        <w:t xml:space="preserve">Разработка программных модулей</w:t>
      </w:r>
      <w:r>
        <w:rPr>
          <w:b/>
          <w:bCs/>
          <w:sz w:val="28"/>
          <w:szCs w:val="28"/>
        </w:rPr>
        <w:t xml:space="preserve">»)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>
          <w:u w:val="single"/>
        </w:rPr>
      </w:pPr>
      <w:r>
        <w:t xml:space="preserve">Специальность__</w:t>
      </w:r>
      <w:r>
        <w:rPr>
          <w:u w:val="single"/>
        </w:rPr>
        <w:t xml:space="preserve">09.02.07 Информационные системы и программирование (программист)</w:t>
      </w:r>
      <w:r>
        <w:rPr>
          <w:u w:val="single"/>
        </w:rPr>
      </w:r>
      <w:r>
        <w:rPr>
          <w:u w:val="single"/>
        </w:rPr>
      </w:r>
    </w:p>
    <w:p>
      <w:pPr>
        <w:pStyle w:val="898"/>
        <w:pBdr/>
        <w:spacing/>
        <w:ind/>
        <w:jc w:val="center"/>
        <w:rPr>
          <w:i/>
          <w:iCs/>
          <w:vertAlign w:val="superscript"/>
        </w:rPr>
      </w:pPr>
      <w:r>
        <w:rPr>
          <w:i/>
          <w:iCs/>
          <w:vertAlign w:val="superscript"/>
        </w:rPr>
        <w:t xml:space="preserve">№ </w:t>
      </w:r>
      <w:r>
        <w:rPr>
          <w:i/>
          <w:iCs/>
          <w:vertAlign w:val="superscript"/>
        </w:rPr>
        <w:t xml:space="preserve">и наименование специальности</w:t>
      </w:r>
      <w:r>
        <w:rPr>
          <w:i/>
          <w:iCs/>
          <w:vertAlign w:val="superscript"/>
        </w:rPr>
      </w:r>
      <w:r>
        <w:rPr>
          <w:i/>
          <w:iCs/>
          <w:vertAlign w:val="superscript"/>
        </w:rPr>
      </w:r>
    </w:p>
    <w:p>
      <w:pPr>
        <w:pStyle w:val="898"/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shd w:val="clear" w:color="auto" w:fill="auto"/>
        </w:rPr>
        <w:t xml:space="preserve">Тема</w:t>
      </w:r>
      <w:r>
        <w:rPr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highlight w:val="none"/>
          <w:u w:val="single"/>
        </w:rPr>
        <w:t xml:space="preserve">Разработка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highlight w:val="white"/>
          <w:u w:val="single"/>
        </w:rPr>
        <w:t xml:space="preserve">Web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highlight w:val="white"/>
          <w:u w:val="single"/>
        </w:rPr>
        <w:t xml:space="preserve"> API для мониторинга и управления личными финанс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szCs w:val="24"/>
          <w:highlight w:val="white"/>
          <w:u w:val="single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szCs w:val="24"/>
          <w:highlight w:val="white"/>
          <w:u w:val="single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szCs w:val="24"/>
          <w:highlight w:val="white"/>
          <w:u w:val="single"/>
        </w:rPr>
        <w:t xml:space="preserve">и</w:t>
      </w:r>
      <w:r>
        <w:rPr>
          <w:sz w:val="24"/>
          <w:szCs w:val="24"/>
          <w:highlight w:val="none"/>
        </w:rPr>
        <w:t xml:space="preserve">____</w:t>
      </w:r>
      <w:r>
        <w:rPr>
          <w:sz w:val="24"/>
          <w:szCs w:val="24"/>
          <w:highlight w:val="yellow"/>
        </w:rPr>
      </w:r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>
        <w:t xml:space="preserve">Студент </w:t>
      </w:r>
      <w:r>
        <w:rPr>
          <w:sz w:val="24"/>
          <w:szCs w:val="24"/>
          <w:highlight w:val="none"/>
          <w:u w:val="single"/>
        </w:rPr>
        <w:t xml:space="preserve">Абдулгаджиев Насрудин Магомедович</w:t>
      </w:r>
      <w:r>
        <w:t xml:space="preserve">_______________________________</w:t>
      </w:r>
      <w:r/>
    </w:p>
    <w:p>
      <w:pPr>
        <w:pStyle w:val="898"/>
        <w:pBdr/>
        <w:spacing/>
        <w:ind/>
        <w:jc w:val="center"/>
        <w:rPr>
          <w:vertAlign w:val="superscript"/>
        </w:rPr>
      </w:pPr>
      <w:r>
        <w:rPr>
          <w:i/>
          <w:iCs/>
          <w:vertAlign w:val="superscript"/>
        </w:rPr>
        <w:t xml:space="preserve">ФИО</w:t>
      </w:r>
      <w:r>
        <w:rPr>
          <w:vertAlign w:val="superscript"/>
        </w:rPr>
      </w:r>
      <w:r>
        <w:rPr>
          <w:vertAlign w:val="superscript"/>
        </w:rPr>
      </w:r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>
        <w:t xml:space="preserve">Группа _</w:t>
      </w:r>
      <w:r>
        <w:rPr>
          <w:u w:val="single"/>
        </w:rPr>
        <w:t xml:space="preserve">ИП-2</w:t>
      </w:r>
      <w:r>
        <w:rPr>
          <w:u w:val="single"/>
        </w:rPr>
        <w:t xml:space="preserve">2-3</w:t>
      </w:r>
      <w:r>
        <w:t xml:space="preserve">_ Курс ___</w:t>
      </w:r>
      <w:r>
        <w:rPr>
          <w:u w:val="single"/>
        </w:rPr>
        <w:t xml:space="preserve">3</w:t>
      </w:r>
      <w:r>
        <w:t xml:space="preserve">__ Форма обучения: очная</w:t>
      </w:r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>
        <w:t xml:space="preserve">Руководитель___________________________ __</w:t>
      </w:r>
      <w:r>
        <w:rPr>
          <w:u w:val="single"/>
        </w:rPr>
        <w:t xml:space="preserve">Лебедева Дарья Владимировна</w:t>
      </w:r>
      <w:r>
        <w:t xml:space="preserve">_____</w:t>
      </w:r>
      <w:r/>
    </w:p>
    <w:p>
      <w:pPr>
        <w:pStyle w:val="898"/>
        <w:pBdr/>
        <w:spacing/>
        <w:ind/>
        <w:rPr>
          <w:i/>
          <w:iCs/>
          <w:vertAlign w:val="superscript"/>
        </w:rPr>
      </w:pPr>
      <w:r>
        <w:rPr>
          <w:vertAlign w:val="superscript"/>
        </w:rPr>
        <w:tab/>
        <w:tab/>
        <w:tab/>
        <w:tab/>
      </w:r>
      <w:r>
        <w:rPr>
          <w:i/>
          <w:iCs/>
          <w:vertAlign w:val="superscript"/>
        </w:rPr>
        <w:t xml:space="preserve">подпись</w:t>
        <w:tab/>
        <w:tab/>
        <w:tab/>
        <w:tab/>
        <w:tab/>
        <w:t xml:space="preserve">ФИО</w:t>
      </w:r>
      <w:r>
        <w:rPr>
          <w:i/>
          <w:iCs/>
          <w:vertAlign w:val="superscript"/>
        </w:rPr>
      </w:r>
      <w:r>
        <w:rPr>
          <w:i/>
          <w:iCs/>
          <w:vertAlign w:val="superscript"/>
        </w:rPr>
      </w:r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>
        <w:t xml:space="preserve">Время выполнения проекта с «</w:t>
      </w:r>
      <w:r>
        <w:t xml:space="preserve">21</w:t>
      </w:r>
      <w:r>
        <w:t xml:space="preserve">» </w:t>
      </w:r>
      <w:r>
        <w:t xml:space="preserve">февраля</w:t>
      </w:r>
      <w:r>
        <w:t xml:space="preserve"> 202</w:t>
      </w:r>
      <w:r>
        <w:t xml:space="preserve">5</w:t>
      </w:r>
      <w:r>
        <w:t xml:space="preserve">г. по «3</w:t>
      </w:r>
      <w:r>
        <w:t xml:space="preserve">0</w:t>
      </w:r>
      <w:r>
        <w:t xml:space="preserve">» мая 202</w:t>
      </w:r>
      <w:r>
        <w:t xml:space="preserve">5</w:t>
      </w:r>
      <w:r>
        <w:t xml:space="preserve">г.</w:t>
      </w:r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>
        <w:t xml:space="preserve">Дата выдачи задания на курсовой проект/работу «2</w:t>
      </w:r>
      <w:r>
        <w:t xml:space="preserve">1</w:t>
      </w:r>
      <w:r>
        <w:t xml:space="preserve">»  </w:t>
      </w:r>
      <w:r>
        <w:t xml:space="preserve">февраля</w:t>
      </w:r>
      <w:r>
        <w:t xml:space="preserve"> 202</w:t>
      </w:r>
      <w:r>
        <w:t xml:space="preserve">5</w:t>
      </w:r>
      <w:r>
        <w:t xml:space="preserve">г.</w:t>
      </w:r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>
        <w:t xml:space="preserve">Студент ___________________________ _____</w:t>
      </w:r>
      <w:r>
        <w:rPr>
          <w:highlight w:val="none"/>
          <w:u w:val="single"/>
        </w:rPr>
        <w:t xml:space="preserve">Абдулгаджиев Насрудин Магомедович</w:t>
      </w:r>
      <w:r/>
      <w:r/>
    </w:p>
    <w:p>
      <w:pPr>
        <w:pStyle w:val="898"/>
        <w:pBdr/>
        <w:spacing/>
        <w:ind/>
        <w:rPr/>
      </w:pPr>
      <w:r>
        <w:rPr>
          <w:vertAlign w:val="superscript"/>
        </w:rPr>
        <w:tab/>
        <w:tab/>
        <w:tab/>
        <w:tab/>
      </w:r>
      <w:r>
        <w:rPr>
          <w:i/>
          <w:iCs/>
          <w:vertAlign w:val="superscript"/>
        </w:rPr>
        <w:t xml:space="preserve">подпись</w:t>
        <w:tab/>
        <w:tab/>
        <w:tab/>
        <w:tab/>
        <w:tab/>
        <w:t xml:space="preserve">ФИО</w:t>
      </w:r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8" w:right="567" w:bottom="851" w:left="1134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5040102010807070707"/>
  </w:font>
  <w:font w:name="Lucida Sans">
    <w:panose1 w:val="020B0602030504020204"/>
  </w:font>
  <w:font w:name="Liberation Sans">
    <w:panose1 w:val="020B0604020202020204"/>
  </w:font>
  <w:font w:name="Arial">
    <w:panose1 w:val="020B0604020202020204"/>
  </w:font>
  <w:font w:name="Arial Unicode M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898"/>
    <w:next w:val="898"/>
    <w:link w:val="85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898"/>
    <w:next w:val="898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898"/>
    <w:next w:val="898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898"/>
    <w:next w:val="898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898"/>
    <w:next w:val="898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898"/>
    <w:next w:val="898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898"/>
    <w:next w:val="898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898"/>
    <w:next w:val="898"/>
    <w:link w:val="85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898"/>
    <w:next w:val="898"/>
    <w:link w:val="86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1 Char"/>
    <w:basedOn w:val="899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3">
    <w:name w:val="Heading 2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4">
    <w:name w:val="Heading 3 Char"/>
    <w:basedOn w:val="899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5">
    <w:name w:val="Heading 4 Char"/>
    <w:basedOn w:val="899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6">
    <w:name w:val="Heading 5 Char"/>
    <w:basedOn w:val="899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7">
    <w:name w:val="Heading 6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8">
    <w:name w:val="Heading 7 Char"/>
    <w:basedOn w:val="899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9">
    <w:name w:val="Heading 8 Char"/>
    <w:basedOn w:val="899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0">
    <w:name w:val="Heading 9 Char"/>
    <w:basedOn w:val="899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Title"/>
    <w:basedOn w:val="898"/>
    <w:next w:val="898"/>
    <w:link w:val="86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2">
    <w:name w:val="Title Char"/>
    <w:basedOn w:val="899"/>
    <w:link w:val="8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3">
    <w:name w:val="Subtitle"/>
    <w:basedOn w:val="898"/>
    <w:next w:val="898"/>
    <w:link w:val="86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4">
    <w:name w:val="Subtitle Char"/>
    <w:basedOn w:val="899"/>
    <w:link w:val="8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5">
    <w:name w:val="Quote"/>
    <w:basedOn w:val="898"/>
    <w:next w:val="898"/>
    <w:link w:val="86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6">
    <w:name w:val="Quote Char"/>
    <w:basedOn w:val="899"/>
    <w:link w:val="86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7">
    <w:name w:val="List Paragraph"/>
    <w:basedOn w:val="898"/>
    <w:uiPriority w:val="34"/>
    <w:qFormat/>
    <w:pPr>
      <w:pBdr/>
      <w:spacing/>
      <w:ind w:left="720"/>
      <w:contextualSpacing w:val="true"/>
    </w:pPr>
  </w:style>
  <w:style w:type="character" w:styleId="868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898"/>
    <w:next w:val="898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99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2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73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78">
    <w:name w:val="Header Char"/>
    <w:basedOn w:val="899"/>
    <w:link w:val="908"/>
    <w:uiPriority w:val="99"/>
    <w:pPr>
      <w:pBdr/>
      <w:spacing/>
      <w:ind/>
    </w:pPr>
  </w:style>
  <w:style w:type="character" w:styleId="879">
    <w:name w:val="Footer Char"/>
    <w:basedOn w:val="899"/>
    <w:link w:val="909"/>
    <w:uiPriority w:val="99"/>
    <w:pPr>
      <w:pBdr/>
      <w:spacing/>
      <w:ind/>
    </w:pPr>
  </w:style>
  <w:style w:type="paragraph" w:styleId="880">
    <w:name w:val="footnote text"/>
    <w:basedOn w:val="898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99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8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99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ru-RU" w:eastAsia="ru-RU" w:bidi="ar-SA"/>
    </w:rPr>
  </w:style>
  <w:style w:type="character" w:styleId="89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00">
    <w:name w:val="Hyperlink"/>
    <w:pPr>
      <w:pBdr/>
      <w:spacing/>
      <w:ind/>
    </w:pPr>
    <w:rPr>
      <w:u w:val="single"/>
    </w:rPr>
  </w:style>
  <w:style w:type="paragraph" w:styleId="901">
    <w:name w:val="Заголовок"/>
    <w:basedOn w:val="898"/>
    <w:next w:val="902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902">
    <w:name w:val="Body Text"/>
    <w:basedOn w:val="898"/>
    <w:pPr>
      <w:pBdr/>
      <w:spacing w:after="140" w:before="0" w:line="276" w:lineRule="auto"/>
      <w:ind/>
    </w:pPr>
  </w:style>
  <w:style w:type="paragraph" w:styleId="903">
    <w:name w:val="List"/>
    <w:basedOn w:val="902"/>
    <w:pPr>
      <w:pBdr/>
      <w:spacing/>
      <w:ind/>
    </w:pPr>
    <w:rPr>
      <w:rFonts w:cs="Lucida Sans"/>
    </w:rPr>
  </w:style>
  <w:style w:type="paragraph" w:styleId="904">
    <w:name w:val="Caption"/>
    <w:basedOn w:val="898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905">
    <w:name w:val="Указатель"/>
    <w:basedOn w:val="898"/>
    <w:qFormat/>
    <w:pPr>
      <w:suppressLineNumbers w:val="true"/>
      <w:pBdr/>
      <w:spacing/>
      <w:ind/>
    </w:pPr>
    <w:rPr>
      <w:rFonts w:cs="Lucida Sans"/>
    </w:rPr>
  </w:style>
  <w:style w:type="paragraph" w:styleId="906" w:customStyle="1">
    <w:name w:val="Колонтитулы"/>
    <w:qFormat/>
    <w:pPr>
      <w:widowControl w:val="true"/>
      <w:pBdr/>
      <w:tabs>
        <w:tab w:val="clear" w:leader="none" w:pos="709"/>
        <w:tab w:val="right" w:leader="none" w:pos="9020"/>
      </w:tabs>
      <w:bidi w:val="false"/>
      <w:spacing w:after="0" w:before="0"/>
      <w:ind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907">
    <w:name w:val="Колонтитул"/>
    <w:basedOn w:val="898"/>
    <w:qFormat/>
    <w:pPr>
      <w:pBdr/>
      <w:spacing/>
      <w:ind/>
    </w:pPr>
  </w:style>
  <w:style w:type="paragraph" w:styleId="908">
    <w:name w:val="Header"/>
    <w:basedOn w:val="907"/>
    <w:pPr>
      <w:pBdr/>
      <w:spacing/>
      <w:ind/>
    </w:pPr>
  </w:style>
  <w:style w:type="paragraph" w:styleId="909">
    <w:name w:val="Footer"/>
    <w:basedOn w:val="907"/>
    <w:pPr>
      <w:pBdr/>
      <w:spacing/>
      <w:ind/>
    </w:pPr>
  </w:style>
  <w:style w:type="numbering" w:styleId="910" w:default="1">
    <w:name w:val="No List"/>
    <w:uiPriority w:val="99"/>
    <w:semiHidden/>
    <w:unhideWhenUsed/>
    <w:qFormat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dc:language>ru-RU</dc:language>
  <cp:revision>10</cp:revision>
  <dcterms:created xsi:type="dcterms:W3CDTF">2023-04-26T11:10:00Z</dcterms:created>
  <dcterms:modified xsi:type="dcterms:W3CDTF">2025-05-05T09:22:53Z</dcterms:modified>
</cp:coreProperties>
</file>