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38983" w14:textId="77777777" w:rsidR="006D53C5" w:rsidRDefault="006D53C5" w:rsidP="006D53C5">
      <w:pPr>
        <w:pStyle w:val="Title"/>
        <w:jc w:val="center"/>
      </w:pPr>
    </w:p>
    <w:p w14:paraId="25EF5E7A" w14:textId="77777777" w:rsidR="006D53C5" w:rsidRDefault="006D53C5" w:rsidP="006D53C5">
      <w:pPr>
        <w:pStyle w:val="Title"/>
        <w:jc w:val="center"/>
      </w:pPr>
    </w:p>
    <w:p w14:paraId="6B0839C5" w14:textId="77777777" w:rsidR="006D53C5" w:rsidRDefault="006D53C5" w:rsidP="006D53C5">
      <w:pPr>
        <w:pStyle w:val="Title"/>
        <w:jc w:val="center"/>
      </w:pPr>
    </w:p>
    <w:p w14:paraId="359D3766" w14:textId="77777777" w:rsidR="006D53C5" w:rsidRDefault="006D53C5" w:rsidP="006D53C5">
      <w:pPr>
        <w:pStyle w:val="Title"/>
        <w:jc w:val="center"/>
      </w:pPr>
    </w:p>
    <w:p w14:paraId="6B630F35" w14:textId="5C027D5D" w:rsidR="006D53C5" w:rsidRDefault="009B57E8" w:rsidP="006D53C5">
      <w:pPr>
        <w:pStyle w:val="Title"/>
        <w:jc w:val="center"/>
      </w:pPr>
      <w:r>
        <w:t>Switch</w:t>
      </w:r>
      <w:r w:rsidR="00860196">
        <w:t>grav</w:t>
      </w:r>
    </w:p>
    <w:p w14:paraId="524B4536" w14:textId="77777777" w:rsidR="006D53C5" w:rsidRDefault="006D53C5" w:rsidP="006D53C5">
      <w:pPr>
        <w:pStyle w:val="Heading1"/>
        <w:jc w:val="center"/>
      </w:pPr>
      <w:r>
        <w:t>Game Design Document</w:t>
      </w:r>
    </w:p>
    <w:p w14:paraId="2CAB0442" w14:textId="6501843F" w:rsidR="006D53C5" w:rsidRDefault="00BE1906" w:rsidP="006D53C5">
      <w:pPr>
        <w:pStyle w:val="Heading2"/>
        <w:jc w:val="center"/>
      </w:pPr>
      <w:r>
        <w:t>Pip Fox</w:t>
      </w:r>
    </w:p>
    <w:p w14:paraId="37CF1113" w14:textId="77777777" w:rsidR="006D53C5" w:rsidRDefault="006D53C5">
      <w:r>
        <w:br w:type="page"/>
      </w:r>
    </w:p>
    <w:p w14:paraId="1DCEC91E" w14:textId="77777777" w:rsidR="008E279B" w:rsidRDefault="006D53C5" w:rsidP="006D53C5">
      <w:pPr>
        <w:pStyle w:val="Title"/>
      </w:pPr>
      <w:r>
        <w:lastRenderedPageBreak/>
        <w:t>Concept</w:t>
      </w:r>
    </w:p>
    <w:p w14:paraId="210634C1" w14:textId="77777777" w:rsidR="008E279B" w:rsidRDefault="006D53C5" w:rsidP="006D53C5">
      <w:pPr>
        <w:pStyle w:val="Heading1"/>
      </w:pPr>
      <w:r>
        <w:t>Genre</w:t>
      </w:r>
    </w:p>
    <w:p w14:paraId="06229414" w14:textId="608684DA" w:rsidR="006D53C5" w:rsidRPr="006D53C5" w:rsidRDefault="006D2AD0" w:rsidP="006D53C5">
      <w:r>
        <w:t>This game will be a simple single-screen puzzle platformer</w:t>
      </w:r>
      <w:r w:rsidR="008504BB">
        <w:t xml:space="preserve"> with many levels.</w:t>
      </w:r>
    </w:p>
    <w:p w14:paraId="77976D13" w14:textId="77777777" w:rsidR="006D53C5" w:rsidRDefault="006D53C5" w:rsidP="006D53C5">
      <w:pPr>
        <w:pStyle w:val="Heading1"/>
      </w:pPr>
      <w:r>
        <w:t>Key features</w:t>
      </w:r>
    </w:p>
    <w:p w14:paraId="07405962" w14:textId="60350AB3" w:rsidR="006D53C5" w:rsidRPr="006D53C5" w:rsidRDefault="00C00DB2" w:rsidP="006D53C5">
      <w:r>
        <w:t>This game is a completely normal platformer, except every few seconds, the gravity switches off. A few seconds later, it switches back on again. This means the player may need to time their jumps very carefully to</w:t>
      </w:r>
      <w:r w:rsidR="00D975C3">
        <w:t xml:space="preserve"> reach far away or high up platforms, to make sure they can float there.</w:t>
      </w:r>
      <w:r w:rsidR="009C2709">
        <w:t xml:space="preserve"> To add slight difficulty</w:t>
      </w:r>
      <w:r w:rsidR="00AE21EF">
        <w:t xml:space="preserve"> and keep the player moving</w:t>
      </w:r>
      <w:r w:rsidR="009C2709">
        <w:t>, there will be very basic enemies that walk back and forth on some platforms</w:t>
      </w:r>
      <w:r w:rsidR="00F21F68">
        <w:t xml:space="preserve"> for the player to avoid.</w:t>
      </w:r>
    </w:p>
    <w:p w14:paraId="4AB1B23C" w14:textId="77777777" w:rsidR="006D53C5" w:rsidRDefault="006D53C5" w:rsidP="006D53C5">
      <w:pPr>
        <w:pStyle w:val="Heading1"/>
      </w:pPr>
      <w:r>
        <w:t>Platform / target hardware</w:t>
      </w:r>
    </w:p>
    <w:p w14:paraId="1E0F7307" w14:textId="72DEDA1A" w:rsidR="006D53C5" w:rsidRPr="006D53C5" w:rsidRDefault="00372775" w:rsidP="006D53C5">
      <w:r>
        <w:t>The game will be made for PCs running Microsoft Window</w:t>
      </w:r>
      <w:r w:rsidR="00990CCA">
        <w:t>s</w:t>
      </w:r>
      <w:r>
        <w:t>.</w:t>
      </w:r>
    </w:p>
    <w:p w14:paraId="03FA0440" w14:textId="77777777" w:rsidR="006D53C5" w:rsidRDefault="006D53C5" w:rsidP="006D53C5">
      <w:pPr>
        <w:pStyle w:val="Heading1"/>
      </w:pPr>
      <w:r>
        <w:t>Setting</w:t>
      </w:r>
    </w:p>
    <w:p w14:paraId="2981ACD2" w14:textId="2B3F8EDD" w:rsidR="006D53C5" w:rsidRPr="006D53C5" w:rsidRDefault="00D63C86" w:rsidP="006D53C5">
      <w:r>
        <w:t>The game will be set in a space station setting</w:t>
      </w:r>
      <w:r w:rsidR="008758BB">
        <w:t>, so that the gravity mechanic has some purpose for existing</w:t>
      </w:r>
      <w:r>
        <w:t>. The background will be a large window with a scrolling space background behind it. The platforms will be metallic space-age platforms.</w:t>
      </w:r>
    </w:p>
    <w:p w14:paraId="6ECFB626" w14:textId="77777777" w:rsidR="006D53C5" w:rsidRDefault="006D53C5" w:rsidP="006D53C5">
      <w:pPr>
        <w:pStyle w:val="Heading1"/>
      </w:pPr>
      <w:r>
        <w:t>Art style</w:t>
      </w:r>
    </w:p>
    <w:p w14:paraId="318BC30C" w14:textId="0EEB8D47" w:rsidR="006D53C5" w:rsidRDefault="00E33E0A" w:rsidP="006D53C5">
      <w:r>
        <w:t>This game will have a pixel art style and 8 bit / chiptune sounds and music</w:t>
      </w:r>
      <w:r w:rsidR="00AB35FA">
        <w:t>, to keep it simple.</w:t>
      </w:r>
    </w:p>
    <w:p w14:paraId="59C664EC" w14:textId="77777777" w:rsidR="006D53C5" w:rsidRDefault="006D53C5">
      <w:r>
        <w:br w:type="page"/>
      </w:r>
    </w:p>
    <w:p w14:paraId="2B1A891A" w14:textId="77777777" w:rsidR="008E279B" w:rsidRDefault="006D53C5" w:rsidP="006D53C5">
      <w:pPr>
        <w:pStyle w:val="Title"/>
      </w:pPr>
      <w:r>
        <w:lastRenderedPageBreak/>
        <w:t>Specification</w:t>
      </w:r>
    </w:p>
    <w:p w14:paraId="340A7C58" w14:textId="77777777" w:rsidR="008E279B" w:rsidRDefault="006D53C5" w:rsidP="006D53C5">
      <w:pPr>
        <w:pStyle w:val="Heading1"/>
      </w:pPr>
      <w:r>
        <w:t>Mechanics</w:t>
      </w:r>
    </w:p>
    <w:p w14:paraId="115103E7" w14:textId="3B6E80A0" w:rsidR="006D53C5" w:rsidRPr="006D53C5" w:rsidRDefault="007E74B0" w:rsidP="006D53C5">
      <w:r>
        <w:t>The player uses WASD to move and space to jump. The gravity is on a timer that can be different for each level</w:t>
      </w:r>
      <w:r w:rsidR="001B0A44">
        <w:t>, but can never be influenced by the player.</w:t>
      </w:r>
      <w:r w:rsidR="00382229">
        <w:t xml:space="preserve"> The player can only move when they are standing on a platform.</w:t>
      </w:r>
      <w:r w:rsidR="008E7D01">
        <w:t xml:space="preserve"> When gravity is switched off, the player’s velocity is fixed until it switches back on again.</w:t>
      </w:r>
      <w:bookmarkStart w:id="0" w:name="_GoBack"/>
      <w:bookmarkEnd w:id="0"/>
      <w:r w:rsidR="00F302BF">
        <w:t xml:space="preserve"> The player’s only goal is to reach the end of each level.</w:t>
      </w:r>
      <w:r w:rsidR="008E7BEB">
        <w:t xml:space="preserve"> Enemies walk in a straight line until they reach the end of the platform, then they turn around and walk the other way.</w:t>
      </w:r>
      <w:r w:rsidR="009A1AA1">
        <w:t xml:space="preserve"> If the player finishes a level, their score goes up by one and they gain a life back.</w:t>
      </w:r>
    </w:p>
    <w:p w14:paraId="6C0F76C7" w14:textId="77777777" w:rsidR="006D53C5" w:rsidRDefault="006D53C5" w:rsidP="006D53C5">
      <w:pPr>
        <w:pStyle w:val="Heading1"/>
      </w:pPr>
      <w:r>
        <w:t>User Interface</w:t>
      </w:r>
    </w:p>
    <w:p w14:paraId="284CA389" w14:textId="51D90C25" w:rsidR="006D53C5" w:rsidRPr="006D53C5" w:rsidRDefault="00254649" w:rsidP="006D53C5">
      <w:r>
        <w:t>There will be a bar in the top left of the screen which slowly runs out. When the bar runs out, the gravity turns off. The bar will then fill up again, and when it is full gravity will switch back on.</w:t>
      </w:r>
      <w:r w:rsidR="00AC7166">
        <w:t xml:space="preserve"> The word “GRAVITY” will be written next to the bar, in white when gravity is on and red when it is off.</w:t>
      </w:r>
      <w:r w:rsidR="00FF0F41">
        <w:t xml:space="preserve"> In the </w:t>
      </w:r>
      <w:r w:rsidR="00B221B9">
        <w:t>bottom</w:t>
      </w:r>
      <w:r w:rsidR="00FF0F41">
        <w:t xml:space="preserve"> right, there will be a score counter which increments every time the player finishes a level.</w:t>
      </w:r>
      <w:r w:rsidR="00B221B9">
        <w:t xml:space="preserve"> In the top right will be a</w:t>
      </w:r>
      <w:r w:rsidR="00B654FC">
        <w:t xml:space="preserve"> graphical</w:t>
      </w:r>
      <w:r w:rsidR="00B221B9">
        <w:t xml:space="preserve"> counter for the player’s lives.</w:t>
      </w:r>
    </w:p>
    <w:p w14:paraId="1F2A8056" w14:textId="77777777" w:rsidR="006D53C5" w:rsidRDefault="006D53C5" w:rsidP="006D53C5">
      <w:pPr>
        <w:pStyle w:val="Heading1"/>
      </w:pPr>
      <w:r>
        <w:t>Assets</w:t>
      </w:r>
    </w:p>
    <w:p w14:paraId="3C8A143F" w14:textId="089D7BBC" w:rsidR="006D53C5" w:rsidRPr="006D53C5" w:rsidRDefault="00F03FCE" w:rsidP="006D53C5">
      <w:r>
        <w:t>Artwork will be pixel art drawn in GIMP</w:t>
      </w:r>
      <w:r w:rsidR="0093093C">
        <w:t>, including animations, and they will be stored on sprite sheets</w:t>
      </w:r>
      <w:r>
        <w:t>. Sound effects and music will either be ones I already own, or downloaded from the internet</w:t>
      </w:r>
      <w:r w:rsidR="00304FAB">
        <w:t xml:space="preserve"> (freesound for sound effects)</w:t>
      </w:r>
      <w:r>
        <w:t>.</w:t>
      </w:r>
    </w:p>
    <w:p w14:paraId="183786C9" w14:textId="7EC04147" w:rsidR="006D53C5" w:rsidRDefault="00E62BF4" w:rsidP="006D53C5">
      <w:pPr>
        <w:pStyle w:val="Heading1"/>
      </w:pPr>
      <w:r>
        <w:t>C</w:t>
      </w:r>
      <w:r w:rsidR="006D53C5">
        <w:t>haracter</w:t>
      </w:r>
      <w:r w:rsidR="00E414F7">
        <w:t>s</w:t>
      </w:r>
    </w:p>
    <w:p w14:paraId="53711680" w14:textId="793F53E4" w:rsidR="008E279B" w:rsidRDefault="00E935EF">
      <w:r>
        <w:t>The main character will be a tiny astronaut character, and the enemies will be tiny aliens who are even shorter than the character.</w:t>
      </w:r>
    </w:p>
    <w:sectPr w:rsidR="008E279B" w:rsidSect="000F56B0">
      <w:headerReference w:type="default"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4354D" w14:textId="77777777" w:rsidR="00A561A9" w:rsidRDefault="00A561A9" w:rsidP="000F56B0">
      <w:pPr>
        <w:spacing w:after="0" w:line="240" w:lineRule="auto"/>
      </w:pPr>
      <w:r>
        <w:separator/>
      </w:r>
    </w:p>
  </w:endnote>
  <w:endnote w:type="continuationSeparator" w:id="0">
    <w:p w14:paraId="01CE67AF" w14:textId="77777777" w:rsidR="00A561A9" w:rsidRDefault="00A561A9" w:rsidP="000F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A19B2" w14:textId="77777777" w:rsidR="008E279B" w:rsidRDefault="008E279B" w:rsidP="008E279B">
    <w:pPr>
      <w:pStyle w:val="Footer"/>
      <w:jc w:val="right"/>
      <w:rPr>
        <w:i/>
      </w:rPr>
    </w:pPr>
  </w:p>
  <w:p w14:paraId="08B88C85" w14:textId="77777777" w:rsidR="008E279B" w:rsidRDefault="008E279B" w:rsidP="008E279B">
    <w:pPr>
      <w:pStyle w:val="Footer"/>
      <w:jc w:val="right"/>
      <w:rPr>
        <w:i/>
      </w:rPr>
    </w:pPr>
  </w:p>
  <w:p w14:paraId="2AF38F67" w14:textId="77777777" w:rsidR="008E279B" w:rsidRPr="008E279B" w:rsidRDefault="008E279B" w:rsidP="008E279B">
    <w:pPr>
      <w:pStyle w:val="Footer"/>
      <w:jc w:val="right"/>
      <w:rPr>
        <w:i/>
      </w:rPr>
    </w:pPr>
    <w:r w:rsidRPr="008E279B">
      <w:rPr>
        <w:i/>
      </w:rPr>
      <w:t xml:space="preserve">Page </w:t>
    </w:r>
    <w:r w:rsidRPr="008E279B">
      <w:rPr>
        <w:i/>
      </w:rPr>
      <w:fldChar w:fldCharType="begin"/>
    </w:r>
    <w:r w:rsidRPr="008E279B">
      <w:rPr>
        <w:i/>
      </w:rPr>
      <w:instrText xml:space="preserve"> PAGE   \* MERGEFORMAT </w:instrText>
    </w:r>
    <w:r w:rsidRPr="008E279B">
      <w:rPr>
        <w:i/>
      </w:rPr>
      <w:fldChar w:fldCharType="separate"/>
    </w:r>
    <w:r w:rsidR="006D53C5">
      <w:rPr>
        <w:i/>
        <w:noProof/>
      </w:rPr>
      <w:t>3</w:t>
    </w:r>
    <w:r w:rsidRPr="008E279B">
      <w:rPr>
        <w:i/>
        <w:noProof/>
      </w:rPr>
      <w:fldChar w:fldCharType="end"/>
    </w:r>
    <w:r w:rsidRPr="008E279B">
      <w:rPr>
        <w:i/>
        <w:noProof/>
      </w:rPr>
      <w:t xml:space="preserve"> of </w:t>
    </w:r>
    <w:r w:rsidRPr="008E279B">
      <w:rPr>
        <w:i/>
        <w:noProof/>
      </w:rPr>
      <w:fldChar w:fldCharType="begin"/>
    </w:r>
    <w:r w:rsidRPr="008E279B">
      <w:rPr>
        <w:i/>
        <w:noProof/>
      </w:rPr>
      <w:instrText xml:space="preserve"> NUMPAGES   \* MERGEFORMAT </w:instrText>
    </w:r>
    <w:r w:rsidRPr="008E279B">
      <w:rPr>
        <w:i/>
        <w:noProof/>
      </w:rPr>
      <w:fldChar w:fldCharType="separate"/>
    </w:r>
    <w:r w:rsidR="006D53C5">
      <w:rPr>
        <w:i/>
        <w:noProof/>
      </w:rPr>
      <w:t>3</w:t>
    </w:r>
    <w:r w:rsidRPr="008E279B">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8560D" w14:textId="77777777" w:rsidR="00A561A9" w:rsidRDefault="00A561A9" w:rsidP="000F56B0">
      <w:pPr>
        <w:spacing w:after="0" w:line="240" w:lineRule="auto"/>
      </w:pPr>
      <w:r>
        <w:separator/>
      </w:r>
    </w:p>
  </w:footnote>
  <w:footnote w:type="continuationSeparator" w:id="0">
    <w:p w14:paraId="2BCC1AAA" w14:textId="77777777" w:rsidR="00A561A9" w:rsidRDefault="00A561A9" w:rsidP="000F5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103"/>
      <w:gridCol w:w="3231"/>
    </w:tblGrid>
    <w:tr w:rsidR="008E279B" w14:paraId="0DAA6DA1" w14:textId="77777777" w:rsidTr="006D53C5">
      <w:trPr>
        <w:trHeight w:val="564"/>
      </w:trPr>
      <w:tc>
        <w:tcPr>
          <w:tcW w:w="7225" w:type="dxa"/>
          <w:gridSpan w:val="2"/>
        </w:tcPr>
        <w:p w14:paraId="0BC4769B" w14:textId="77777777" w:rsidR="008E279B" w:rsidRDefault="006D53C5">
          <w:pPr>
            <w:pStyle w:val="Header"/>
            <w:rPr>
              <w:sz w:val="32"/>
            </w:rPr>
          </w:pPr>
          <w:r>
            <w:rPr>
              <w:sz w:val="32"/>
            </w:rPr>
            <w:t>Game Design Document</w:t>
          </w:r>
        </w:p>
        <w:p w14:paraId="0B06DA53" w14:textId="77777777" w:rsidR="008E279B" w:rsidRDefault="008E279B">
          <w:pPr>
            <w:pStyle w:val="Header"/>
          </w:pPr>
          <w:r>
            <w:rPr>
              <w:sz w:val="32"/>
            </w:rPr>
            <w:t xml:space="preserve"> </w:t>
          </w:r>
        </w:p>
      </w:tc>
      <w:tc>
        <w:tcPr>
          <w:tcW w:w="3231" w:type="dxa"/>
          <w:vMerge w:val="restart"/>
        </w:tcPr>
        <w:p w14:paraId="20F2621B" w14:textId="77777777" w:rsidR="008E279B" w:rsidRDefault="008E279B" w:rsidP="000F56B0">
          <w:pPr>
            <w:pStyle w:val="Header"/>
            <w:jc w:val="right"/>
          </w:pPr>
          <w:r>
            <w:rPr>
              <w:noProof/>
              <w:lang w:eastAsia="en-GB"/>
            </w:rPr>
            <w:drawing>
              <wp:inline distT="0" distB="0" distL="0" distR="0" wp14:anchorId="2093E838" wp14:editId="65406224">
                <wp:extent cx="1654175" cy="842645"/>
                <wp:effectExtent l="0" t="0" r="0" b="0"/>
                <wp:docPr id="1" name="Picture 1" descr="Edinburgh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nburgh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4175" cy="842645"/>
                        </a:xfrm>
                        <a:prstGeom prst="rect">
                          <a:avLst/>
                        </a:prstGeom>
                        <a:noFill/>
                        <a:ln>
                          <a:noFill/>
                        </a:ln>
                      </pic:spPr>
                    </pic:pic>
                  </a:graphicData>
                </a:graphic>
              </wp:inline>
            </w:drawing>
          </w:r>
        </w:p>
      </w:tc>
    </w:tr>
    <w:tr w:rsidR="008E279B" w14:paraId="7F896AE9" w14:textId="77777777" w:rsidTr="006D53C5">
      <w:trPr>
        <w:trHeight w:val="160"/>
      </w:trPr>
      <w:tc>
        <w:tcPr>
          <w:tcW w:w="2122" w:type="dxa"/>
        </w:tcPr>
        <w:p w14:paraId="5E3C8414" w14:textId="77777777" w:rsidR="008E279B" w:rsidRDefault="008E279B" w:rsidP="008E279B">
          <w:pPr>
            <w:pStyle w:val="Header"/>
          </w:pPr>
          <w:r>
            <w:t>My name:</w:t>
          </w:r>
        </w:p>
      </w:tc>
      <w:tc>
        <w:tcPr>
          <w:tcW w:w="5103" w:type="dxa"/>
        </w:tcPr>
        <w:p w14:paraId="52A3D981" w14:textId="5B3232C5" w:rsidR="008E279B" w:rsidRPr="008E279B" w:rsidRDefault="00AD217D" w:rsidP="008E279B">
          <w:pPr>
            <w:pStyle w:val="Header"/>
            <w:rPr>
              <w:i/>
            </w:rPr>
          </w:pPr>
          <w:r>
            <w:rPr>
              <w:i/>
            </w:rPr>
            <w:t>Pip Fox</w:t>
          </w:r>
        </w:p>
      </w:tc>
      <w:tc>
        <w:tcPr>
          <w:tcW w:w="3231" w:type="dxa"/>
          <w:vMerge/>
        </w:tcPr>
        <w:p w14:paraId="72DC111D" w14:textId="77777777" w:rsidR="008E279B" w:rsidRDefault="008E279B" w:rsidP="000F56B0">
          <w:pPr>
            <w:pStyle w:val="Header"/>
            <w:jc w:val="right"/>
            <w:rPr>
              <w:noProof/>
              <w:lang w:eastAsia="en-GB"/>
            </w:rPr>
          </w:pPr>
        </w:p>
      </w:tc>
    </w:tr>
    <w:tr w:rsidR="008E279B" w14:paraId="0F2F14FF" w14:textId="77777777" w:rsidTr="006D53C5">
      <w:trPr>
        <w:trHeight w:val="158"/>
      </w:trPr>
      <w:tc>
        <w:tcPr>
          <w:tcW w:w="2122" w:type="dxa"/>
        </w:tcPr>
        <w:p w14:paraId="55D763B4" w14:textId="77777777" w:rsidR="008E279B" w:rsidRDefault="006D53C5" w:rsidP="006D53C5">
          <w:pPr>
            <w:pStyle w:val="Header"/>
          </w:pPr>
          <w:r>
            <w:t>Game title</w:t>
          </w:r>
          <w:r w:rsidR="008E279B">
            <w:t>:</w:t>
          </w:r>
        </w:p>
      </w:tc>
      <w:tc>
        <w:tcPr>
          <w:tcW w:w="5103" w:type="dxa"/>
        </w:tcPr>
        <w:p w14:paraId="4318E25B" w14:textId="02AD39F2" w:rsidR="008E279B" w:rsidRPr="008E279B" w:rsidRDefault="009B57E8" w:rsidP="008E279B">
          <w:pPr>
            <w:pStyle w:val="Header"/>
            <w:rPr>
              <w:i/>
            </w:rPr>
          </w:pPr>
          <w:r>
            <w:rPr>
              <w:i/>
            </w:rPr>
            <w:t>Switch</w:t>
          </w:r>
          <w:r w:rsidR="00860196">
            <w:rPr>
              <w:i/>
            </w:rPr>
            <w:t>grav</w:t>
          </w:r>
        </w:p>
      </w:tc>
      <w:tc>
        <w:tcPr>
          <w:tcW w:w="3231" w:type="dxa"/>
          <w:vMerge/>
        </w:tcPr>
        <w:p w14:paraId="2CB0A177" w14:textId="77777777" w:rsidR="008E279B" w:rsidRDefault="008E279B" w:rsidP="000F56B0">
          <w:pPr>
            <w:pStyle w:val="Header"/>
            <w:jc w:val="right"/>
            <w:rPr>
              <w:noProof/>
              <w:lang w:eastAsia="en-GB"/>
            </w:rPr>
          </w:pPr>
        </w:p>
      </w:tc>
    </w:tr>
    <w:tr w:rsidR="008E279B" w14:paraId="424F69BE" w14:textId="77777777" w:rsidTr="006D53C5">
      <w:trPr>
        <w:trHeight w:val="158"/>
      </w:trPr>
      <w:tc>
        <w:tcPr>
          <w:tcW w:w="2122" w:type="dxa"/>
        </w:tcPr>
        <w:p w14:paraId="1C45280C" w14:textId="77777777" w:rsidR="008E279B" w:rsidRDefault="006D53C5">
          <w:pPr>
            <w:pStyle w:val="Header"/>
          </w:pPr>
          <w:r>
            <w:t>Engine / framework</w:t>
          </w:r>
          <w:r w:rsidR="008E279B">
            <w:t>:</w:t>
          </w:r>
        </w:p>
      </w:tc>
      <w:tc>
        <w:tcPr>
          <w:tcW w:w="5103" w:type="dxa"/>
        </w:tcPr>
        <w:p w14:paraId="241E0AAF" w14:textId="77777777" w:rsidR="006D53C5" w:rsidRPr="006D53C5" w:rsidRDefault="006D53C5" w:rsidP="008E279B">
          <w:pPr>
            <w:pStyle w:val="Header"/>
          </w:pPr>
          <w:r w:rsidRPr="006D53C5">
            <w:t>Monogame</w:t>
          </w:r>
        </w:p>
      </w:tc>
      <w:tc>
        <w:tcPr>
          <w:tcW w:w="3231" w:type="dxa"/>
          <w:vMerge/>
        </w:tcPr>
        <w:p w14:paraId="2F8CA980" w14:textId="77777777" w:rsidR="008E279B" w:rsidRDefault="008E279B" w:rsidP="000F56B0">
          <w:pPr>
            <w:pStyle w:val="Header"/>
            <w:jc w:val="right"/>
            <w:rPr>
              <w:noProof/>
              <w:lang w:eastAsia="en-GB"/>
            </w:rPr>
          </w:pPr>
        </w:p>
      </w:tc>
    </w:tr>
    <w:tr w:rsidR="006D53C5" w14:paraId="786511E2" w14:textId="77777777" w:rsidTr="006D53C5">
      <w:trPr>
        <w:trHeight w:val="158"/>
      </w:trPr>
      <w:tc>
        <w:tcPr>
          <w:tcW w:w="2122" w:type="dxa"/>
        </w:tcPr>
        <w:p w14:paraId="7B987A7B" w14:textId="77777777" w:rsidR="006D53C5" w:rsidRDefault="006D53C5" w:rsidP="006D53C5">
          <w:pPr>
            <w:pStyle w:val="Header"/>
          </w:pPr>
          <w:r>
            <w:t>Assignment:</w:t>
          </w:r>
        </w:p>
      </w:tc>
      <w:tc>
        <w:tcPr>
          <w:tcW w:w="5103" w:type="dxa"/>
        </w:tcPr>
        <w:p w14:paraId="239FC66F" w14:textId="77777777" w:rsidR="006D53C5" w:rsidRPr="006D53C5" w:rsidRDefault="006D53C5" w:rsidP="006D53C5">
          <w:pPr>
            <w:pStyle w:val="Header"/>
          </w:pPr>
          <w:r w:rsidRPr="006D53C5">
            <w:t>Semester One</w:t>
          </w:r>
        </w:p>
      </w:tc>
      <w:tc>
        <w:tcPr>
          <w:tcW w:w="3231" w:type="dxa"/>
        </w:tcPr>
        <w:p w14:paraId="438C4CA4" w14:textId="77777777" w:rsidR="006D53C5" w:rsidRDefault="006D53C5" w:rsidP="006D53C5">
          <w:pPr>
            <w:pStyle w:val="Header"/>
            <w:jc w:val="right"/>
            <w:rPr>
              <w:noProof/>
              <w:lang w:eastAsia="en-GB"/>
            </w:rPr>
          </w:pPr>
        </w:p>
      </w:tc>
    </w:tr>
  </w:tbl>
  <w:p w14:paraId="586BF0EE" w14:textId="77777777" w:rsidR="000F56B0" w:rsidRDefault="000F56B0">
    <w:pPr>
      <w:pStyle w:val="Header"/>
    </w:pPr>
  </w:p>
  <w:p w14:paraId="4006AE9B" w14:textId="77777777" w:rsidR="008E279B" w:rsidRDefault="008E279B">
    <w:pPr>
      <w:pStyle w:val="Header"/>
    </w:pPr>
  </w:p>
  <w:p w14:paraId="5B654979" w14:textId="77777777" w:rsidR="008E279B" w:rsidRDefault="008E27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B0"/>
    <w:rsid w:val="000F56B0"/>
    <w:rsid w:val="00165A4A"/>
    <w:rsid w:val="001A1D4C"/>
    <w:rsid w:val="001B0A44"/>
    <w:rsid w:val="00254649"/>
    <w:rsid w:val="00304FAB"/>
    <w:rsid w:val="003277F0"/>
    <w:rsid w:val="00363C06"/>
    <w:rsid w:val="00372775"/>
    <w:rsid w:val="00382229"/>
    <w:rsid w:val="003865A4"/>
    <w:rsid w:val="005719D5"/>
    <w:rsid w:val="005C365D"/>
    <w:rsid w:val="006D2AD0"/>
    <w:rsid w:val="006D53C5"/>
    <w:rsid w:val="006F4593"/>
    <w:rsid w:val="00764101"/>
    <w:rsid w:val="0077427C"/>
    <w:rsid w:val="007D3373"/>
    <w:rsid w:val="007E74B0"/>
    <w:rsid w:val="008504BB"/>
    <w:rsid w:val="00860196"/>
    <w:rsid w:val="008758BB"/>
    <w:rsid w:val="00877902"/>
    <w:rsid w:val="008E279B"/>
    <w:rsid w:val="008E7BEB"/>
    <w:rsid w:val="008E7D01"/>
    <w:rsid w:val="0093093C"/>
    <w:rsid w:val="00990CCA"/>
    <w:rsid w:val="009A1AA1"/>
    <w:rsid w:val="009B57E8"/>
    <w:rsid w:val="009C2709"/>
    <w:rsid w:val="00A561A9"/>
    <w:rsid w:val="00AB35FA"/>
    <w:rsid w:val="00AC7166"/>
    <w:rsid w:val="00AD217D"/>
    <w:rsid w:val="00AE21EF"/>
    <w:rsid w:val="00B221B9"/>
    <w:rsid w:val="00B654FC"/>
    <w:rsid w:val="00BE1906"/>
    <w:rsid w:val="00C00DB2"/>
    <w:rsid w:val="00C03637"/>
    <w:rsid w:val="00C43639"/>
    <w:rsid w:val="00D43771"/>
    <w:rsid w:val="00D63C86"/>
    <w:rsid w:val="00D72939"/>
    <w:rsid w:val="00D975C3"/>
    <w:rsid w:val="00DA2E75"/>
    <w:rsid w:val="00E33E0A"/>
    <w:rsid w:val="00E414F7"/>
    <w:rsid w:val="00E56F6E"/>
    <w:rsid w:val="00E62BF4"/>
    <w:rsid w:val="00E64027"/>
    <w:rsid w:val="00E935EF"/>
    <w:rsid w:val="00F03FCE"/>
    <w:rsid w:val="00F21F68"/>
    <w:rsid w:val="00F302BF"/>
    <w:rsid w:val="00F52F31"/>
    <w:rsid w:val="00FD0A36"/>
    <w:rsid w:val="00FF0F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2A55E"/>
  <w15:chartTrackingRefBased/>
  <w15:docId w15:val="{A7338371-24D9-4850-936F-A3BECFC2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6B0"/>
  </w:style>
  <w:style w:type="paragraph" w:styleId="Footer">
    <w:name w:val="footer"/>
    <w:basedOn w:val="Normal"/>
    <w:link w:val="FooterChar"/>
    <w:uiPriority w:val="99"/>
    <w:unhideWhenUsed/>
    <w:rsid w:val="000F5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6B0"/>
  </w:style>
  <w:style w:type="table" w:styleId="TableGrid">
    <w:name w:val="Table Grid"/>
    <w:basedOn w:val="TableNormal"/>
    <w:uiPriority w:val="39"/>
    <w:rsid w:val="000F5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27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D5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3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53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Edinburgh College</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Bell</dc:creator>
  <cp:keywords/>
  <dc:description/>
  <cp:lastModifiedBy>Jay Fox</cp:lastModifiedBy>
  <cp:revision>71</cp:revision>
  <dcterms:created xsi:type="dcterms:W3CDTF">2020-11-24T14:37:00Z</dcterms:created>
  <dcterms:modified xsi:type="dcterms:W3CDTF">2020-11-24T15:06:00Z</dcterms:modified>
</cp:coreProperties>
</file>