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AF417" w14:textId="64A6BCAA" w:rsidR="005150BD" w:rsidRDefault="005150BD" w:rsidP="005150BD">
      <w:pPr>
        <w:spacing w:after="40"/>
      </w:pPr>
      <w:r>
        <w:t>SOLUTION APPROACH</w:t>
      </w:r>
    </w:p>
    <w:p w14:paraId="0363ADA7" w14:textId="412A813B" w:rsidR="008039FF" w:rsidRDefault="008039FF" w:rsidP="005150BD">
      <w:pPr>
        <w:spacing w:after="40"/>
        <w:rPr>
          <w:lang w:val="en-GB"/>
        </w:rPr>
      </w:pPr>
      <w:r w:rsidRPr="008039FF">
        <w:rPr>
          <w:lang w:val="en-GB"/>
        </w:rPr>
        <w:t>Each unicycle is independent and m</w:t>
      </w:r>
      <w:r>
        <w:rPr>
          <w:lang w:val="en-GB"/>
        </w:rPr>
        <w:t>ulti-agent interaction will not be considered. The steps required to solve the problem are the following:</w:t>
      </w:r>
    </w:p>
    <w:p w14:paraId="73F4EF72" w14:textId="77777777" w:rsidR="008039FF" w:rsidRDefault="008039FF" w:rsidP="005150BD">
      <w:pPr>
        <w:spacing w:after="40"/>
        <w:rPr>
          <w:lang w:val="en-GB"/>
        </w:rPr>
      </w:pPr>
    </w:p>
    <w:p w14:paraId="1A8BA2D3" w14:textId="36510097" w:rsidR="008039FF" w:rsidRDefault="008039FF" w:rsidP="005150BD">
      <w:pPr>
        <w:spacing w:after="40"/>
        <w:rPr>
          <w:lang w:val="en-GB"/>
        </w:rPr>
      </w:pPr>
      <w:r>
        <w:rPr>
          <w:lang w:val="en-GB"/>
        </w:rPr>
        <w:t>Step 0</w:t>
      </w:r>
    </w:p>
    <w:p w14:paraId="2CB75C3C" w14:textId="7370A9F7" w:rsidR="008039FF" w:rsidRDefault="008039FF" w:rsidP="005150BD">
      <w:pPr>
        <w:spacing w:after="40"/>
        <w:rPr>
          <w:lang w:val="en-GB"/>
        </w:rPr>
      </w:pPr>
      <w:r>
        <w:rPr>
          <w:lang w:val="en-GB"/>
        </w:rPr>
        <w:t>Average consensus computation starting from initial conditions of the agents.</w:t>
      </w:r>
    </w:p>
    <w:p w14:paraId="7DE82B92" w14:textId="77777777" w:rsidR="008039FF" w:rsidRDefault="008039FF" w:rsidP="005150BD">
      <w:pPr>
        <w:spacing w:after="40"/>
        <w:rPr>
          <w:lang w:val="en-GB"/>
        </w:rPr>
      </w:pPr>
    </w:p>
    <w:p w14:paraId="7D221167" w14:textId="5B807D74" w:rsidR="008039FF" w:rsidRDefault="008039FF" w:rsidP="005150BD">
      <w:pPr>
        <w:spacing w:after="40"/>
        <w:rPr>
          <w:lang w:val="en-GB"/>
        </w:rPr>
      </w:pPr>
      <w:r>
        <w:rPr>
          <w:lang w:val="en-GB"/>
        </w:rPr>
        <w:t>Then for each unicycle</w:t>
      </w:r>
    </w:p>
    <w:p w14:paraId="4FAB6EB5" w14:textId="489EFCD4" w:rsidR="008039FF" w:rsidRDefault="008039FF" w:rsidP="005150BD">
      <w:pPr>
        <w:spacing w:after="40"/>
        <w:rPr>
          <w:lang w:val="en-GB"/>
        </w:rPr>
      </w:pPr>
      <w:r>
        <w:rPr>
          <w:lang w:val="en-GB"/>
        </w:rPr>
        <w:t>Step 1</w:t>
      </w:r>
    </w:p>
    <w:p w14:paraId="044F12DF" w14:textId="7B763057" w:rsidR="008039FF" w:rsidRDefault="008039FF" w:rsidP="005150BD">
      <w:pPr>
        <w:spacing w:after="40"/>
        <w:rPr>
          <w:lang w:val="en-GB"/>
        </w:rPr>
      </w:pPr>
      <w:r>
        <w:rPr>
          <w:lang w:val="en-GB"/>
        </w:rPr>
        <w:t>We apply posture regulation scheme in order for the unicycle to get closer to the consensus</w:t>
      </w:r>
    </w:p>
    <w:p w14:paraId="51EAEF41" w14:textId="52B13077" w:rsidR="008039FF" w:rsidRDefault="008039FF" w:rsidP="005150BD">
      <w:pPr>
        <w:spacing w:after="40"/>
        <w:rPr>
          <w:lang w:val="en-GB"/>
        </w:rPr>
      </w:pPr>
      <w:r>
        <w:rPr>
          <w:lang w:val="en-GB"/>
        </w:rPr>
        <w:t>Step 2</w:t>
      </w:r>
    </w:p>
    <w:p w14:paraId="141C206B" w14:textId="48F93110" w:rsidR="008039FF" w:rsidRDefault="008039FF" w:rsidP="005150BD">
      <w:pPr>
        <w:spacing w:after="40"/>
        <w:rPr>
          <w:lang w:val="en-GB"/>
        </w:rPr>
      </w:pPr>
      <w:r>
        <w:rPr>
          <w:lang w:val="en-GB"/>
        </w:rPr>
        <w:t>When the unicycle is close enough to the consensus we switch controller and we apply the trajectory tracking controller.</w:t>
      </w:r>
    </w:p>
    <w:p w14:paraId="09B573A0" w14:textId="77777777" w:rsidR="008039FF" w:rsidRDefault="008039FF" w:rsidP="005150BD">
      <w:pPr>
        <w:spacing w:after="40"/>
        <w:rPr>
          <w:lang w:val="en-GB"/>
        </w:rPr>
      </w:pPr>
    </w:p>
    <w:p w14:paraId="4A6C3629" w14:textId="0414AD5F" w:rsidR="008039FF" w:rsidRDefault="008039FF" w:rsidP="005150BD">
      <w:pPr>
        <w:spacing w:after="40"/>
        <w:rPr>
          <w:lang w:val="en-GB"/>
        </w:rPr>
      </w:pPr>
      <w:r>
        <w:rPr>
          <w:lang w:val="en-GB"/>
        </w:rPr>
        <w:t xml:space="preserve">Note: </w:t>
      </w:r>
      <w:r w:rsidR="003F16FC">
        <w:rPr>
          <w:lang w:val="en-GB"/>
        </w:rPr>
        <w:t>every time a unicycle get close enough to the consensus is not waiting the others to switch to the trajectory tracking controller.</w:t>
      </w:r>
    </w:p>
    <w:p w14:paraId="7DB26BDB" w14:textId="77777777" w:rsidR="003F16FC" w:rsidRDefault="003F16FC" w:rsidP="005150BD">
      <w:pPr>
        <w:spacing w:after="40"/>
        <w:rPr>
          <w:lang w:val="en-GB"/>
        </w:rPr>
      </w:pPr>
    </w:p>
    <w:p w14:paraId="70FF1EF1" w14:textId="6C80DDFE" w:rsidR="003F16FC" w:rsidRDefault="003F16FC" w:rsidP="005150BD">
      <w:pPr>
        <w:spacing w:after="40"/>
        <w:rPr>
          <w:lang w:val="en-GB"/>
        </w:rPr>
      </w:pPr>
      <w:r>
        <w:rPr>
          <w:lang w:val="en-GB"/>
        </w:rPr>
        <w:t>POSTURE REGULATION</w:t>
      </w:r>
    </w:p>
    <w:p w14:paraId="45E44BC7" w14:textId="722CEA81" w:rsidR="003F16FC" w:rsidRDefault="003F16FC" w:rsidP="003F16FC">
      <w:pPr>
        <w:pStyle w:val="ListParagraph"/>
        <w:numPr>
          <w:ilvl w:val="0"/>
          <w:numId w:val="1"/>
        </w:numPr>
        <w:spacing w:after="40"/>
        <w:rPr>
          <w:lang w:val="en-GB"/>
        </w:rPr>
      </w:pPr>
      <w:r>
        <w:rPr>
          <w:lang w:val="en-GB"/>
        </w:rPr>
        <w:t>GAIN CHOICE: k1, k2, k3 had no choice constraints (just being positive). So we adopted trial and error method to choose the value</w:t>
      </w:r>
    </w:p>
    <w:p w14:paraId="5C5842AE" w14:textId="05A449AF" w:rsidR="00C824EC" w:rsidRDefault="003F16FC" w:rsidP="00C824EC">
      <w:pPr>
        <w:pStyle w:val="ListParagraph"/>
        <w:numPr>
          <w:ilvl w:val="0"/>
          <w:numId w:val="1"/>
        </w:numPr>
        <w:spacing w:after="40"/>
        <w:rPr>
          <w:lang w:val="en-GB"/>
        </w:rPr>
      </w:pPr>
      <w:r>
        <w:rPr>
          <w:lang w:val="en-GB"/>
        </w:rPr>
        <w:t xml:space="preserve">REFERENCE CHOICE: the literature provides us the control scheme given the null reference [0,0,0], but in our problem we want to converge to a non null vector ( average consensus ). Obviously giving as input a non null vector was not a working option so we implemented an OFFSET BLOCK that changes the reference frame. The desired reference frame </w:t>
      </w:r>
      <w:r w:rsidR="00C824EC">
        <w:rPr>
          <w:lang w:val="en-GB"/>
        </w:rPr>
        <w:t xml:space="preserve">is the one with the has the consensus as the origin. </w:t>
      </w:r>
    </w:p>
    <w:p w14:paraId="6D5D38BD" w14:textId="64EF3E47" w:rsidR="00C824EC" w:rsidRDefault="00C824EC" w:rsidP="00C824EC">
      <w:pPr>
        <w:spacing w:after="40"/>
        <w:rPr>
          <w:lang w:val="en-GB"/>
        </w:rPr>
      </w:pPr>
      <w:r>
        <w:rPr>
          <w:lang w:val="en-GB"/>
        </w:rPr>
        <w:t>TRAJECTORY TRACKING GENERAL</w:t>
      </w:r>
    </w:p>
    <w:p w14:paraId="168219DB" w14:textId="24BD3F99" w:rsidR="00C824EC" w:rsidRDefault="00C824EC" w:rsidP="00C824EC">
      <w:pPr>
        <w:pStyle w:val="ListParagraph"/>
        <w:numPr>
          <w:ilvl w:val="0"/>
          <w:numId w:val="2"/>
        </w:numPr>
        <w:spacing w:after="40"/>
        <w:rPr>
          <w:lang w:val="en-GB"/>
        </w:rPr>
      </w:pPr>
      <w:r>
        <w:rPr>
          <w:lang w:val="en-GB"/>
        </w:rPr>
        <w:t xml:space="preserve">We previously discussed that trajectory tracking controller takes over the regulation one. This means that initial conditions of the system must be inherited from the last available </w:t>
      </w:r>
      <w:r w:rsidR="008C3F08">
        <w:rPr>
          <w:lang w:val="en-GB"/>
        </w:rPr>
        <w:t>state</w:t>
      </w:r>
      <w:r>
        <w:rPr>
          <w:lang w:val="en-GB"/>
        </w:rPr>
        <w:t xml:space="preserve"> </w:t>
      </w:r>
      <w:r w:rsidR="008C3F08">
        <w:rPr>
          <w:lang w:val="en-GB"/>
        </w:rPr>
        <w:t>given by the</w:t>
      </w:r>
      <w:r>
        <w:rPr>
          <w:lang w:val="en-GB"/>
        </w:rPr>
        <w:t xml:space="preserve"> posture regulation scheme. (See Simulink scheme TRAKING_IC)</w:t>
      </w:r>
    </w:p>
    <w:p w14:paraId="2CF45567" w14:textId="78021E3B" w:rsidR="004C07FB" w:rsidRDefault="004C07FB" w:rsidP="00C824EC">
      <w:pPr>
        <w:pStyle w:val="ListParagraph"/>
        <w:numPr>
          <w:ilvl w:val="0"/>
          <w:numId w:val="2"/>
        </w:numPr>
        <w:spacing w:after="40"/>
        <w:rPr>
          <w:lang w:val="en-GB"/>
        </w:rPr>
      </w:pPr>
      <w:r>
        <w:rPr>
          <w:lang w:val="en-GB"/>
        </w:rPr>
        <w:t>GAIN CHOICE: for linear and non-linear control we followed theory. For the other two trial and error</w:t>
      </w:r>
    </w:p>
    <w:p w14:paraId="43F20CF2" w14:textId="77777777" w:rsidR="00EC251D" w:rsidRDefault="00EC251D" w:rsidP="00EC251D">
      <w:pPr>
        <w:spacing w:after="40"/>
        <w:rPr>
          <w:lang w:val="en-GB"/>
        </w:rPr>
      </w:pPr>
    </w:p>
    <w:p w14:paraId="2FFF5463" w14:textId="77777777" w:rsidR="00EC251D" w:rsidRDefault="00EC251D" w:rsidP="00EC251D">
      <w:pPr>
        <w:spacing w:after="40"/>
        <w:rPr>
          <w:lang w:val="en-GB"/>
        </w:rPr>
      </w:pPr>
    </w:p>
    <w:p w14:paraId="69783C9F" w14:textId="77777777" w:rsidR="00EC251D" w:rsidRDefault="00EC251D" w:rsidP="00EC251D">
      <w:pPr>
        <w:spacing w:after="40"/>
        <w:rPr>
          <w:lang w:val="en-GB"/>
        </w:rPr>
      </w:pPr>
    </w:p>
    <w:p w14:paraId="458F244D" w14:textId="77777777" w:rsidR="00EC251D" w:rsidRDefault="00EC251D" w:rsidP="00EC251D">
      <w:pPr>
        <w:spacing w:after="40"/>
        <w:rPr>
          <w:lang w:val="en-GB"/>
        </w:rPr>
      </w:pPr>
    </w:p>
    <w:p w14:paraId="37F380C5" w14:textId="77777777" w:rsidR="00EC251D" w:rsidRDefault="00EC251D" w:rsidP="00EC251D">
      <w:pPr>
        <w:spacing w:after="40"/>
        <w:rPr>
          <w:lang w:val="en-GB"/>
        </w:rPr>
      </w:pPr>
    </w:p>
    <w:p w14:paraId="77BD6547" w14:textId="77777777" w:rsidR="00EC251D" w:rsidRDefault="00EC251D" w:rsidP="00EC251D">
      <w:pPr>
        <w:spacing w:after="40"/>
        <w:rPr>
          <w:lang w:val="en-GB"/>
        </w:rPr>
      </w:pPr>
    </w:p>
    <w:p w14:paraId="257A60D2" w14:textId="77777777" w:rsidR="00EC251D" w:rsidRDefault="00EC251D" w:rsidP="00EC251D">
      <w:pPr>
        <w:spacing w:after="40"/>
        <w:rPr>
          <w:lang w:val="en-GB"/>
        </w:rPr>
      </w:pPr>
    </w:p>
    <w:p w14:paraId="6F5F066E" w14:textId="77777777" w:rsidR="00EC251D" w:rsidRDefault="00EC251D" w:rsidP="00EC251D">
      <w:pPr>
        <w:spacing w:after="40"/>
        <w:rPr>
          <w:lang w:val="en-GB"/>
        </w:rPr>
      </w:pPr>
    </w:p>
    <w:p w14:paraId="69127561" w14:textId="77777777" w:rsidR="00EC251D" w:rsidRDefault="00EC251D" w:rsidP="00EC251D">
      <w:pPr>
        <w:spacing w:after="40"/>
        <w:rPr>
          <w:lang w:val="en-GB"/>
        </w:rPr>
      </w:pPr>
    </w:p>
    <w:p w14:paraId="7145B168" w14:textId="77777777" w:rsidR="00EC251D" w:rsidRDefault="00EC251D" w:rsidP="00EC251D">
      <w:pPr>
        <w:spacing w:after="40"/>
        <w:rPr>
          <w:lang w:val="en-GB"/>
        </w:rPr>
      </w:pPr>
    </w:p>
    <w:p w14:paraId="23C19E9C" w14:textId="77777777" w:rsidR="00EC251D" w:rsidRDefault="00EC251D" w:rsidP="00EC251D">
      <w:pPr>
        <w:spacing w:after="40"/>
        <w:rPr>
          <w:lang w:val="en-GB"/>
        </w:rPr>
      </w:pPr>
    </w:p>
    <w:p w14:paraId="3D404265" w14:textId="77777777" w:rsidR="00EC251D" w:rsidRDefault="00EC251D" w:rsidP="00EC251D">
      <w:pPr>
        <w:spacing w:after="40"/>
        <w:rPr>
          <w:lang w:val="en-GB"/>
        </w:rPr>
      </w:pPr>
    </w:p>
    <w:p w14:paraId="5F550E6F" w14:textId="77777777" w:rsidR="00EC251D" w:rsidRDefault="00EC251D" w:rsidP="00EC251D">
      <w:pPr>
        <w:spacing w:after="40"/>
        <w:rPr>
          <w:lang w:val="en-GB"/>
        </w:rPr>
      </w:pPr>
    </w:p>
    <w:p w14:paraId="625FE8F6" w14:textId="77777777" w:rsidR="00EC251D" w:rsidRDefault="00EC251D" w:rsidP="00EC251D">
      <w:pPr>
        <w:spacing w:after="40"/>
        <w:rPr>
          <w:lang w:val="en-GB"/>
        </w:rPr>
      </w:pPr>
    </w:p>
    <w:p w14:paraId="043EDF43" w14:textId="7D443803" w:rsidR="00EC251D" w:rsidRDefault="00EC251D" w:rsidP="00EC251D">
      <w:pPr>
        <w:spacing w:after="40"/>
        <w:rPr>
          <w:rFonts w:asciiTheme="majorHAnsi" w:hAnsiTheme="majorHAnsi" w:cstheme="majorHAnsi"/>
          <w:sz w:val="40"/>
          <w:szCs w:val="40"/>
          <w:lang w:val="en-GB"/>
        </w:rPr>
      </w:pPr>
      <w:r>
        <w:rPr>
          <w:rFonts w:asciiTheme="majorHAnsi" w:hAnsiTheme="majorHAnsi" w:cstheme="majorHAnsi"/>
          <w:sz w:val="40"/>
          <w:szCs w:val="40"/>
          <w:lang w:val="en-GB"/>
        </w:rPr>
        <w:lastRenderedPageBreak/>
        <w:t>NON LINEAR CONTROLLER</w:t>
      </w:r>
    </w:p>
    <w:p w14:paraId="6FA11AA5" w14:textId="5A04435A" w:rsidR="00EC251D" w:rsidRDefault="00EC251D" w:rsidP="00EC251D">
      <w:pPr>
        <w:spacing w:after="40"/>
        <w:rPr>
          <w:rFonts w:cstheme="minorHAnsi"/>
          <w:lang w:val="en-GB"/>
        </w:rPr>
      </w:pPr>
      <w:r>
        <w:rPr>
          <w:rFonts w:cstheme="minorHAnsi"/>
          <w:lang w:val="en-GB"/>
        </w:rPr>
        <w:t>PARAMETERS:</w:t>
      </w:r>
    </w:p>
    <w:p w14:paraId="239DB28B" w14:textId="613B8079" w:rsidR="00EC251D" w:rsidRDefault="00EC251D" w:rsidP="00EC251D">
      <w:pPr>
        <w:pStyle w:val="ListParagraph"/>
        <w:numPr>
          <w:ilvl w:val="0"/>
          <w:numId w:val="3"/>
        </w:numPr>
        <w:spacing w:after="40"/>
        <w:rPr>
          <w:rFonts w:cstheme="minorHAnsi"/>
          <w:lang w:val="en-GB"/>
        </w:rPr>
      </w:pPr>
      <w:r>
        <w:rPr>
          <w:rFonts w:cstheme="minorHAnsi"/>
          <w:lang w:val="en-GB"/>
        </w:rPr>
        <w:t>Inner circle trajectory radius = 1</w:t>
      </w:r>
    </w:p>
    <w:p w14:paraId="57AEC733" w14:textId="2D48E0E0" w:rsidR="00EC251D" w:rsidRDefault="00EC251D" w:rsidP="00EC251D">
      <w:pPr>
        <w:pStyle w:val="ListParagraph"/>
        <w:numPr>
          <w:ilvl w:val="0"/>
          <w:numId w:val="3"/>
        </w:numPr>
        <w:spacing w:after="4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Outer circle trajectory radius = </w:t>
      </w:r>
      <w:r w:rsidR="00DD18D9">
        <w:rPr>
          <w:rFonts w:cstheme="minorHAnsi"/>
          <w:lang w:val="en-GB"/>
        </w:rPr>
        <w:t>4</w:t>
      </w:r>
    </w:p>
    <w:p w14:paraId="39CC6488" w14:textId="61AFE06F" w:rsidR="00EC251D" w:rsidRDefault="00EC251D" w:rsidP="00EC251D">
      <w:pPr>
        <w:spacing w:after="40"/>
        <w:rPr>
          <w:rFonts w:cstheme="minorHAnsi"/>
          <w:lang w:val="en-GB"/>
        </w:rPr>
      </w:pPr>
      <w:r>
        <w:rPr>
          <w:rFonts w:cstheme="minorHAnsi"/>
          <w:lang w:val="en-GB"/>
        </w:rPr>
        <w:t>ASSUMPTION:</w:t>
      </w:r>
    </w:p>
    <w:p w14:paraId="05F35BFE" w14:textId="48B4EB22" w:rsidR="00EC251D" w:rsidRDefault="00EC251D" w:rsidP="00EC251D">
      <w:pPr>
        <w:spacing w:after="40"/>
        <w:rPr>
          <w:rFonts w:cstheme="minorHAnsi"/>
          <w:lang w:val="en-GB"/>
        </w:rPr>
      </w:pPr>
      <w:r>
        <w:rPr>
          <w:rFonts w:cstheme="minorHAnsi"/>
          <w:lang w:val="en-GB"/>
        </w:rPr>
        <w:tab/>
        <w:t>For now we assume to start outside outer circle</w:t>
      </w:r>
    </w:p>
    <w:p w14:paraId="2CAB2467" w14:textId="102D494C" w:rsidR="006C6BD0" w:rsidRDefault="006C6BD0" w:rsidP="00EC251D">
      <w:pPr>
        <w:spacing w:after="40"/>
        <w:rPr>
          <w:rFonts w:cstheme="minorHAnsi"/>
          <w:lang w:val="en-GB"/>
        </w:rPr>
      </w:pPr>
      <w:r>
        <w:rPr>
          <w:rFonts w:cstheme="minorHAnsi"/>
          <w:lang w:val="en-GB"/>
        </w:rPr>
        <w:t>GOODNESS TEST:</w:t>
      </w:r>
    </w:p>
    <w:p w14:paraId="1F1B3043" w14:textId="49A3723E" w:rsidR="006C6BD0" w:rsidRPr="00EC251D" w:rsidRDefault="006C6BD0" w:rsidP="00EC251D">
      <w:pPr>
        <w:spacing w:after="40"/>
        <w:rPr>
          <w:rFonts w:cstheme="minorHAnsi"/>
          <w:lang w:val="en-GB"/>
        </w:rPr>
      </w:pPr>
      <w:r>
        <w:rPr>
          <w:rFonts w:cstheme="minorHAnsi"/>
          <w:lang w:val="en-GB"/>
        </w:rPr>
        <w:tab/>
        <w:t>We developed the ERROR TEST block that allows us to check if each and every unicycle is converging to the desired trajectory. This gives us an immediate result to check convergence.</w:t>
      </w:r>
    </w:p>
    <w:sectPr w:rsidR="006C6BD0" w:rsidRPr="00EC25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521E"/>
    <w:multiLevelType w:val="hybridMultilevel"/>
    <w:tmpl w:val="FDB830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04E35"/>
    <w:multiLevelType w:val="hybridMultilevel"/>
    <w:tmpl w:val="0E3A19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028D4"/>
    <w:multiLevelType w:val="hybridMultilevel"/>
    <w:tmpl w:val="0346FE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379904">
    <w:abstractNumId w:val="1"/>
  </w:num>
  <w:num w:numId="2" w16cid:durableId="1829636605">
    <w:abstractNumId w:val="2"/>
  </w:num>
  <w:num w:numId="3" w16cid:durableId="1703239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E06"/>
    <w:rsid w:val="003F16FC"/>
    <w:rsid w:val="004C07FB"/>
    <w:rsid w:val="005150BD"/>
    <w:rsid w:val="006C6BD0"/>
    <w:rsid w:val="00793455"/>
    <w:rsid w:val="008039FF"/>
    <w:rsid w:val="008C3F08"/>
    <w:rsid w:val="00C824EC"/>
    <w:rsid w:val="00D66E06"/>
    <w:rsid w:val="00DD18D9"/>
    <w:rsid w:val="00EC251D"/>
    <w:rsid w:val="00FF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281FD"/>
  <w15:chartTrackingRefBased/>
  <w15:docId w15:val="{FC3BF49F-2BA9-45D9-8DBC-BAC0C45F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Di Pietrantonio</dc:creator>
  <cp:keywords/>
  <dc:description/>
  <cp:lastModifiedBy>Edoardo Di Pietrantonio</cp:lastModifiedBy>
  <cp:revision>7</cp:revision>
  <dcterms:created xsi:type="dcterms:W3CDTF">2023-12-24T11:10:00Z</dcterms:created>
  <dcterms:modified xsi:type="dcterms:W3CDTF">2023-12-24T14:55:00Z</dcterms:modified>
</cp:coreProperties>
</file>