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Visión, Objetivo y Roadmap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spacing w:after="0" w:line="240" w:lineRule="auto"/>
        <w:ind w:left="-2" w:firstLine="0"/>
        <w:jc w:val="left"/>
        <w:rPr>
          <w:b w:val="1"/>
          <w:color w:val="003f6c"/>
          <w:sz w:val="48"/>
          <w:szCs w:val="48"/>
        </w:rPr>
      </w:pPr>
      <w:r w:rsidDel="00000000" w:rsidR="00000000" w:rsidRPr="00000000">
        <w:rPr>
          <w:b w:val="1"/>
          <w:color w:val="003f6c"/>
          <w:sz w:val="48"/>
          <w:szCs w:val="48"/>
          <w:rtl w:val="0"/>
        </w:rPr>
        <w:t>Visión, Objetivo y Roadmap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StockIN · 16-10-2026</w:t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Product Vision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/>
                <w:rtl w:val="0"/>
              </w:rPr>
              <w:t>micro emprendedores formales que venden en malls, eventos y ferias de anime</w:t>
            </w:r>
            <w:r w:rsidDel="00000000" w:rsidR="00000000" w:rsidRPr="00000000">
              <w:rPr>
                <w:rtl w:val="0"/>
              </w:rPr>
              <w:t xml:space="preserve">, que necesitan controlar su stock y conocer sus ganancias reales, </w:t>
            </w:r>
            <w:r w:rsidDel="00000000" w:rsidR="00000000" w:rsidRPr="00000000">
              <w:rPr>
                <w:b/>
                <w:rtl w:val="0"/>
              </w:rPr>
              <w:t>StockIN</w:t>
            </w:r>
            <w:r w:rsidDel="00000000" w:rsidR="00000000" w:rsidRPr="00000000">
              <w:rPr>
                <w:rtl w:val="0"/>
              </w:rPr>
              <w:t xml:space="preserve"> es una app móvil de control de inventario y ventas que funciona sin conexión, avisa cuando un producto se agota y muestra dónde y qué conviene vender. A diferencia del cuaderno o de una planilla genérica, está pensada para vendedores itinerantes.</w:t>
            </w:r>
          </w:p>
        </w:tc>
      </w:tr>
    </w:tbl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¿Para quién es?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 que venden en ferias, stands de mall y eventos, sin acceso a sistemas de gestión.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¿Qué problema resuelve?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falta de control simple del inventario, que se traduce en quiebres de stock, pérdida de ventas y ganancias calculadas “al ojo”.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¿Qué solución propone?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Una app móvil que centraliza inventario, ventas, alertas de stock bajo, mapa de ubicación, lugar de cada venta e historial de ventas.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¿Qué valor entrega?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Visibilidad real de ganancias y stock, y datos para decidir dónde y qué vender.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¿Qué la diferencia?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Combina control de inventario con geolocalización e historial por lugar, y opera sin conexión; está pensada para venta itinerante, no para tiendas fijas.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Product Goal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val="clear" w:color="auto" w:fill="003F6C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 xml:space="preserve">Objetivo del producto: </w:t>
            </w:r>
            <w:r w:rsidDel="00000000" w:rsidR="00000000" w:rsidRPr="00000000">
              <w:rPr>
                <w:color w:val="FFFFFF"/>
                <w:rtl w:val="0"/>
              </w:rPr>
              <w:t>entregar, al cierre de la Etapa 6 (semana 10), una versión funcional de StockIN que permita a un micro emprendedor registrar su inventario, visualizar sus ventas en un dashboard y recibir alertas de stock bajo, validada con al menos 3 micro emprendedores reales.</w:t>
            </w:r>
          </w:p>
        </w:tc>
      </w:tr>
    </w:tbl>
    <w:p>
      <w:pPr>
        <w:spacing w:after="0"/>
      </w:pPr>
      <w:r>
        <w:rPr>
          <w:sz w:val="8"/>
        </w:rPr>
        <w:t xml:space="preserve"> 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00"/>
        <w:gridCol w:w="20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keepNext/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Meta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keepNext/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Indicador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keepNext/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Etapa de verificación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Funcionalidades completas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100 % de los requisitos funcionales de prioridad alta implementados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6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Rapidez de uso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Registro de una venta en menos de 15 segundos desde la pantalla de inicio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6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Validación con usuarios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Validación positiva de al menos 3 micro emprendedores reales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Etapas 5 y 6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Product Roadmap</w:t>
      </w:r>
    </w:p>
    <w:p>
      <w:pPr>
        <w:keepLines/>
        <w:jc w:val="center"/>
      </w:pPr>
      <w:r>
        <w:drawing>
          <wp:inline>
            <wp:extent cx="5577840" cy="2503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037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Entregables por etapa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00"/>
        <w:gridCol w:w="21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Etapa y semanas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Entregable principal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Estado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1 · S1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Encuesta a usuarios, análisis de resultados y backlog inicial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2 · S2-S3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Wireframes y mockups, modelo de datos y arquitectura Flet + SQLite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3 · S4-S5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Módulo de inventario: productos, categorías, cuentas y pruebas unitarias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Completada; 2 requisitos por verificar (RF-21 y RF-24)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4 · S6-S7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Registro de ventas, actualización de stock y dashboard con gráficos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5 · S8-S9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Alertas de stock bajo, integración con Google Maps e historial de ventas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En curso: alertas completadas; mapa en revisión; historial en progreso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6 · S10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Importación y exportación a Excel, respaldo, pruebas integrales y presentación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En curso: importación y exportación a Excel iniciada; el resto, planificado</w:t>
            </w:r>
          </w:p>
        </w:tc>
      </w:tr>
    </w:tbl>
    <w:p>
      <w:pPr>
        <w:spacing w:before="160"/>
      </w:pPr>
      <w:r>
        <w:rPr>
          <w:sz w:val="18"/>
        </w:rPr>
        <w:t>Estado al 16-10-2026, según el tablero del proyecto. Las Etapas 5 y 6 se ejecutan en paralelo, porque el equipo trabaja con un máximo de 2 tarjetas en curso (Kanban) y no espera a cerrar una etapa para iniciar la siguiente. Las Etapas 1 a 4 están completadas; su detalle está en los documentos «Product Backlog» y «Backlog de Etapa».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