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https://canva.link/ad6do5m9qr8jmdh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https://canva.link/ad6do5m9qr8jmdh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ad6do5m9qr8jmdh" TargetMode="External"/><Relationship Id="rId7" Type="http://schemas.openxmlformats.org/officeDocument/2006/relationships/hyperlink" Target="https://canva.link/ad6do5m9qr8jmd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