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vfyqxqwhu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de Jesus Valenzuela Ribot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scms0twhqx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Diseñar, desarrollar e implementar soluciones informáticas para resolver problemas en distintos contextos.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Capacitado para resolver e implementar soluciones a  problemas en distintos contextos…obviamente siempre podemos mejorar mucho más.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metodologías, tecnologías y herramientas para el desarrollo de soluciones informáticas.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experiencia práctica aplicando metodologías y herramientas técnicas clave para la construcción de software, enfocado en las buenas prácticas y en adaptarme de forma continua a nuevos entornos tecnológicos.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información y utilizar el pensamiento analítico y crítico para la toma de decisiones.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Demuestro capacidad para descomponer problemas complejos, interpretar datos objetivamente y fundamentar decisiones técnicas en criterios lógicos, buscando siempre optimizar procesos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conocimientos de Ciencia de Datos para procesar, analizar y obtener información relevante desde grandes volúmenes de datos.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una buena base práctica y teórica para manipular, limpiar y analizar conjuntos de datos, identificando patrones útiles para la solución de problemas y el valor del negocio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problemas de manera estructurada, utilizando conocimientos técnicos y criterios profesionales.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Abordo los desafíos técnicos mediante metodologías ordenadas y metódicas, aplicando buenas prácticas de desarrollo y estándares de calidad profesional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Trabajar colaborativamente y comunicarse de manera efectiva en diferentes contextos profesionales.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facilidad para integrar equipos de trabajo, aportar ideas de forma constructiva y transmitir conceptos técnicos con claridad tanto a pares como a roles no técnicos.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y participar en proyectos informáticos considerando planificación, organización y cumplimiento de objetivos.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las etapas del ciclo de vida de un proyecto y me comprometo con el cumplimiento de plazos y entregables, manteniendo una comunicación fluida sobre los avances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Actuar de manera ética y responsable, considerando el impacto de las soluciones tecnológicas en las organizaciones y la sociedad.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Mantengo un alto compromiso con la confidencialidad, la seguridad de la información y el desarrollo responsable de software, evaluando siempre el impacto social y técnico de mi trabajo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Zr+LfqvCYl73M/oQ9NqZIxP3Hg==">CgMxLjAyDWgubnZmeXF4cXdodTEyDmgucXNjbXMwdHdocXhpOAByITF2QXBZQXlmX2xoQ0FZdjdvaGdvdDE0WWNmUUtzX19rMQ==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