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t3rcsffefuvg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Juan Benito Godoy Klenner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ytgfl0ryzh6i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Diseñar, desarrollar e implementar soluciones informáticas para resolver problemas en distintos contextos.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Considero que tengo un buen dominio para analizar problemas y proponer soluciones utilizando herramientas informáticas. He desarrollado conocimientos que me permiten llevar una idea a una solución concreta, aunque todavía puedo mejorar en proyectos de mayor complejidad.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Aplicar metodologías, tecnologías y herramientas para el desarrollo de soluciones informáticas.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Durante mi formación he adquirido experiencia utilizando distintas herramientas y metodologías. Me siento capaz de seleccionar y aplicar alternativas según las necesidades del problema, aunque considero importante continuar actualizándome en nuevas tecnologías.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Analizar información y utilizar el pensamiento analítico y crítico para la toma de decisiones.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un buen manejo del análisis de información y de la interpretación de datos para obtener conclusiones. He fortalecido esta capacidad mediante actividades relacionadas con datos y resolución de problemas, pero todavía puedo profundizar en técnicas de análisis más avanzadas.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Aplicar conocimientos de Ciencia de Datos para procesar, analizar y obtener información relevante desde grandes volúmenes de datos.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Considero que he desarrollado una buena base en el trabajo con datos, especialmente en su procesamiento, análisis e interpretación. Puedo realizar análisis y obtener información útil, aunque necesito seguir fortaleciendo algunos conocimientos técnicos y metodologías más avanzadas de Ciencia de Datos.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Resolver problemas de manera estructurada, utilizando conocimientos técnicos y criterios profesionales.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Frente a un problema intento analizar sus causas, evaluar alternativas y buscar una solución adecuada. Mi formación me ha permitido mejorar esta capacidad, aunque todavía puedo desarrollar una mayor experiencia enfrentando situaciones reales y problemas de mayor dificultad.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Trabajar colaborativamente y comunicarse de manera efectiva en diferentes contextos profesionales.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considero capaz de trabajar de manera responsable con otras personas, aportar ideas y comunicar mis avances o resultados de forma clara. La experiencia en trabajos grupales me ha permitido desarrollar esta competencia y considero que es una de mis principales fortalezas.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Gestionar y participar en proyectos informáticos considerando planificación, organización y cumplimiento de objetivos.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un buen manejo de la organización y planificación de actividades para cumplir objetivos. He aprendido a distribuir tareas y trabajar considerando plazos y resultados. Sin embargo, considero que todavía puedo adquirir mayor experiencia en la gestión de proyectos informáticos completos.</w:t>
            </w:r>
          </w:p>
        </w:tc>
      </w:tr>
      <w:tr>
        <w:trPr>
          <w:cantSplit w:val="0"/>
          <w:trHeight w:val="2536.9921875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Actuar de manera ética y responsable, considerando el impacto de las soluciones tecnológicas en las organizaciones y la sociedad.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Reconozco la importancia de actuar responsablemente al desarrollar y utilizar soluciones tecnológicas, especialmente cuando se trabaja con información y datos. Considero que tengo un buen dominio de este aspecto, aunque siempre es necesario seguir fortaleciendo los criterios éticos y profesionales.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ipQbRXSoOszjiDwKSznsAcQGNA==">CgMxLjAyDmgudDNyY3NmZmVmdXZnMg5oLnl0Z2ZsMHJ5emg2aTgAciExNklvNVpac2xibjRNSDVST2VqUUlCQjIyUDNVVkg4ZWE=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