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1E8E8" w14:textId="243EFC19" w:rsidR="00C76DD6" w:rsidRPr="00DF2755" w:rsidRDefault="00C76DD6" w:rsidP="00DF2755">
      <w:pPr>
        <w:pStyle w:val="Heading1"/>
        <w:numPr>
          <w:ilvl w:val="0"/>
          <w:numId w:val="9"/>
        </w:numPr>
      </w:pPr>
      <w:r w:rsidRPr="00DF2755">
        <w:t>Language and Application Overview</w:t>
      </w:r>
    </w:p>
    <w:p w14:paraId="3D90C72D" w14:textId="77777777" w:rsidR="00C76DD6" w:rsidRPr="00C76DD6" w:rsidRDefault="00C76DD6" w:rsidP="00C76DD6">
      <w:pPr>
        <w:numPr>
          <w:ilvl w:val="0"/>
          <w:numId w:val="2"/>
        </w:numPr>
      </w:pPr>
      <w:r w:rsidRPr="00C76DD6">
        <w:rPr>
          <w:b/>
          <w:bCs/>
        </w:rPr>
        <w:t>Language</w:t>
      </w:r>
      <w:r w:rsidRPr="00C76DD6">
        <w:t>: Java</w:t>
      </w:r>
    </w:p>
    <w:p w14:paraId="7635DA58" w14:textId="77777777" w:rsidR="00C76DD6" w:rsidRPr="00C76DD6" w:rsidRDefault="00C76DD6" w:rsidP="00C76DD6">
      <w:pPr>
        <w:numPr>
          <w:ilvl w:val="0"/>
          <w:numId w:val="2"/>
        </w:numPr>
      </w:pPr>
      <w:r w:rsidRPr="00C76DD6">
        <w:rPr>
          <w:b/>
          <w:bCs/>
        </w:rPr>
        <w:t>Framework</w:t>
      </w:r>
      <w:r w:rsidRPr="00C76DD6">
        <w:t>: Spring Boot</w:t>
      </w:r>
    </w:p>
    <w:p w14:paraId="0B064960" w14:textId="77777777" w:rsidR="00C76DD6" w:rsidRPr="00C76DD6" w:rsidRDefault="00C76DD6" w:rsidP="00C76DD6">
      <w:pPr>
        <w:numPr>
          <w:ilvl w:val="0"/>
          <w:numId w:val="2"/>
        </w:numPr>
      </w:pPr>
      <w:r w:rsidRPr="00C76DD6">
        <w:rPr>
          <w:b/>
          <w:bCs/>
        </w:rPr>
        <w:t>Application Type</w:t>
      </w:r>
      <w:r w:rsidRPr="00C76DD6">
        <w:t>: RESTful Web API for user authentication and data retrieval</w:t>
      </w:r>
    </w:p>
    <w:p w14:paraId="2FDB1B26" w14:textId="7073BFF3" w:rsidR="00C76DD6" w:rsidRPr="00C76DD6" w:rsidRDefault="00C76DD6" w:rsidP="00C76DD6"/>
    <w:p w14:paraId="03AD4ECF" w14:textId="1A630071" w:rsidR="00C76DD6" w:rsidRPr="00DF2755" w:rsidRDefault="00C76DD6" w:rsidP="00DF2755">
      <w:pPr>
        <w:pStyle w:val="Heading1"/>
        <w:numPr>
          <w:ilvl w:val="0"/>
          <w:numId w:val="9"/>
        </w:numPr>
      </w:pPr>
      <w:r w:rsidRPr="00DF2755">
        <w:t>Security Vulnerability Analysis</w:t>
      </w:r>
    </w:p>
    <w:tbl>
      <w:tblPr>
        <w:tblStyle w:val="TableGrid"/>
        <w:tblW w:w="0" w:type="auto"/>
        <w:tblLook w:val="04A0" w:firstRow="1" w:lastRow="0" w:firstColumn="1" w:lastColumn="0" w:noHBand="0" w:noVBand="1"/>
      </w:tblPr>
      <w:tblGrid>
        <w:gridCol w:w="3062"/>
        <w:gridCol w:w="5234"/>
      </w:tblGrid>
      <w:tr w:rsidR="00C76DD6" w:rsidRPr="00C76DD6" w14:paraId="404668C9" w14:textId="77777777" w:rsidTr="00DF2755">
        <w:tc>
          <w:tcPr>
            <w:tcW w:w="0" w:type="auto"/>
            <w:hideMark/>
          </w:tcPr>
          <w:p w14:paraId="2AB5120C" w14:textId="77777777" w:rsidR="00C76DD6" w:rsidRPr="00C76DD6" w:rsidRDefault="00C76DD6" w:rsidP="00C76DD6">
            <w:pPr>
              <w:rPr>
                <w:b/>
                <w:bCs/>
              </w:rPr>
            </w:pPr>
            <w:r w:rsidRPr="00C76DD6">
              <w:rPr>
                <w:b/>
                <w:bCs/>
              </w:rPr>
              <w:t>Vulnerability</w:t>
            </w:r>
          </w:p>
        </w:tc>
        <w:tc>
          <w:tcPr>
            <w:tcW w:w="0" w:type="auto"/>
            <w:hideMark/>
          </w:tcPr>
          <w:p w14:paraId="7F822EB2" w14:textId="77777777" w:rsidR="00C76DD6" w:rsidRPr="00C76DD6" w:rsidRDefault="00C76DD6" w:rsidP="00C76DD6">
            <w:pPr>
              <w:rPr>
                <w:b/>
                <w:bCs/>
              </w:rPr>
            </w:pPr>
            <w:r w:rsidRPr="00C76DD6">
              <w:rPr>
                <w:b/>
                <w:bCs/>
              </w:rPr>
              <w:t>Description</w:t>
            </w:r>
          </w:p>
        </w:tc>
      </w:tr>
      <w:tr w:rsidR="00C76DD6" w:rsidRPr="00C76DD6" w14:paraId="5ADE2DBC" w14:textId="77777777" w:rsidTr="00DF2755">
        <w:tc>
          <w:tcPr>
            <w:tcW w:w="0" w:type="auto"/>
            <w:hideMark/>
          </w:tcPr>
          <w:p w14:paraId="682EC640" w14:textId="77777777" w:rsidR="00C76DD6" w:rsidRPr="00C76DD6" w:rsidRDefault="00C76DD6" w:rsidP="00C76DD6">
            <w:r w:rsidRPr="00C76DD6">
              <w:rPr>
                <w:b/>
                <w:bCs/>
              </w:rPr>
              <w:t>SQL Injection</w:t>
            </w:r>
          </w:p>
        </w:tc>
        <w:tc>
          <w:tcPr>
            <w:tcW w:w="0" w:type="auto"/>
            <w:hideMark/>
          </w:tcPr>
          <w:p w14:paraId="65788048" w14:textId="79C8B39B" w:rsidR="00C76DD6" w:rsidRPr="00C76DD6" w:rsidRDefault="00DF2755" w:rsidP="00C76DD6">
            <w:r w:rsidRPr="00DF2755">
              <w:t>Injection attacks are possible when dynamic SQL is used with user input.</w:t>
            </w:r>
          </w:p>
        </w:tc>
      </w:tr>
      <w:tr w:rsidR="00C76DD6" w:rsidRPr="00C76DD6" w14:paraId="7490E1F0" w14:textId="77777777" w:rsidTr="00DF2755">
        <w:tc>
          <w:tcPr>
            <w:tcW w:w="0" w:type="auto"/>
            <w:hideMark/>
          </w:tcPr>
          <w:p w14:paraId="188D6E80" w14:textId="77777777" w:rsidR="00C76DD6" w:rsidRPr="00C76DD6" w:rsidRDefault="00C76DD6" w:rsidP="00C76DD6">
            <w:r w:rsidRPr="00C76DD6">
              <w:rPr>
                <w:b/>
                <w:bCs/>
              </w:rPr>
              <w:t>Plaintext Password Validation</w:t>
            </w:r>
          </w:p>
        </w:tc>
        <w:tc>
          <w:tcPr>
            <w:tcW w:w="0" w:type="auto"/>
            <w:hideMark/>
          </w:tcPr>
          <w:p w14:paraId="04D4D8E1" w14:textId="14A1DFCE" w:rsidR="00C76DD6" w:rsidRPr="00C76DD6" w:rsidRDefault="00DF2755" w:rsidP="00C76DD6">
            <w:r w:rsidRPr="00DF2755">
              <w:t>Raw password comparison is unsafe and increases the possibility of credential theft.</w:t>
            </w:r>
          </w:p>
        </w:tc>
      </w:tr>
      <w:tr w:rsidR="00C76DD6" w:rsidRPr="00C76DD6" w14:paraId="70CB302C" w14:textId="77777777" w:rsidTr="00DF2755">
        <w:tc>
          <w:tcPr>
            <w:tcW w:w="0" w:type="auto"/>
            <w:hideMark/>
          </w:tcPr>
          <w:p w14:paraId="7538A8D9" w14:textId="77777777" w:rsidR="00C76DD6" w:rsidRPr="00C76DD6" w:rsidRDefault="00C76DD6" w:rsidP="00C76DD6">
            <w:r w:rsidRPr="00C76DD6">
              <w:rPr>
                <w:b/>
                <w:bCs/>
              </w:rPr>
              <w:t>No Authentication Token Mechanism</w:t>
            </w:r>
          </w:p>
        </w:tc>
        <w:tc>
          <w:tcPr>
            <w:tcW w:w="0" w:type="auto"/>
            <w:hideMark/>
          </w:tcPr>
          <w:p w14:paraId="19B285FE" w14:textId="1D8B5C79" w:rsidR="00C76DD6" w:rsidRPr="00C76DD6" w:rsidRDefault="00DF2755" w:rsidP="00C76DD6">
            <w:r w:rsidRPr="00DF2755">
              <w:t>JWT and session tokens are not used; this goes against best practices.</w:t>
            </w:r>
          </w:p>
        </w:tc>
      </w:tr>
      <w:tr w:rsidR="00C76DD6" w:rsidRPr="00C76DD6" w14:paraId="03B54D91" w14:textId="77777777" w:rsidTr="00DF2755">
        <w:tc>
          <w:tcPr>
            <w:tcW w:w="0" w:type="auto"/>
            <w:hideMark/>
          </w:tcPr>
          <w:p w14:paraId="3E03EC17" w14:textId="77777777" w:rsidR="00C76DD6" w:rsidRPr="00C76DD6" w:rsidRDefault="00C76DD6" w:rsidP="00C76DD6">
            <w:r w:rsidRPr="00C76DD6">
              <w:rPr>
                <w:b/>
                <w:bCs/>
              </w:rPr>
              <w:t>No Input Validation</w:t>
            </w:r>
          </w:p>
        </w:tc>
        <w:tc>
          <w:tcPr>
            <w:tcW w:w="0" w:type="auto"/>
            <w:hideMark/>
          </w:tcPr>
          <w:p w14:paraId="3784FB9B" w14:textId="2FE7A2BD" w:rsidR="00C76DD6" w:rsidRPr="00C76DD6" w:rsidRDefault="00DF2755" w:rsidP="00C76DD6">
            <w:r w:rsidRPr="00DF2755">
              <w:t>No format or length checks are performed on user input.</w:t>
            </w:r>
          </w:p>
        </w:tc>
      </w:tr>
      <w:tr w:rsidR="00C76DD6" w:rsidRPr="00C76DD6" w14:paraId="6FEEC786" w14:textId="77777777" w:rsidTr="00DF2755">
        <w:tc>
          <w:tcPr>
            <w:tcW w:w="0" w:type="auto"/>
            <w:hideMark/>
          </w:tcPr>
          <w:p w14:paraId="5D6D6880" w14:textId="77777777" w:rsidR="00C76DD6" w:rsidRPr="00C76DD6" w:rsidRDefault="00C76DD6" w:rsidP="00C76DD6">
            <w:r w:rsidRPr="00C76DD6">
              <w:rPr>
                <w:b/>
                <w:bCs/>
              </w:rPr>
              <w:t>Error Handling</w:t>
            </w:r>
          </w:p>
        </w:tc>
        <w:tc>
          <w:tcPr>
            <w:tcW w:w="0" w:type="auto"/>
            <w:hideMark/>
          </w:tcPr>
          <w:p w14:paraId="494ED283" w14:textId="52ABC846" w:rsidR="00C76DD6" w:rsidRPr="00C76DD6" w:rsidRDefault="00DF2755" w:rsidP="00C76DD6">
            <w:r w:rsidRPr="00DF2755">
              <w:t>System internals could be revealed if exception management is neglected.</w:t>
            </w:r>
          </w:p>
        </w:tc>
      </w:tr>
      <w:tr w:rsidR="00C76DD6" w:rsidRPr="00C76DD6" w14:paraId="4E1D8C2B" w14:textId="77777777" w:rsidTr="00DF2755">
        <w:tc>
          <w:tcPr>
            <w:tcW w:w="0" w:type="auto"/>
            <w:hideMark/>
          </w:tcPr>
          <w:p w14:paraId="36695B03" w14:textId="77777777" w:rsidR="00C76DD6" w:rsidRPr="00C76DD6" w:rsidRDefault="00C76DD6" w:rsidP="00C76DD6">
            <w:r w:rsidRPr="00C76DD6">
              <w:rPr>
                <w:b/>
                <w:bCs/>
              </w:rPr>
              <w:t>Insecure Communication</w:t>
            </w:r>
          </w:p>
        </w:tc>
        <w:tc>
          <w:tcPr>
            <w:tcW w:w="0" w:type="auto"/>
            <w:hideMark/>
          </w:tcPr>
          <w:p w14:paraId="02D55B55" w14:textId="3C7DE06F" w:rsidR="00C76DD6" w:rsidRPr="00C76DD6" w:rsidRDefault="00DF2755" w:rsidP="00C76DD6">
            <w:r w:rsidRPr="00DF2755">
              <w:t>Secure headers and HTTPS are not enforced.</w:t>
            </w:r>
          </w:p>
        </w:tc>
      </w:tr>
    </w:tbl>
    <w:p w14:paraId="5E97219E" w14:textId="5740EA92" w:rsidR="00C76DD6" w:rsidRPr="00C76DD6" w:rsidRDefault="00C76DD6" w:rsidP="00C76DD6"/>
    <w:p w14:paraId="66F18CA1" w14:textId="0E7D2BB5" w:rsidR="00C76DD6" w:rsidRPr="00DF2755" w:rsidRDefault="00C76DD6" w:rsidP="00DF2755">
      <w:pPr>
        <w:pStyle w:val="Heading1"/>
        <w:numPr>
          <w:ilvl w:val="0"/>
          <w:numId w:val="9"/>
        </w:numPr>
      </w:pPr>
      <w:r w:rsidRPr="00DF2755">
        <w:t>Secure Coding Recommendations</w:t>
      </w:r>
    </w:p>
    <w:p w14:paraId="5BACDB59" w14:textId="0A335D5A" w:rsidR="00C76DD6" w:rsidRPr="00C76DD6" w:rsidRDefault="00C76DD6" w:rsidP="00C76DD6">
      <w:pPr>
        <w:rPr>
          <w:b/>
          <w:bCs/>
        </w:rPr>
      </w:pPr>
      <w:r w:rsidRPr="00C76DD6">
        <w:rPr>
          <w:b/>
          <w:bCs/>
        </w:rPr>
        <w:t xml:space="preserve"> </w:t>
      </w:r>
      <w:r w:rsidR="003936AC">
        <w:rPr>
          <w:b/>
          <w:bCs/>
        </w:rPr>
        <w:t>3</w:t>
      </w:r>
      <w:r w:rsidRPr="00C76DD6">
        <w:rPr>
          <w:b/>
          <w:bCs/>
        </w:rPr>
        <w:t>.1 Use Parameterized Queries (Prepared Statements)</w:t>
      </w:r>
    </w:p>
    <w:p w14:paraId="1167BD87" w14:textId="77777777" w:rsidR="00C76DD6" w:rsidRPr="00C76DD6" w:rsidRDefault="00C76DD6" w:rsidP="00C76DD6">
      <w:r w:rsidRPr="00C76DD6">
        <w:rPr>
          <w:b/>
          <w:bCs/>
        </w:rPr>
        <w:t>Fix</w:t>
      </w:r>
      <w:r w:rsidRPr="00C76DD6">
        <w:t>:</w:t>
      </w:r>
    </w:p>
    <w:p w14:paraId="53DE8F80" w14:textId="77777777" w:rsidR="00C76DD6" w:rsidRPr="00C76DD6" w:rsidRDefault="00C76DD6" w:rsidP="00C76DD6">
      <w:r w:rsidRPr="00C76DD6">
        <w:t xml:space="preserve">String </w:t>
      </w:r>
      <w:proofErr w:type="spellStart"/>
      <w:r w:rsidRPr="00C76DD6">
        <w:t>sql</w:t>
      </w:r>
      <w:proofErr w:type="spellEnd"/>
      <w:r w:rsidRPr="00C76DD6">
        <w:t xml:space="preserve"> = "SELECT * FROM users WHERE username = ? AND password = ?";</w:t>
      </w:r>
    </w:p>
    <w:p w14:paraId="1C3408D4" w14:textId="77777777" w:rsidR="00C76DD6" w:rsidRPr="00C76DD6" w:rsidRDefault="00C76DD6" w:rsidP="00C76DD6">
      <w:r w:rsidRPr="00C76DD6">
        <w:t xml:space="preserve">List&lt;Map&lt;String, Object&gt;&gt; users = </w:t>
      </w:r>
      <w:proofErr w:type="spellStart"/>
      <w:r w:rsidRPr="00C76DD6">
        <w:t>jdbcTemplate.queryForList</w:t>
      </w:r>
      <w:proofErr w:type="spellEnd"/>
      <w:r w:rsidRPr="00C76DD6">
        <w:t>(</w:t>
      </w:r>
      <w:proofErr w:type="spellStart"/>
      <w:r w:rsidRPr="00C76DD6">
        <w:t>sql</w:t>
      </w:r>
      <w:proofErr w:type="spellEnd"/>
      <w:r w:rsidRPr="00C76DD6">
        <w:t>, username, password);</w:t>
      </w:r>
    </w:p>
    <w:p w14:paraId="13437300" w14:textId="6CA36145" w:rsidR="00C76DD6" w:rsidRPr="00C76DD6" w:rsidRDefault="00C76DD6" w:rsidP="00C76DD6">
      <w:r w:rsidRPr="00C76DD6">
        <w:t xml:space="preserve"> </w:t>
      </w:r>
      <w:r w:rsidRPr="00C76DD6">
        <w:rPr>
          <w:b/>
          <w:bCs/>
        </w:rPr>
        <w:t>Recommended</w:t>
      </w:r>
      <w:r w:rsidRPr="00C76DD6">
        <w:t xml:space="preserve">: </w:t>
      </w:r>
      <w:r w:rsidR="00DF2755" w:rsidRPr="00DF2755">
        <w:t>To further abstract and secure database operations, use Hibernate or Spring Data JPA.</w:t>
      </w:r>
    </w:p>
    <w:p w14:paraId="1D9F9381" w14:textId="00339DFF" w:rsidR="00C76DD6" w:rsidRDefault="00C76DD6" w:rsidP="00C76DD6"/>
    <w:p w14:paraId="3376EBC8" w14:textId="77777777" w:rsidR="00DF2755" w:rsidRDefault="00DF2755" w:rsidP="00C76DD6"/>
    <w:p w14:paraId="59C0F476" w14:textId="77777777" w:rsidR="00DF2755" w:rsidRPr="00C76DD6" w:rsidRDefault="00DF2755" w:rsidP="00C76DD6"/>
    <w:p w14:paraId="0DEA80CD" w14:textId="2A6B7F5C" w:rsidR="00C76DD6" w:rsidRPr="00C76DD6" w:rsidRDefault="00C76DD6" w:rsidP="00C76DD6">
      <w:pPr>
        <w:rPr>
          <w:b/>
          <w:bCs/>
        </w:rPr>
      </w:pPr>
      <w:r w:rsidRPr="00C76DD6">
        <w:rPr>
          <w:b/>
          <w:bCs/>
        </w:rPr>
        <w:lastRenderedPageBreak/>
        <w:t xml:space="preserve"> </w:t>
      </w:r>
      <w:r w:rsidR="003936AC">
        <w:rPr>
          <w:b/>
          <w:bCs/>
        </w:rPr>
        <w:t>3</w:t>
      </w:r>
      <w:r w:rsidRPr="00C76DD6">
        <w:rPr>
          <w:b/>
          <w:bCs/>
        </w:rPr>
        <w:t>.2 Hash and Salt Passwords</w:t>
      </w:r>
    </w:p>
    <w:p w14:paraId="785BF024" w14:textId="77777777" w:rsidR="00C76DD6" w:rsidRPr="00C76DD6" w:rsidRDefault="00C76DD6" w:rsidP="00C76DD6">
      <w:r w:rsidRPr="00C76DD6">
        <w:rPr>
          <w:b/>
          <w:bCs/>
        </w:rPr>
        <w:t>Fix</w:t>
      </w:r>
      <w:r w:rsidRPr="00C76DD6">
        <w:t>:</w:t>
      </w:r>
      <w:r w:rsidRPr="00C76DD6">
        <w:br/>
        <w:t xml:space="preserve">Use a password encoder such as </w:t>
      </w:r>
      <w:proofErr w:type="spellStart"/>
      <w:r w:rsidRPr="00C76DD6">
        <w:t>BCryptPasswordEncoder</w:t>
      </w:r>
      <w:proofErr w:type="spellEnd"/>
      <w:r w:rsidRPr="00C76DD6">
        <w:t>.</w:t>
      </w:r>
    </w:p>
    <w:p w14:paraId="7A1893B4" w14:textId="77777777" w:rsidR="00C76DD6" w:rsidRPr="00C76DD6" w:rsidRDefault="00C76DD6" w:rsidP="00C76DD6">
      <w:r w:rsidRPr="00C76DD6">
        <w:t>@Autowired</w:t>
      </w:r>
    </w:p>
    <w:p w14:paraId="1BE75FB2" w14:textId="77777777" w:rsidR="00C76DD6" w:rsidRPr="00C76DD6" w:rsidRDefault="00C76DD6" w:rsidP="00C76DD6">
      <w:r w:rsidRPr="00C76DD6">
        <w:t xml:space="preserve">private </w:t>
      </w:r>
      <w:proofErr w:type="spellStart"/>
      <w:r w:rsidRPr="00C76DD6">
        <w:t>PasswordEncoder</w:t>
      </w:r>
      <w:proofErr w:type="spellEnd"/>
      <w:r w:rsidRPr="00C76DD6">
        <w:t xml:space="preserve"> </w:t>
      </w:r>
      <w:proofErr w:type="spellStart"/>
      <w:r w:rsidRPr="00C76DD6">
        <w:t>passwordEncoder</w:t>
      </w:r>
      <w:proofErr w:type="spellEnd"/>
      <w:r w:rsidRPr="00C76DD6">
        <w:t>;</w:t>
      </w:r>
    </w:p>
    <w:p w14:paraId="164EFA85" w14:textId="77777777" w:rsidR="00C76DD6" w:rsidRPr="00C76DD6" w:rsidRDefault="00C76DD6" w:rsidP="00C76DD6"/>
    <w:p w14:paraId="6EED8566" w14:textId="77777777" w:rsidR="00C76DD6" w:rsidRPr="00C76DD6" w:rsidRDefault="00C76DD6" w:rsidP="00C76DD6">
      <w:r w:rsidRPr="00C76DD6">
        <w:t xml:space="preserve">public </w:t>
      </w:r>
      <w:proofErr w:type="spellStart"/>
      <w:r w:rsidRPr="00C76DD6">
        <w:t>boolean</w:t>
      </w:r>
      <w:proofErr w:type="spellEnd"/>
      <w:r w:rsidRPr="00C76DD6">
        <w:t xml:space="preserve"> </w:t>
      </w:r>
      <w:proofErr w:type="spellStart"/>
      <w:r w:rsidRPr="00C76DD6">
        <w:t>verifyPassword</w:t>
      </w:r>
      <w:proofErr w:type="spellEnd"/>
      <w:r w:rsidRPr="00C76DD6">
        <w:t xml:space="preserve">(String </w:t>
      </w:r>
      <w:proofErr w:type="spellStart"/>
      <w:r w:rsidRPr="00C76DD6">
        <w:t>rawPassword</w:t>
      </w:r>
      <w:proofErr w:type="spellEnd"/>
      <w:r w:rsidRPr="00C76DD6">
        <w:t xml:space="preserve">, String </w:t>
      </w:r>
      <w:proofErr w:type="spellStart"/>
      <w:r w:rsidRPr="00C76DD6">
        <w:t>storedHash</w:t>
      </w:r>
      <w:proofErr w:type="spellEnd"/>
      <w:r w:rsidRPr="00C76DD6">
        <w:t>) {</w:t>
      </w:r>
    </w:p>
    <w:p w14:paraId="29238607" w14:textId="77777777" w:rsidR="00C76DD6" w:rsidRPr="00C76DD6" w:rsidRDefault="00C76DD6" w:rsidP="00C76DD6">
      <w:r w:rsidRPr="00C76DD6">
        <w:t xml:space="preserve">    return </w:t>
      </w:r>
      <w:proofErr w:type="spellStart"/>
      <w:r w:rsidRPr="00C76DD6">
        <w:t>passwordEncoder.matches</w:t>
      </w:r>
      <w:proofErr w:type="spellEnd"/>
      <w:r w:rsidRPr="00C76DD6">
        <w:t>(</w:t>
      </w:r>
      <w:proofErr w:type="spellStart"/>
      <w:r w:rsidRPr="00C76DD6">
        <w:t>rawPassword</w:t>
      </w:r>
      <w:proofErr w:type="spellEnd"/>
      <w:r w:rsidRPr="00C76DD6">
        <w:t xml:space="preserve">, </w:t>
      </w:r>
      <w:proofErr w:type="spellStart"/>
      <w:r w:rsidRPr="00C76DD6">
        <w:t>storedHash</w:t>
      </w:r>
      <w:proofErr w:type="spellEnd"/>
      <w:r w:rsidRPr="00C76DD6">
        <w:t>);</w:t>
      </w:r>
    </w:p>
    <w:p w14:paraId="52D98AA4" w14:textId="77777777" w:rsidR="00C76DD6" w:rsidRPr="00C76DD6" w:rsidRDefault="00C76DD6" w:rsidP="00C76DD6">
      <w:r w:rsidRPr="00C76DD6">
        <w:t>}</w:t>
      </w:r>
    </w:p>
    <w:p w14:paraId="7EA89615" w14:textId="77777777" w:rsidR="00C76DD6" w:rsidRPr="00C76DD6" w:rsidRDefault="00C76DD6" w:rsidP="00C76DD6">
      <w:pPr>
        <w:numPr>
          <w:ilvl w:val="0"/>
          <w:numId w:val="3"/>
        </w:numPr>
      </w:pPr>
      <w:r w:rsidRPr="00C76DD6">
        <w:t>Store only hashed passwords.</w:t>
      </w:r>
    </w:p>
    <w:p w14:paraId="285EF73B" w14:textId="20E4AFA9" w:rsidR="00C76DD6" w:rsidRPr="00C76DD6" w:rsidRDefault="00C76DD6" w:rsidP="00C76DD6">
      <w:pPr>
        <w:numPr>
          <w:ilvl w:val="0"/>
          <w:numId w:val="3"/>
        </w:numPr>
      </w:pPr>
      <w:r w:rsidRPr="00C76DD6">
        <w:t xml:space="preserve">Use </w:t>
      </w:r>
      <w:proofErr w:type="spellStart"/>
      <w:r w:rsidRPr="00C76DD6">
        <w:t>bcrypt</w:t>
      </w:r>
      <w:proofErr w:type="spellEnd"/>
      <w:r w:rsidRPr="00C76DD6">
        <w:t xml:space="preserve">, </w:t>
      </w:r>
      <w:proofErr w:type="spellStart"/>
      <w:r w:rsidRPr="00C76DD6">
        <w:t>scrypt</w:t>
      </w:r>
      <w:proofErr w:type="spellEnd"/>
      <w:r w:rsidRPr="00C76DD6">
        <w:t>, or argon2.</w:t>
      </w:r>
    </w:p>
    <w:p w14:paraId="5E3F629B" w14:textId="54144A87" w:rsidR="00C76DD6" w:rsidRPr="00C76DD6" w:rsidRDefault="00C76DD6" w:rsidP="00C76DD6">
      <w:pPr>
        <w:rPr>
          <w:b/>
          <w:bCs/>
        </w:rPr>
      </w:pPr>
      <w:r w:rsidRPr="00C76DD6">
        <w:rPr>
          <w:b/>
          <w:bCs/>
        </w:rPr>
        <w:t xml:space="preserve"> </w:t>
      </w:r>
      <w:r w:rsidR="003936AC">
        <w:rPr>
          <w:b/>
          <w:bCs/>
        </w:rPr>
        <w:t>3</w:t>
      </w:r>
      <w:r w:rsidRPr="00C76DD6">
        <w:rPr>
          <w:b/>
          <w:bCs/>
        </w:rPr>
        <w:t>.3 Implement Token-Based Authentication (JWT)</w:t>
      </w:r>
    </w:p>
    <w:p w14:paraId="21E476B7" w14:textId="77777777" w:rsidR="00CC339E" w:rsidRDefault="00CC339E" w:rsidP="00C76DD6">
      <w:pPr>
        <w:numPr>
          <w:ilvl w:val="0"/>
          <w:numId w:val="4"/>
        </w:numPr>
      </w:pPr>
      <w:r w:rsidRPr="00CC339E">
        <w:t>After a successful login, issue JWT tokens.</w:t>
      </w:r>
    </w:p>
    <w:p w14:paraId="14D257C6" w14:textId="5013386B" w:rsidR="00CC339E" w:rsidRDefault="00CC339E" w:rsidP="00C76DD6">
      <w:pPr>
        <w:numPr>
          <w:ilvl w:val="0"/>
          <w:numId w:val="4"/>
        </w:numPr>
      </w:pPr>
      <w:r w:rsidRPr="00CC339E">
        <w:t>Check protected endpoints for JWTs.</w:t>
      </w:r>
    </w:p>
    <w:p w14:paraId="163E9ED0" w14:textId="7A50A16C" w:rsidR="00C76DD6" w:rsidRPr="00C76DD6" w:rsidRDefault="00CC339E" w:rsidP="00C76DD6">
      <w:pPr>
        <w:numPr>
          <w:ilvl w:val="0"/>
          <w:numId w:val="4"/>
        </w:numPr>
      </w:pPr>
      <w:r w:rsidRPr="00CC339E">
        <w:t xml:space="preserve">Make use of OAuth2-compatible libraries like Spring Security or </w:t>
      </w:r>
      <w:proofErr w:type="spellStart"/>
      <w:r w:rsidRPr="00CC339E">
        <w:t>JJWt</w:t>
      </w:r>
      <w:proofErr w:type="spellEnd"/>
      <w:r w:rsidRPr="00CC339E">
        <w:t>.</w:t>
      </w:r>
    </w:p>
    <w:p w14:paraId="7B5F573E" w14:textId="436EC312" w:rsidR="00C76DD6" w:rsidRPr="00C76DD6" w:rsidRDefault="00C76DD6" w:rsidP="00C76DD6"/>
    <w:p w14:paraId="13A2E2E2" w14:textId="1627F1D8" w:rsidR="00C76DD6" w:rsidRPr="00C76DD6" w:rsidRDefault="00C76DD6" w:rsidP="00C76DD6">
      <w:pPr>
        <w:rPr>
          <w:b/>
          <w:bCs/>
        </w:rPr>
      </w:pPr>
      <w:r w:rsidRPr="00C76DD6">
        <w:rPr>
          <w:b/>
          <w:bCs/>
        </w:rPr>
        <w:t xml:space="preserve"> </w:t>
      </w:r>
      <w:r w:rsidR="003936AC">
        <w:rPr>
          <w:b/>
          <w:bCs/>
        </w:rPr>
        <w:t>3</w:t>
      </w:r>
      <w:r w:rsidRPr="00C76DD6">
        <w:rPr>
          <w:b/>
          <w:bCs/>
        </w:rPr>
        <w:t>.4 Validate Inputs</w:t>
      </w:r>
    </w:p>
    <w:p w14:paraId="6AE6A73B" w14:textId="77777777" w:rsidR="00C76DD6" w:rsidRPr="00C76DD6" w:rsidRDefault="00C76DD6" w:rsidP="00C76DD6">
      <w:pPr>
        <w:numPr>
          <w:ilvl w:val="0"/>
          <w:numId w:val="5"/>
        </w:numPr>
      </w:pPr>
      <w:r w:rsidRPr="00C76DD6">
        <w:t>Add validation annotations:</w:t>
      </w:r>
    </w:p>
    <w:p w14:paraId="2DAA65F1" w14:textId="77777777" w:rsidR="00C76DD6" w:rsidRPr="00C76DD6" w:rsidRDefault="00C76DD6" w:rsidP="00C76DD6">
      <w:r w:rsidRPr="00C76DD6">
        <w:t>@Size(min = 3, max = 20)</w:t>
      </w:r>
    </w:p>
    <w:p w14:paraId="7D158A6A" w14:textId="77777777" w:rsidR="00C76DD6" w:rsidRPr="00C76DD6" w:rsidRDefault="00C76DD6" w:rsidP="00C76DD6">
      <w:r w:rsidRPr="00C76DD6">
        <w:t>@NotNull</w:t>
      </w:r>
    </w:p>
    <w:p w14:paraId="3E6C09BB" w14:textId="77777777" w:rsidR="00C76DD6" w:rsidRPr="00C76DD6" w:rsidRDefault="00C76DD6" w:rsidP="00C76DD6">
      <w:r w:rsidRPr="00C76DD6">
        <w:t>private String username;</w:t>
      </w:r>
    </w:p>
    <w:p w14:paraId="51BE2346" w14:textId="77777777" w:rsidR="00C76DD6" w:rsidRPr="00C76DD6" w:rsidRDefault="00C76DD6" w:rsidP="00C76DD6">
      <w:pPr>
        <w:numPr>
          <w:ilvl w:val="0"/>
          <w:numId w:val="6"/>
        </w:numPr>
      </w:pPr>
      <w:r w:rsidRPr="00C76DD6">
        <w:t>Or manually sanitize input for APIs.</w:t>
      </w:r>
    </w:p>
    <w:p w14:paraId="065C1431" w14:textId="5392D7D4" w:rsidR="00C76DD6" w:rsidRPr="00C76DD6" w:rsidRDefault="00C76DD6" w:rsidP="00C76DD6"/>
    <w:p w14:paraId="157F5486" w14:textId="5B2349CF" w:rsidR="00C76DD6" w:rsidRPr="00C76DD6" w:rsidRDefault="00C76DD6" w:rsidP="00C76DD6">
      <w:pPr>
        <w:rPr>
          <w:b/>
          <w:bCs/>
        </w:rPr>
      </w:pPr>
      <w:r w:rsidRPr="00C76DD6">
        <w:rPr>
          <w:b/>
          <w:bCs/>
        </w:rPr>
        <w:t xml:space="preserve"> </w:t>
      </w:r>
      <w:r w:rsidR="003936AC">
        <w:rPr>
          <w:b/>
          <w:bCs/>
        </w:rPr>
        <w:t>3</w:t>
      </w:r>
      <w:r w:rsidRPr="00C76DD6">
        <w:rPr>
          <w:b/>
          <w:bCs/>
        </w:rPr>
        <w:t>.5 Secure HTTP Headers &amp; HTTPS Enforcement</w:t>
      </w:r>
    </w:p>
    <w:p w14:paraId="50DA5F69" w14:textId="77777777" w:rsidR="00C76DD6" w:rsidRPr="00C76DD6" w:rsidRDefault="00C76DD6" w:rsidP="00C76DD6">
      <w:pPr>
        <w:numPr>
          <w:ilvl w:val="0"/>
          <w:numId w:val="7"/>
        </w:numPr>
      </w:pPr>
      <w:r w:rsidRPr="00C76DD6">
        <w:t>Enforce HTTPS in production (via reverse proxy or Spring Security).</w:t>
      </w:r>
    </w:p>
    <w:p w14:paraId="648B2AF7" w14:textId="77777777" w:rsidR="00C76DD6" w:rsidRPr="00C76DD6" w:rsidRDefault="00C76DD6" w:rsidP="00C76DD6">
      <w:pPr>
        <w:numPr>
          <w:ilvl w:val="0"/>
          <w:numId w:val="7"/>
        </w:numPr>
      </w:pPr>
      <w:r w:rsidRPr="00C76DD6">
        <w:t>Use headers like:</w:t>
      </w:r>
    </w:p>
    <w:p w14:paraId="49FC2E2E" w14:textId="77777777" w:rsidR="00C76DD6" w:rsidRPr="00C76DD6" w:rsidRDefault="00C76DD6" w:rsidP="00C76DD6">
      <w:proofErr w:type="spellStart"/>
      <w:r w:rsidRPr="00C76DD6">
        <w:t>http.headers</w:t>
      </w:r>
      <w:proofErr w:type="spellEnd"/>
      <w:r w:rsidRPr="00C76DD6">
        <w:t>()</w:t>
      </w:r>
    </w:p>
    <w:p w14:paraId="6A847C7D" w14:textId="77777777" w:rsidR="00C76DD6" w:rsidRPr="00C76DD6" w:rsidRDefault="00C76DD6" w:rsidP="00C76DD6">
      <w:r w:rsidRPr="00C76DD6">
        <w:t xml:space="preserve">    .</w:t>
      </w:r>
      <w:proofErr w:type="spellStart"/>
      <w:r w:rsidRPr="00C76DD6">
        <w:t>xssProtection</w:t>
      </w:r>
      <w:proofErr w:type="spellEnd"/>
      <w:r w:rsidRPr="00C76DD6">
        <w:t>().and()</w:t>
      </w:r>
    </w:p>
    <w:p w14:paraId="77A8C92F" w14:textId="77777777" w:rsidR="00C76DD6" w:rsidRPr="00C76DD6" w:rsidRDefault="00C76DD6" w:rsidP="00C76DD6">
      <w:r w:rsidRPr="00C76DD6">
        <w:t xml:space="preserve">    .</w:t>
      </w:r>
      <w:proofErr w:type="spellStart"/>
      <w:r w:rsidRPr="00C76DD6">
        <w:t>contentSecurityPolicy</w:t>
      </w:r>
      <w:proofErr w:type="spellEnd"/>
      <w:r w:rsidRPr="00C76DD6">
        <w:t>("script-</w:t>
      </w:r>
      <w:proofErr w:type="spellStart"/>
      <w:r w:rsidRPr="00C76DD6">
        <w:t>src</w:t>
      </w:r>
      <w:proofErr w:type="spellEnd"/>
      <w:r w:rsidRPr="00C76DD6">
        <w:t xml:space="preserve"> 'self'");</w:t>
      </w:r>
    </w:p>
    <w:p w14:paraId="213B00FE" w14:textId="64DED4B4" w:rsidR="00C76DD6" w:rsidRPr="00C76DD6" w:rsidRDefault="00C76DD6" w:rsidP="00C76DD6"/>
    <w:p w14:paraId="6FA1DFEB" w14:textId="60656C47" w:rsidR="00C76DD6" w:rsidRPr="00C76DD6" w:rsidRDefault="00C76DD6" w:rsidP="00C76DD6">
      <w:pPr>
        <w:rPr>
          <w:b/>
          <w:bCs/>
        </w:rPr>
      </w:pPr>
      <w:r w:rsidRPr="00C76DD6">
        <w:rPr>
          <w:b/>
          <w:bCs/>
        </w:rPr>
        <w:t xml:space="preserve"> 4.6 Graceful Error Handling</w:t>
      </w:r>
    </w:p>
    <w:p w14:paraId="2F03B1C6" w14:textId="77777777" w:rsidR="004329D1" w:rsidRDefault="004329D1" w:rsidP="00C76DD6">
      <w:pPr>
        <w:numPr>
          <w:ilvl w:val="0"/>
          <w:numId w:val="8"/>
        </w:numPr>
      </w:pPr>
      <w:r w:rsidRPr="004329D1">
        <w:t>Steer clear of SQL problems and stack trace leaks.</w:t>
      </w:r>
    </w:p>
    <w:p w14:paraId="2D0785AA" w14:textId="3FF1818C" w:rsidR="00C76DD6" w:rsidRPr="00C76DD6" w:rsidRDefault="00C76DD6" w:rsidP="00C76DD6">
      <w:pPr>
        <w:numPr>
          <w:ilvl w:val="0"/>
          <w:numId w:val="8"/>
        </w:numPr>
      </w:pPr>
      <w:r w:rsidRPr="00C76DD6">
        <w:t>Return generic error messages.</w:t>
      </w:r>
    </w:p>
    <w:p w14:paraId="149F9A56" w14:textId="77777777" w:rsidR="00C76DD6" w:rsidRPr="00C76DD6" w:rsidRDefault="00C76DD6" w:rsidP="00C76DD6">
      <w:r w:rsidRPr="00C76DD6">
        <w:t>@ExceptionHandler(Exception.class)</w:t>
      </w:r>
    </w:p>
    <w:p w14:paraId="49F084F9" w14:textId="77777777" w:rsidR="00C76DD6" w:rsidRPr="00C76DD6" w:rsidRDefault="00C76DD6" w:rsidP="00C76DD6">
      <w:r w:rsidRPr="00C76DD6">
        <w:lastRenderedPageBreak/>
        <w:t xml:space="preserve">public </w:t>
      </w:r>
      <w:proofErr w:type="spellStart"/>
      <w:r w:rsidRPr="00C76DD6">
        <w:t>ResponseEntity</w:t>
      </w:r>
      <w:proofErr w:type="spellEnd"/>
      <w:r w:rsidRPr="00C76DD6">
        <w:t xml:space="preserve">&lt;String&gt; </w:t>
      </w:r>
      <w:proofErr w:type="spellStart"/>
      <w:r w:rsidRPr="00C76DD6">
        <w:t>handleException</w:t>
      </w:r>
      <w:proofErr w:type="spellEnd"/>
      <w:r w:rsidRPr="00C76DD6">
        <w:t>(Exception e) {</w:t>
      </w:r>
    </w:p>
    <w:p w14:paraId="2B2A12FC" w14:textId="77777777" w:rsidR="00C76DD6" w:rsidRPr="00C76DD6" w:rsidRDefault="00C76DD6" w:rsidP="00C76DD6">
      <w:r w:rsidRPr="00C76DD6">
        <w:t xml:space="preserve">    return new </w:t>
      </w:r>
      <w:proofErr w:type="spellStart"/>
      <w:r w:rsidRPr="00C76DD6">
        <w:t>ResponseEntity</w:t>
      </w:r>
      <w:proofErr w:type="spellEnd"/>
      <w:r w:rsidRPr="00C76DD6">
        <w:t xml:space="preserve">&lt;&gt;("Internal Server Error", </w:t>
      </w:r>
      <w:proofErr w:type="spellStart"/>
      <w:r w:rsidRPr="00C76DD6">
        <w:t>HttpStatus.INTERNAL_SERVER_ERROR</w:t>
      </w:r>
      <w:proofErr w:type="spellEnd"/>
      <w:r w:rsidRPr="00C76DD6">
        <w:t>);</w:t>
      </w:r>
    </w:p>
    <w:p w14:paraId="08270ED0" w14:textId="77777777" w:rsidR="00C76DD6" w:rsidRPr="00C76DD6" w:rsidRDefault="00C76DD6" w:rsidP="00C76DD6">
      <w:r w:rsidRPr="00C76DD6">
        <w:t>}</w:t>
      </w:r>
    </w:p>
    <w:p w14:paraId="5D6FFD0E" w14:textId="20EDFBBA" w:rsidR="00C76DD6" w:rsidRPr="00C76DD6" w:rsidRDefault="00C76DD6" w:rsidP="00C76DD6"/>
    <w:p w14:paraId="2C4BE478" w14:textId="297D7FA5" w:rsidR="00C76DD6" w:rsidRPr="00DF2755" w:rsidRDefault="00C76DD6" w:rsidP="00DF2755">
      <w:pPr>
        <w:pStyle w:val="Heading1"/>
        <w:numPr>
          <w:ilvl w:val="0"/>
          <w:numId w:val="9"/>
        </w:numPr>
      </w:pPr>
      <w:r w:rsidRPr="00DF2755">
        <w:t>Static Code Analysis Tools</w:t>
      </w:r>
    </w:p>
    <w:tbl>
      <w:tblPr>
        <w:tblStyle w:val="TableGrid"/>
        <w:tblW w:w="0" w:type="auto"/>
        <w:tblLook w:val="04A0" w:firstRow="1" w:lastRow="0" w:firstColumn="1" w:lastColumn="0" w:noHBand="0" w:noVBand="1"/>
      </w:tblPr>
      <w:tblGrid>
        <w:gridCol w:w="3082"/>
        <w:gridCol w:w="5214"/>
      </w:tblGrid>
      <w:tr w:rsidR="00C76DD6" w:rsidRPr="00C76DD6" w14:paraId="4FCC666B" w14:textId="77777777" w:rsidTr="004329D1">
        <w:tc>
          <w:tcPr>
            <w:tcW w:w="0" w:type="auto"/>
            <w:hideMark/>
          </w:tcPr>
          <w:p w14:paraId="76889606" w14:textId="77777777" w:rsidR="00C76DD6" w:rsidRPr="00C76DD6" w:rsidRDefault="00C76DD6" w:rsidP="00C76DD6">
            <w:pPr>
              <w:rPr>
                <w:b/>
                <w:bCs/>
              </w:rPr>
            </w:pPr>
            <w:r w:rsidRPr="00C76DD6">
              <w:rPr>
                <w:b/>
                <w:bCs/>
              </w:rPr>
              <w:t>Tool</w:t>
            </w:r>
          </w:p>
        </w:tc>
        <w:tc>
          <w:tcPr>
            <w:tcW w:w="0" w:type="auto"/>
            <w:hideMark/>
          </w:tcPr>
          <w:p w14:paraId="70F05A7D" w14:textId="77777777" w:rsidR="00C76DD6" w:rsidRPr="00C76DD6" w:rsidRDefault="00C76DD6" w:rsidP="00C76DD6">
            <w:pPr>
              <w:rPr>
                <w:b/>
                <w:bCs/>
              </w:rPr>
            </w:pPr>
            <w:r w:rsidRPr="00C76DD6">
              <w:rPr>
                <w:b/>
                <w:bCs/>
              </w:rPr>
              <w:t>Description</w:t>
            </w:r>
          </w:p>
        </w:tc>
      </w:tr>
      <w:tr w:rsidR="00C76DD6" w:rsidRPr="00C76DD6" w14:paraId="00DD5E3F" w14:textId="77777777" w:rsidTr="004329D1">
        <w:tc>
          <w:tcPr>
            <w:tcW w:w="0" w:type="auto"/>
            <w:hideMark/>
          </w:tcPr>
          <w:p w14:paraId="6F81FE32" w14:textId="77777777" w:rsidR="00C76DD6" w:rsidRPr="00C76DD6" w:rsidRDefault="00C76DD6" w:rsidP="00C76DD6">
            <w:proofErr w:type="spellStart"/>
            <w:r w:rsidRPr="00C76DD6">
              <w:rPr>
                <w:b/>
                <w:bCs/>
              </w:rPr>
              <w:t>SpotBugs</w:t>
            </w:r>
            <w:proofErr w:type="spellEnd"/>
            <w:r w:rsidRPr="00C76DD6">
              <w:rPr>
                <w:b/>
                <w:bCs/>
              </w:rPr>
              <w:t xml:space="preserve"> + </w:t>
            </w:r>
            <w:proofErr w:type="spellStart"/>
            <w:r w:rsidRPr="00C76DD6">
              <w:rPr>
                <w:b/>
                <w:bCs/>
              </w:rPr>
              <w:t>FindSecBugs</w:t>
            </w:r>
            <w:proofErr w:type="spellEnd"/>
          </w:p>
        </w:tc>
        <w:tc>
          <w:tcPr>
            <w:tcW w:w="0" w:type="auto"/>
            <w:hideMark/>
          </w:tcPr>
          <w:p w14:paraId="6901B082" w14:textId="5FBA49E0" w:rsidR="00C76DD6" w:rsidRPr="00C76DD6" w:rsidRDefault="003936AC" w:rsidP="00C76DD6">
            <w:r w:rsidRPr="003936AC">
              <w:t>looks for common vulnerabilities in Java bytecode.</w:t>
            </w:r>
          </w:p>
        </w:tc>
      </w:tr>
      <w:tr w:rsidR="00C76DD6" w:rsidRPr="00C76DD6" w14:paraId="45A12C87" w14:textId="77777777" w:rsidTr="004329D1">
        <w:tc>
          <w:tcPr>
            <w:tcW w:w="0" w:type="auto"/>
            <w:hideMark/>
          </w:tcPr>
          <w:p w14:paraId="47754365" w14:textId="77777777" w:rsidR="00C76DD6" w:rsidRPr="00C76DD6" w:rsidRDefault="00C76DD6" w:rsidP="00C76DD6">
            <w:r w:rsidRPr="00C76DD6">
              <w:rPr>
                <w:b/>
                <w:bCs/>
              </w:rPr>
              <w:t>SonarQube</w:t>
            </w:r>
          </w:p>
        </w:tc>
        <w:tc>
          <w:tcPr>
            <w:tcW w:w="0" w:type="auto"/>
            <w:hideMark/>
          </w:tcPr>
          <w:p w14:paraId="78A74F7B" w14:textId="7B9B7774" w:rsidR="00C76DD6" w:rsidRPr="00C76DD6" w:rsidRDefault="003936AC" w:rsidP="00C76DD6">
            <w:r w:rsidRPr="003936AC">
              <w:t>finds bugs, security holes, and code smells.  connects to CI/CD.</w:t>
            </w:r>
          </w:p>
        </w:tc>
      </w:tr>
      <w:tr w:rsidR="00C76DD6" w:rsidRPr="00C76DD6" w14:paraId="698023B7" w14:textId="77777777" w:rsidTr="004329D1">
        <w:tc>
          <w:tcPr>
            <w:tcW w:w="0" w:type="auto"/>
            <w:hideMark/>
          </w:tcPr>
          <w:p w14:paraId="533600D9" w14:textId="77777777" w:rsidR="00C76DD6" w:rsidRPr="00C76DD6" w:rsidRDefault="00C76DD6" w:rsidP="00C76DD6">
            <w:r w:rsidRPr="00C76DD6">
              <w:rPr>
                <w:b/>
                <w:bCs/>
              </w:rPr>
              <w:t>PMD</w:t>
            </w:r>
          </w:p>
        </w:tc>
        <w:tc>
          <w:tcPr>
            <w:tcW w:w="0" w:type="auto"/>
            <w:hideMark/>
          </w:tcPr>
          <w:p w14:paraId="59CB5B73" w14:textId="49C8ABA8" w:rsidR="00C76DD6" w:rsidRPr="00C76DD6" w:rsidRDefault="003936AC" w:rsidP="00C76DD6">
            <w:r w:rsidRPr="003936AC">
              <w:t>Java source code analyzer for unused code, bad practices.</w:t>
            </w:r>
          </w:p>
        </w:tc>
      </w:tr>
      <w:tr w:rsidR="00C76DD6" w:rsidRPr="00C76DD6" w14:paraId="70EFA053" w14:textId="77777777" w:rsidTr="004329D1">
        <w:tc>
          <w:tcPr>
            <w:tcW w:w="0" w:type="auto"/>
            <w:hideMark/>
          </w:tcPr>
          <w:p w14:paraId="73E7149F" w14:textId="77777777" w:rsidR="00C76DD6" w:rsidRPr="00C76DD6" w:rsidRDefault="00C76DD6" w:rsidP="00C76DD6">
            <w:proofErr w:type="spellStart"/>
            <w:r w:rsidRPr="00C76DD6">
              <w:rPr>
                <w:b/>
                <w:bCs/>
              </w:rPr>
              <w:t>Checkmarx</w:t>
            </w:r>
            <w:proofErr w:type="spellEnd"/>
            <w:r w:rsidRPr="00C76DD6">
              <w:rPr>
                <w:b/>
                <w:bCs/>
              </w:rPr>
              <w:t xml:space="preserve"> / Fortify</w:t>
            </w:r>
            <w:r w:rsidRPr="00C76DD6">
              <w:t xml:space="preserve"> </w:t>
            </w:r>
            <w:r w:rsidRPr="00C76DD6">
              <w:rPr>
                <w:i/>
                <w:iCs/>
              </w:rPr>
              <w:t>(Enterprise)</w:t>
            </w:r>
          </w:p>
        </w:tc>
        <w:tc>
          <w:tcPr>
            <w:tcW w:w="0" w:type="auto"/>
            <w:hideMark/>
          </w:tcPr>
          <w:p w14:paraId="030EFC3F" w14:textId="74958E73" w:rsidR="00C76DD6" w:rsidRPr="00C76DD6" w:rsidRDefault="003936AC" w:rsidP="00C76DD6">
            <w:r w:rsidRPr="003936AC">
              <w:t>SAST tools of commercial quality for extensive security audits.</w:t>
            </w:r>
          </w:p>
        </w:tc>
      </w:tr>
    </w:tbl>
    <w:p w14:paraId="5635674F" w14:textId="77777777" w:rsidR="003936AC" w:rsidRDefault="003936AC" w:rsidP="00C76DD6">
      <w:pPr>
        <w:rPr>
          <w:b/>
          <w:bCs/>
        </w:rPr>
      </w:pPr>
    </w:p>
    <w:p w14:paraId="33E68D23" w14:textId="2886CB63" w:rsidR="00C76DD6" w:rsidRPr="00C76DD6" w:rsidRDefault="00C76DD6" w:rsidP="00C76DD6">
      <w:pPr>
        <w:rPr>
          <w:b/>
          <w:bCs/>
        </w:rPr>
      </w:pPr>
      <w:r w:rsidRPr="00C76DD6">
        <w:rPr>
          <w:b/>
          <w:bCs/>
        </w:rPr>
        <w:t xml:space="preserve"> Example: Run </w:t>
      </w:r>
      <w:proofErr w:type="spellStart"/>
      <w:r w:rsidRPr="00C76DD6">
        <w:rPr>
          <w:b/>
          <w:bCs/>
        </w:rPr>
        <w:t>FindSecBugs</w:t>
      </w:r>
      <w:proofErr w:type="spellEnd"/>
    </w:p>
    <w:p w14:paraId="2EC1415F" w14:textId="77777777" w:rsidR="00C76DD6" w:rsidRPr="00C76DD6" w:rsidRDefault="00C76DD6" w:rsidP="00C76DD6">
      <w:r w:rsidRPr="00C76DD6">
        <w:t># Build the project first (e.g., with Maven)</w:t>
      </w:r>
    </w:p>
    <w:p w14:paraId="46F5A231" w14:textId="77777777" w:rsidR="00C76DD6" w:rsidRPr="00C76DD6" w:rsidRDefault="00C76DD6" w:rsidP="00C76DD6">
      <w:proofErr w:type="spellStart"/>
      <w:r w:rsidRPr="00C76DD6">
        <w:t>mvn</w:t>
      </w:r>
      <w:proofErr w:type="spellEnd"/>
      <w:r w:rsidRPr="00C76DD6">
        <w:t xml:space="preserve"> clean compile</w:t>
      </w:r>
    </w:p>
    <w:p w14:paraId="585C12FB" w14:textId="77777777" w:rsidR="00C76DD6" w:rsidRPr="00C76DD6" w:rsidRDefault="00C76DD6" w:rsidP="00C76DD6"/>
    <w:p w14:paraId="5F511793" w14:textId="77777777" w:rsidR="00C76DD6" w:rsidRPr="00C76DD6" w:rsidRDefault="00C76DD6" w:rsidP="00C76DD6">
      <w:r w:rsidRPr="00C76DD6">
        <w:t xml:space="preserve"># Run </w:t>
      </w:r>
      <w:proofErr w:type="spellStart"/>
      <w:r w:rsidRPr="00C76DD6">
        <w:t>SpotBugs</w:t>
      </w:r>
      <w:proofErr w:type="spellEnd"/>
      <w:r w:rsidRPr="00C76DD6">
        <w:t xml:space="preserve"> with </w:t>
      </w:r>
      <w:proofErr w:type="spellStart"/>
      <w:r w:rsidRPr="00C76DD6">
        <w:t>FindSecBugs</w:t>
      </w:r>
      <w:proofErr w:type="spellEnd"/>
      <w:r w:rsidRPr="00C76DD6">
        <w:t xml:space="preserve"> plugin</w:t>
      </w:r>
    </w:p>
    <w:p w14:paraId="45024DED" w14:textId="77777777" w:rsidR="00C76DD6" w:rsidRPr="00C76DD6" w:rsidRDefault="00C76DD6" w:rsidP="00C76DD6">
      <w:proofErr w:type="spellStart"/>
      <w:r w:rsidRPr="00C76DD6">
        <w:t>spotbugs</w:t>
      </w:r>
      <w:proofErr w:type="spellEnd"/>
      <w:r w:rsidRPr="00C76DD6">
        <w:t xml:space="preserve"> -</w:t>
      </w:r>
      <w:proofErr w:type="spellStart"/>
      <w:r w:rsidRPr="00C76DD6">
        <w:t>pluginList</w:t>
      </w:r>
      <w:proofErr w:type="spellEnd"/>
      <w:r w:rsidRPr="00C76DD6">
        <w:t xml:space="preserve"> findsecbugs-plugin.jar -</w:t>
      </w:r>
      <w:proofErr w:type="spellStart"/>
      <w:r w:rsidRPr="00C76DD6">
        <w:t>textui</w:t>
      </w:r>
      <w:proofErr w:type="spellEnd"/>
      <w:r w:rsidRPr="00C76DD6">
        <w:t xml:space="preserve"> -</w:t>
      </w:r>
      <w:proofErr w:type="spellStart"/>
      <w:r w:rsidRPr="00C76DD6">
        <w:t>effort:max</w:t>
      </w:r>
      <w:proofErr w:type="spellEnd"/>
      <w:r w:rsidRPr="00C76DD6">
        <w:t xml:space="preserve"> -high .</w:t>
      </w:r>
    </w:p>
    <w:p w14:paraId="047449AE" w14:textId="34FE757D" w:rsidR="00C76DD6" w:rsidRPr="00C76DD6" w:rsidRDefault="00C76DD6" w:rsidP="00C76DD6"/>
    <w:p w14:paraId="7C3B3DBF" w14:textId="59C93370" w:rsidR="00C76DD6" w:rsidRPr="00DF2755" w:rsidRDefault="00C76DD6" w:rsidP="00DF2755">
      <w:pPr>
        <w:pStyle w:val="Heading1"/>
        <w:numPr>
          <w:ilvl w:val="0"/>
          <w:numId w:val="9"/>
        </w:numPr>
      </w:pPr>
      <w:r w:rsidRPr="00DF2755">
        <w:t>Summary</w:t>
      </w:r>
    </w:p>
    <w:p w14:paraId="706AFA65" w14:textId="46D54237" w:rsidR="00C76DD6" w:rsidRPr="00C76DD6" w:rsidRDefault="003936AC" w:rsidP="00C76DD6">
      <w:r w:rsidRPr="003936AC">
        <w:t xml:space="preserve">The application is seriously at danger from SQL Injection, password theft, and insecure session management due to the examined code.  Developers can drastically lower the attack surface by incorporating safe coding techniques like </w:t>
      </w:r>
      <w:proofErr w:type="spellStart"/>
      <w:r w:rsidRPr="003936AC">
        <w:t>parameterised</w:t>
      </w:r>
      <w:proofErr w:type="spellEnd"/>
      <w:r w:rsidRPr="003936AC">
        <w:t xml:space="preserve"> queries, robust password hashing, JWT-based authentication, and appropriate error handling.  To automate security reviews and preserve code cleanliness, static analysis tools such as </w:t>
      </w:r>
      <w:proofErr w:type="spellStart"/>
      <w:r w:rsidRPr="003936AC">
        <w:t>FindSecBugs</w:t>
      </w:r>
      <w:proofErr w:type="spellEnd"/>
      <w:r w:rsidRPr="003936AC">
        <w:t xml:space="preserve"> and SonarQube ought to be incorporated into the development lifecycle (CI/CD).</w:t>
      </w:r>
    </w:p>
    <w:p w14:paraId="700E3A15" w14:textId="1BC4C11A" w:rsidR="00BE4739" w:rsidRPr="00BE4739" w:rsidRDefault="00BE4739" w:rsidP="00BE4739"/>
    <w:sectPr w:rsidR="00BE4739" w:rsidRPr="00BE4739" w:rsidSect="00FE5430">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710"/>
    <w:multiLevelType w:val="multilevel"/>
    <w:tmpl w:val="EB0C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6A44"/>
    <w:multiLevelType w:val="multilevel"/>
    <w:tmpl w:val="1026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055CD"/>
    <w:multiLevelType w:val="hybridMultilevel"/>
    <w:tmpl w:val="151AC8E4"/>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25ED2D1A"/>
    <w:multiLevelType w:val="multilevel"/>
    <w:tmpl w:val="DFB0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137D2"/>
    <w:multiLevelType w:val="multilevel"/>
    <w:tmpl w:val="819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719FC"/>
    <w:multiLevelType w:val="multilevel"/>
    <w:tmpl w:val="0F2A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F74EF"/>
    <w:multiLevelType w:val="multilevel"/>
    <w:tmpl w:val="8B8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B4652"/>
    <w:multiLevelType w:val="hybridMultilevel"/>
    <w:tmpl w:val="ADF0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F5E90"/>
    <w:multiLevelType w:val="multilevel"/>
    <w:tmpl w:val="214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66B15"/>
    <w:multiLevelType w:val="multilevel"/>
    <w:tmpl w:val="B556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914722">
    <w:abstractNumId w:val="1"/>
  </w:num>
  <w:num w:numId="2" w16cid:durableId="191380445">
    <w:abstractNumId w:val="8"/>
  </w:num>
  <w:num w:numId="3" w16cid:durableId="1784576102">
    <w:abstractNumId w:val="9"/>
  </w:num>
  <w:num w:numId="4" w16cid:durableId="456606343">
    <w:abstractNumId w:val="5"/>
  </w:num>
  <w:num w:numId="5" w16cid:durableId="342898358">
    <w:abstractNumId w:val="0"/>
  </w:num>
  <w:num w:numId="6" w16cid:durableId="1381902822">
    <w:abstractNumId w:val="4"/>
  </w:num>
  <w:num w:numId="7" w16cid:durableId="593788213">
    <w:abstractNumId w:val="3"/>
  </w:num>
  <w:num w:numId="8" w16cid:durableId="139621591">
    <w:abstractNumId w:val="6"/>
  </w:num>
  <w:num w:numId="9" w16cid:durableId="1453939491">
    <w:abstractNumId w:val="2"/>
  </w:num>
  <w:num w:numId="10" w16cid:durableId="1613971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30"/>
    <w:rsid w:val="000C2214"/>
    <w:rsid w:val="002176DD"/>
    <w:rsid w:val="003936AC"/>
    <w:rsid w:val="003E739B"/>
    <w:rsid w:val="004329D1"/>
    <w:rsid w:val="005E2C26"/>
    <w:rsid w:val="0093159E"/>
    <w:rsid w:val="009949BA"/>
    <w:rsid w:val="00AF2390"/>
    <w:rsid w:val="00BE4739"/>
    <w:rsid w:val="00C76DD6"/>
    <w:rsid w:val="00C93247"/>
    <w:rsid w:val="00CC339E"/>
    <w:rsid w:val="00DF2755"/>
    <w:rsid w:val="00FE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7CEA"/>
  <w15:chartTrackingRefBased/>
  <w15:docId w15:val="{944EFDDC-F9FC-4B0A-8369-DE19CCD4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3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E5430"/>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semiHidden/>
    <w:unhideWhenUsed/>
    <w:qFormat/>
    <w:rsid w:val="00FE5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4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4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4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4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430"/>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semiHidden/>
    <w:rsid w:val="00FE5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430"/>
    <w:rPr>
      <w:rFonts w:eastAsiaTheme="majorEastAsia" w:cstheme="majorBidi"/>
      <w:color w:val="272727" w:themeColor="text1" w:themeTint="D8"/>
    </w:rPr>
  </w:style>
  <w:style w:type="paragraph" w:styleId="Title">
    <w:name w:val="Title"/>
    <w:basedOn w:val="Normal"/>
    <w:next w:val="Normal"/>
    <w:link w:val="TitleChar"/>
    <w:uiPriority w:val="10"/>
    <w:qFormat/>
    <w:rsid w:val="00FE5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430"/>
    <w:pPr>
      <w:spacing w:before="160"/>
      <w:jc w:val="center"/>
    </w:pPr>
    <w:rPr>
      <w:i/>
      <w:iCs/>
      <w:color w:val="404040" w:themeColor="text1" w:themeTint="BF"/>
    </w:rPr>
  </w:style>
  <w:style w:type="character" w:customStyle="1" w:styleId="QuoteChar">
    <w:name w:val="Quote Char"/>
    <w:basedOn w:val="DefaultParagraphFont"/>
    <w:link w:val="Quote"/>
    <w:uiPriority w:val="29"/>
    <w:rsid w:val="00FE5430"/>
    <w:rPr>
      <w:i/>
      <w:iCs/>
      <w:color w:val="404040" w:themeColor="text1" w:themeTint="BF"/>
    </w:rPr>
  </w:style>
  <w:style w:type="paragraph" w:styleId="ListParagraph">
    <w:name w:val="List Paragraph"/>
    <w:basedOn w:val="Normal"/>
    <w:uiPriority w:val="34"/>
    <w:qFormat/>
    <w:rsid w:val="00FE5430"/>
    <w:pPr>
      <w:ind w:left="720"/>
      <w:contextualSpacing/>
    </w:pPr>
  </w:style>
  <w:style w:type="character" w:styleId="IntenseEmphasis">
    <w:name w:val="Intense Emphasis"/>
    <w:basedOn w:val="DefaultParagraphFont"/>
    <w:uiPriority w:val="21"/>
    <w:qFormat/>
    <w:rsid w:val="00FE5430"/>
    <w:rPr>
      <w:i/>
      <w:iCs/>
      <w:color w:val="0F4761" w:themeColor="accent1" w:themeShade="BF"/>
    </w:rPr>
  </w:style>
  <w:style w:type="paragraph" w:styleId="IntenseQuote">
    <w:name w:val="Intense Quote"/>
    <w:basedOn w:val="Normal"/>
    <w:next w:val="Normal"/>
    <w:link w:val="IntenseQuoteChar"/>
    <w:uiPriority w:val="30"/>
    <w:qFormat/>
    <w:rsid w:val="00FE5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430"/>
    <w:rPr>
      <w:i/>
      <w:iCs/>
      <w:color w:val="0F4761" w:themeColor="accent1" w:themeShade="BF"/>
    </w:rPr>
  </w:style>
  <w:style w:type="character" w:styleId="IntenseReference">
    <w:name w:val="Intense Reference"/>
    <w:basedOn w:val="DefaultParagraphFont"/>
    <w:uiPriority w:val="32"/>
    <w:qFormat/>
    <w:rsid w:val="00FE5430"/>
    <w:rPr>
      <w:b/>
      <w:bCs/>
      <w:smallCaps/>
      <w:color w:val="0F4761" w:themeColor="accent1" w:themeShade="BF"/>
      <w:spacing w:val="5"/>
    </w:rPr>
  </w:style>
  <w:style w:type="table" w:styleId="TableGrid">
    <w:name w:val="Table Grid"/>
    <w:basedOn w:val="TableNormal"/>
    <w:uiPriority w:val="39"/>
    <w:rsid w:val="00DF2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7232">
      <w:bodyDiv w:val="1"/>
      <w:marLeft w:val="0"/>
      <w:marRight w:val="0"/>
      <w:marTop w:val="0"/>
      <w:marBottom w:val="0"/>
      <w:divBdr>
        <w:top w:val="none" w:sz="0" w:space="0" w:color="auto"/>
        <w:left w:val="none" w:sz="0" w:space="0" w:color="auto"/>
        <w:bottom w:val="none" w:sz="0" w:space="0" w:color="auto"/>
        <w:right w:val="none" w:sz="0" w:space="0" w:color="auto"/>
      </w:divBdr>
      <w:divsChild>
        <w:div w:id="3248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51496">
      <w:bodyDiv w:val="1"/>
      <w:marLeft w:val="0"/>
      <w:marRight w:val="0"/>
      <w:marTop w:val="0"/>
      <w:marBottom w:val="0"/>
      <w:divBdr>
        <w:top w:val="none" w:sz="0" w:space="0" w:color="auto"/>
        <w:left w:val="none" w:sz="0" w:space="0" w:color="auto"/>
        <w:bottom w:val="none" w:sz="0" w:space="0" w:color="auto"/>
        <w:right w:val="none" w:sz="0" w:space="0" w:color="auto"/>
      </w:divBdr>
    </w:div>
    <w:div w:id="174660358">
      <w:bodyDiv w:val="1"/>
      <w:marLeft w:val="0"/>
      <w:marRight w:val="0"/>
      <w:marTop w:val="0"/>
      <w:marBottom w:val="0"/>
      <w:divBdr>
        <w:top w:val="none" w:sz="0" w:space="0" w:color="auto"/>
        <w:left w:val="none" w:sz="0" w:space="0" w:color="auto"/>
        <w:bottom w:val="none" w:sz="0" w:space="0" w:color="auto"/>
        <w:right w:val="none" w:sz="0" w:space="0" w:color="auto"/>
      </w:divBdr>
    </w:div>
    <w:div w:id="207421835">
      <w:bodyDiv w:val="1"/>
      <w:marLeft w:val="0"/>
      <w:marRight w:val="0"/>
      <w:marTop w:val="0"/>
      <w:marBottom w:val="0"/>
      <w:divBdr>
        <w:top w:val="none" w:sz="0" w:space="0" w:color="auto"/>
        <w:left w:val="none" w:sz="0" w:space="0" w:color="auto"/>
        <w:bottom w:val="none" w:sz="0" w:space="0" w:color="auto"/>
        <w:right w:val="none" w:sz="0" w:space="0" w:color="auto"/>
      </w:divBdr>
    </w:div>
    <w:div w:id="228150326">
      <w:bodyDiv w:val="1"/>
      <w:marLeft w:val="0"/>
      <w:marRight w:val="0"/>
      <w:marTop w:val="0"/>
      <w:marBottom w:val="0"/>
      <w:divBdr>
        <w:top w:val="none" w:sz="0" w:space="0" w:color="auto"/>
        <w:left w:val="none" w:sz="0" w:space="0" w:color="auto"/>
        <w:bottom w:val="none" w:sz="0" w:space="0" w:color="auto"/>
        <w:right w:val="none" w:sz="0" w:space="0" w:color="auto"/>
      </w:divBdr>
    </w:div>
    <w:div w:id="256062229">
      <w:bodyDiv w:val="1"/>
      <w:marLeft w:val="0"/>
      <w:marRight w:val="0"/>
      <w:marTop w:val="0"/>
      <w:marBottom w:val="0"/>
      <w:divBdr>
        <w:top w:val="none" w:sz="0" w:space="0" w:color="auto"/>
        <w:left w:val="none" w:sz="0" w:space="0" w:color="auto"/>
        <w:bottom w:val="none" w:sz="0" w:space="0" w:color="auto"/>
        <w:right w:val="none" w:sz="0" w:space="0" w:color="auto"/>
      </w:divBdr>
    </w:div>
    <w:div w:id="268514352">
      <w:bodyDiv w:val="1"/>
      <w:marLeft w:val="0"/>
      <w:marRight w:val="0"/>
      <w:marTop w:val="0"/>
      <w:marBottom w:val="0"/>
      <w:divBdr>
        <w:top w:val="none" w:sz="0" w:space="0" w:color="auto"/>
        <w:left w:val="none" w:sz="0" w:space="0" w:color="auto"/>
        <w:bottom w:val="none" w:sz="0" w:space="0" w:color="auto"/>
        <w:right w:val="none" w:sz="0" w:space="0" w:color="auto"/>
      </w:divBdr>
    </w:div>
    <w:div w:id="436143115">
      <w:bodyDiv w:val="1"/>
      <w:marLeft w:val="0"/>
      <w:marRight w:val="0"/>
      <w:marTop w:val="0"/>
      <w:marBottom w:val="0"/>
      <w:divBdr>
        <w:top w:val="none" w:sz="0" w:space="0" w:color="auto"/>
        <w:left w:val="none" w:sz="0" w:space="0" w:color="auto"/>
        <w:bottom w:val="none" w:sz="0" w:space="0" w:color="auto"/>
        <w:right w:val="none" w:sz="0" w:space="0" w:color="auto"/>
      </w:divBdr>
    </w:div>
    <w:div w:id="466775758">
      <w:bodyDiv w:val="1"/>
      <w:marLeft w:val="0"/>
      <w:marRight w:val="0"/>
      <w:marTop w:val="0"/>
      <w:marBottom w:val="0"/>
      <w:divBdr>
        <w:top w:val="none" w:sz="0" w:space="0" w:color="auto"/>
        <w:left w:val="none" w:sz="0" w:space="0" w:color="auto"/>
        <w:bottom w:val="none" w:sz="0" w:space="0" w:color="auto"/>
        <w:right w:val="none" w:sz="0" w:space="0" w:color="auto"/>
      </w:divBdr>
    </w:div>
    <w:div w:id="565188213">
      <w:bodyDiv w:val="1"/>
      <w:marLeft w:val="0"/>
      <w:marRight w:val="0"/>
      <w:marTop w:val="0"/>
      <w:marBottom w:val="0"/>
      <w:divBdr>
        <w:top w:val="none" w:sz="0" w:space="0" w:color="auto"/>
        <w:left w:val="none" w:sz="0" w:space="0" w:color="auto"/>
        <w:bottom w:val="none" w:sz="0" w:space="0" w:color="auto"/>
        <w:right w:val="none" w:sz="0" w:space="0" w:color="auto"/>
      </w:divBdr>
    </w:div>
    <w:div w:id="679820971">
      <w:bodyDiv w:val="1"/>
      <w:marLeft w:val="0"/>
      <w:marRight w:val="0"/>
      <w:marTop w:val="0"/>
      <w:marBottom w:val="0"/>
      <w:divBdr>
        <w:top w:val="none" w:sz="0" w:space="0" w:color="auto"/>
        <w:left w:val="none" w:sz="0" w:space="0" w:color="auto"/>
        <w:bottom w:val="none" w:sz="0" w:space="0" w:color="auto"/>
        <w:right w:val="none" w:sz="0" w:space="0" w:color="auto"/>
      </w:divBdr>
      <w:divsChild>
        <w:div w:id="906652165">
          <w:blockQuote w:val="1"/>
          <w:marLeft w:val="720"/>
          <w:marRight w:val="720"/>
          <w:marTop w:val="100"/>
          <w:marBottom w:val="100"/>
          <w:divBdr>
            <w:top w:val="none" w:sz="0" w:space="0" w:color="auto"/>
            <w:left w:val="none" w:sz="0" w:space="0" w:color="auto"/>
            <w:bottom w:val="none" w:sz="0" w:space="0" w:color="auto"/>
            <w:right w:val="none" w:sz="0" w:space="0" w:color="auto"/>
          </w:divBdr>
        </w:div>
        <w:div w:id="6557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09466">
      <w:bodyDiv w:val="1"/>
      <w:marLeft w:val="0"/>
      <w:marRight w:val="0"/>
      <w:marTop w:val="0"/>
      <w:marBottom w:val="0"/>
      <w:divBdr>
        <w:top w:val="none" w:sz="0" w:space="0" w:color="auto"/>
        <w:left w:val="none" w:sz="0" w:space="0" w:color="auto"/>
        <w:bottom w:val="none" w:sz="0" w:space="0" w:color="auto"/>
        <w:right w:val="none" w:sz="0" w:space="0" w:color="auto"/>
      </w:divBdr>
    </w:div>
    <w:div w:id="721370849">
      <w:bodyDiv w:val="1"/>
      <w:marLeft w:val="0"/>
      <w:marRight w:val="0"/>
      <w:marTop w:val="0"/>
      <w:marBottom w:val="0"/>
      <w:divBdr>
        <w:top w:val="none" w:sz="0" w:space="0" w:color="auto"/>
        <w:left w:val="none" w:sz="0" w:space="0" w:color="auto"/>
        <w:bottom w:val="none" w:sz="0" w:space="0" w:color="auto"/>
        <w:right w:val="none" w:sz="0" w:space="0" w:color="auto"/>
      </w:divBdr>
    </w:div>
    <w:div w:id="758019017">
      <w:bodyDiv w:val="1"/>
      <w:marLeft w:val="0"/>
      <w:marRight w:val="0"/>
      <w:marTop w:val="0"/>
      <w:marBottom w:val="0"/>
      <w:divBdr>
        <w:top w:val="none" w:sz="0" w:space="0" w:color="auto"/>
        <w:left w:val="none" w:sz="0" w:space="0" w:color="auto"/>
        <w:bottom w:val="none" w:sz="0" w:space="0" w:color="auto"/>
        <w:right w:val="none" w:sz="0" w:space="0" w:color="auto"/>
      </w:divBdr>
    </w:div>
    <w:div w:id="878710685">
      <w:bodyDiv w:val="1"/>
      <w:marLeft w:val="0"/>
      <w:marRight w:val="0"/>
      <w:marTop w:val="0"/>
      <w:marBottom w:val="0"/>
      <w:divBdr>
        <w:top w:val="none" w:sz="0" w:space="0" w:color="auto"/>
        <w:left w:val="none" w:sz="0" w:space="0" w:color="auto"/>
        <w:bottom w:val="none" w:sz="0" w:space="0" w:color="auto"/>
        <w:right w:val="none" w:sz="0" w:space="0" w:color="auto"/>
      </w:divBdr>
    </w:div>
    <w:div w:id="910623382">
      <w:bodyDiv w:val="1"/>
      <w:marLeft w:val="0"/>
      <w:marRight w:val="0"/>
      <w:marTop w:val="0"/>
      <w:marBottom w:val="0"/>
      <w:divBdr>
        <w:top w:val="none" w:sz="0" w:space="0" w:color="auto"/>
        <w:left w:val="none" w:sz="0" w:space="0" w:color="auto"/>
        <w:bottom w:val="none" w:sz="0" w:space="0" w:color="auto"/>
        <w:right w:val="none" w:sz="0" w:space="0" w:color="auto"/>
      </w:divBdr>
    </w:div>
    <w:div w:id="986671487">
      <w:bodyDiv w:val="1"/>
      <w:marLeft w:val="0"/>
      <w:marRight w:val="0"/>
      <w:marTop w:val="0"/>
      <w:marBottom w:val="0"/>
      <w:divBdr>
        <w:top w:val="none" w:sz="0" w:space="0" w:color="auto"/>
        <w:left w:val="none" w:sz="0" w:space="0" w:color="auto"/>
        <w:bottom w:val="none" w:sz="0" w:space="0" w:color="auto"/>
        <w:right w:val="none" w:sz="0" w:space="0" w:color="auto"/>
      </w:divBdr>
    </w:div>
    <w:div w:id="1078208000">
      <w:bodyDiv w:val="1"/>
      <w:marLeft w:val="0"/>
      <w:marRight w:val="0"/>
      <w:marTop w:val="0"/>
      <w:marBottom w:val="0"/>
      <w:divBdr>
        <w:top w:val="none" w:sz="0" w:space="0" w:color="auto"/>
        <w:left w:val="none" w:sz="0" w:space="0" w:color="auto"/>
        <w:bottom w:val="none" w:sz="0" w:space="0" w:color="auto"/>
        <w:right w:val="none" w:sz="0" w:space="0" w:color="auto"/>
      </w:divBdr>
    </w:div>
    <w:div w:id="1145898804">
      <w:bodyDiv w:val="1"/>
      <w:marLeft w:val="0"/>
      <w:marRight w:val="0"/>
      <w:marTop w:val="0"/>
      <w:marBottom w:val="0"/>
      <w:divBdr>
        <w:top w:val="none" w:sz="0" w:space="0" w:color="auto"/>
        <w:left w:val="none" w:sz="0" w:space="0" w:color="auto"/>
        <w:bottom w:val="none" w:sz="0" w:space="0" w:color="auto"/>
        <w:right w:val="none" w:sz="0" w:space="0" w:color="auto"/>
      </w:divBdr>
    </w:div>
    <w:div w:id="1194348130">
      <w:bodyDiv w:val="1"/>
      <w:marLeft w:val="0"/>
      <w:marRight w:val="0"/>
      <w:marTop w:val="0"/>
      <w:marBottom w:val="0"/>
      <w:divBdr>
        <w:top w:val="none" w:sz="0" w:space="0" w:color="auto"/>
        <w:left w:val="none" w:sz="0" w:space="0" w:color="auto"/>
        <w:bottom w:val="none" w:sz="0" w:space="0" w:color="auto"/>
        <w:right w:val="none" w:sz="0" w:space="0" w:color="auto"/>
      </w:divBdr>
      <w:divsChild>
        <w:div w:id="165918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334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144339">
      <w:bodyDiv w:val="1"/>
      <w:marLeft w:val="0"/>
      <w:marRight w:val="0"/>
      <w:marTop w:val="0"/>
      <w:marBottom w:val="0"/>
      <w:divBdr>
        <w:top w:val="none" w:sz="0" w:space="0" w:color="auto"/>
        <w:left w:val="none" w:sz="0" w:space="0" w:color="auto"/>
        <w:bottom w:val="none" w:sz="0" w:space="0" w:color="auto"/>
        <w:right w:val="none" w:sz="0" w:space="0" w:color="auto"/>
      </w:divBdr>
    </w:div>
    <w:div w:id="1239753824">
      <w:bodyDiv w:val="1"/>
      <w:marLeft w:val="0"/>
      <w:marRight w:val="0"/>
      <w:marTop w:val="0"/>
      <w:marBottom w:val="0"/>
      <w:divBdr>
        <w:top w:val="none" w:sz="0" w:space="0" w:color="auto"/>
        <w:left w:val="none" w:sz="0" w:space="0" w:color="auto"/>
        <w:bottom w:val="none" w:sz="0" w:space="0" w:color="auto"/>
        <w:right w:val="none" w:sz="0" w:space="0" w:color="auto"/>
      </w:divBdr>
    </w:div>
    <w:div w:id="1458983103">
      <w:bodyDiv w:val="1"/>
      <w:marLeft w:val="0"/>
      <w:marRight w:val="0"/>
      <w:marTop w:val="0"/>
      <w:marBottom w:val="0"/>
      <w:divBdr>
        <w:top w:val="none" w:sz="0" w:space="0" w:color="auto"/>
        <w:left w:val="none" w:sz="0" w:space="0" w:color="auto"/>
        <w:bottom w:val="none" w:sz="0" w:space="0" w:color="auto"/>
        <w:right w:val="none" w:sz="0" w:space="0" w:color="auto"/>
      </w:divBdr>
    </w:div>
    <w:div w:id="1499425540">
      <w:bodyDiv w:val="1"/>
      <w:marLeft w:val="0"/>
      <w:marRight w:val="0"/>
      <w:marTop w:val="0"/>
      <w:marBottom w:val="0"/>
      <w:divBdr>
        <w:top w:val="none" w:sz="0" w:space="0" w:color="auto"/>
        <w:left w:val="none" w:sz="0" w:space="0" w:color="auto"/>
        <w:bottom w:val="none" w:sz="0" w:space="0" w:color="auto"/>
        <w:right w:val="none" w:sz="0" w:space="0" w:color="auto"/>
      </w:divBdr>
    </w:div>
    <w:div w:id="1540626594">
      <w:bodyDiv w:val="1"/>
      <w:marLeft w:val="0"/>
      <w:marRight w:val="0"/>
      <w:marTop w:val="0"/>
      <w:marBottom w:val="0"/>
      <w:divBdr>
        <w:top w:val="none" w:sz="0" w:space="0" w:color="auto"/>
        <w:left w:val="none" w:sz="0" w:space="0" w:color="auto"/>
        <w:bottom w:val="none" w:sz="0" w:space="0" w:color="auto"/>
        <w:right w:val="none" w:sz="0" w:space="0" w:color="auto"/>
      </w:divBdr>
    </w:div>
    <w:div w:id="1553536127">
      <w:bodyDiv w:val="1"/>
      <w:marLeft w:val="0"/>
      <w:marRight w:val="0"/>
      <w:marTop w:val="0"/>
      <w:marBottom w:val="0"/>
      <w:divBdr>
        <w:top w:val="none" w:sz="0" w:space="0" w:color="auto"/>
        <w:left w:val="none" w:sz="0" w:space="0" w:color="auto"/>
        <w:bottom w:val="none" w:sz="0" w:space="0" w:color="auto"/>
        <w:right w:val="none" w:sz="0" w:space="0" w:color="auto"/>
      </w:divBdr>
    </w:div>
    <w:div w:id="1699814492">
      <w:bodyDiv w:val="1"/>
      <w:marLeft w:val="0"/>
      <w:marRight w:val="0"/>
      <w:marTop w:val="0"/>
      <w:marBottom w:val="0"/>
      <w:divBdr>
        <w:top w:val="none" w:sz="0" w:space="0" w:color="auto"/>
        <w:left w:val="none" w:sz="0" w:space="0" w:color="auto"/>
        <w:bottom w:val="none" w:sz="0" w:space="0" w:color="auto"/>
        <w:right w:val="none" w:sz="0" w:space="0" w:color="auto"/>
      </w:divBdr>
    </w:div>
    <w:div w:id="1740439878">
      <w:bodyDiv w:val="1"/>
      <w:marLeft w:val="0"/>
      <w:marRight w:val="0"/>
      <w:marTop w:val="0"/>
      <w:marBottom w:val="0"/>
      <w:divBdr>
        <w:top w:val="none" w:sz="0" w:space="0" w:color="auto"/>
        <w:left w:val="none" w:sz="0" w:space="0" w:color="auto"/>
        <w:bottom w:val="none" w:sz="0" w:space="0" w:color="auto"/>
        <w:right w:val="none" w:sz="0" w:space="0" w:color="auto"/>
      </w:divBdr>
    </w:div>
    <w:div w:id="1752460577">
      <w:bodyDiv w:val="1"/>
      <w:marLeft w:val="0"/>
      <w:marRight w:val="0"/>
      <w:marTop w:val="0"/>
      <w:marBottom w:val="0"/>
      <w:divBdr>
        <w:top w:val="none" w:sz="0" w:space="0" w:color="auto"/>
        <w:left w:val="none" w:sz="0" w:space="0" w:color="auto"/>
        <w:bottom w:val="none" w:sz="0" w:space="0" w:color="auto"/>
        <w:right w:val="none" w:sz="0" w:space="0" w:color="auto"/>
      </w:divBdr>
    </w:div>
    <w:div w:id="1863087168">
      <w:bodyDiv w:val="1"/>
      <w:marLeft w:val="0"/>
      <w:marRight w:val="0"/>
      <w:marTop w:val="0"/>
      <w:marBottom w:val="0"/>
      <w:divBdr>
        <w:top w:val="none" w:sz="0" w:space="0" w:color="auto"/>
        <w:left w:val="none" w:sz="0" w:space="0" w:color="auto"/>
        <w:bottom w:val="none" w:sz="0" w:space="0" w:color="auto"/>
        <w:right w:val="none" w:sz="0" w:space="0" w:color="auto"/>
      </w:divBdr>
    </w:div>
    <w:div w:id="1954045608">
      <w:bodyDiv w:val="1"/>
      <w:marLeft w:val="0"/>
      <w:marRight w:val="0"/>
      <w:marTop w:val="0"/>
      <w:marBottom w:val="0"/>
      <w:divBdr>
        <w:top w:val="none" w:sz="0" w:space="0" w:color="auto"/>
        <w:left w:val="none" w:sz="0" w:space="0" w:color="auto"/>
        <w:bottom w:val="none" w:sz="0" w:space="0" w:color="auto"/>
        <w:right w:val="none" w:sz="0" w:space="0" w:color="auto"/>
      </w:divBdr>
    </w:div>
    <w:div w:id="1977563187">
      <w:bodyDiv w:val="1"/>
      <w:marLeft w:val="0"/>
      <w:marRight w:val="0"/>
      <w:marTop w:val="0"/>
      <w:marBottom w:val="0"/>
      <w:divBdr>
        <w:top w:val="none" w:sz="0" w:space="0" w:color="auto"/>
        <w:left w:val="none" w:sz="0" w:space="0" w:color="auto"/>
        <w:bottom w:val="none" w:sz="0" w:space="0" w:color="auto"/>
        <w:right w:val="none" w:sz="0" w:space="0" w:color="auto"/>
      </w:divBdr>
    </w:div>
    <w:div w:id="2001957857">
      <w:bodyDiv w:val="1"/>
      <w:marLeft w:val="0"/>
      <w:marRight w:val="0"/>
      <w:marTop w:val="0"/>
      <w:marBottom w:val="0"/>
      <w:divBdr>
        <w:top w:val="none" w:sz="0" w:space="0" w:color="auto"/>
        <w:left w:val="none" w:sz="0" w:space="0" w:color="auto"/>
        <w:bottom w:val="none" w:sz="0" w:space="0" w:color="auto"/>
        <w:right w:val="none" w:sz="0" w:space="0" w:color="auto"/>
      </w:divBdr>
    </w:div>
    <w:div w:id="2014065881">
      <w:bodyDiv w:val="1"/>
      <w:marLeft w:val="0"/>
      <w:marRight w:val="0"/>
      <w:marTop w:val="0"/>
      <w:marBottom w:val="0"/>
      <w:divBdr>
        <w:top w:val="none" w:sz="0" w:space="0" w:color="auto"/>
        <w:left w:val="none" w:sz="0" w:space="0" w:color="auto"/>
        <w:bottom w:val="none" w:sz="0" w:space="0" w:color="auto"/>
        <w:right w:val="none" w:sz="0" w:space="0" w:color="auto"/>
      </w:divBdr>
    </w:div>
    <w:div w:id="2016035505">
      <w:bodyDiv w:val="1"/>
      <w:marLeft w:val="0"/>
      <w:marRight w:val="0"/>
      <w:marTop w:val="0"/>
      <w:marBottom w:val="0"/>
      <w:divBdr>
        <w:top w:val="none" w:sz="0" w:space="0" w:color="auto"/>
        <w:left w:val="none" w:sz="0" w:space="0" w:color="auto"/>
        <w:bottom w:val="none" w:sz="0" w:space="0" w:color="auto"/>
        <w:right w:val="none" w:sz="0" w:space="0" w:color="auto"/>
      </w:divBdr>
      <w:divsChild>
        <w:div w:id="106320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920853">
      <w:bodyDiv w:val="1"/>
      <w:marLeft w:val="0"/>
      <w:marRight w:val="0"/>
      <w:marTop w:val="0"/>
      <w:marBottom w:val="0"/>
      <w:divBdr>
        <w:top w:val="none" w:sz="0" w:space="0" w:color="auto"/>
        <w:left w:val="none" w:sz="0" w:space="0" w:color="auto"/>
        <w:bottom w:val="none" w:sz="0" w:space="0" w:color="auto"/>
        <w:right w:val="none" w:sz="0" w:space="0" w:color="auto"/>
      </w:divBdr>
    </w:div>
    <w:div w:id="2041082779">
      <w:bodyDiv w:val="1"/>
      <w:marLeft w:val="0"/>
      <w:marRight w:val="0"/>
      <w:marTop w:val="0"/>
      <w:marBottom w:val="0"/>
      <w:divBdr>
        <w:top w:val="none" w:sz="0" w:space="0" w:color="auto"/>
        <w:left w:val="none" w:sz="0" w:space="0" w:color="auto"/>
        <w:bottom w:val="none" w:sz="0" w:space="0" w:color="auto"/>
        <w:right w:val="none" w:sz="0" w:space="0" w:color="auto"/>
      </w:divBdr>
    </w:div>
    <w:div w:id="2079285281">
      <w:bodyDiv w:val="1"/>
      <w:marLeft w:val="0"/>
      <w:marRight w:val="0"/>
      <w:marTop w:val="0"/>
      <w:marBottom w:val="0"/>
      <w:divBdr>
        <w:top w:val="none" w:sz="0" w:space="0" w:color="auto"/>
        <w:left w:val="none" w:sz="0" w:space="0" w:color="auto"/>
        <w:bottom w:val="none" w:sz="0" w:space="0" w:color="auto"/>
        <w:right w:val="none" w:sz="0" w:space="0" w:color="auto"/>
      </w:divBdr>
    </w:div>
    <w:div w:id="212075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4B29C-7AC3-403A-9990-877C446C6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Rasathurai Gurujith</dc:creator>
  <cp:keywords/>
  <dc:description/>
  <cp:lastModifiedBy>G Piranavi</cp:lastModifiedBy>
  <cp:revision>7</cp:revision>
  <dcterms:created xsi:type="dcterms:W3CDTF">2025-05-03T18:33:00Z</dcterms:created>
  <dcterms:modified xsi:type="dcterms:W3CDTF">2025-05-04T12:10:00Z</dcterms:modified>
</cp:coreProperties>
</file>