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4D" w:rsidRDefault="005655B3">
      <w:pPr>
        <w:rPr>
          <w:b/>
          <w:sz w:val="28"/>
          <w:szCs w:val="28"/>
        </w:rPr>
      </w:pPr>
      <w:r>
        <w:rPr>
          <w:b/>
          <w:sz w:val="28"/>
          <w:szCs w:val="28"/>
        </w:rPr>
        <w:t>General Guidance</w:t>
      </w:r>
    </w:p>
    <w:p w:rsidR="005655B3" w:rsidRDefault="00526A7B">
      <w:r>
        <w:t>After</w:t>
      </w:r>
      <w:r w:rsidR="005655B3">
        <w:t xml:space="preserve"> successfully logging in, you will see a date and time picker between the tabs and the logout button. </w:t>
      </w:r>
      <w:r>
        <w:t>This is to make it possible for you to better test the constraints on the system, as there are time and date sensitive requirements. Just like real life, it is not possible to move back in time. It is primarily used to test that future bookings will become editable when their start date</w:t>
      </w:r>
      <w:r w:rsidR="006F78F8">
        <w:t xml:space="preserve"> and time has been reached.</w:t>
      </w:r>
    </w:p>
    <w:p w:rsidR="006F78F8" w:rsidRDefault="006F78F8">
      <w:r>
        <w:t xml:space="preserve">To change the date and time, use the </w:t>
      </w:r>
      <w:proofErr w:type="spellStart"/>
      <w:r>
        <w:t>datepicker</w:t>
      </w:r>
      <w:proofErr w:type="spellEnd"/>
      <w:r>
        <w:t xml:space="preserve"> and </w:t>
      </w:r>
      <w:r w:rsidR="004C37C9">
        <w:t xml:space="preserve">set the hour and minute via the </w:t>
      </w:r>
      <w:proofErr w:type="spellStart"/>
      <w:r w:rsidR="004C37C9">
        <w:t>textfields</w:t>
      </w:r>
      <w:proofErr w:type="spellEnd"/>
      <w:r w:rsidR="004C37C9">
        <w:t xml:space="preserve">. After, click </w:t>
      </w:r>
      <w:r w:rsidR="004C37C9" w:rsidRPr="004C37C9">
        <w:rPr>
          <w:b/>
        </w:rPr>
        <w:t>set</w:t>
      </w:r>
      <w:r w:rsidR="004C37C9">
        <w:t xml:space="preserve"> and you will see a dialog box confirming that the time has been changed or cannot </w:t>
      </w:r>
      <w:r w:rsidR="003A707C">
        <w:t>be changed (if for example you tried going</w:t>
      </w:r>
      <w:r w:rsidR="004C37C9">
        <w:t xml:space="preserve"> back in time). The label to the right of the </w:t>
      </w:r>
      <w:proofErr w:type="spellStart"/>
      <w:r w:rsidR="004C37C9">
        <w:t>datepicker</w:t>
      </w:r>
      <w:proofErr w:type="spellEnd"/>
      <w:r w:rsidR="004C37C9">
        <w:t xml:space="preserve"> will show the date and time currently in the system, which will be additional confirmation of what the system considers the current time, as the </w:t>
      </w:r>
      <w:proofErr w:type="spellStart"/>
      <w:r w:rsidR="004C37C9">
        <w:t>textfields</w:t>
      </w:r>
      <w:proofErr w:type="spellEnd"/>
      <w:r w:rsidR="004C37C9">
        <w:t>/</w:t>
      </w:r>
      <w:proofErr w:type="spellStart"/>
      <w:r w:rsidR="004C37C9">
        <w:t>datepicker</w:t>
      </w:r>
      <w:proofErr w:type="spellEnd"/>
      <w:r w:rsidR="004C37C9">
        <w:t xml:space="preserve"> won’t reflect the system time if set is not clicked.</w:t>
      </w:r>
    </w:p>
    <w:p w:rsidR="003E6D07" w:rsidRDefault="003E6D07">
      <w:pPr>
        <w:rPr>
          <w:b/>
          <w:sz w:val="28"/>
          <w:szCs w:val="28"/>
        </w:rPr>
      </w:pPr>
      <w:r>
        <w:rPr>
          <w:b/>
          <w:sz w:val="28"/>
          <w:szCs w:val="28"/>
        </w:rPr>
        <w:t xml:space="preserve">Logging In </w:t>
      </w:r>
    </w:p>
    <w:p w:rsidR="003E6D07" w:rsidRDefault="003E6D07">
      <w:r>
        <w:t>The login details for our system are as follows:</w:t>
      </w:r>
    </w:p>
    <w:tbl>
      <w:tblPr>
        <w:tblStyle w:val="TableGrid"/>
        <w:tblW w:w="0" w:type="auto"/>
        <w:tblLook w:val="04A0" w:firstRow="1" w:lastRow="0" w:firstColumn="1" w:lastColumn="0" w:noHBand="0" w:noVBand="1"/>
      </w:tblPr>
      <w:tblGrid>
        <w:gridCol w:w="1795"/>
        <w:gridCol w:w="2879"/>
        <w:gridCol w:w="2338"/>
        <w:gridCol w:w="2338"/>
      </w:tblGrid>
      <w:tr w:rsidR="003E6D07" w:rsidTr="003E6D07">
        <w:tc>
          <w:tcPr>
            <w:tcW w:w="1795" w:type="dxa"/>
          </w:tcPr>
          <w:p w:rsidR="003E6D07" w:rsidRPr="003E6D07" w:rsidRDefault="003E6D07">
            <w:pPr>
              <w:rPr>
                <w:b/>
              </w:rPr>
            </w:pPr>
            <w:r>
              <w:rPr>
                <w:b/>
              </w:rPr>
              <w:t>Login (5-digit ID)</w:t>
            </w:r>
          </w:p>
        </w:tc>
        <w:tc>
          <w:tcPr>
            <w:tcW w:w="2879" w:type="dxa"/>
          </w:tcPr>
          <w:p w:rsidR="003E6D07" w:rsidRPr="003E6D07" w:rsidRDefault="003E6D07">
            <w:pPr>
              <w:rPr>
                <w:b/>
              </w:rPr>
            </w:pPr>
            <w:r>
              <w:rPr>
                <w:b/>
              </w:rPr>
              <w:t>Password</w:t>
            </w:r>
          </w:p>
        </w:tc>
        <w:tc>
          <w:tcPr>
            <w:tcW w:w="2338" w:type="dxa"/>
          </w:tcPr>
          <w:p w:rsidR="003E6D07" w:rsidRPr="003E6D07" w:rsidRDefault="003E6D07">
            <w:pPr>
              <w:rPr>
                <w:b/>
              </w:rPr>
            </w:pPr>
            <w:r>
              <w:rPr>
                <w:b/>
              </w:rPr>
              <w:t>Administrator Status</w:t>
            </w:r>
          </w:p>
        </w:tc>
        <w:tc>
          <w:tcPr>
            <w:tcW w:w="2338" w:type="dxa"/>
          </w:tcPr>
          <w:p w:rsidR="003E6D07" w:rsidRPr="003E6D07" w:rsidRDefault="003E6D07">
            <w:pPr>
              <w:rPr>
                <w:b/>
              </w:rPr>
            </w:pPr>
            <w:r>
              <w:rPr>
                <w:b/>
              </w:rPr>
              <w:t>Mechanic Status</w:t>
            </w:r>
          </w:p>
        </w:tc>
      </w:tr>
      <w:tr w:rsidR="003E6D07" w:rsidTr="003E6D07">
        <w:tc>
          <w:tcPr>
            <w:tcW w:w="1795" w:type="dxa"/>
          </w:tcPr>
          <w:p w:rsidR="003E6D07" w:rsidRDefault="003E6D07">
            <w:r>
              <w:t>11111</w:t>
            </w:r>
          </w:p>
        </w:tc>
        <w:tc>
          <w:tcPr>
            <w:tcW w:w="2879" w:type="dxa"/>
          </w:tcPr>
          <w:p w:rsidR="003E6D07" w:rsidRDefault="003E6D07">
            <w:r>
              <w:t>Apple12</w:t>
            </w:r>
          </w:p>
        </w:tc>
        <w:tc>
          <w:tcPr>
            <w:tcW w:w="2338" w:type="dxa"/>
          </w:tcPr>
          <w:p w:rsidR="003E6D07" w:rsidRDefault="003E6D07"/>
        </w:tc>
        <w:tc>
          <w:tcPr>
            <w:tcW w:w="2338" w:type="dxa"/>
          </w:tcPr>
          <w:p w:rsidR="003E6D07" w:rsidRDefault="003E6D07"/>
        </w:tc>
      </w:tr>
      <w:tr w:rsidR="003E6D07" w:rsidTr="003E6D07">
        <w:tc>
          <w:tcPr>
            <w:tcW w:w="1795" w:type="dxa"/>
          </w:tcPr>
          <w:p w:rsidR="003E6D07" w:rsidRDefault="003E6D07">
            <w:r>
              <w:t>22222</w:t>
            </w:r>
          </w:p>
        </w:tc>
        <w:tc>
          <w:tcPr>
            <w:tcW w:w="2879" w:type="dxa"/>
          </w:tcPr>
          <w:p w:rsidR="003E6D07" w:rsidRDefault="003E6D07">
            <w:r>
              <w:t>Banana12</w:t>
            </w:r>
          </w:p>
        </w:tc>
        <w:tc>
          <w:tcPr>
            <w:tcW w:w="2338" w:type="dxa"/>
          </w:tcPr>
          <w:p w:rsidR="003E6D07" w:rsidRDefault="003E6D07"/>
        </w:tc>
        <w:tc>
          <w:tcPr>
            <w:tcW w:w="2338" w:type="dxa"/>
          </w:tcPr>
          <w:p w:rsidR="003E6D07" w:rsidRDefault="003E6D07"/>
        </w:tc>
      </w:tr>
      <w:tr w:rsidR="003E6D07" w:rsidTr="003E6D07">
        <w:tc>
          <w:tcPr>
            <w:tcW w:w="1795" w:type="dxa"/>
          </w:tcPr>
          <w:p w:rsidR="003E6D07" w:rsidRDefault="003E6D07">
            <w:r>
              <w:t>33333</w:t>
            </w:r>
          </w:p>
        </w:tc>
        <w:tc>
          <w:tcPr>
            <w:tcW w:w="2879" w:type="dxa"/>
          </w:tcPr>
          <w:p w:rsidR="003E6D07" w:rsidRDefault="003E6D07">
            <w:r>
              <w:t>Strawberry12</w:t>
            </w:r>
          </w:p>
        </w:tc>
        <w:tc>
          <w:tcPr>
            <w:tcW w:w="2338" w:type="dxa"/>
          </w:tcPr>
          <w:p w:rsidR="003E6D07" w:rsidRDefault="003E6D07"/>
        </w:tc>
        <w:tc>
          <w:tcPr>
            <w:tcW w:w="2338" w:type="dxa"/>
          </w:tcPr>
          <w:p w:rsidR="003E6D07" w:rsidRDefault="003E6D07"/>
        </w:tc>
      </w:tr>
      <w:tr w:rsidR="003E6D07" w:rsidTr="003E6D07">
        <w:tc>
          <w:tcPr>
            <w:tcW w:w="1795" w:type="dxa"/>
          </w:tcPr>
          <w:p w:rsidR="003E6D07" w:rsidRDefault="003E6D07">
            <w:r>
              <w:t>44444</w:t>
            </w:r>
          </w:p>
        </w:tc>
        <w:tc>
          <w:tcPr>
            <w:tcW w:w="2879" w:type="dxa"/>
          </w:tcPr>
          <w:p w:rsidR="003E6D07" w:rsidRDefault="003E6D07">
            <w:r>
              <w:t>Mango12</w:t>
            </w:r>
          </w:p>
        </w:tc>
        <w:tc>
          <w:tcPr>
            <w:tcW w:w="2338" w:type="dxa"/>
          </w:tcPr>
          <w:p w:rsidR="003E6D07" w:rsidRDefault="003E6D07"/>
        </w:tc>
        <w:tc>
          <w:tcPr>
            <w:tcW w:w="2338" w:type="dxa"/>
          </w:tcPr>
          <w:p w:rsidR="003E6D07" w:rsidRDefault="003E6D07"/>
        </w:tc>
      </w:tr>
      <w:tr w:rsidR="003E6D07" w:rsidTr="003E6D07">
        <w:tc>
          <w:tcPr>
            <w:tcW w:w="1795" w:type="dxa"/>
          </w:tcPr>
          <w:p w:rsidR="003E6D07" w:rsidRDefault="003E6D07">
            <w:r>
              <w:t>55555</w:t>
            </w:r>
          </w:p>
        </w:tc>
        <w:tc>
          <w:tcPr>
            <w:tcW w:w="2879" w:type="dxa"/>
          </w:tcPr>
          <w:p w:rsidR="003E6D07" w:rsidRDefault="003E6D07">
            <w:r>
              <w:t>Peach12</w:t>
            </w:r>
          </w:p>
        </w:tc>
        <w:tc>
          <w:tcPr>
            <w:tcW w:w="2338" w:type="dxa"/>
          </w:tcPr>
          <w:p w:rsidR="003E6D07" w:rsidRDefault="003E6D07"/>
        </w:tc>
        <w:tc>
          <w:tcPr>
            <w:tcW w:w="2338" w:type="dxa"/>
          </w:tcPr>
          <w:p w:rsidR="003E6D07" w:rsidRDefault="003E6D07"/>
        </w:tc>
      </w:tr>
    </w:tbl>
    <w:p w:rsidR="00F4013F" w:rsidRPr="00F4013F" w:rsidRDefault="00F4013F">
      <w:pPr>
        <w:rPr>
          <w:b/>
        </w:rPr>
      </w:pPr>
      <w:bookmarkStart w:id="0" w:name="_GoBack"/>
      <w:bookmarkEnd w:id="0"/>
    </w:p>
    <w:sectPr w:rsidR="00F4013F" w:rsidRPr="00F4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AF"/>
    <w:rsid w:val="000A7680"/>
    <w:rsid w:val="000C0EAF"/>
    <w:rsid w:val="00151504"/>
    <w:rsid w:val="00165A1B"/>
    <w:rsid w:val="001F278A"/>
    <w:rsid w:val="0025160F"/>
    <w:rsid w:val="003A707C"/>
    <w:rsid w:val="003E6D07"/>
    <w:rsid w:val="00452D96"/>
    <w:rsid w:val="004C37C9"/>
    <w:rsid w:val="00526A7B"/>
    <w:rsid w:val="005655B3"/>
    <w:rsid w:val="005B1227"/>
    <w:rsid w:val="0062204D"/>
    <w:rsid w:val="006C40E8"/>
    <w:rsid w:val="006F78F8"/>
    <w:rsid w:val="00A9369F"/>
    <w:rsid w:val="00A93EC6"/>
    <w:rsid w:val="00EE40EA"/>
    <w:rsid w:val="00F4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9623"/>
  <w15:chartTrackingRefBased/>
  <w15:docId w15:val="{28164BFE-CE15-4F99-930B-F0C43CCB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Walls</dc:creator>
  <cp:keywords/>
  <dc:description/>
  <cp:lastModifiedBy>Mia Walls</cp:lastModifiedBy>
  <cp:revision>7</cp:revision>
  <dcterms:created xsi:type="dcterms:W3CDTF">2017-03-30T19:56:00Z</dcterms:created>
  <dcterms:modified xsi:type="dcterms:W3CDTF">2017-03-31T08:56:00Z</dcterms:modified>
</cp:coreProperties>
</file>