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17mph26plmc6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Pcap -&gt; 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ML PROJECT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Pcap -&gt; 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ISOT dataset is the combination of several existing publicly available malicious and non-malicious datasets. It contains the network traffic data in the form of pcap files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First need to extract required fields from pcap to csv format. Luckily wireshark has a cmd line tool called </w:t>
      </w:r>
      <w:r w:rsidDel="00000000" w:rsidR="00000000" w:rsidRPr="00000000">
        <w:rPr>
          <w:b w:val="1"/>
          <w:rtl w:val="0"/>
        </w:rPr>
        <w:t xml:space="preserve">tshark</w:t>
      </w:r>
      <w:r w:rsidDel="00000000" w:rsidR="00000000" w:rsidRPr="00000000">
        <w:rPr>
          <w:rtl w:val="0"/>
        </w:rPr>
        <w:t xml:space="preserve">. It even has a tool called </w:t>
      </w:r>
      <w:r w:rsidDel="00000000" w:rsidR="00000000" w:rsidRPr="00000000">
        <w:rPr>
          <w:b w:val="1"/>
          <w:rtl w:val="0"/>
        </w:rPr>
        <w:t xml:space="preserve">editcap. </w:t>
      </w:r>
      <w:r w:rsidDel="00000000" w:rsidR="00000000" w:rsidRPr="00000000">
        <w:rPr>
          <w:rtl w:val="0"/>
        </w:rPr>
        <w:t xml:space="preserve">I used it to convert the 10gb pcap file into smaller 17 files. I wrote a simple python script to convert the files into csv format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fields extracted from pcap files: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frame.number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frame.time_epoch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frame.len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Ip.src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Ip.dst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Ip.proto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Tcp.srcport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Tcp.dstport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Tcp.flags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Tcp.window_size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udp.srcport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udp.dstport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udp.length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dns.qry.name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http.host    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Script: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subprocess</w:t>
      </w:r>
    </w:p>
    <w:p w:rsidR="00000000" w:rsidDel="00000000" w:rsidP="00000000" w:rsidRDefault="00000000" w:rsidRPr="00000000" w14:paraId="000000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pcap_folder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sers\Skeletron\Desktop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emp"</w:t>
      </w:r>
    </w:p>
    <w:p w:rsidR="00000000" w:rsidDel="00000000" w:rsidP="00000000" w:rsidRDefault="00000000" w:rsidRPr="00000000" w14:paraId="000000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sers\Skeletron\Desktop\dataset"</w:t>
      </w:r>
    </w:p>
    <w:p w:rsidR="00000000" w:rsidDel="00000000" w:rsidP="00000000" w:rsidRDefault="00000000" w:rsidRPr="00000000" w14:paraId="000000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fields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"frame.number"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"frame.time_epoch"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"frame.len"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"ip.src"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"ip.dst"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"ip.proto"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"tcp.srcport"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"tcp.dstport"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"tcp.flags"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"tcp.window_size"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"udp.srcport"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"udp.dstport"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"udp.length"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"dns.qry.name"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"http.host"</w:t>
      </w:r>
    </w:p>
    <w:p w:rsidR="00000000" w:rsidDel="00000000" w:rsidP="00000000" w:rsidRDefault="00000000" w:rsidRPr="00000000" w14:paraId="000000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fields_arg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field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field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fields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Loop from 1 to 17</w:t>
      </w:r>
    </w:p>
    <w:p w:rsidR="00000000" w:rsidDel="00000000" w:rsidP="00000000" w:rsidRDefault="00000000" w:rsidRPr="00000000" w14:paraId="000000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pcap_file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pcap_folder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}\\{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.pcap"</w:t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csv_file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output_folder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}\\{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.csv"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tshark_cmd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'tshark -r 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pcap_file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-T fields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fields_arg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-E header=y -E separator=, -E quote=d &gt; 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csv_file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</w:t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subprocess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tshark_cmd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Converted: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pcap_file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csv_file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 files converted!"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Also Adding label column using the dataset description provided</w:t>
      </w:r>
    </w:p>
    <w:p w:rsidR="00000000" w:rsidDel="00000000" w:rsidP="00000000" w:rsidRDefault="00000000" w:rsidRPr="00000000" w14:paraId="000000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0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0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Malicious IPs from ISOT dataset</w:t>
      </w:r>
    </w:p>
    <w:p w:rsidR="00000000" w:rsidDel="00000000" w:rsidP="00000000" w:rsidRDefault="00000000" w:rsidRPr="00000000" w14:paraId="000000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MALICIOUS_IPS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'172.16.2.11'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'172.16.0.2'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'172.16.0.11'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'172.16.0.12'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'172.16.2.12'</w:t>
      </w:r>
    </w:p>
    <w:p w:rsidR="00000000" w:rsidDel="00000000" w:rsidP="00000000" w:rsidRDefault="00000000" w:rsidRPr="00000000" w14:paraId="000000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Folder containing your CSV files</w:t>
      </w:r>
    </w:p>
    <w:p w:rsidR="00000000" w:rsidDel="00000000" w:rsidP="00000000" w:rsidRDefault="00000000" w:rsidRPr="00000000" w14:paraId="000000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sers\Skeletron\Desktop\dataset"</w:t>
      </w:r>
    </w:p>
    <w:p w:rsidR="00000000" w:rsidDel="00000000" w:rsidP="00000000" w:rsidRDefault="00000000" w:rsidRPr="00000000" w14:paraId="000000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listdir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'.csv'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'is_malicious'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'is_malicious'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MALICIOUS_IPS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MALICIOUS_IPS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Overwrite original file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Added labels to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y6u0odse2yfe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 Cleaning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Data Cleaning</w:t>
      </w:r>
    </w:p>
    <w:p w:rsidR="00000000" w:rsidDel="00000000" w:rsidP="00000000" w:rsidRDefault="00000000" w:rsidRPr="00000000" w14:paraId="0000005B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Making sure all the fields have the correct data types before working on them</w:t>
      </w:r>
    </w:p>
    <w:p w:rsidR="00000000" w:rsidDel="00000000" w:rsidP="00000000" w:rsidRDefault="00000000" w:rsidRPr="00000000" w14:paraId="0000005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Converting to appropriate datatypes</w:t>
      </w:r>
    </w:p>
    <w:p w:rsidR="00000000" w:rsidDel="00000000" w:rsidP="00000000" w:rsidRDefault="00000000" w:rsidRPr="00000000" w14:paraId="0000005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Field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Before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After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frame.number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frame.time_epoch</w:t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float64</w:t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datatime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frame.len 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ip.src  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object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ip.dst </w:t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object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ip.proto</w:t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object</w:t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tcp.srcport </w:t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float64</w:t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tcp.dstport</w:t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float64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tcp.flags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object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tcp.window_size</w:t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float64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udp.srcport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float64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udp.dstport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float64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udp.length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float64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dns.qry.name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object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http.host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object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Int64</w:t>
            </w:r>
          </w:p>
        </w:tc>
      </w:tr>
    </w:tbl>
    <w:p w:rsidR="00000000" w:rsidDel="00000000" w:rsidP="00000000" w:rsidRDefault="00000000" w:rsidRPr="00000000" w14:paraId="0000009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Converting frame.time_epoch to datetime</w:t>
      </w:r>
    </w:p>
    <w:p w:rsidR="00000000" w:rsidDel="00000000" w:rsidP="00000000" w:rsidRDefault="00000000" w:rsidRPr="00000000" w14:paraId="000000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'frame.time_epoch'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'frame.time_epoch'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Handling multiple ips and converting to category type</w:t>
      </w:r>
    </w:p>
    <w:p w:rsidR="00000000" w:rsidDel="00000000" w:rsidP="00000000" w:rsidRDefault="00000000" w:rsidRPr="00000000" w14:paraId="000000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add_categories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'&lt;empty&gt;'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'&lt;empty&gt;'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add_categories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'&lt;empty&gt;'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'&lt;empty&gt;'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Converting tcp.flag to int</w:t>
      </w:r>
    </w:p>
    <w:p w:rsidR="00000000" w:rsidDel="00000000" w:rsidP="00000000" w:rsidRDefault="00000000" w:rsidRPr="00000000" w14:paraId="000000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is_hex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TypeError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'tcp.flags'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'tcp.flags'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is_hex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'Int64'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Converting rest of the numeric cols to int</w:t>
      </w:r>
    </w:p>
    <w:p w:rsidR="00000000" w:rsidDel="00000000" w:rsidP="00000000" w:rsidRDefault="00000000" w:rsidRPr="00000000" w14:paraId="000000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numeric_cols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'frame.number'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'frame.len'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'tcp.flags'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'tcp.window_size'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'udp.length'</w:t>
      </w:r>
    </w:p>
    <w:p w:rsidR="00000000" w:rsidDel="00000000" w:rsidP="00000000" w:rsidRDefault="00000000" w:rsidRPr="00000000" w14:paraId="000000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]</w:t>
      </w:r>
    </w:p>
    <w:p w:rsidR="00000000" w:rsidDel="00000000" w:rsidP="00000000" w:rsidRDefault="00000000" w:rsidRPr="00000000" w14:paraId="000000A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numeric_cols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numeric_cols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to_numeric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'Int64'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2lnidb8r38o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 Visualization (Before)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Visualization (Before)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Missing Values</w:t>
      </w:r>
    </w:p>
    <w:p w:rsidR="00000000" w:rsidDel="00000000" w:rsidP="00000000" w:rsidRDefault="00000000" w:rsidRPr="00000000" w14:paraId="000000B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#missing values percentage</w:t>
      </w:r>
    </w:p>
    <w:p w:rsidR="00000000" w:rsidDel="00000000" w:rsidP="00000000" w:rsidRDefault="00000000" w:rsidRPr="00000000" w14:paraId="000000B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missing_percent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isnull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0B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missing_percent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'skyblue'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'Percentage of Missing Values Before Handling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'Columns'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'Percentage Missing (%)'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Traffic Distribution</w:t>
      </w:r>
    </w:p>
    <w:p w:rsidR="00000000" w:rsidDel="00000000" w:rsidP="00000000" w:rsidRDefault="00000000" w:rsidRPr="00000000" w14:paraId="000000C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Traffic Distribution</w:t>
      </w:r>
    </w:p>
    <w:p w:rsidR="00000000" w:rsidDel="00000000" w:rsidP="00000000" w:rsidRDefault="00000000" w:rsidRPr="00000000" w14:paraId="000000C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protocol_counts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'ICMP'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'ESP'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'PIM'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protocol_counts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'lightblue'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'Protocol Distribution Before Handling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'Protocol'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'Packet 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940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r8k5pcgpa9fz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Handling</w:t>
      </w:r>
    </w:p>
    <w:p w:rsidR="00000000" w:rsidDel="00000000" w:rsidP="00000000" w:rsidRDefault="00000000" w:rsidRPr="00000000" w14:paraId="000000D2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Filling Missing and dropping dns.qry and http.host </w:t>
      </w:r>
    </w:p>
    <w:p w:rsidR="00000000" w:rsidDel="00000000" w:rsidP="00000000" w:rsidRDefault="00000000" w:rsidRPr="00000000" w14:paraId="000000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0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0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sers\Skeletron\Desktop\dataset"</w:t>
      </w:r>
    </w:p>
    <w:p w:rsidR="00000000" w:rsidDel="00000000" w:rsidP="00000000" w:rsidRDefault="00000000" w:rsidRPr="00000000" w14:paraId="000000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listdir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".csv"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"Processing file: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low_memory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Fillign missing values</w:t>
      </w:r>
    </w:p>
    <w:p w:rsidR="00000000" w:rsidDel="00000000" w:rsidP="00000000" w:rsidRDefault="00000000" w:rsidRPr="00000000" w14:paraId="000000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'tcp.window_size'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'tcp.window_size'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'tcp.flags'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'tcp.flags'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'udp.length'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'udp.length'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Dropping dns.qry.name and http.host due to high missing values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'dns.qry.name'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'http.host'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 handling complete for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and saved."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 CSVs handled successfully."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4s0udkg8ng6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 Visualization(After)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Data Visualization(After)</w:t>
      </w:r>
    </w:p>
    <w:p w:rsidR="00000000" w:rsidDel="00000000" w:rsidP="00000000" w:rsidRDefault="00000000" w:rsidRPr="00000000" w14:paraId="000000F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Missing Values</w:t>
      </w:r>
    </w:p>
    <w:p w:rsidR="00000000" w:rsidDel="00000000" w:rsidP="00000000" w:rsidRDefault="00000000" w:rsidRPr="00000000" w14:paraId="000000FB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Plot missing values percentage</w:t>
      </w:r>
    </w:p>
    <w:p w:rsidR="00000000" w:rsidDel="00000000" w:rsidP="00000000" w:rsidRDefault="00000000" w:rsidRPr="00000000" w14:paraId="000000FC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missing_percent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isnull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0FD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FE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missing_percent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'skyblue'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'Percentage of Missing Values After Handling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'Columns'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'Percentage Missing (%)'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000000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4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734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TCP flag distribution</w:t>
      </w:r>
    </w:p>
    <w:p w:rsidR="00000000" w:rsidDel="00000000" w:rsidP="00000000" w:rsidRDefault="00000000" w:rsidRPr="00000000" w14:paraId="0000010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TCP/UDP Flag Distribution</w:t>
      </w:r>
    </w:p>
    <w:p w:rsidR="00000000" w:rsidDel="00000000" w:rsidP="00000000" w:rsidRDefault="00000000" w:rsidRPr="00000000" w14:paraId="0000010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0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tcp_flag_counts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'tcp.flags'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sort_index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tcp_flag_counts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'lightcoral'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'Distribution of TCP Flags After Handling - testing.csv'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 Flag Values'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660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Traffic Distribution</w:t>
      </w:r>
    </w:p>
    <w:p w:rsidR="00000000" w:rsidDel="00000000" w:rsidP="00000000" w:rsidRDefault="00000000" w:rsidRPr="00000000" w14:paraId="000001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Protocol Distribution Check</w:t>
      </w:r>
    </w:p>
    <w:p w:rsidR="00000000" w:rsidDel="00000000" w:rsidP="00000000" w:rsidRDefault="00000000" w:rsidRPr="00000000" w14:paraId="000001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protocol_counts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'ICMP'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'ESP'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'PIM'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protocol_counts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'lightblue'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'Protocol Distribution After Handling - testing.csv'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'Protocol'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'Packet 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686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Top 10 ips (src)</w:t>
      </w:r>
    </w:p>
    <w:p w:rsidR="00000000" w:rsidDel="00000000" w:rsidP="00000000" w:rsidRDefault="00000000" w:rsidRPr="00000000" w14:paraId="00000123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24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'lightgreen'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'Top 10 Source IPs After Handling - testing.csv'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'Source IP'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8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9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shd w:fill="000000" w:val="clear"/>
        <w:spacing w:line="325.71428571428567" w:lineRule="auto"/>
        <w:ind w:left="72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7371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5) Top 10 ips (dst)</w:t>
      </w:r>
    </w:p>
    <w:p w:rsidR="00000000" w:rsidDel="00000000" w:rsidP="00000000" w:rsidRDefault="00000000" w:rsidRPr="00000000" w14:paraId="0000012E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'lightblue'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'Top 10 Destination IPs After Handling - testing.csv'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'Destination IP'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2893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6) Malicious V/s Non Malicious Network</w:t>
      </w:r>
    </w:p>
    <w:p w:rsidR="00000000" w:rsidDel="00000000" w:rsidP="00000000" w:rsidRDefault="00000000" w:rsidRPr="00000000" w14:paraId="000001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#Malicious vs Non-Malicious</w:t>
      </w:r>
    </w:p>
    <w:p w:rsidR="00000000" w:rsidDel="00000000" w:rsidP="00000000" w:rsidRDefault="00000000" w:rsidRPr="00000000" w14:paraId="000001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'is_malicious'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'Non-Malicious'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'Malicious'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'Malicious vs Non-Malicious Traffic 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'Traffic Type'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'Number of Flows'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Add exact counts on bars</w:t>
      </w:r>
    </w:p>
    <w:p w:rsidR="00000000" w:rsidDel="00000000" w:rsidP="00000000" w:rsidRDefault="00000000" w:rsidRPr="00000000" w14:paraId="000001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'bottom'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140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7)Correlation Table</w:t>
      </w:r>
    </w:p>
    <w:p w:rsidR="00000000" w:rsidDel="00000000" w:rsidP="00000000" w:rsidRDefault="00000000" w:rsidRPr="00000000" w14:paraId="000001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numeric_df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select_dtypes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'float64'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'int64'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numeric_df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heatmap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'.2f'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'coolwarm'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'Correlation Heatmap - 1.csv'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8514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8)Frame Length Distribution 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Frame Length Distribution</w:t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histplot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'frame.len'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 Length Distribution After Handling - testing.csv'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 Length'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'Frequency'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sz w:val="30"/>
          <w:szCs w:val="30"/>
        </w:rPr>
        <w:sectPr>
          <w:headerReference r:id="rId15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6736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  <w:sectPr>
          <w:headerReference r:id="rId1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ql49v0pyvbs6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Std/Normalization and Outliers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Std/Normalization and Outliers</w:t>
      </w:r>
    </w:p>
    <w:p w:rsidR="00000000" w:rsidDel="00000000" w:rsidP="00000000" w:rsidRDefault="00000000" w:rsidRPr="00000000" w14:paraId="0000016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Std/Normalization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Most of our features (e.g.,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tcp.srcport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ip.proto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tcp.flags</w:t>
      </w:r>
      <w:r w:rsidDel="00000000" w:rsidR="00000000" w:rsidRPr="00000000">
        <w:rPr>
          <w:rtl w:val="0"/>
        </w:rPr>
        <w:t xml:space="preserve">) are categorical </w:t>
      </w:r>
      <w:r w:rsidDel="00000000" w:rsidR="00000000" w:rsidRPr="00000000">
        <w:rPr>
          <w:b w:val="1"/>
          <w:rtl w:val="0"/>
        </w:rPr>
        <w:t xml:space="preserve">or </w:t>
      </w:r>
      <w:r w:rsidDel="00000000" w:rsidR="00000000" w:rsidRPr="00000000">
        <w:rPr>
          <w:rtl w:val="0"/>
        </w:rPr>
        <w:t xml:space="preserve">identifiers, not continuous.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Tree-based models (like Random Tree, Decision Tree) which will be used in this project does not require scaling for performance.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Outlier Handing</w:t>
      </w:r>
    </w:p>
    <w:p w:rsidR="00000000" w:rsidDel="00000000" w:rsidP="00000000" w:rsidRDefault="00000000" w:rsidRPr="00000000" w14:paraId="0000016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cybersecurity/traffic analysis, outliers (e.g., extremely large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frame.len</w:t>
      </w:r>
      <w:r w:rsidDel="00000000" w:rsidR="00000000" w:rsidRPr="00000000">
        <w:rPr>
          <w:rtl w:val="0"/>
        </w:rPr>
        <w:t xml:space="preserve"> or port anomalies) may indicate malicious activity.</w:t>
        <w:br w:type="textWrapping"/>
      </w:r>
    </w:p>
    <w:p w:rsidR="00000000" w:rsidDel="00000000" w:rsidP="00000000" w:rsidRDefault="00000000" w:rsidRPr="00000000" w14:paraId="0000016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Removing these would reduce model effectiveness and suppress important threat indicators.</w:t>
        <w:br w:type="textWrapping"/>
      </w:r>
    </w:p>
    <w:p w:rsidR="00000000" w:rsidDel="00000000" w:rsidP="00000000" w:rsidRDefault="00000000" w:rsidRPr="00000000" w14:paraId="0000016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real-world traffic, such "irregular" values are expected and meaningful. Preserving them keeps the dataset true to the real environment</w:t>
      </w:r>
    </w:p>
    <w:p w:rsidR="00000000" w:rsidDel="00000000" w:rsidP="00000000" w:rsidRDefault="00000000" w:rsidRPr="00000000" w14:paraId="0000016E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Again Tree-Based Model are not affected by outliers.</w:t>
      </w:r>
    </w:p>
    <w:p w:rsidR="00000000" w:rsidDel="00000000" w:rsidP="00000000" w:rsidRDefault="00000000" w:rsidRPr="00000000" w14:paraId="0000016F">
      <w:pPr>
        <w:rPr/>
        <w:sectPr>
          <w:headerReference r:id="rId1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kzdt1op0zbl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Encoding</w:t>
      </w:r>
    </w:p>
    <w:p w:rsidR="00000000" w:rsidDel="00000000" w:rsidP="00000000" w:rsidRDefault="00000000" w:rsidRPr="00000000" w14:paraId="00000172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Ips are very crucial but in the current state cannot be processed. So, using label encoding to map unique ips to a int value</w:t>
      </w:r>
    </w:p>
    <w:p w:rsidR="00000000" w:rsidDel="00000000" w:rsidP="00000000" w:rsidRDefault="00000000" w:rsidRPr="00000000" w14:paraId="000001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LabelEncoder</w:t>
      </w:r>
    </w:p>
    <w:p w:rsidR="00000000" w:rsidDel="00000000" w:rsidP="00000000" w:rsidRDefault="00000000" w:rsidRPr="00000000" w14:paraId="000001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joblib</w:t>
      </w:r>
    </w:p>
    <w:p w:rsidR="00000000" w:rsidDel="00000000" w:rsidP="00000000" w:rsidRDefault="00000000" w:rsidRPr="00000000" w14:paraId="000001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1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sers\Skeletron\Desktop\dataset"</w:t>
      </w:r>
    </w:p>
    <w:p w:rsidR="00000000" w:rsidDel="00000000" w:rsidP="00000000" w:rsidRDefault="00000000" w:rsidRPr="00000000" w14:paraId="000001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Initialize LabelEncoders for ip.src and ip.dst</w:t>
      </w:r>
    </w:p>
    <w:p w:rsidR="00000000" w:rsidDel="00000000" w:rsidP="00000000" w:rsidRDefault="00000000" w:rsidRPr="00000000" w14:paraId="000001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dst_encoder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Collecting unique IPs from all CSVs</w:t>
      </w:r>
    </w:p>
    <w:p w:rsidR="00000000" w:rsidDel="00000000" w:rsidP="00000000" w:rsidRDefault="00000000" w:rsidRPr="00000000" w14:paraId="000001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all_src_ips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all_dst_ips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Scan through all CSVs to gather unique IPs</w:t>
      </w:r>
    </w:p>
    <w:p w:rsidR="00000000" w:rsidDel="00000000" w:rsidP="00000000" w:rsidRDefault="00000000" w:rsidRPr="00000000" w14:paraId="000001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listdir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".csv"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low_memory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Add unique IPs to the sets</w:t>
      </w:r>
    </w:p>
    <w:p w:rsidR="00000000" w:rsidDel="00000000" w:rsidP="00000000" w:rsidRDefault="00000000" w:rsidRPr="00000000" w14:paraId="000001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all_src_ips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all_dst_ips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Fit the encoders on the combined unique IPs</w:t>
      </w:r>
    </w:p>
    <w:p w:rsidR="00000000" w:rsidDel="00000000" w:rsidP="00000000" w:rsidRDefault="00000000" w:rsidRPr="00000000" w14:paraId="000001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all_src_ips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dst_encoder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all_dst_ips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Save the encoders for future use</w:t>
      </w:r>
    </w:p>
    <w:p w:rsidR="00000000" w:rsidDel="00000000" w:rsidP="00000000" w:rsidRDefault="00000000" w:rsidRPr="00000000" w14:paraId="000001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joblib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dump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'ip_src_encoder.pkl'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joblib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dump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dst_encoder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'ip_dst_encoder.pkl'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"Encoders trained and saved successfully."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Encode IPs in each CSV</w:t>
      </w:r>
    </w:p>
    <w:p w:rsidR="00000000" w:rsidDel="00000000" w:rsidP="00000000" w:rsidRDefault="00000000" w:rsidRPr="00000000" w14:paraId="000001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listdir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".csv"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input_folder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low_memory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Apply Label Encoding</w:t>
      </w:r>
    </w:p>
    <w:p w:rsidR="00000000" w:rsidDel="00000000" w:rsidP="00000000" w:rsidRDefault="00000000" w:rsidRPr="00000000" w14:paraId="000001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'&lt;empty&gt;'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dst_encoder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'&lt;empty&gt;'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Save the encoded data (overwrite the original)</w:t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encoded successfully."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 CSVs encoded successfully."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6"/>
          <w:szCs w:val="26"/>
        </w:rPr>
        <w:sectPr>
          <w:headerReference r:id="rId20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  <w:sectPr>
          <w:headerReference r:id="rId2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jfjs4rbzpjv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Feature Extraction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w3lpkskhpy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Extraction 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Raw packet-level data was aggregated into flow-based features to better capture traffic behavior. Each flow was identified using a combination of source/destination IPs, ports, and protocol. The following features were extracted:</w:t>
      </w:r>
    </w:p>
    <w:p w:rsidR="00000000" w:rsidDel="00000000" w:rsidP="00000000" w:rsidRDefault="00000000" w:rsidRPr="00000000" w14:paraId="000001A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Traffic Stats:</w:t>
      </w:r>
      <w:r w:rsidDel="00000000" w:rsidR="00000000" w:rsidRPr="00000000">
        <w:rPr>
          <w:rtl w:val="0"/>
        </w:rPr>
        <w:t xml:space="preserve"> Packet count, total bytes, average and standard deviation of packet size.</w:t>
        <w:br w:type="textWrapping"/>
      </w:r>
    </w:p>
    <w:p w:rsidR="00000000" w:rsidDel="00000000" w:rsidP="00000000" w:rsidRDefault="00000000" w:rsidRPr="00000000" w14:paraId="000001A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Temporal Features:</w:t>
      </w:r>
      <w:r w:rsidDel="00000000" w:rsidR="00000000" w:rsidRPr="00000000">
        <w:rPr>
          <w:rtl w:val="0"/>
        </w:rPr>
        <w:t xml:space="preserve"> Flow duration, bytes per second, packets per second.</w:t>
        <w:br w:type="textWrapping"/>
      </w:r>
    </w:p>
    <w:p w:rsidR="00000000" w:rsidDel="00000000" w:rsidP="00000000" w:rsidRDefault="00000000" w:rsidRPr="00000000" w14:paraId="000001A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Behavioral Indicators:</w:t>
      </w:r>
      <w:r w:rsidDel="00000000" w:rsidR="00000000" w:rsidRPr="00000000">
        <w:rPr>
          <w:rtl w:val="0"/>
        </w:rPr>
        <w:t xml:space="preserve"> TCP flag count and number of small packets (&lt;128 bytes).</w:t>
        <w:br w:type="textWrapping"/>
      </w:r>
    </w:p>
    <w:p w:rsidR="00000000" w:rsidDel="00000000" w:rsidP="00000000" w:rsidRDefault="00000000" w:rsidRPr="00000000" w14:paraId="000001A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Flow Labeling:</w:t>
      </w:r>
      <w:r w:rsidDel="00000000" w:rsidR="00000000" w:rsidRPr="00000000">
        <w:rPr>
          <w:rtl w:val="0"/>
        </w:rPr>
        <w:t xml:space="preserve"> A flow was marked malicious if any packet within it was labeled as such.</w:t>
        <w:br w:type="textWrapping"/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Port fields were unified across TCP and UDP, and missing values (e.g., in standard deviation) were handled appropriately. These flow-level features allow machine learning models to detect botnet activity more effectively than raw packet data.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1B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1B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1B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1B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process_file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Convert timestamp</w:t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'frame.time_epoch'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'frame.time_epoch'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'mixed'</w:t>
      </w:r>
    </w:p>
    <w:p w:rsidR="00000000" w:rsidDel="00000000" w:rsidP="00000000" w:rsidRDefault="00000000" w:rsidRPr="00000000" w14:paraId="000001B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1C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Unified ports</w:t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'src_port'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'udp.srcport'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'dst_port'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'udp.dstport'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Flow ID</w:t>
      </w:r>
    </w:p>
    <w:p w:rsidR="00000000" w:rsidDel="00000000" w:rsidP="00000000" w:rsidRDefault="00000000" w:rsidRPr="00000000" w14:paraId="000001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'src_port'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'dst_port'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'int64'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Aggregation</w:t>
      </w:r>
    </w:p>
    <w:p w:rsidR="00000000" w:rsidDel="00000000" w:rsidP="00000000" w:rsidRDefault="00000000" w:rsidRPr="00000000" w14:paraId="000001C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groupby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ip_src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'first'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ip_dst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'first'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'ip.proto'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'first'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'src_port'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'first'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dst_port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'dst_port'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'first'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packet_count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'frame.len'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'frame.len'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avg_packet_size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'frame.len'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'mean'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std_packet_size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'frame.len'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flow_start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'frame.time_epoch'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'min'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flow_end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'frame.time_epoch'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'max'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is_malicious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'is_malicious'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'max'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tcp_flag_count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'tcp.flags'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.notna().sum()),</w:t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small_packets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'frame.len'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).sum())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Derived features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'flow_start'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'flow_start'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'flow_end'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'flow_end'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'flow_duration'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'flow_end'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'flow_start'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total_seconds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1e-6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'bytes_per_second'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'total_bytes'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'flow_duration'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'packets_per_second'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'packet_count'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'flow_duration'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Cleanup</w:t>
      </w:r>
    </w:p>
    <w:p w:rsidR="00000000" w:rsidDel="00000000" w:rsidP="00000000" w:rsidRDefault="00000000" w:rsidRPr="00000000" w14:paraId="000001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'std_packet_size'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'std_packet_size'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'flow_start'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'flow_end'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Round</w:t>
      </w:r>
    </w:p>
    <w:p w:rsidR="00000000" w:rsidDel="00000000" w:rsidP="00000000" w:rsidRDefault="00000000" w:rsidRPr="00000000" w14:paraId="000001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round_cols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'avg_packet_size'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'std_packet_size'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'flow_duration'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'bytes_per_second'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'packets_per_second'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round_cols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round_cols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Order columns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column_order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'ip_src'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'ip_dst'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'proto'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'src_port'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'dst_port'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'packet_count'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'total_bytes'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'avg_packet_size'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'std_packet_size'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'small_packets'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'flow_duration'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'bytes_per_second'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'packets_per_second'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'tcp_flag_count'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'is_malicious'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column_order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Save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agg_df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to_csv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"Processed: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basename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Batch run on all 17 CSVs</w:t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base_path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sers\Skeletron\Desktop\dataset"</w:t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F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base_path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.csv"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process_file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  <w:sectPr>
          <w:headerReference r:id="rId2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l5qnml8u7cp1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Visualisation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Visualisation </w:t>
      </w:r>
    </w:p>
    <w:p w:rsidR="00000000" w:rsidDel="00000000" w:rsidP="00000000" w:rsidRDefault="00000000" w:rsidRPr="00000000" w14:paraId="0000020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Violin Plot:</w:t>
      </w:r>
    </w:p>
    <w:p w:rsidR="00000000" w:rsidDel="00000000" w:rsidP="00000000" w:rsidRDefault="00000000" w:rsidRPr="00000000" w14:paraId="00000206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517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Description:</w:t>
        <w:br w:type="textWrapping"/>
      </w:r>
      <w:r w:rsidDel="00000000" w:rsidR="00000000" w:rsidRPr="00000000">
        <w:rPr>
          <w:rtl w:val="0"/>
        </w:rPr>
        <w:t xml:space="preserve"> This violin plot visualizes how long individual flows last in botnet vs normal traffic. The quartiles and swarm points highlight density and variance, while median annotations make the comparison clearer.</w:t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Insight:</w:t>
        <w:br w:type="textWrapping"/>
      </w:r>
      <w:r w:rsidDel="00000000" w:rsidR="00000000" w:rsidRPr="00000000">
        <w:rPr>
          <w:rtl w:val="0"/>
        </w:rPr>
        <w:t xml:space="preserve"> Botnet traffic often has distinct flow duration patterns, helping distinguish it from normal activity.</w:t>
      </w:r>
    </w:p>
    <w:p w:rsidR="00000000" w:rsidDel="00000000" w:rsidP="00000000" w:rsidRDefault="00000000" w:rsidRPr="00000000" w14:paraId="0000020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Traffic Timeline:</w:t>
      </w:r>
    </w:p>
    <w:p w:rsidR="00000000" w:rsidDel="00000000" w:rsidP="00000000" w:rsidRDefault="00000000" w:rsidRPr="00000000" w14:paraId="00000211">
      <w:pPr>
        <w:rPr>
          <w:sz w:val="24"/>
          <w:szCs w:val="2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302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Line plot showing the median bytes transferred across different flow duration bins (in minutes), split by traffic type. Error bars show 95% confidence intervals.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Insight: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Reveals how bandwidth usage patterns change over time and differ between normal and malicious traffic.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Port Activity Heatmap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 heatmap showing the percentage of malicious vs normal flows for the top 15 most used destination ports.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Insight: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Identifies which ports are more prone to botnet traffic, useful for setting network monitoring priorities.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Packet Size Distribution: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2959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</w:t>
        <w:br w:type="textWrapping"/>
        <w:t xml:space="preserve"> Kernel Density Estimation (KDE) plot for average packet sizes in each traffic class, showing how packet sizes vary and overlap.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Insight:</w:t>
        <w:br w:type="textWrapping"/>
        <w:t xml:space="preserve"> Malicious traffic favor certain packet sizes, aiding in behavior-based detection techniques.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34"/>
          <w:szCs w:val="34"/>
        </w:rPr>
        <w:sectPr>
          <w:headerReference r:id="rId2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4"/>
          <w:szCs w:val="34"/>
        </w:rPr>
        <w:sectPr>
          <w:headerReference r:id="rId2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sstxef1wfca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Testing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Testing Models</w:t>
      </w:r>
    </w:p>
    <w:p w:rsidR="00000000" w:rsidDel="00000000" w:rsidP="00000000" w:rsidRDefault="00000000" w:rsidRPr="00000000" w14:paraId="0000022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DecisionTreeClassifier</w:t>
      </w:r>
    </w:p>
    <w:p w:rsidR="00000000" w:rsidDel="00000000" w:rsidP="00000000" w:rsidRDefault="00000000" w:rsidRPr="00000000" w14:paraId="000002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686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</w:t>
        <w:tab/>
        <w:t xml:space="preserve"> precision    recall  f1-score   support</w:t>
      </w:r>
    </w:p>
    <w:p w:rsidR="00000000" w:rsidDel="00000000" w:rsidP="00000000" w:rsidRDefault="00000000" w:rsidRPr="00000000" w14:paraId="000002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Normal       1.00      0.96      0.98    </w:t>
        <w:tab/>
        <w:t xml:space="preserve">       525999</w:t>
      </w:r>
    </w:p>
    <w:p w:rsidR="00000000" w:rsidDel="00000000" w:rsidP="00000000" w:rsidRDefault="00000000" w:rsidRPr="00000000" w14:paraId="000002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Botnet        0.61      0.98      0.75     </w:t>
        <w:tab/>
        <w:t xml:space="preserve">       31511</w:t>
      </w:r>
    </w:p>
    <w:p w:rsidR="00000000" w:rsidDel="00000000" w:rsidP="00000000" w:rsidRDefault="00000000" w:rsidRPr="00000000" w14:paraId="000002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accuracy                                 0.96          557510</w:t>
      </w:r>
    </w:p>
    <w:p w:rsidR="00000000" w:rsidDel="00000000" w:rsidP="00000000" w:rsidRDefault="00000000" w:rsidRPr="00000000" w14:paraId="000002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macro avg      0.81      0.97      0.87           557510</w:t>
      </w:r>
    </w:p>
    <w:p w:rsidR="00000000" w:rsidDel="00000000" w:rsidP="00000000" w:rsidRDefault="00000000" w:rsidRPr="00000000" w14:paraId="000002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weighted avg    0.98      0.96      0.97           557510</w:t>
      </w:r>
    </w:p>
    <w:p w:rsidR="00000000" w:rsidDel="00000000" w:rsidP="00000000" w:rsidRDefault="00000000" w:rsidRPr="00000000" w14:paraId="000002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RandomForestClassification</w:t>
      </w:r>
    </w:p>
    <w:p w:rsidR="00000000" w:rsidDel="00000000" w:rsidP="00000000" w:rsidRDefault="00000000" w:rsidRPr="00000000" w14:paraId="000002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775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Training Random Forest...</w:t>
      </w:r>
    </w:p>
    <w:p w:rsidR="00000000" w:rsidDel="00000000" w:rsidP="00000000" w:rsidRDefault="00000000" w:rsidRPr="00000000" w14:paraId="000002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</w:t>
        <w:tab/>
        <w:t xml:space="preserve">precision    recall  f1-score   support</w:t>
      </w:r>
    </w:p>
    <w:p w:rsidR="00000000" w:rsidDel="00000000" w:rsidP="00000000" w:rsidRDefault="00000000" w:rsidRPr="00000000" w14:paraId="000002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Normal       1.00        0.98      0.99         525999</w:t>
      </w:r>
    </w:p>
    <w:p w:rsidR="00000000" w:rsidDel="00000000" w:rsidP="00000000" w:rsidRDefault="00000000" w:rsidRPr="00000000" w14:paraId="000002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Botnet         0.74       0.98      0.85         31511</w:t>
      </w:r>
    </w:p>
    <w:p w:rsidR="00000000" w:rsidDel="00000000" w:rsidP="00000000" w:rsidRDefault="00000000" w:rsidRPr="00000000" w14:paraId="000002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accuracy                                   0.98       557510</w:t>
      </w:r>
    </w:p>
    <w:p w:rsidR="00000000" w:rsidDel="00000000" w:rsidP="00000000" w:rsidRDefault="00000000" w:rsidRPr="00000000" w14:paraId="000002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macro avg       0.87      0.98      0.92       557510</w:t>
      </w:r>
    </w:p>
    <w:p w:rsidR="00000000" w:rsidDel="00000000" w:rsidP="00000000" w:rsidRDefault="00000000" w:rsidRPr="00000000" w14:paraId="000002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weighted avg      0.98      0.98      0.98      557510</w:t>
      </w:r>
    </w:p>
    <w:p w:rsidR="00000000" w:rsidDel="00000000" w:rsidP="00000000" w:rsidRDefault="00000000" w:rsidRPr="00000000" w14:paraId="000002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ExtraTreesClassification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686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Training Extra Trees...</w:t>
      </w:r>
    </w:p>
    <w:p w:rsidR="00000000" w:rsidDel="00000000" w:rsidP="00000000" w:rsidRDefault="00000000" w:rsidRPr="00000000" w14:paraId="000002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</w:t>
        <w:tab/>
        <w:t xml:space="preserve">precision    recall  f1-score   support</w:t>
      </w:r>
    </w:p>
    <w:p w:rsidR="00000000" w:rsidDel="00000000" w:rsidP="00000000" w:rsidRDefault="00000000" w:rsidRPr="00000000" w14:paraId="000002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Normal       1.00        0.97      0.98    525999</w:t>
      </w:r>
    </w:p>
    <w:p w:rsidR="00000000" w:rsidDel="00000000" w:rsidP="00000000" w:rsidRDefault="00000000" w:rsidRPr="00000000" w14:paraId="000002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Botnet       0.63         0.97      0.77     31511</w:t>
      </w:r>
    </w:p>
    <w:p w:rsidR="00000000" w:rsidDel="00000000" w:rsidP="00000000" w:rsidRDefault="00000000" w:rsidRPr="00000000" w14:paraId="000002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accuracy                                   0.97    557510</w:t>
      </w:r>
    </w:p>
    <w:p w:rsidR="00000000" w:rsidDel="00000000" w:rsidP="00000000" w:rsidRDefault="00000000" w:rsidRPr="00000000" w14:paraId="000002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macro avg       0.82      0.97      0.87    557510</w:t>
      </w:r>
    </w:p>
    <w:p w:rsidR="00000000" w:rsidDel="00000000" w:rsidP="00000000" w:rsidRDefault="00000000" w:rsidRPr="00000000" w14:paraId="000002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weighted avg       0.98    0.97      0.97    557510</w:t>
      </w:r>
    </w:p>
    <w:p w:rsidR="00000000" w:rsidDel="00000000" w:rsidP="00000000" w:rsidRDefault="00000000" w:rsidRPr="00000000" w14:paraId="000002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  <w:sz w:val="24"/>
          <w:szCs w:val="24"/>
        </w:rPr>
        <w:sectPr>
          <w:headerReference r:id="rId3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  <w:sectPr>
          <w:headerReference r:id="rId3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iq5pj1vrw9n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Comparing Model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Comparing Model Results</w:t>
      </w:r>
    </w:p>
    <w:p w:rsidR="00000000" w:rsidDel="00000000" w:rsidP="00000000" w:rsidRDefault="00000000" w:rsidRPr="00000000" w14:paraId="000002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Decision_Tree v/s Random Forest v/s Extra Trees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Metrics Comparison</w:t>
      </w:r>
    </w:p>
    <w:p w:rsidR="00000000" w:rsidDel="00000000" w:rsidP="00000000" w:rsidRDefault="00000000" w:rsidRPr="00000000" w14:paraId="0000026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76913" cy="347524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475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1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Training Time</w:t>
      </w:r>
    </w:p>
    <w:p w:rsidR="00000000" w:rsidDel="00000000" w:rsidP="00000000" w:rsidRDefault="00000000" w:rsidRPr="00000000" w14:paraId="0000026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466230" cy="283368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623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10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Testing Time</w:t>
      </w:r>
    </w:p>
    <w:p w:rsidR="00000000" w:rsidDel="00000000" w:rsidP="00000000" w:rsidRDefault="00000000" w:rsidRPr="00000000" w14:paraId="00000266">
      <w:pPr>
        <w:rPr>
          <w:sz w:val="30"/>
          <w:szCs w:val="30"/>
        </w:rPr>
        <w:sectPr>
          <w:headerReference r:id="rId3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404079" cy="333424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079" cy="333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  <w:sectPr>
          <w:headerReference r:id="rId3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eugtoqf2acm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Fine Tuning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Fine Tuning </w:t>
      </w:r>
    </w:p>
    <w:p w:rsidR="00000000" w:rsidDel="00000000" w:rsidP="00000000" w:rsidRDefault="00000000" w:rsidRPr="00000000" w14:paraId="0000026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Training Random Forest models at varying depths...</w:t>
      </w:r>
    </w:p>
    <w:p w:rsidR="00000000" w:rsidDel="00000000" w:rsidP="00000000" w:rsidRDefault="00000000" w:rsidRPr="00000000" w14:paraId="0000026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1: Train F1 = 0.7469, Test F1 = 0.2147</w:t>
      </w:r>
    </w:p>
    <w:p w:rsidR="00000000" w:rsidDel="00000000" w:rsidP="00000000" w:rsidRDefault="00000000" w:rsidRPr="00000000" w14:paraId="0000026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3: Train F1 = 0.9200, Test F1 = 0.5539</w:t>
      </w:r>
    </w:p>
    <w:p w:rsidR="00000000" w:rsidDel="00000000" w:rsidP="00000000" w:rsidRDefault="00000000" w:rsidRPr="00000000" w14:paraId="0000026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5: Train F1 = 0.9517, Test F1 = 0.6083</w:t>
      </w:r>
    </w:p>
    <w:p w:rsidR="00000000" w:rsidDel="00000000" w:rsidP="00000000" w:rsidRDefault="00000000" w:rsidRPr="00000000" w14:paraId="0000026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7: Train F1 = 0.9615, Test F1 = 0.6679</w:t>
      </w:r>
    </w:p>
    <w:p w:rsidR="00000000" w:rsidDel="00000000" w:rsidP="00000000" w:rsidRDefault="00000000" w:rsidRPr="00000000" w14:paraId="0000026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9: Train F1 = 0.9725, Test F1 = 0.7383</w:t>
      </w:r>
    </w:p>
    <w:p w:rsidR="00000000" w:rsidDel="00000000" w:rsidP="00000000" w:rsidRDefault="00000000" w:rsidRPr="00000000" w14:paraId="0000027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11: Train F1 = 0.9749, Test F1 = 0.7507</w:t>
      </w:r>
    </w:p>
    <w:p w:rsidR="00000000" w:rsidDel="00000000" w:rsidP="00000000" w:rsidRDefault="00000000" w:rsidRPr="00000000" w14:paraId="0000027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13: Train F1 = 0.9807, Test F1 = 0.7978</w:t>
      </w:r>
    </w:p>
    <w:p w:rsidR="00000000" w:rsidDel="00000000" w:rsidP="00000000" w:rsidRDefault="00000000" w:rsidRPr="00000000" w14:paraId="0000027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15: Train F1 = 0.9840, Test F1 = 0.8170</w:t>
      </w:r>
    </w:p>
    <w:p w:rsidR="00000000" w:rsidDel="00000000" w:rsidP="00000000" w:rsidRDefault="00000000" w:rsidRPr="00000000" w14:paraId="0000027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17: Train F1 = 0.9865, Test F1 = 0.8252</w:t>
      </w:r>
    </w:p>
    <w:p w:rsidR="00000000" w:rsidDel="00000000" w:rsidP="00000000" w:rsidRDefault="00000000" w:rsidRPr="00000000" w14:paraId="0000027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19: Train F1 = 0.9890, Test F1 = 0.8270</w:t>
      </w:r>
    </w:p>
    <w:p w:rsidR="00000000" w:rsidDel="00000000" w:rsidP="00000000" w:rsidRDefault="00000000" w:rsidRPr="00000000" w14:paraId="0000027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21: Train F1 = 0.9910, Test F1 = 0.8265</w:t>
      </w:r>
    </w:p>
    <w:p w:rsidR="00000000" w:rsidDel="00000000" w:rsidP="00000000" w:rsidRDefault="00000000" w:rsidRPr="00000000" w14:paraId="0000027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23: Train F1 = 0.9933, Test F1 = 0.8300</w:t>
      </w:r>
    </w:p>
    <w:p w:rsidR="00000000" w:rsidDel="00000000" w:rsidP="00000000" w:rsidRDefault="00000000" w:rsidRPr="00000000" w14:paraId="0000027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25: Train F1 = 0.9951, Test F1 = 0.8341</w:t>
      </w:r>
    </w:p>
    <w:p w:rsidR="00000000" w:rsidDel="00000000" w:rsidP="00000000" w:rsidRDefault="00000000" w:rsidRPr="00000000" w14:paraId="0000027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27: Train F1 = 0.9963, Test F1 = 0.8365</w:t>
      </w:r>
    </w:p>
    <w:p w:rsidR="00000000" w:rsidDel="00000000" w:rsidP="00000000" w:rsidRDefault="00000000" w:rsidRPr="00000000" w14:paraId="0000027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Depth 29: Train F1 = 0.9970, Test F1 = 0.8389</w:t>
      </w:r>
    </w:p>
    <w:p w:rsidR="00000000" w:rsidDel="00000000" w:rsidP="00000000" w:rsidRDefault="00000000" w:rsidRPr="00000000" w14:paraId="0000027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40386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111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ROC Curve</w:t>
      </w:r>
    </w:p>
    <w:p w:rsidR="00000000" w:rsidDel="00000000" w:rsidP="00000000" w:rsidRDefault="00000000" w:rsidRPr="00000000" w14:paraId="00000292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49149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721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Classification Report:</w:t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</w:t>
        <w:tab/>
        <w:t xml:space="preserve">precision    recall  f1-score   support</w:t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Normal       1.00      0.98      0.99        525999</w:t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Botnet         0.74      0.98      0.85        31511</w:t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accuracy                                  0.98       557510</w:t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macro avg      0.87      0.98      0.92       557510</w:t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weighted avg     0.98      0.98      0.98      557510</w:t>
      </w:r>
    </w:p>
    <w:p w:rsidR="00000000" w:rsidDel="00000000" w:rsidP="00000000" w:rsidRDefault="00000000" w:rsidRPr="00000000" w14:paraId="0000029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headerReference r:id="rId44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F">
    <w:pPr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header" Target="header5.xml"/><Relationship Id="rId42" Type="http://schemas.openxmlformats.org/officeDocument/2006/relationships/image" Target="media/image18.png"/><Relationship Id="rId41" Type="http://schemas.openxmlformats.org/officeDocument/2006/relationships/image" Target="media/image14.png"/><Relationship Id="rId22" Type="http://schemas.openxmlformats.org/officeDocument/2006/relationships/header" Target="header7.xml"/><Relationship Id="rId44" Type="http://schemas.openxmlformats.org/officeDocument/2006/relationships/header" Target="header15.xml"/><Relationship Id="rId21" Type="http://schemas.openxmlformats.org/officeDocument/2006/relationships/header" Target="header6.xml"/><Relationship Id="rId43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header" Target="header8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3.png"/><Relationship Id="rId25" Type="http://schemas.openxmlformats.org/officeDocument/2006/relationships/image" Target="media/image9.png"/><Relationship Id="rId28" Type="http://schemas.openxmlformats.org/officeDocument/2006/relationships/header" Target="header9.xml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header" Target="header10.xml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31" Type="http://schemas.openxmlformats.org/officeDocument/2006/relationships/image" Target="media/image13.png"/><Relationship Id="rId30" Type="http://schemas.openxmlformats.org/officeDocument/2006/relationships/image" Target="media/image2.png"/><Relationship Id="rId11" Type="http://schemas.openxmlformats.org/officeDocument/2006/relationships/image" Target="media/image22.png"/><Relationship Id="rId33" Type="http://schemas.openxmlformats.org/officeDocument/2006/relationships/header" Target="header11.xml"/><Relationship Id="rId10" Type="http://schemas.openxmlformats.org/officeDocument/2006/relationships/image" Target="media/image6.png"/><Relationship Id="rId32" Type="http://schemas.openxmlformats.org/officeDocument/2006/relationships/image" Target="media/image11.png"/><Relationship Id="rId13" Type="http://schemas.openxmlformats.org/officeDocument/2006/relationships/image" Target="media/image16.png"/><Relationship Id="rId35" Type="http://schemas.openxmlformats.org/officeDocument/2006/relationships/image" Target="media/image12.png"/><Relationship Id="rId12" Type="http://schemas.openxmlformats.org/officeDocument/2006/relationships/image" Target="media/image7.png"/><Relationship Id="rId34" Type="http://schemas.openxmlformats.org/officeDocument/2006/relationships/header" Target="header12.xml"/><Relationship Id="rId15" Type="http://schemas.openxmlformats.org/officeDocument/2006/relationships/header" Target="header1.xml"/><Relationship Id="rId37" Type="http://schemas.openxmlformats.org/officeDocument/2006/relationships/header" Target="header13.xml"/><Relationship Id="rId14" Type="http://schemas.openxmlformats.org/officeDocument/2006/relationships/image" Target="media/image24.png"/><Relationship Id="rId36" Type="http://schemas.openxmlformats.org/officeDocument/2006/relationships/image" Target="media/image8.png"/><Relationship Id="rId17" Type="http://schemas.openxmlformats.org/officeDocument/2006/relationships/header" Target="header2.xml"/><Relationship Id="rId39" Type="http://schemas.openxmlformats.org/officeDocument/2006/relationships/header" Target="header14.xml"/><Relationship Id="rId16" Type="http://schemas.openxmlformats.org/officeDocument/2006/relationships/image" Target="media/image20.png"/><Relationship Id="rId38" Type="http://schemas.openxmlformats.org/officeDocument/2006/relationships/image" Target="media/image3.png"/><Relationship Id="rId19" Type="http://schemas.openxmlformats.org/officeDocument/2006/relationships/header" Target="header4.xml"/><Relationship Id="rId1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