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Pr="0089052A" w:rsidR="0089052A" w:rsidP="0089052A" w:rsidRDefault="0089052A" w14:paraId="17FB86E0" w14:textId="77777777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UNIVERSIDADE TUIUTI DO PARANÁ</w:t>
      </w:r>
    </w:p>
    <w:p w:rsidRPr="0089052A" w:rsidR="0089052A" w:rsidP="0089052A" w:rsidRDefault="0089052A" w14:paraId="2771F477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59BC3416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242710B0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09B80642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73D4CF0A" w14:textId="77777777">
      <w:pPr>
        <w:spacing w:after="160"/>
        <w:rPr>
          <w:rFonts w:ascii="Arial" w:hAnsi="Arial" w:cs="Arial"/>
        </w:rPr>
      </w:pPr>
    </w:p>
    <w:p w:rsidR="0089052A" w:rsidP="0089052A" w:rsidRDefault="0089052A" w14:paraId="4617B442" w14:textId="77777777">
      <w:pPr>
        <w:spacing w:after="160"/>
        <w:jc w:val="center"/>
        <w:rPr>
          <w:rFonts w:ascii="Arial" w:hAnsi="Arial" w:cs="Arial"/>
          <w:b/>
          <w:bCs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EDUARDA HORNING BZUNEK</w:t>
      </w:r>
    </w:p>
    <w:p w:rsidRPr="0089052A" w:rsidR="0089052A" w:rsidP="0089052A" w:rsidRDefault="0089052A" w14:paraId="2BA3AF60" w14:textId="59686BC4">
      <w:pPr>
        <w:spacing w:after="1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GUALBERTO BOISSA NETTO</w:t>
      </w:r>
    </w:p>
    <w:p w:rsidRPr="0089052A" w:rsidR="0089052A" w:rsidP="0089052A" w:rsidRDefault="0089052A" w14:paraId="3CEA05D3" w14:textId="77777777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JOSÉ OTAVIO CHACOROWSKI RAIMUNDO</w:t>
      </w:r>
    </w:p>
    <w:p w:rsidRPr="0089052A" w:rsidR="0089052A" w:rsidP="0089052A" w:rsidRDefault="0089052A" w14:paraId="236538F6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7D46F4C1" w14:textId="77777777">
      <w:pPr>
        <w:spacing w:after="160"/>
        <w:rPr>
          <w:rFonts w:ascii="Arial" w:hAnsi="Arial" w:cs="Arial"/>
        </w:rPr>
      </w:pPr>
    </w:p>
    <w:p w:rsidR="0089052A" w:rsidP="0089052A" w:rsidRDefault="0089052A" w14:paraId="26288394" w14:textId="77777777">
      <w:pPr>
        <w:spacing w:after="160"/>
        <w:rPr>
          <w:rFonts w:ascii="Arial" w:hAnsi="Arial" w:cs="Arial"/>
        </w:rPr>
      </w:pPr>
    </w:p>
    <w:p w:rsidR="0089052A" w:rsidP="0089052A" w:rsidRDefault="0089052A" w14:paraId="55EF9E23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65808310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7B4C9B28" w14:textId="77777777">
      <w:pPr>
        <w:spacing w:after="160"/>
        <w:rPr>
          <w:rFonts w:ascii="Arial" w:hAnsi="Arial" w:cs="Arial"/>
        </w:rPr>
      </w:pPr>
    </w:p>
    <w:p w:rsidRPr="0089052A" w:rsidR="0089052A" w:rsidP="0089052A" w:rsidRDefault="0089052A" w14:paraId="42137C9A" w14:textId="1378C0D9">
      <w:pPr>
        <w:spacing w:after="160"/>
        <w:jc w:val="center"/>
        <w:rPr>
          <w:rFonts w:ascii="Arial" w:hAnsi="Arial" w:cs="Arial"/>
          <w:b/>
          <w:bCs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BANCO DE DADOS RELACIONAL DE UM MINIMUNDO DE UMA LOCADORA DE MÁQUINAS</w:t>
      </w:r>
    </w:p>
    <w:p w:rsidRPr="0089052A" w:rsidR="0089052A" w:rsidP="0089052A" w:rsidRDefault="0089052A" w14:paraId="00A0034E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15AB7545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6DBE98CE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43F8F9C7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41932EEB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467BCF3A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0BC58EC6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4E95DC8E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031A194A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56C191AE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52E7CCC7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16C9C674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55CF1692" w14:textId="77777777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CURITIBA</w:t>
      </w:r>
    </w:p>
    <w:p w:rsidRPr="0089052A" w:rsidR="0089052A" w:rsidP="0089052A" w:rsidRDefault="0089052A" w14:paraId="1F3540DF" w14:textId="0E30EC89">
      <w:pPr>
        <w:spacing w:after="160"/>
        <w:jc w:val="center"/>
        <w:rPr>
          <w:rFonts w:ascii="Arial" w:hAnsi="Arial" w:cs="Arial"/>
          <w:b/>
          <w:bCs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2024</w:t>
      </w:r>
    </w:p>
    <w:p w:rsidRPr="0089052A" w:rsidR="0089052A" w:rsidP="0089052A" w:rsidRDefault="0089052A" w14:paraId="68F87E51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650CB147" w14:textId="77777777">
      <w:pPr>
        <w:spacing w:after="160"/>
        <w:jc w:val="center"/>
        <w:rPr>
          <w:rFonts w:ascii="Arial" w:hAnsi="Arial" w:cs="Arial"/>
          <w:b/>
          <w:bCs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EDUARDA HORNING BZUNEK</w:t>
      </w:r>
    </w:p>
    <w:p w:rsidRPr="0089052A" w:rsidR="0089052A" w:rsidP="0089052A" w:rsidRDefault="0089052A" w14:paraId="32F9CBE8" w14:textId="77777777">
      <w:pPr>
        <w:spacing w:after="1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GUALBERTO BOISSA NETTO</w:t>
      </w:r>
    </w:p>
    <w:p w:rsidRPr="0089052A" w:rsidR="0089052A" w:rsidP="0089052A" w:rsidRDefault="0089052A" w14:paraId="34105853" w14:textId="77777777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JOSÉ OTAVIO CHACOROWSKI RAIMUNDO</w:t>
      </w:r>
    </w:p>
    <w:p w:rsidRPr="0089052A" w:rsidR="0089052A" w:rsidP="0089052A" w:rsidRDefault="0089052A" w14:paraId="2C276952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7F00458D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48793F76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396DDBA8" w14:textId="77777777">
      <w:pPr>
        <w:spacing w:after="160"/>
        <w:jc w:val="center"/>
        <w:rPr>
          <w:rFonts w:ascii="Arial" w:hAnsi="Arial" w:cs="Arial"/>
          <w:b/>
          <w:bCs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BANCO DE DADOS RELACIONAL DE UM MINIMUNDO DE UMA LOCADORA DE MÁQUINAS</w:t>
      </w:r>
    </w:p>
    <w:p w:rsidRPr="0089052A" w:rsidR="0089052A" w:rsidP="0089052A" w:rsidRDefault="0089052A" w14:paraId="47EC4CE7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C36EA9" w:rsidP="0089052A" w:rsidRDefault="00C36EA9" w14:paraId="56FF3345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C36EA9" w:rsidP="0089052A" w:rsidRDefault="00C36EA9" w14:paraId="0CCB4842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C36EA9" w:rsidP="0089052A" w:rsidRDefault="00C36EA9" w14:paraId="24277AD3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C36EA9" w:rsidP="0089052A" w:rsidRDefault="00C36EA9" w14:paraId="27B3B19A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C36EA9" w:rsidRDefault="0089052A" w14:paraId="25D2E0E1" w14:textId="53F3B42B">
      <w:pPr>
        <w:spacing w:after="160"/>
        <w:ind w:left="4536"/>
        <w:jc w:val="both"/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Trabalho realizado para a matéria </w:t>
      </w:r>
      <w:r>
        <w:rPr>
          <w:rFonts w:ascii="Arial" w:hAnsi="Arial" w:cs="Arial"/>
          <w:sz w:val="24"/>
          <w:szCs w:val="24"/>
        </w:rPr>
        <w:t>Banco de Dados</w:t>
      </w:r>
      <w:r w:rsidRPr="0089052A">
        <w:rPr>
          <w:rFonts w:ascii="Arial" w:hAnsi="Arial" w:cs="Arial"/>
          <w:sz w:val="24"/>
          <w:szCs w:val="24"/>
        </w:rPr>
        <w:t xml:space="preserve">, da Universidade Tuiuti do Paraná. Este </w:t>
      </w:r>
      <w:r>
        <w:rPr>
          <w:rFonts w:ascii="Arial" w:hAnsi="Arial" w:cs="Arial"/>
          <w:sz w:val="24"/>
          <w:szCs w:val="24"/>
        </w:rPr>
        <w:t>trabalho</w:t>
      </w:r>
      <w:r w:rsidRPr="00890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descreve como foi realizado a implementação de um banco de dados relacional</w:t>
      </w:r>
      <w:r w:rsidRPr="0089052A">
        <w:rPr>
          <w:rFonts w:ascii="Arial" w:hAnsi="Arial" w:cs="Arial"/>
          <w:sz w:val="24"/>
          <w:szCs w:val="24"/>
        </w:rPr>
        <w:t>. O objetivo é</w:t>
      </w:r>
      <w:r>
        <w:rPr>
          <w:rFonts w:ascii="Arial" w:hAnsi="Arial" w:cs="Arial"/>
          <w:sz w:val="24"/>
          <w:szCs w:val="24"/>
        </w:rPr>
        <w:t xml:space="preserve"> desenvolver e aplicar as habilidades desenvolvidas na matéria</w:t>
      </w:r>
      <w:r w:rsidRPr="0089052A">
        <w:rPr>
          <w:rFonts w:ascii="Arial" w:hAnsi="Arial" w:cs="Arial"/>
          <w:sz w:val="24"/>
          <w:szCs w:val="24"/>
        </w:rPr>
        <w:t xml:space="preserve">. </w:t>
      </w:r>
    </w:p>
    <w:p w:rsidRPr="0089052A" w:rsidR="0089052A" w:rsidP="00C36EA9" w:rsidRDefault="0089052A" w14:paraId="2609CC91" w14:textId="4632D8F8">
      <w:pPr>
        <w:spacing w:after="160"/>
        <w:ind w:left="4536"/>
        <w:jc w:val="both"/>
        <w:rPr>
          <w:rFonts w:ascii="Arial" w:hAnsi="Arial" w:cs="Arial"/>
          <w:sz w:val="24"/>
          <w:szCs w:val="24"/>
        </w:rPr>
      </w:pPr>
      <w:r w:rsidRPr="0089052A">
        <w:rPr>
          <w:rFonts w:ascii="Arial" w:hAnsi="Arial" w:cs="Arial"/>
          <w:sz w:val="24"/>
          <w:szCs w:val="24"/>
        </w:rPr>
        <w:t xml:space="preserve">Professor: </w:t>
      </w:r>
      <w:r w:rsidR="00C36EA9">
        <w:rPr>
          <w:rFonts w:ascii="Arial" w:hAnsi="Arial" w:cs="Arial"/>
          <w:sz w:val="24"/>
          <w:szCs w:val="24"/>
        </w:rPr>
        <w:t>Edivaldo de Araujo Pereira</w:t>
      </w:r>
    </w:p>
    <w:p w:rsidRPr="0089052A" w:rsidR="0089052A" w:rsidP="0089052A" w:rsidRDefault="0089052A" w14:paraId="60F98C53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60892816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89052A" w:rsidP="0089052A" w:rsidRDefault="0089052A" w14:paraId="08D3CF54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C36EA9" w:rsidP="0089052A" w:rsidRDefault="00C36EA9" w14:paraId="2133F787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C36EA9" w:rsidP="0089052A" w:rsidRDefault="00C36EA9" w14:paraId="152AFB9B" w14:textId="77777777">
      <w:pPr>
        <w:spacing w:after="160"/>
        <w:rPr>
          <w:rFonts w:ascii="Arial" w:hAnsi="Arial" w:cs="Arial"/>
          <w:sz w:val="24"/>
          <w:szCs w:val="24"/>
        </w:rPr>
      </w:pPr>
    </w:p>
    <w:p w:rsidR="00C36EA9" w:rsidP="0089052A" w:rsidRDefault="00C36EA9" w14:paraId="2E6E821E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C36EA9" w:rsidP="0089052A" w:rsidRDefault="00C36EA9" w14:paraId="6EFAB415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89052A" w:rsidRDefault="0089052A" w14:paraId="40C57C3E" w14:textId="77777777">
      <w:pPr>
        <w:spacing w:after="160"/>
        <w:rPr>
          <w:rFonts w:ascii="Arial" w:hAnsi="Arial" w:cs="Arial"/>
          <w:sz w:val="24"/>
          <w:szCs w:val="24"/>
        </w:rPr>
      </w:pPr>
    </w:p>
    <w:p w:rsidRPr="0089052A" w:rsidR="0089052A" w:rsidP="00C36EA9" w:rsidRDefault="0089052A" w14:paraId="733C2F3C" w14:textId="35FDEAD8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CURITIBA</w:t>
      </w:r>
    </w:p>
    <w:p w:rsidR="00C36EA9" w:rsidP="00C36EA9" w:rsidRDefault="0089052A" w14:paraId="7E92E651" w14:textId="77777777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89052A">
        <w:rPr>
          <w:rFonts w:ascii="Arial" w:hAnsi="Arial" w:cs="Arial"/>
          <w:b/>
          <w:bCs/>
          <w:sz w:val="28"/>
          <w:szCs w:val="28"/>
        </w:rPr>
        <w:t>2024</w:t>
      </w:r>
    </w:p>
    <w:p w:rsidRPr="00C36EA9" w:rsidR="00C36EA9" w:rsidP="00C36EA9" w:rsidRDefault="00C36EA9" w14:paraId="401E1273" w14:textId="393698DB">
      <w:pPr>
        <w:spacing w:after="160"/>
        <w:jc w:val="center"/>
        <w:rPr>
          <w:rFonts w:ascii="Arial" w:hAnsi="Arial" w:cs="Arial"/>
          <w:sz w:val="28"/>
          <w:szCs w:val="28"/>
        </w:rPr>
      </w:pPr>
      <w:r w:rsidRPr="00C36EA9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:rsidRPr="00C36EA9" w:rsidR="00C36EA9" w:rsidP="00C36EA9" w:rsidRDefault="00C36EA9" w14:paraId="3037E28D" w14:textId="77777777">
      <w:pPr>
        <w:rPr>
          <w:rFonts w:ascii="Arial" w:hAnsi="Arial" w:cs="Arial"/>
          <w:sz w:val="24"/>
          <w:szCs w:val="24"/>
        </w:rPr>
      </w:pPr>
    </w:p>
    <w:p w:rsidRPr="00C36EA9" w:rsidR="00C36EA9" w:rsidP="00C36EA9" w:rsidRDefault="00C36EA9" w14:paraId="62CEBC52" w14:textId="67ABD9E6">
      <w:pPr>
        <w:rPr>
          <w:rFonts w:ascii="Arial" w:hAnsi="Arial" w:cs="Arial"/>
          <w:sz w:val="24"/>
          <w:szCs w:val="24"/>
        </w:rPr>
      </w:pPr>
      <w:r w:rsidRPr="00C36EA9">
        <w:rPr>
          <w:rFonts w:ascii="Arial" w:hAnsi="Arial" w:cs="Arial"/>
          <w:sz w:val="24"/>
          <w:szCs w:val="24"/>
        </w:rPr>
        <w:t>O projeto proposto</w:t>
      </w:r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proofErr w:type="gramStart"/>
      <w:r w:rsidRPr="00C36EA9">
        <w:rPr>
          <w:rFonts w:ascii="Arial" w:hAnsi="Arial" w:cs="Arial"/>
          <w:sz w:val="24"/>
          <w:szCs w:val="24"/>
        </w:rPr>
        <w:t>Mini-Mundo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uma</w:t>
      </w:r>
      <w:r w:rsidRPr="00C36EA9">
        <w:rPr>
          <w:rFonts w:ascii="Arial" w:hAnsi="Arial" w:cs="Arial"/>
          <w:sz w:val="24"/>
          <w:szCs w:val="24"/>
        </w:rPr>
        <w:t xml:space="preserve"> Locadora de Máquinas</w:t>
      </w:r>
      <w:r>
        <w:rPr>
          <w:rFonts w:ascii="Arial" w:hAnsi="Arial" w:cs="Arial"/>
          <w:sz w:val="24"/>
          <w:szCs w:val="24"/>
        </w:rPr>
        <w:t xml:space="preserve"> que</w:t>
      </w:r>
      <w:r w:rsidRPr="00C36EA9">
        <w:rPr>
          <w:rFonts w:ascii="Arial" w:hAnsi="Arial" w:cs="Arial"/>
          <w:sz w:val="24"/>
          <w:szCs w:val="24"/>
        </w:rPr>
        <w:t xml:space="preserve"> consiste na modelagem de um banco de dados para uma locadora de máquinas e equipamentos.</w:t>
      </w:r>
      <w:r w:rsidRPr="00C36EA9">
        <w:rPr>
          <w:rFonts w:ascii="Arial" w:hAnsi="Arial" w:cs="Arial"/>
          <w:sz w:val="24"/>
          <w:szCs w:val="24"/>
        </w:rPr>
        <w:t xml:space="preserve"> Onde o</w:t>
      </w:r>
      <w:r w:rsidRPr="00C36EA9">
        <w:rPr>
          <w:rFonts w:ascii="Arial" w:hAnsi="Arial" w:cs="Arial"/>
          <w:sz w:val="24"/>
          <w:szCs w:val="24"/>
        </w:rPr>
        <w:t>s clientes podem alugar máquinas para utilizá-las em suas obras. Cada obra pode ter diversas máquinas associadas e pode contar com operadores responsáveis pela operação dos equipamentos.</w:t>
      </w:r>
      <w:r w:rsidRPr="00C36EA9">
        <w:rPr>
          <w:rFonts w:ascii="Arial" w:hAnsi="Arial" w:cs="Arial"/>
          <w:sz w:val="24"/>
          <w:szCs w:val="24"/>
        </w:rPr>
        <w:t xml:space="preserve"> Também há os outros relacionamentos que ocorrem dentro da empresa, como o processo de locação e o registro de funcionários e seus relacionamentos com máquinas e obras</w:t>
      </w:r>
    </w:p>
    <w:p w:rsidR="00C36EA9" w:rsidP="00C36EA9" w:rsidRDefault="00C36EA9" w14:paraId="301B8E20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7D9D3619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644DF3DF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78DC203F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0C61B47D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44ADD57A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40850094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020FC599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7F7412B7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2805C372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02CE5F4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0070F3A8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F6F40F4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614CDF18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686BCC11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008F938A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0A198142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50940A22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F300871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4675245E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F477876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540E4080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7BE13D53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4B1F06B4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CDF87C6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30453841" w14:textId="77777777">
      <w:pPr>
        <w:rPr>
          <w:rFonts w:ascii="Arial" w:hAnsi="Arial" w:cs="Arial"/>
          <w:sz w:val="24"/>
          <w:szCs w:val="24"/>
        </w:rPr>
      </w:pPr>
    </w:p>
    <w:sdt>
      <w:sdtPr>
        <w:id w:val="2009095684"/>
        <w:docPartObj>
          <w:docPartGallery w:val="Table of Contents"/>
          <w:docPartUnique/>
        </w:docPartObj>
      </w:sdtPr>
      <w:sdtEndPr>
        <w:rPr>
          <w:rFonts w:ascii="Aptos" w:hAnsi="Aptos" w:eastAsia="" w:cs="" w:asciiTheme="minorAscii" w:hAnsiTheme="minorAscii" w:eastAsiaTheme="minorEastAsia" w:cstheme="minorBidi"/>
          <w:color w:val="auto"/>
          <w:sz w:val="20"/>
          <w:szCs w:val="20"/>
        </w:rPr>
      </w:sdtEndPr>
      <w:sdtContent>
        <w:p w:rsidR="001718F6" w:rsidP="00172274" w:rsidRDefault="001718F6" w14:paraId="3A153741" w14:textId="62E30FC2">
          <w:pPr>
            <w:pStyle w:val="CabealhodoSumrio"/>
            <w:jc w:val="center"/>
            <w:rPr>
              <w:rFonts w:cs="Arial"/>
              <w:szCs w:val="24"/>
            </w:rPr>
          </w:pPr>
          <w:r w:rsidRPr="00172274">
            <w:rPr>
              <w:rFonts w:cs="Arial"/>
              <w:szCs w:val="24"/>
            </w:rPr>
            <w:t>Sumário</w:t>
          </w:r>
        </w:p>
        <w:p w:rsidRPr="00172274" w:rsidR="00172274" w:rsidP="00172274" w:rsidRDefault="00172274" w14:paraId="5381F2C9" w14:textId="77777777"/>
        <w:p w:rsidRPr="00172274" w:rsidR="00172274" w:rsidP="00172274" w:rsidRDefault="001718F6" w14:paraId="3251AFA5" w14:textId="7E5683ED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172274">
            <w:rPr>
              <w:rFonts w:ascii="Arial" w:hAnsi="Arial" w:cs="Arial"/>
              <w:sz w:val="24"/>
              <w:szCs w:val="24"/>
            </w:rPr>
            <w:fldChar w:fldCharType="begin"/>
          </w:r>
          <w:r w:rsidRPr="0017227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72274">
            <w:rPr>
              <w:rFonts w:ascii="Arial" w:hAnsi="Arial" w:cs="Arial"/>
              <w:sz w:val="24"/>
              <w:szCs w:val="24"/>
            </w:rPr>
            <w:fldChar w:fldCharType="separate"/>
          </w:r>
          <w:hyperlink w:history="1" w:anchor="_Toc196760050">
            <w:r w:rsidRPr="00172274" w:rsidR="0017227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PASSO 1: MODELO CONCEITUAL</w:t>
            </w:r>
            <w:r w:rsidRPr="00172274"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72274"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72274"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_Toc196760050 \h </w:instrText>
            </w:r>
            <w:r w:rsidRPr="00172274"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72274"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72274" w:rsid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172274" w:rsidR="00172274" w:rsidP="00172274" w:rsidRDefault="00172274" w14:paraId="02CC2151" w14:textId="7A78E75F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6760051">
            <w:r w:rsidRPr="0017227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PASSO 2: MODELO LÓGICO</w:t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_Toc196760051 \h </w:instrText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172274" w:rsidR="00172274" w:rsidP="00172274" w:rsidRDefault="00172274" w14:paraId="6C26C1C4" w14:textId="43F48339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history="1" w:anchor="_Toc196760052">
            <w:r w:rsidRPr="0017227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PASSO 3: BANCO INSTANCIADO</w:t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_Toc196760052 \h </w:instrText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7227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8F6" w:rsidP="00172274" w:rsidRDefault="001718F6" w14:paraId="5AF595AC" w14:textId="25E475E4">
          <w:pPr>
            <w:spacing w:line="360" w:lineRule="auto"/>
          </w:pPr>
          <w:r w:rsidRPr="0017227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36EA9" w:rsidP="00C36EA9" w:rsidRDefault="00C36EA9" w14:paraId="13B63A9A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1FB99D8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347BD6B6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37F4248F" w14:textId="77777777">
      <w:pPr>
        <w:rPr>
          <w:rFonts w:ascii="Arial" w:hAnsi="Arial" w:cs="Arial"/>
          <w:sz w:val="24"/>
          <w:szCs w:val="24"/>
        </w:rPr>
      </w:pPr>
    </w:p>
    <w:p w:rsidR="00C36EA9" w:rsidP="00C36EA9" w:rsidRDefault="00C36EA9" w14:paraId="148A3BC9" w14:textId="77777777">
      <w:pPr>
        <w:rPr>
          <w:rFonts w:ascii="Arial" w:hAnsi="Arial" w:cs="Arial"/>
          <w:sz w:val="24"/>
          <w:szCs w:val="24"/>
        </w:rPr>
      </w:pPr>
    </w:p>
    <w:p w:rsidRPr="00C36EA9" w:rsidR="00C36EA9" w:rsidP="00C36EA9" w:rsidRDefault="00C36EA9" w14:paraId="3C504123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3C7D3FE3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68AD0AD5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0728D1C2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5EC0F79E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0CDC7AD0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61F5A1ED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0A434696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231EAB28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056016D7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377EB0E1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4F3279FB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32B55758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6AEF923E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7F083007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1D906112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679A0CEA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2142EBEF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0CACAC5E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315E9020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0F7B4B99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41A02E8E" w14:textId="77777777">
      <w:pPr>
        <w:rPr>
          <w:rFonts w:ascii="Arial" w:hAnsi="Arial" w:cs="Arial"/>
          <w:sz w:val="24"/>
          <w:szCs w:val="24"/>
        </w:rPr>
      </w:pPr>
    </w:p>
    <w:p w:rsidRPr="001718F6" w:rsidR="00C36EA9" w:rsidP="001718F6" w:rsidRDefault="001718F6" w14:paraId="2C283087" w14:textId="16FE4BF9">
      <w:pPr>
        <w:pStyle w:val="Ttulo1"/>
      </w:pPr>
      <w:bookmarkStart w:name="_Toc196760050" w:id="0"/>
      <w:r w:rsidRPr="001718F6">
        <w:lastRenderedPageBreak/>
        <w:t>PASSO 1: MODELO CONCEITUAL</w:t>
      </w:r>
      <w:bookmarkEnd w:id="0"/>
    </w:p>
    <w:p w:rsidRPr="00C36EA9" w:rsidR="00C36EA9" w:rsidP="00C36EA9" w:rsidRDefault="00C36EA9" w14:paraId="1CDA68C9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4D54A260" w14:textId="77777777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253D948" wp14:editId="45BC5D24">
                <wp:extent cx="304800" cy="304800"/>
                <wp:effectExtent l="0" t="0" r="0" b="0"/>
                <wp:docPr id="1213064300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34B6E7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0D8107" wp14:editId="3C7D21DA">
            <wp:extent cx="5652000" cy="3960000"/>
            <wp:effectExtent l="0" t="0" r="6350" b="2540"/>
            <wp:docPr id="69556678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F6" w:rsidP="00C36EA9" w:rsidRDefault="001718F6" w14:paraId="02EFBFA5" w14:textId="77777777">
      <w:pPr>
        <w:rPr>
          <w:rFonts w:ascii="Arial" w:hAnsi="Arial" w:cs="Arial"/>
          <w:noProof/>
          <w:sz w:val="24"/>
          <w:szCs w:val="24"/>
        </w:rPr>
      </w:pPr>
    </w:p>
    <w:p w:rsidR="001718F6" w:rsidP="00C36EA9" w:rsidRDefault="001718F6" w14:paraId="12526184" w14:textId="35E09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B5310E" wp14:editId="506134A3">
            <wp:extent cx="6163200" cy="3600000"/>
            <wp:effectExtent l="0" t="0" r="9525" b="635"/>
            <wp:docPr id="19903724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6" t="9413" r="8774" b="7058"/>
                    <a:stretch/>
                  </pic:blipFill>
                  <pic:spPr bwMode="auto">
                    <a:xfrm>
                      <a:off x="0" y="0"/>
                      <a:ext cx="6163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36EA9" w:rsidR="00C36EA9" w:rsidP="00C36EA9" w:rsidRDefault="00C36EA9" w14:paraId="67BEE7FA" w14:textId="42E62626">
      <w:pPr>
        <w:rPr>
          <w:rFonts w:ascii="Arial" w:hAnsi="Arial" w:cs="Arial"/>
          <w:sz w:val="24"/>
          <w:szCs w:val="24"/>
        </w:rPr>
      </w:pPr>
      <w:r w:rsidRPr="00C36EA9">
        <w:rPr>
          <w:rFonts w:ascii="Arial" w:hAnsi="Arial" w:cs="Arial"/>
          <w:sz w:val="24"/>
          <w:szCs w:val="24"/>
        </w:rPr>
        <w:lastRenderedPageBreak/>
        <w:t>Descrição:</w:t>
      </w:r>
    </w:p>
    <w:p w:rsidRPr="00C36EA9" w:rsidR="00C36EA9" w:rsidP="00C36EA9" w:rsidRDefault="00C36EA9" w14:paraId="21D654D6" w14:textId="77777777">
      <w:pPr>
        <w:rPr>
          <w:rFonts w:ascii="Arial" w:hAnsi="Arial" w:cs="Arial"/>
          <w:sz w:val="24"/>
          <w:szCs w:val="24"/>
        </w:rPr>
      </w:pPr>
    </w:p>
    <w:p w:rsidRPr="00C36EA9" w:rsidR="00C36EA9" w:rsidP="001718F6" w:rsidRDefault="00C36EA9" w14:paraId="3681689D" w14:textId="77777777">
      <w:pPr>
        <w:ind w:firstLine="708"/>
        <w:rPr>
          <w:rFonts w:ascii="Arial" w:hAnsi="Arial" w:cs="Arial"/>
          <w:sz w:val="24"/>
          <w:szCs w:val="24"/>
        </w:rPr>
      </w:pPr>
      <w:r w:rsidRPr="00C36EA9">
        <w:rPr>
          <w:rFonts w:ascii="Arial" w:hAnsi="Arial" w:cs="Arial"/>
          <w:sz w:val="24"/>
          <w:szCs w:val="24"/>
        </w:rPr>
        <w:t>O modelo conceitual descreve, de maneira geral, as entidades do sistema e seus relacionamentos:</w:t>
      </w:r>
    </w:p>
    <w:p w:rsidRPr="00C36EA9" w:rsidR="00C36EA9" w:rsidP="00C36EA9" w:rsidRDefault="00C36EA9" w14:paraId="1D9724D5" w14:textId="77777777">
      <w:pPr>
        <w:rPr>
          <w:rFonts w:ascii="Arial" w:hAnsi="Arial" w:cs="Arial"/>
          <w:sz w:val="24"/>
          <w:szCs w:val="24"/>
        </w:rPr>
      </w:pPr>
    </w:p>
    <w:p w:rsidRPr="001718F6" w:rsidR="00C36EA9" w:rsidP="001718F6" w:rsidRDefault="00C36EA9" w14:paraId="4A6CB208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Cliente realiza Locações de Máquinas/Equipamentos.</w:t>
      </w:r>
    </w:p>
    <w:p w:rsidRPr="001718F6" w:rsidR="00C36EA9" w:rsidP="001718F6" w:rsidRDefault="00C36EA9" w14:paraId="46F6AEA7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Máquinas/Equipamentos podem ser operados por Operadores.</w:t>
      </w:r>
    </w:p>
    <w:p w:rsidRPr="001718F6" w:rsidR="00C36EA9" w:rsidP="001718F6" w:rsidRDefault="00C36EA9" w14:paraId="00971D08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Máquinas/Equipamentos são utilizados em Obras.</w:t>
      </w:r>
    </w:p>
    <w:p w:rsidRPr="001718F6" w:rsidR="00C36EA9" w:rsidP="001718F6" w:rsidRDefault="00C36EA9" w14:paraId="40415FA6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Cada Operador pode operar várias máquinas em diferentes obras.</w:t>
      </w:r>
    </w:p>
    <w:p w:rsidR="00172274" w:rsidP="00C36EA9" w:rsidRDefault="00172274" w14:paraId="56FFE66C" w14:textId="77777777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5EA338AE" w14:textId="43300777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4C413A00" w14:textId="39704557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4A118E07" w14:textId="3979906F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1A5E82F0" w14:textId="28BAF8C3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06B14B05" w14:textId="4DB6EC29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04C0583E" w14:textId="47C97F05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20A045C6" w14:textId="1C375600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29EA8714" w14:textId="67D90B00">
      <w:pPr>
        <w:rPr>
          <w:rFonts w:ascii="Arial" w:hAnsi="Arial" w:cs="Arial"/>
          <w:sz w:val="24"/>
          <w:szCs w:val="24"/>
        </w:rPr>
      </w:pPr>
    </w:p>
    <w:p w:rsidR="4B181026" w:rsidP="4B181026" w:rsidRDefault="4B181026" w14:paraId="79D8351D" w14:textId="077F5E61">
      <w:pPr>
        <w:rPr>
          <w:rFonts w:ascii="Arial" w:hAnsi="Arial" w:cs="Arial"/>
          <w:sz w:val="24"/>
          <w:szCs w:val="24"/>
        </w:rPr>
      </w:pPr>
    </w:p>
    <w:p w:rsidRPr="001718F6" w:rsidR="00C36EA9" w:rsidP="001718F6" w:rsidRDefault="001718F6" w14:paraId="26CB893F" w14:textId="091967C6">
      <w:pPr>
        <w:pStyle w:val="Ttulo1"/>
      </w:pPr>
      <w:bookmarkStart w:name="_Toc196760051" w:id="1"/>
      <w:r w:rsidR="001718F6">
        <w:rPr/>
        <w:t>PASSO 2: MODELO LÓGICO</w:t>
      </w:r>
      <w:bookmarkEnd w:id="1"/>
    </w:p>
    <w:p w:rsidR="4B181026" w:rsidP="4B181026" w:rsidRDefault="4B181026" w14:paraId="7267A351" w14:textId="13ACDF8A">
      <w:pPr>
        <w:pStyle w:val="Normal"/>
      </w:pPr>
    </w:p>
    <w:p w:rsidRPr="00C36EA9" w:rsidR="00C36EA9" w:rsidP="00C36EA9" w:rsidRDefault="00C36EA9" w14:paraId="695CFA25" w14:textId="77777777">
      <w:pPr>
        <w:rPr>
          <w:rFonts w:ascii="Arial" w:hAnsi="Arial" w:cs="Arial"/>
          <w:sz w:val="24"/>
          <w:szCs w:val="24"/>
        </w:rPr>
      </w:pPr>
    </w:p>
    <w:p w:rsidR="001718F6" w:rsidP="00C36EA9" w:rsidRDefault="001718F6" w14:paraId="4E3FCBCC" w14:textId="77777777">
      <w:pPr>
        <w:rPr>
          <w:rFonts w:ascii="Arial" w:hAnsi="Arial" w:cs="Arial"/>
          <w:noProof/>
          <w:sz w:val="24"/>
          <w:szCs w:val="24"/>
        </w:rPr>
      </w:pPr>
    </w:p>
    <w:p w:rsidR="00C36EA9" w:rsidP="00C36EA9" w:rsidRDefault="001718F6" w14:paraId="13111768" w14:textId="36935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1B6ADE" wp14:editId="5F00CB1E">
            <wp:extent cx="5876925" cy="2889691"/>
            <wp:effectExtent l="0" t="0" r="0" b="6350"/>
            <wp:docPr id="180808194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7" t="-422" r="10761" b="422"/>
                    <a:stretch/>
                  </pic:blipFill>
                  <pic:spPr bwMode="auto">
                    <a:xfrm>
                      <a:off x="0" y="0"/>
                      <a:ext cx="5895921" cy="28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36EA9" w:rsidR="001718F6" w:rsidP="00C36EA9" w:rsidRDefault="001718F6" w14:paraId="2AEDB461" w14:textId="77777777">
      <w:pPr>
        <w:rPr>
          <w:rFonts w:ascii="Arial" w:hAnsi="Arial" w:cs="Arial"/>
          <w:sz w:val="24"/>
          <w:szCs w:val="24"/>
        </w:rPr>
      </w:pPr>
    </w:p>
    <w:p w:rsidRPr="00C36EA9" w:rsidR="00C36EA9" w:rsidP="00C36EA9" w:rsidRDefault="00C36EA9" w14:paraId="11BB9FD7" w14:textId="77777777">
      <w:pPr>
        <w:rPr>
          <w:rFonts w:ascii="Arial" w:hAnsi="Arial" w:cs="Arial"/>
          <w:sz w:val="24"/>
          <w:szCs w:val="24"/>
        </w:rPr>
      </w:pPr>
      <w:r w:rsidRPr="00C36EA9">
        <w:rPr>
          <w:rFonts w:ascii="Arial" w:hAnsi="Arial" w:cs="Arial"/>
          <w:sz w:val="24"/>
          <w:szCs w:val="24"/>
        </w:rPr>
        <w:t>Descrição:</w:t>
      </w:r>
    </w:p>
    <w:p w:rsidRPr="00C36EA9" w:rsidR="00C36EA9" w:rsidP="00C36EA9" w:rsidRDefault="00C36EA9" w14:paraId="65EFB147" w14:textId="77777777">
      <w:pPr>
        <w:rPr>
          <w:rFonts w:ascii="Arial" w:hAnsi="Arial" w:cs="Arial"/>
          <w:sz w:val="24"/>
          <w:szCs w:val="24"/>
        </w:rPr>
      </w:pPr>
    </w:p>
    <w:p w:rsidRPr="00C36EA9" w:rsidR="00C36EA9" w:rsidP="001718F6" w:rsidRDefault="00C36EA9" w14:paraId="3770D725" w14:textId="77777777">
      <w:pPr>
        <w:ind w:firstLine="360"/>
        <w:rPr>
          <w:rFonts w:ascii="Arial" w:hAnsi="Arial" w:cs="Arial"/>
          <w:sz w:val="24"/>
          <w:szCs w:val="24"/>
        </w:rPr>
      </w:pPr>
      <w:r w:rsidRPr="00C36EA9">
        <w:rPr>
          <w:rFonts w:ascii="Arial" w:hAnsi="Arial" w:cs="Arial"/>
          <w:sz w:val="24"/>
          <w:szCs w:val="24"/>
        </w:rPr>
        <w:t>O modelo lógico define:</w:t>
      </w:r>
    </w:p>
    <w:p w:rsidRPr="001718F6" w:rsidR="00C36EA9" w:rsidP="00C36EA9" w:rsidRDefault="00C36EA9" w14:paraId="7EFA84EC" w14:textId="77777777">
      <w:pPr>
        <w:rPr>
          <w:rFonts w:ascii="Arial" w:hAnsi="Arial" w:cs="Arial"/>
          <w:sz w:val="24"/>
          <w:szCs w:val="24"/>
        </w:rPr>
      </w:pPr>
    </w:p>
    <w:p w:rsidRPr="001718F6" w:rsidR="00C36EA9" w:rsidP="001718F6" w:rsidRDefault="00C36EA9" w14:paraId="6BCA53CF" w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Entidades como tabelas com seus atributos.</w:t>
      </w:r>
    </w:p>
    <w:p w:rsidRPr="001718F6" w:rsidR="00C36EA9" w:rsidP="001718F6" w:rsidRDefault="00C36EA9" w14:paraId="4BFE12A0" w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Definição das chaves primárias (PK) e estrangeiras (FK).</w:t>
      </w:r>
    </w:p>
    <w:p w:rsidRPr="001718F6" w:rsidR="00C36EA9" w:rsidP="001718F6" w:rsidRDefault="00C36EA9" w14:paraId="6D1D69A7" w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18F6">
        <w:rPr>
          <w:rFonts w:ascii="Arial" w:hAnsi="Arial" w:cs="Arial"/>
          <w:sz w:val="24"/>
          <w:szCs w:val="24"/>
        </w:rPr>
        <w:t>Tipos de dados apropriados para cada atributo.</w:t>
      </w:r>
    </w:p>
    <w:p w:rsidRPr="00172274" w:rsidR="001718F6" w:rsidP="001718F6" w:rsidRDefault="00C36EA9" w14:paraId="067B9C0D" w14:textId="24F03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4B181026" w:rsidR="00C36EA9">
        <w:rPr>
          <w:rFonts w:ascii="Arial" w:hAnsi="Arial" w:cs="Arial"/>
          <w:sz w:val="24"/>
          <w:szCs w:val="24"/>
        </w:rPr>
        <w:t>Regras de integridade referencial.</w:t>
      </w:r>
    </w:p>
    <w:p w:rsidR="4B181026" w:rsidP="4B181026" w:rsidRDefault="4B181026" w14:paraId="42D4AD2A" w14:textId="6E47E043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0ADEFC6A" w14:textId="7CD8D7E0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65D17B48" w14:textId="35EE3CB7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6148D51F" w14:textId="067A9F29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12794909" w14:textId="346C328B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30825881" w14:textId="6D5DD7D6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1EA131E5" w14:textId="03CFAF6C">
      <w:pPr>
        <w:pStyle w:val="Normal"/>
        <w:rPr>
          <w:rFonts w:ascii="Arial" w:hAnsi="Arial" w:cs="Arial"/>
          <w:sz w:val="24"/>
          <w:szCs w:val="24"/>
        </w:rPr>
      </w:pPr>
    </w:p>
    <w:p w:rsidR="4B181026" w:rsidP="4B181026" w:rsidRDefault="4B181026" w14:paraId="31F2E348" w14:textId="2ECB67B8">
      <w:pPr>
        <w:pStyle w:val="Normal"/>
        <w:rPr>
          <w:rFonts w:ascii="Arial" w:hAnsi="Arial" w:cs="Arial"/>
          <w:sz w:val="24"/>
          <w:szCs w:val="24"/>
        </w:rPr>
      </w:pPr>
    </w:p>
    <w:p w:rsidRPr="001718F6" w:rsidR="00C36EA9" w:rsidP="001718F6" w:rsidRDefault="001718F6" w14:paraId="517435E6" w14:textId="55EC7817">
      <w:pPr>
        <w:pStyle w:val="Ttulo1"/>
      </w:pPr>
      <w:bookmarkStart w:name="_Toc196760052" w:id="2"/>
      <w:r w:rsidRPr="001718F6">
        <w:lastRenderedPageBreak/>
        <w:t>PASSO 3: BANCO INSTANCIADO</w:t>
      </w:r>
      <w:bookmarkEnd w:id="2"/>
    </w:p>
    <w:p w:rsidRPr="00C36EA9" w:rsidR="00C36EA9" w:rsidP="00C36EA9" w:rsidRDefault="00C36EA9" w14:paraId="7244A8CB" w14:textId="77777777">
      <w:pPr>
        <w:rPr>
          <w:rFonts w:ascii="Arial" w:hAnsi="Arial" w:cs="Arial"/>
          <w:sz w:val="24"/>
          <w:szCs w:val="24"/>
        </w:rPr>
      </w:pPr>
    </w:p>
    <w:p w:rsidRPr="001718F6" w:rsidR="001718F6" w:rsidP="001718F6" w:rsidRDefault="001718F6" w14:paraId="67D2EA8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Criação do banco de dados</w:t>
      </w:r>
    </w:p>
    <w:p w:rsidRPr="001718F6" w:rsidR="001718F6" w:rsidP="001718F6" w:rsidRDefault="001718F6" w14:paraId="217CE8F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CREATE DATABASE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locadora_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;</w:t>
      </w:r>
    </w:p>
    <w:p w:rsidRPr="001718F6" w:rsidR="001718F6" w:rsidP="001718F6" w:rsidRDefault="001718F6" w14:paraId="5002C32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USE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locadora_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;</w:t>
      </w:r>
    </w:p>
    <w:p w:rsidRPr="001718F6" w:rsidR="001718F6" w:rsidP="001718F6" w:rsidRDefault="001718F6" w14:paraId="150533BE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039EB69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Clientes</w:t>
      </w:r>
    </w:p>
    <w:p w:rsidRPr="001718F6" w:rsidR="001718F6" w:rsidP="001718F6" w:rsidRDefault="001718F6" w14:paraId="7ACEE1DE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CREATE TABLE clientes (</w:t>
      </w:r>
    </w:p>
    <w:p w:rsidRPr="001718F6" w:rsidR="001718F6" w:rsidP="001718F6" w:rsidRDefault="001718F6" w14:paraId="6DBBF1E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id_cliente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 AUTO_INCREMENT PRIMARY KEY,</w:t>
      </w:r>
    </w:p>
    <w:p w:rsidRPr="001718F6" w:rsidR="001718F6" w:rsidP="001718F6" w:rsidRDefault="001718F6" w14:paraId="5E3B9590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nome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 NOT NULL,</w:t>
      </w:r>
    </w:p>
    <w:p w:rsidRPr="001718F6" w:rsidR="001718F6" w:rsidP="001718F6" w:rsidRDefault="001718F6" w14:paraId="2EE5982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contato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100),</w:t>
      </w:r>
    </w:p>
    <w:p w:rsidRPr="001718F6" w:rsidR="001718F6" w:rsidP="001718F6" w:rsidRDefault="001718F6" w14:paraId="390A8D5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credito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DECIMAL(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10,2),</w:t>
      </w:r>
    </w:p>
    <w:p w:rsidRPr="001718F6" w:rsidR="001718F6" w:rsidP="001718F6" w:rsidRDefault="001718F6" w14:paraId="64DC605F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pagamento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50)</w:t>
      </w:r>
    </w:p>
    <w:p w:rsidRPr="001718F6" w:rsidR="001718F6" w:rsidP="001718F6" w:rsidRDefault="001718F6" w14:paraId="756A17B1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021BD2D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00737CF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Operadores/Colaboradores/Consultores</w:t>
      </w:r>
    </w:p>
    <w:p w:rsidRPr="001718F6" w:rsidR="001718F6" w:rsidP="001718F6" w:rsidRDefault="001718F6" w14:paraId="698DA57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CREATE TABLE operadores (</w:t>
      </w:r>
    </w:p>
    <w:p w:rsidRPr="001718F6" w:rsidR="001718F6" w:rsidP="001718F6" w:rsidRDefault="001718F6" w14:paraId="7A11844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 AUTO_INCREMENT PRIMARY KEY,</w:t>
      </w:r>
    </w:p>
    <w:p w:rsidRPr="001718F6" w:rsidR="001718F6" w:rsidP="001718F6" w:rsidRDefault="001718F6" w14:paraId="0D0BFAB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nome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 NOT NULL,</w:t>
      </w:r>
    </w:p>
    <w:p w:rsidRPr="001718F6" w:rsidR="001718F6" w:rsidP="001718F6" w:rsidRDefault="001718F6" w14:paraId="1F9E52C4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funcao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50),</w:t>
      </w:r>
    </w:p>
    <w:p w:rsidRPr="001718F6" w:rsidR="001718F6" w:rsidP="001718F6" w:rsidRDefault="001718F6" w14:paraId="17D9EE97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habilitacao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50)</w:t>
      </w:r>
    </w:p>
    <w:p w:rsidRPr="001718F6" w:rsidR="001718F6" w:rsidP="001718F6" w:rsidRDefault="001718F6" w14:paraId="1EA2D1F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675E235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217F5B7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Obras</w:t>
      </w:r>
    </w:p>
    <w:p w:rsidRPr="001718F6" w:rsidR="001718F6" w:rsidP="001718F6" w:rsidRDefault="001718F6" w14:paraId="2DE48BF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CREATE TABLE obras (</w:t>
      </w:r>
    </w:p>
    <w:p w:rsidRPr="001718F6" w:rsidR="001718F6" w:rsidP="001718F6" w:rsidRDefault="001718F6" w14:paraId="33D980B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 AUTO_INCREMENT PRIMARY KEY,</w:t>
      </w:r>
    </w:p>
    <w:p w:rsidRPr="001718F6" w:rsidR="001718F6" w:rsidP="001718F6" w:rsidRDefault="001718F6" w14:paraId="3A2C5A27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nome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 NOT NULL,</w:t>
      </w:r>
    </w:p>
    <w:p w:rsidRPr="001718F6" w:rsidR="001718F6" w:rsidP="001718F6" w:rsidRDefault="001718F6" w14:paraId="528B6A4D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tipo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50),</w:t>
      </w:r>
    </w:p>
    <w:p w:rsidRPr="001718F6" w:rsidR="001718F6" w:rsidP="001718F6" w:rsidRDefault="001718F6" w14:paraId="4979E78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localizacao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100),</w:t>
      </w:r>
    </w:p>
    <w:p w:rsidRPr="001718F6" w:rsidR="001718F6" w:rsidP="001718F6" w:rsidRDefault="001718F6" w14:paraId="64B44B4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id_proprietario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73B810A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id_consultor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77646D5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id_proprietario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clientes(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id_cliente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62C2F71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id_consultor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operadores(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</w:t>
      </w:r>
    </w:p>
    <w:p w:rsidRPr="001718F6" w:rsidR="001718F6" w:rsidP="001718F6" w:rsidRDefault="001718F6" w14:paraId="6C8D595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05AA06E0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66D67AF1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Máquinas/Equipamentos</w:t>
      </w:r>
    </w:p>
    <w:p w:rsidRPr="001718F6" w:rsidR="001718F6" w:rsidP="001718F6" w:rsidRDefault="001718F6" w14:paraId="4D3758E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CREATE TABLE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(</w:t>
      </w:r>
    </w:p>
    <w:p w:rsidRPr="001718F6" w:rsidR="001718F6" w:rsidP="001718F6" w:rsidRDefault="001718F6" w14:paraId="5F5A583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 AUTO_INCREMENT PRIMARY KEY,</w:t>
      </w:r>
    </w:p>
    <w:p w:rsidRPr="001718F6" w:rsidR="001718F6" w:rsidP="001718F6" w:rsidRDefault="001718F6" w14:paraId="27F79FC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lastRenderedPageBreak/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descricao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 NOT NULL,</w:t>
      </w:r>
    </w:p>
    <w:p w:rsidRPr="001718F6" w:rsidR="001718F6" w:rsidP="001718F6" w:rsidRDefault="001718F6" w14:paraId="61B8A48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tipo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50),</w:t>
      </w:r>
    </w:p>
    <w:p w:rsidRPr="001718F6" w:rsidR="001718F6" w:rsidP="001718F6" w:rsidRDefault="001718F6" w14:paraId="038C9AB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status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20),</w:t>
      </w:r>
    </w:p>
    <w:p w:rsidRPr="001718F6" w:rsidR="001718F6" w:rsidP="001718F6" w:rsidRDefault="001718F6" w14:paraId="44187037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despesa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DECIMAL(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10,2),</w:t>
      </w:r>
    </w:p>
    <w:p w:rsidRPr="001718F6" w:rsidR="001718F6" w:rsidP="001718F6" w:rsidRDefault="001718F6" w14:paraId="7895D2F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manutencao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100)</w:t>
      </w:r>
    </w:p>
    <w:p w:rsidRPr="001718F6" w:rsidR="001718F6" w:rsidP="001718F6" w:rsidRDefault="001718F6" w14:paraId="26CBE1B1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769E1C8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2AB9C0C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Locações</w:t>
      </w:r>
    </w:p>
    <w:p w:rsidRPr="001718F6" w:rsidR="001718F6" w:rsidP="001718F6" w:rsidRDefault="001718F6" w14:paraId="3325B32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CREATE TABLE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locacoes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(</w:t>
      </w:r>
    </w:p>
    <w:p w:rsidRPr="001718F6" w:rsidR="001718F6" w:rsidP="001718F6" w:rsidRDefault="001718F6" w14:paraId="48572B6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id_locacao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 AUTO_INCREMENT PRIMARY KEY,</w:t>
      </w:r>
    </w:p>
    <w:p w:rsidRPr="001718F6" w:rsidR="001718F6" w:rsidP="001718F6" w:rsidRDefault="001718F6" w14:paraId="5329ADE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data_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inicio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DATE,</w:t>
      </w:r>
    </w:p>
    <w:p w:rsidRPr="001718F6" w:rsidR="001718F6" w:rsidP="001718F6" w:rsidRDefault="001718F6" w14:paraId="0101E87E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data_fim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DATE,</w:t>
      </w:r>
    </w:p>
    <w:p w:rsidRPr="001718F6" w:rsidR="001718F6" w:rsidP="001718F6" w:rsidRDefault="001718F6" w14:paraId="4140CE44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status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VARCHAR(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20),</w:t>
      </w:r>
    </w:p>
    <w:p w:rsidRPr="001718F6" w:rsidR="001718F6" w:rsidP="001718F6" w:rsidRDefault="001718F6" w14:paraId="6E35CBC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retirada DATE,</w:t>
      </w:r>
    </w:p>
    <w:p w:rsidRPr="001718F6" w:rsidR="001718F6" w:rsidP="001718F6" w:rsidRDefault="001718F6" w14:paraId="20D7D57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entrega DATE,</w:t>
      </w:r>
    </w:p>
    <w:p w:rsidRPr="001718F6" w:rsidR="001718F6" w:rsidP="001718F6" w:rsidRDefault="001718F6" w14:paraId="1324B1A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devolucao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DATE,</w:t>
      </w:r>
    </w:p>
    <w:p w:rsidRPr="001718F6" w:rsidR="001718F6" w:rsidP="001718F6" w:rsidRDefault="001718F6" w14:paraId="01C0772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id_cliente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4FA846C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id_cliente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clientes(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id_cliente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</w:t>
      </w:r>
    </w:p>
    <w:p w:rsidRPr="001718F6" w:rsidR="001718F6" w:rsidP="001718F6" w:rsidRDefault="001718F6" w14:paraId="05AFDC7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46A9BD7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78D637D9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relacionamento: Loca (Locações x Máquinas)</w:t>
      </w:r>
    </w:p>
    <w:p w:rsidRPr="001718F6" w:rsidR="001718F6" w:rsidP="001718F6" w:rsidRDefault="001718F6" w14:paraId="4D2973D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CREATE TABLE loca (</w:t>
      </w:r>
    </w:p>
    <w:p w:rsidRPr="001718F6" w:rsidR="001718F6" w:rsidP="001718F6" w:rsidRDefault="001718F6" w14:paraId="4A4D200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id_locacao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0BD24CC4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1DD7B2BA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PRIMARY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id_locacao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,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76F053E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id_locacao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) REFERENCES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locacoes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id_locacao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7CCF7F9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) REFERENCES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)</w:t>
      </w:r>
    </w:p>
    <w:p w:rsidRPr="001718F6" w:rsidR="001718F6" w:rsidP="001718F6" w:rsidRDefault="001718F6" w14:paraId="3F5E800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27623AA0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7E6FDAC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relacionamento: Utilização de Máquina em Obra</w:t>
      </w:r>
    </w:p>
    <w:p w:rsidRPr="001718F6" w:rsidR="001718F6" w:rsidP="001718F6" w:rsidRDefault="001718F6" w14:paraId="2429B9AD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CREATE TABLE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utilizacao_obra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(</w:t>
      </w:r>
    </w:p>
    <w:p w:rsidRPr="001718F6" w:rsidR="001718F6" w:rsidP="001718F6" w:rsidRDefault="001718F6" w14:paraId="6FC4D52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6D32E315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543E7E4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PRIMARY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,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7C7E9DE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) REFERENCES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207C0D98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obras(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</w:t>
      </w:r>
    </w:p>
    <w:p w:rsidRPr="001718F6" w:rsidR="001718F6" w:rsidP="001718F6" w:rsidRDefault="001718F6" w14:paraId="52224B1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08A6DCFD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04789B8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relacionamento: Pode Operar (Máquina x Operador)</w:t>
      </w:r>
    </w:p>
    <w:p w:rsidRPr="001718F6" w:rsidR="001718F6" w:rsidP="001718F6" w:rsidRDefault="001718F6" w14:paraId="21F30D58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CREATE TABLE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pode_operar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(</w:t>
      </w:r>
    </w:p>
    <w:p w:rsidRPr="001718F6" w:rsidR="001718F6" w:rsidP="001718F6" w:rsidRDefault="001718F6" w14:paraId="04539C26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169A139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2FEEE4D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PRIMARY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,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7ACD190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) REFERENCES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2945884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operadores(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</w:t>
      </w:r>
    </w:p>
    <w:p w:rsidRPr="001718F6" w:rsidR="001718F6" w:rsidP="001718F6" w:rsidRDefault="001718F6" w14:paraId="6B8A76FE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Pr="001718F6" w:rsidR="001718F6" w:rsidP="001718F6" w:rsidRDefault="001718F6" w14:paraId="3A03CEA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Pr="001718F6" w:rsidR="001718F6" w:rsidP="001718F6" w:rsidRDefault="001718F6" w14:paraId="3F1AE71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-- Tabela de relacionamento: Operação de Máquina em Obra</w:t>
      </w:r>
    </w:p>
    <w:p w:rsidRPr="001718F6" w:rsidR="001718F6" w:rsidP="001718F6" w:rsidRDefault="001718F6" w14:paraId="0620D0E0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CREATE TABLE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operacao_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(</w:t>
      </w:r>
    </w:p>
    <w:p w:rsidRPr="001718F6" w:rsidR="001718F6" w:rsidP="001718F6" w:rsidRDefault="001718F6" w14:paraId="33F9E197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14502AE2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6289EF73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 INT,</w:t>
      </w:r>
    </w:p>
    <w:p w:rsidRPr="001718F6" w:rsidR="001718F6" w:rsidP="001718F6" w:rsidRDefault="001718F6" w14:paraId="60B3F654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PRIMARY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 xml:space="preserve">,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, 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72FDCF67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obras(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id_obra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0E0A88EC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 xml:space="preserve">) REFERENCES 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maquinas</w:t>
      </w:r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</w:t>
      </w:r>
      <w:proofErr w:type="gramStart"/>
      <w:r w:rsidRPr="001718F6">
        <w:rPr>
          <w:rFonts w:ascii="Arial" w:hAnsi="Arial" w:cs="Arial"/>
          <w:color w:val="FFFFFF" w:themeColor="background1"/>
          <w:highlight w:val="black"/>
        </w:rPr>
        <w:t>maquina</w:t>
      </w:r>
      <w:proofErr w:type="spellEnd"/>
      <w:proofErr w:type="gramEnd"/>
      <w:r w:rsidRPr="001718F6">
        <w:rPr>
          <w:rFonts w:ascii="Arial" w:hAnsi="Arial" w:cs="Arial"/>
          <w:color w:val="FFFFFF" w:themeColor="background1"/>
          <w:highlight w:val="black"/>
        </w:rPr>
        <w:t>),</w:t>
      </w:r>
    </w:p>
    <w:p w:rsidRPr="001718F6" w:rsidR="001718F6" w:rsidP="001718F6" w:rsidRDefault="001718F6" w14:paraId="45338BCB" w14:textId="77777777">
      <w:pP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 xml:space="preserve">    FOREIGN KEY 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 REFERENCES operadores(</w:t>
      </w:r>
      <w:proofErr w:type="spellStart"/>
      <w:r w:rsidRPr="001718F6">
        <w:rPr>
          <w:rFonts w:ascii="Arial" w:hAnsi="Arial" w:cs="Arial"/>
          <w:color w:val="FFFFFF" w:themeColor="background1"/>
          <w:highlight w:val="black"/>
        </w:rPr>
        <w:t>id_operador</w:t>
      </w:r>
      <w:proofErr w:type="spellEnd"/>
      <w:r w:rsidRPr="001718F6">
        <w:rPr>
          <w:rFonts w:ascii="Arial" w:hAnsi="Arial" w:cs="Arial"/>
          <w:color w:val="FFFFFF" w:themeColor="background1"/>
          <w:highlight w:val="black"/>
        </w:rPr>
        <w:t>)</w:t>
      </w:r>
    </w:p>
    <w:p w:rsidRPr="001718F6" w:rsidR="00C36EA9" w:rsidP="001718F6" w:rsidRDefault="001718F6" w14:paraId="2C58BC8F" w14:textId="6586BE37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1718F6">
        <w:rPr>
          <w:rFonts w:ascii="Arial" w:hAnsi="Arial" w:cs="Arial"/>
          <w:color w:val="FFFFFF" w:themeColor="background1"/>
          <w:highlight w:val="black"/>
        </w:rPr>
        <w:t>);</w:t>
      </w:r>
    </w:p>
    <w:p w:rsidR="001718F6" w:rsidP="00C36EA9" w:rsidRDefault="001718F6" w14:paraId="2B5218CB" w14:textId="77777777">
      <w:pPr>
        <w:rPr>
          <w:rFonts w:ascii="Arial" w:hAnsi="Arial" w:cs="Arial"/>
          <w:sz w:val="24"/>
          <w:szCs w:val="24"/>
        </w:rPr>
      </w:pPr>
    </w:p>
    <w:p w:rsidRPr="00C36EA9" w:rsidR="00C36EA9" w:rsidP="3B325ACC" w:rsidRDefault="00172274" w14:paraId="275984D7" w14:textId="1D4E9199">
      <w:pPr>
        <w:rPr>
          <w:rFonts w:ascii="Arial" w:hAnsi="Arial" w:cs="Arial"/>
          <w:sz w:val="24"/>
          <w:szCs w:val="24"/>
        </w:rPr>
      </w:pPr>
      <w:r>
        <w:drawing>
          <wp:inline wp14:editId="3618CA47" wp14:anchorId="2DAA3B3E">
            <wp:extent cx="2638425" cy="8886825"/>
            <wp:effectExtent l="0" t="0" r="9525" b="9525"/>
            <wp:docPr id="615543393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fda3b81fb880440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6EA9" w:rsidR="00C36EA9" w:rsidP="3B325ACC" w:rsidRDefault="00172274" w14:paraId="35F2959B" w14:textId="764B7CD6">
      <w:pPr>
        <w:ind w:firstLine="0"/>
        <w:jc w:val="center"/>
        <w:rPr>
          <w:rFonts w:ascii="Arial" w:hAnsi="Arial" w:cs="Arial"/>
          <w:sz w:val="24"/>
          <w:szCs w:val="24"/>
        </w:rPr>
      </w:pPr>
      <w:r w:rsidRPr="3B325ACC" w:rsidR="3B325ACC">
        <w:rPr>
          <w:rFonts w:ascii="Arial" w:hAnsi="Arial" w:cs="Arial"/>
          <w:sz w:val="24"/>
          <w:szCs w:val="24"/>
        </w:rPr>
        <w:t>Considerações finais</w:t>
      </w:r>
    </w:p>
    <w:p w:rsidRPr="00C36EA9" w:rsidR="00C36EA9" w:rsidP="00172274" w:rsidRDefault="00C36EA9" w14:paraId="366233A6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36EA9" w:rsidR="00C36EA9" w:rsidP="00172274" w:rsidRDefault="00C36EA9" w14:paraId="4A1F754F" w14:textId="7064470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36EA9">
        <w:rPr>
          <w:rFonts w:ascii="Arial" w:hAnsi="Arial" w:cs="Arial"/>
          <w:sz w:val="24"/>
          <w:szCs w:val="24"/>
        </w:rPr>
        <w:t xml:space="preserve">O projeto desenvolvido foi capaz de representar o </w:t>
      </w:r>
      <w:proofErr w:type="spellStart"/>
      <w:proofErr w:type="gramStart"/>
      <w:r w:rsidRPr="00C36EA9">
        <w:rPr>
          <w:rFonts w:ascii="Arial" w:hAnsi="Arial" w:cs="Arial"/>
          <w:sz w:val="24"/>
          <w:szCs w:val="24"/>
        </w:rPr>
        <w:t>mini-mundo</w:t>
      </w:r>
      <w:proofErr w:type="spellEnd"/>
      <w:proofErr w:type="gramEnd"/>
      <w:r w:rsidRPr="00C36EA9">
        <w:rPr>
          <w:rFonts w:ascii="Arial" w:hAnsi="Arial" w:cs="Arial"/>
          <w:sz w:val="24"/>
          <w:szCs w:val="24"/>
        </w:rPr>
        <w:t xml:space="preserve"> de uma locadora de máquinas, atendendo às necessidades de locação, gestão de máquinas, operação em obras e administração de clientes.</w:t>
      </w:r>
    </w:p>
    <w:sectPr w:rsidRPr="00C36EA9" w:rsidR="00C36EA9" w:rsidSect="0089052A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D543B"/>
    <w:multiLevelType w:val="hybridMultilevel"/>
    <w:tmpl w:val="607868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256747"/>
    <w:multiLevelType w:val="hybridMultilevel"/>
    <w:tmpl w:val="AE6C0C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4756448">
    <w:abstractNumId w:val="0"/>
  </w:num>
  <w:num w:numId="2" w16cid:durableId="42566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A"/>
    <w:rsid w:val="001718F6"/>
    <w:rsid w:val="00172274"/>
    <w:rsid w:val="00480286"/>
    <w:rsid w:val="0089052A"/>
    <w:rsid w:val="00C36EA9"/>
    <w:rsid w:val="00CC05C9"/>
    <w:rsid w:val="00DC11DE"/>
    <w:rsid w:val="3B325ACC"/>
    <w:rsid w:val="4B1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3F15"/>
  <w15:chartTrackingRefBased/>
  <w15:docId w15:val="{2E3E8EE7-97B3-4C9A-B944-582A22AE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6EA9"/>
  </w:style>
  <w:style w:type="paragraph" w:styleId="Ttulo1">
    <w:name w:val="heading 1"/>
    <w:basedOn w:val="Normal"/>
    <w:next w:val="Normal"/>
    <w:link w:val="Ttulo1Char"/>
    <w:uiPriority w:val="9"/>
    <w:qFormat/>
    <w:rsid w:val="00C36EA9"/>
    <w:pPr>
      <w:keepNext/>
      <w:keepLines/>
      <w:spacing w:before="320" w:after="0" w:line="240" w:lineRule="auto"/>
      <w:outlineLvl w:val="0"/>
    </w:pPr>
    <w:rPr>
      <w:rFonts w:ascii="Arial" w:hAnsi="Arial"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6EA9"/>
    <w:pPr>
      <w:keepNext/>
      <w:keepLines/>
      <w:spacing w:before="80" w:after="0" w:line="240" w:lineRule="auto"/>
      <w:outlineLvl w:val="1"/>
    </w:pPr>
    <w:rPr>
      <w:rFonts w:ascii="Arial" w:hAnsi="Arial" w:eastAsiaTheme="majorEastAsia" w:cstheme="majorBidi"/>
      <w:color w:val="000000" w:themeColor="text1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52A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52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52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52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52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52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52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E2841" w:themeColor="text2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36EA9"/>
    <w:rPr>
      <w:rFonts w:ascii="Arial" w:hAnsi="Arial" w:eastAsiaTheme="majorEastAsia" w:cstheme="majorBidi"/>
      <w:b/>
      <w:color w:val="000000" w:themeColor="text1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36EA9"/>
    <w:rPr>
      <w:rFonts w:ascii="Arial" w:hAnsi="Arial" w:eastAsiaTheme="majorEastAsia" w:cstheme="majorBidi"/>
      <w:color w:val="000000" w:themeColor="text1"/>
      <w:sz w:val="24"/>
      <w:szCs w:val="2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9052A"/>
    <w:rPr>
      <w:rFonts w:asciiTheme="majorHAnsi" w:hAnsiTheme="majorHAnsi" w:eastAsiaTheme="majorEastAsia" w:cstheme="majorBidi"/>
      <w:color w:val="0E2841" w:themeColor="text2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9052A"/>
    <w:rPr>
      <w:rFonts w:asciiTheme="majorHAnsi" w:hAnsiTheme="majorHAnsi" w:eastAsiaTheme="majorEastAsia" w:cstheme="majorBidi"/>
      <w:sz w:val="22"/>
      <w:szCs w:val="22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9052A"/>
    <w:rPr>
      <w:rFonts w:asciiTheme="majorHAnsi" w:hAnsiTheme="majorHAnsi" w:eastAsiaTheme="majorEastAsia" w:cstheme="majorBidi"/>
      <w:color w:val="0E2841" w:themeColor="text2"/>
      <w:sz w:val="22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9052A"/>
    <w:rPr>
      <w:rFonts w:asciiTheme="majorHAnsi" w:hAnsiTheme="majorHAnsi" w:eastAsiaTheme="majorEastAsia" w:cstheme="majorBidi"/>
      <w:i/>
      <w:iCs/>
      <w:color w:val="0E2841" w:themeColor="text2"/>
      <w:sz w:val="21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9052A"/>
    <w:rPr>
      <w:rFonts w:asciiTheme="majorHAnsi" w:hAnsiTheme="majorHAnsi" w:eastAsiaTheme="majorEastAsia" w:cstheme="majorBidi"/>
      <w:i/>
      <w:iCs/>
      <w:color w:val="0A2F41" w:themeColor="accent1" w:themeShade="80"/>
      <w:sz w:val="21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9052A"/>
    <w:rPr>
      <w:rFonts w:asciiTheme="majorHAnsi" w:hAnsiTheme="majorHAnsi" w:eastAsiaTheme="majorEastAsia" w:cstheme="majorBidi"/>
      <w:b/>
      <w:bCs/>
      <w:color w:val="0E2841" w:themeColor="text2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9052A"/>
    <w:rPr>
      <w:rFonts w:asciiTheme="majorHAnsi" w:hAnsiTheme="majorHAnsi" w:eastAsiaTheme="majorEastAsia" w:cstheme="majorBidi"/>
      <w:b/>
      <w:bCs/>
      <w:i/>
      <w:iCs/>
      <w:color w:val="0E2841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89052A"/>
    <w:pPr>
      <w:spacing w:after="0" w:line="240" w:lineRule="auto"/>
      <w:contextualSpacing/>
    </w:pPr>
    <w:rPr>
      <w:rFonts w:asciiTheme="majorHAnsi" w:hAnsiTheme="majorHAnsi" w:eastAsiaTheme="majorEastAsia" w:cstheme="majorBidi"/>
      <w:color w:val="156082" w:themeColor="accent1"/>
      <w:spacing w:val="-10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9052A"/>
    <w:rPr>
      <w:rFonts w:asciiTheme="majorHAnsi" w:hAnsiTheme="majorHAnsi" w:eastAsiaTheme="majorEastAsia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52A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89052A"/>
    <w:rPr>
      <w:rFonts w:asciiTheme="majorHAnsi" w:hAnsiTheme="majorHAnsi" w:eastAsiaTheme="majorEastAsia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89052A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905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05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052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052A"/>
    <w:pPr>
      <w:pBdr>
        <w:left w:val="single" w:color="156082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156082" w:themeColor="accent1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9052A"/>
    <w:rPr>
      <w:rFonts w:asciiTheme="majorHAnsi" w:hAnsiTheme="majorHAnsi" w:eastAsiaTheme="majorEastAsia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89052A"/>
    <w:rPr>
      <w:b/>
      <w:bCs/>
      <w:smallCaps/>
      <w:spacing w:val="5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905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Fontepargpadro"/>
    <w:uiPriority w:val="22"/>
    <w:qFormat/>
    <w:rsid w:val="0089052A"/>
    <w:rPr>
      <w:b/>
      <w:bCs/>
    </w:rPr>
  </w:style>
  <w:style w:type="character" w:styleId="nfase">
    <w:name w:val="Emphasis"/>
    <w:basedOn w:val="Fontepargpadro"/>
    <w:uiPriority w:val="20"/>
    <w:qFormat/>
    <w:rsid w:val="0089052A"/>
    <w:rPr>
      <w:i/>
      <w:iCs/>
    </w:rPr>
  </w:style>
  <w:style w:type="paragraph" w:styleId="SemEspaamento">
    <w:name w:val="No Spacing"/>
    <w:uiPriority w:val="1"/>
    <w:qFormat/>
    <w:rsid w:val="0089052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89052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89052A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89052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89052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1718F6"/>
    <w:pPr>
      <w:spacing w:after="100"/>
    </w:pPr>
  </w:style>
  <w:style w:type="character" w:styleId="Hyperlink">
    <w:name w:val="Hyperlink"/>
    <w:basedOn w:val="Fontepargpadro"/>
    <w:uiPriority w:val="99"/>
    <w:unhideWhenUsed/>
    <w:rsid w:val="001718F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fda3b81fb880440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OTAVIO CHACOROWSKI RAIMUNDO</dc:creator>
  <keywords/>
  <dc:description/>
  <lastModifiedBy>EDUARDA HORNING BZUNEK</lastModifiedBy>
  <revision>3</revision>
  <dcterms:created xsi:type="dcterms:W3CDTF">2025-04-28T21:41:00.0000000Z</dcterms:created>
  <dcterms:modified xsi:type="dcterms:W3CDTF">2025-05-01T22:19:51.1710026Z</dcterms:modified>
</coreProperties>
</file>