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File</w:t>
      </w:r>
      <w:r>
        <w:t xml:space="preserve"> </w:t>
      </w:r>
      <w:r>
        <w:t xml:space="preserve">commands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Date"/>
      </w:pPr>
      <w:r>
        <w:t xml:space="preserve">11/14/2014</w:t>
      </w:r>
    </w:p>
    <w:p>
      <w:pPr>
        <w:pStyle w:val="Heading2"/>
      </w:pPr>
      <w:bookmarkStart w:id="21" w:name="typical-operations"/>
      <w:bookmarkEnd w:id="21"/>
      <w:r>
        <w:t xml:space="preserve">Typical operations</w:t>
      </w:r>
    </w:p>
    <w:p>
      <w:pPr>
        <w:pStyle w:val="Compact"/>
        <w:numPr>
          <w:numId w:val="1001"/>
          <w:ilvl w:val="0"/>
        </w:numPr>
      </w:pPr>
      <w:r>
        <w:t xml:space="preserve">Determine if a file exists</w:t>
      </w:r>
    </w:p>
    <w:p>
      <w:pPr>
        <w:pStyle w:val="Compact"/>
        <w:numPr>
          <w:numId w:val="1001"/>
          <w:ilvl w:val="0"/>
        </w:numPr>
      </w:pPr>
      <w:r>
        <w:t xml:space="preserve">Get basic information about a file</w:t>
      </w:r>
    </w:p>
    <w:p>
      <w:pPr>
        <w:pStyle w:val="Compact"/>
        <w:numPr>
          <w:numId w:val="1001"/>
          <w:ilvl w:val="0"/>
        </w:numPr>
      </w:pPr>
      <w:r>
        <w:t xml:space="preserve">Delete a file or directory</w:t>
      </w:r>
    </w:p>
    <w:p>
      <w:pPr>
        <w:pStyle w:val="Compact"/>
        <w:numPr>
          <w:numId w:val="1001"/>
          <w:ilvl w:val="0"/>
        </w:numPr>
      </w:pPr>
      <w:r>
        <w:t xml:space="preserve">Copy a file</w:t>
      </w:r>
    </w:p>
    <w:p>
      <w:pPr>
        <w:pStyle w:val="Compact"/>
        <w:numPr>
          <w:numId w:val="1001"/>
          <w:ilvl w:val="0"/>
        </w:numPr>
      </w:pPr>
      <w:r>
        <w:t xml:space="preserve">Move a file</w:t>
      </w:r>
    </w:p>
    <w:p>
      <w:pPr>
        <w:pStyle w:val="Compact"/>
        <w:numPr>
          <w:numId w:val="1001"/>
          <w:ilvl w:val="0"/>
        </w:numPr>
      </w:pPr>
      <w:r>
        <w:t xml:space="preserve">Create a new file</w:t>
      </w:r>
    </w:p>
    <w:p>
      <w:pPr>
        <w:pStyle w:val="Heading2"/>
      </w:pPr>
      <w:bookmarkStart w:id="22" w:name="os-differences"/>
      <w:bookmarkEnd w:id="22"/>
      <w:r>
        <w:t xml:space="preserve">OS differences:</w:t>
      </w:r>
    </w:p>
    <w:p>
      <w:pPr>
        <w:pStyle w:val="Compact"/>
        <w:numPr>
          <w:numId w:val="1002"/>
          <w:ilvl w:val="0"/>
        </w:numPr>
      </w:pPr>
      <w:r>
        <w:t xml:space="preserve">Windows favors the backslash: "/"</w:t>
      </w:r>
    </w:p>
    <w:p>
      <w:pPr>
        <w:pStyle w:val="Compact"/>
        <w:numPr>
          <w:numId w:val="1002"/>
          <w:ilvl w:val="0"/>
        </w:numPr>
      </w:pPr>
      <w:r>
        <w:t xml:space="preserve">*nix(which includes MacOS) use forward slash: ""</w:t>
      </w:r>
    </w:p>
    <w:p>
      <w:pPr>
        <w:pStyle w:val="Compact"/>
        <w:numPr>
          <w:numId w:val="1002"/>
          <w:ilvl w:val="0"/>
        </w:numPr>
      </w:pPr>
      <w:r>
        <w:t xml:space="preserve">When using 'file.exists' and the like, cannot put a trailing slash under Windows.</w:t>
      </w:r>
    </w:p>
    <w:p>
      <w:pPr>
        <w:pStyle w:val="Compact"/>
        <w:numPr>
          <w:numId w:val="1002"/>
          <w:ilvl w:val="0"/>
        </w:numPr>
      </w:pPr>
      <w:r>
        <w:t xml:space="preserve">Unix/Linux may use 'symlinks'.</w:t>
      </w:r>
    </w:p>
    <w:p>
      <w:pPr>
        <w:pStyle w:val="Heading2"/>
      </w:pPr>
      <w:bookmarkStart w:id="23" w:name="constructing-the-filename"/>
      <w:bookmarkEnd w:id="23"/>
      <w:r>
        <w:t xml:space="preserve">Constructing the filename</w:t>
      </w:r>
    </w:p>
    <w:p>
      <w:pPr>
        <w:pStyle w:val="FirstParagraph"/>
      </w:pPr>
      <w:r>
        <w:t xml:space="preserve">file.path works faster than paste. Also takes care of OS differences.</w:t>
      </w:r>
    </w:p>
    <w:p>
      <w:pPr>
        <w:pStyle w:val="SourceCode"/>
      </w:pPr>
      <w:r>
        <w:rPr>
          <w:rStyle w:val="KeywordTok"/>
        </w:rPr>
        <w:t xml:space="preserve">file.path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Heading2"/>
      </w:pPr>
      <w:bookmarkStart w:id="24" w:name="determine-if-a-file-exists"/>
      <w:bookmarkEnd w:id="24"/>
      <w:r>
        <w:t xml:space="preserve">Determine if a file exists</w:t>
      </w:r>
    </w:p>
    <w:p>
      <w:pPr>
        <w:pStyle w:val="FirstParagraph"/>
      </w:pPr>
      <w:r>
        <w:t xml:space="preserve">Returns a logical vector to May use wildcards or regular expressions.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A 'file' may also mean a directory.</w:t>
      </w:r>
    </w:p>
    <w:p>
      <w:pPr>
        <w:pStyle w:val="Heading2"/>
      </w:pPr>
      <w:bookmarkStart w:id="25" w:name="file.info"/>
      <w:bookmarkEnd w:id="25"/>
      <w:r>
        <w:t xml:space="preserve">file.info</w:t>
      </w:r>
    </w:p>
    <w:p>
      <w:pPr>
        <w:pStyle w:val="FirstParagraph"/>
      </w:pPr>
      <w:r>
        <w:t xml:space="preserve">Returns information as a data frame.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isdir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atime</w:t>
            </w:r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uname</w:t>
            </w:r>
          </w:p>
        </w:tc>
        <w:tc>
          <w:p>
            <w:pPr>
              <w:pStyle w:val="Compact"/>
              <w:jc w:val="left"/>
            </w:pPr>
            <w:r>
              <w:t xml:space="preserve">uname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grname</w:t>
            </w:r>
          </w:p>
        </w:tc>
        <w:tc>
          <w:p>
            <w:pPr>
              <w:pStyle w:val="Compact"/>
              <w:jc w:val="left"/>
            </w:pPr>
            <w:r>
              <w:t xml:space="preserve">grname</w:t>
            </w:r>
          </w:p>
        </w:tc>
      </w:tr>
    </w:tbl>
    <w:p>
      <w:pPr>
        <w:pStyle w:val="Heading2"/>
      </w:pPr>
      <w:bookmarkStart w:id="26" w:name="section"/>
      <w:bookmarkEnd w:id="26"/>
    </w:p>
    <w:p>
      <w:pPr>
        <w:pStyle w:val="FirstParagraph"/>
      </w:pPr>
      <w:r>
        <w:t xml:space="preserve">getwd()</w:t>
      </w:r>
      <w:r>
        <w:t xml:space="preserve"> </w:t>
      </w:r>
      <w:r>
        <w:t xml:space="preserve">setwd()</w:t>
      </w:r>
      <w:r>
        <w:t xml:space="preserve"> </w:t>
      </w:r>
      <w:r>
        <w:t xml:space="preserve">list.files()</w:t>
      </w:r>
      <w:r>
        <w:t xml:space="preserve"> </w:t>
      </w:r>
      <w:r>
        <w:t xml:space="preserve">file.info()</w:t>
      </w:r>
      <w:r>
        <w:t xml:space="preserve"> </w:t>
      </w:r>
      <w:r>
        <w:t xml:space="preserve">copy</w:t>
      </w:r>
      <w:r>
        <w:t xml:space="preserve"> </w:t>
      </w:r>
      <w:r>
        <w:t xml:space="preserve">delete</w:t>
      </w:r>
      <w:r>
        <w:t xml:space="preserve"> </w:t>
      </w:r>
      <w:r>
        <w:t xml:space="preserve">create a directory</w:t>
      </w:r>
    </w:p>
    <w:p>
      <w:pPr>
        <w:pStyle w:val="Heading2"/>
      </w:pPr>
      <w:bookmarkStart w:id="27" w:name="file.create"/>
      <w:bookmarkEnd w:id="27"/>
      <w:r>
        <w:t xml:space="preserve">file.create</w:t>
      </w:r>
    </w:p>
    <w:p>
      <w:pPr>
        <w:pStyle w:val="SourceCode"/>
      </w:pPr>
      <w:r>
        <w:rPr>
          <w:rStyle w:val="NormalTok"/>
        </w:rPr>
        <w:t xml:space="preserve">myNewFilename =</w:t>
      </w:r>
      <w:r>
        <w:rPr>
          <w:rStyle w:val="StringTok"/>
        </w:rPr>
        <w:t xml:space="preserve"> "MyFile.txt"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(myNewFilename))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Very dangerous!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(myNewFilename)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file.create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"MyNewFile.txt"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document took inspiration from "Advanced R" by Hadley Wickham.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8d8d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3f0c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commands</dc:title>
  <dc:creator>Brian A. Fannin</dc:creator>
  <dcterms:created xsi:type="dcterms:W3CDTF">2016-12-13T14:21:17Z</dcterms:created>
  <dcterms:modified xsi:type="dcterms:W3CDTF">2016-12-13T14:21:17Z</dcterms:modified>
</cp:coreProperties>
</file>