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E82" w:rsidRDefault="00965C76" w:rsidP="004A451E">
      <w:pPr>
        <w:pStyle w:val="Heading1"/>
        <w:rPr>
          <w:rFonts w:asciiTheme="minorHAnsi" w:hAnsiTheme="minorHAnsi"/>
        </w:rPr>
      </w:pPr>
      <w:bookmarkStart w:id="0" w:name="_Toc370502349"/>
      <w:bookmarkStart w:id="1" w:name="_Toc70603527"/>
      <w:bookmarkStart w:id="2" w:name="_Toc369783515"/>
      <w:r w:rsidRPr="00965C76">
        <w:rPr>
          <w:rStyle w:val="TitleChar"/>
        </w:rPr>
        <w:t>Relational Databases &amp; Design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PSIS4142</w:t>
      </w:r>
      <w:bookmarkEnd w:id="0"/>
    </w:p>
    <w:p w:rsidR="00965C76" w:rsidRPr="00965C76" w:rsidRDefault="00965C76" w:rsidP="00965C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Fall 2013</w:t>
      </w:r>
    </w:p>
    <w:p w:rsidR="00900E82" w:rsidRDefault="00900E82" w:rsidP="004A451E">
      <w:pPr>
        <w:pStyle w:val="Heading1"/>
        <w:rPr>
          <w:rFonts w:asciiTheme="minorHAnsi" w:hAnsiTheme="minorHAnsi"/>
        </w:rPr>
      </w:pPr>
    </w:p>
    <w:p w:rsidR="00900E82" w:rsidRDefault="003800F2" w:rsidP="004A451E">
      <w:pPr>
        <w:pStyle w:val="Heading1"/>
        <w:rPr>
          <w:rFonts w:asciiTheme="minorHAnsi" w:hAnsiTheme="minorHAnsi"/>
        </w:rPr>
      </w:pPr>
      <w:bookmarkStart w:id="3" w:name="_Toc370502350"/>
      <w:r>
        <w:rPr>
          <w:noProof/>
        </w:rPr>
        <w:drawing>
          <wp:inline distT="0" distB="0" distL="0" distR="0" wp14:anchorId="49637370" wp14:editId="07506DCE">
            <wp:extent cx="6391275" cy="517434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5333" cy="51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77A74" w:rsidRDefault="00477A74" w:rsidP="00900E82"/>
    <w:p w:rsidR="00477A74" w:rsidRDefault="00477A74" w:rsidP="00900E82"/>
    <w:p w:rsidR="00477A74" w:rsidRDefault="00477A74" w:rsidP="00900E82"/>
    <w:p w:rsidR="00477A74" w:rsidRDefault="00477A74" w:rsidP="00900E82"/>
    <w:p w:rsidR="00477A74" w:rsidRDefault="00477A74" w:rsidP="00900E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Ishiyama, Shitizshichijibhatia</w:t>
      </w:r>
    </w:p>
    <w:p w:rsidR="00477A74" w:rsidRDefault="00477A74" w:rsidP="00900E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Miller, Kimberly</w:t>
      </w:r>
    </w:p>
    <w:p w:rsidR="00477A74" w:rsidRDefault="00477A74" w:rsidP="00477A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Oden, Robert</w:t>
      </w:r>
    </w:p>
    <w:p w:rsidR="00E1747A" w:rsidRPr="00F45CE2" w:rsidRDefault="00477A74" w:rsidP="00E1747A">
      <w:pPr>
        <w:rPr>
          <w:rFonts w:asciiTheme="minorHAnsi" w:hAnsiTheme="min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Priestly, Karen</w:t>
      </w:r>
      <w:bookmarkStart w:id="4" w:name="_Toc70603528"/>
      <w:bookmarkStart w:id="5" w:name="_Toc369783516"/>
      <w:bookmarkEnd w:id="1"/>
      <w:bookmarkEnd w:id="2"/>
    </w:p>
    <w:p w:rsidR="00E1747A" w:rsidRDefault="00E1747A">
      <w:pPr>
        <w:rPr>
          <w:rFonts w:asciiTheme="minorHAnsi" w:hAnsiTheme="minorHAnsi"/>
          <w:b/>
          <w:bCs/>
          <w:smallCaps/>
          <w:sz w:val="32"/>
          <w:szCs w:val="32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Gill Sans" w:eastAsia="Times New Roman" w:hAnsi="Gill Sans" w:cs="Times New Roman"/>
          <w:b w:val="0"/>
          <w:bCs w:val="0"/>
          <w:color w:val="auto"/>
          <w:sz w:val="24"/>
          <w:szCs w:val="24"/>
          <w:lang w:eastAsia="en-US"/>
        </w:rPr>
        <w:id w:val="3779017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8279C" w:rsidRDefault="0078279C">
          <w:pPr>
            <w:pStyle w:val="TOCHeading"/>
          </w:pPr>
          <w:r>
            <w:t>Contents</w:t>
          </w:r>
        </w:p>
        <w:p w:rsidR="0078279C" w:rsidRDefault="0078279C" w:rsidP="0078279C">
          <w:pPr>
            <w:pStyle w:val="TOC1"/>
            <w:tabs>
              <w:tab w:val="left" w:pos="3691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8279C" w:rsidRDefault="004562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70502351" w:history="1">
            <w:r w:rsidR="0078279C" w:rsidRPr="007E2F7A">
              <w:rPr>
                <w:rStyle w:val="Hyperlink"/>
                <w:noProof/>
              </w:rPr>
              <w:t>Design Rationale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_Toc370502351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3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70502352" w:history="1">
            <w:r w:rsidR="0078279C" w:rsidRPr="007E2F7A">
              <w:rPr>
                <w:rStyle w:val="Hyperlink"/>
                <w:noProof/>
              </w:rPr>
              <w:t>Normalized Tables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_Toc370502352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4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70502353" w:history="1">
            <w:r w:rsidR="0078279C" w:rsidRPr="007E2F7A">
              <w:rPr>
                <w:rStyle w:val="Hyperlink"/>
                <w:noProof/>
              </w:rPr>
              <w:t>Database Entity Relationships Diagrams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_Toc370502353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5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70502354" w:history="1">
            <w:r w:rsidR="0078279C" w:rsidRPr="007E2F7A">
              <w:rPr>
                <w:rStyle w:val="Hyperlink"/>
                <w:noProof/>
              </w:rPr>
              <w:t>Significant Tables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_Toc370502354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6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70502355" w:history="1">
            <w:r w:rsidR="0078279C" w:rsidRPr="007E2F7A">
              <w:rPr>
                <w:rStyle w:val="Hyperlink"/>
                <w:noProof/>
              </w:rPr>
              <w:t>Costume Table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_Toc370502355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6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56" w:history="1">
            <w:r w:rsidR="0078279C" w:rsidRPr="007E2F7A">
              <w:rPr>
                <w:rStyle w:val="Hyperlink"/>
                <w:noProof/>
              </w:rPr>
              <w:t>Costume Table View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_Toc370502356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6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57" w:history="1">
            <w:r w:rsidR="0078279C" w:rsidRPr="007E2F7A">
              <w:rPr>
                <w:rStyle w:val="Hyperlink"/>
                <w:noProof/>
              </w:rPr>
              <w:t>Costume Table Design View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_Toc370502357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6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58" w:history="1">
            <w:r w:rsidR="0078279C" w:rsidRPr="007E2F7A">
              <w:rPr>
                <w:rStyle w:val="Hyperlink"/>
                <w:noProof/>
              </w:rPr>
              <w:t>Customer Table View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_Toc370502358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7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59" w:history="1">
            <w:r w:rsidR="0078279C" w:rsidRPr="007E2F7A">
              <w:rPr>
                <w:rStyle w:val="Hyperlink"/>
                <w:noProof/>
              </w:rPr>
              <w:t>Customer Table Design View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_Toc370502359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7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70502360" w:history="1">
            <w:r w:rsidR="0078279C" w:rsidRPr="007E2F7A">
              <w:rPr>
                <w:rStyle w:val="Hyperlink"/>
                <w:noProof/>
              </w:rPr>
              <w:t>Transaction Table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_Toc370502360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8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61" w:history="1">
            <w:r w:rsidR="0078279C" w:rsidRPr="007E2F7A">
              <w:rPr>
                <w:rStyle w:val="Hyperlink"/>
                <w:noProof/>
              </w:rPr>
              <w:t>Transaction Table View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_Toc370502361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8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62" w:history="1">
            <w:r w:rsidR="0078279C" w:rsidRPr="007E2F7A">
              <w:rPr>
                <w:rStyle w:val="Hyperlink"/>
                <w:noProof/>
              </w:rPr>
              <w:t>Transaction Table Design View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_Toc370502362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8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70502363" w:history="1">
            <w:r w:rsidR="0078279C" w:rsidRPr="007E2F7A">
              <w:rPr>
                <w:rStyle w:val="Hyperlink"/>
                <w:noProof/>
              </w:rPr>
              <w:t>Sample Queries, Forms &amp; Reports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_Toc370502363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9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70502364" w:history="1">
            <w:r w:rsidR="0078279C" w:rsidRPr="007E2F7A">
              <w:rPr>
                <w:rStyle w:val="Hyperlink"/>
                <w:noProof/>
              </w:rPr>
              <w:t>Queries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_Toc370502364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9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65" w:history="1">
            <w:r w:rsidR="0078279C" w:rsidRPr="007E2F7A">
              <w:rPr>
                <w:rStyle w:val="Hyperlink"/>
                <w:noProof/>
              </w:rPr>
              <w:t>Costume Sales by Category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_Toc370502365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9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66" w:history="1">
            <w:r w:rsidR="0078279C" w:rsidRPr="007E2F7A">
              <w:rPr>
                <w:rStyle w:val="Hyperlink"/>
                <w:noProof/>
              </w:rPr>
              <w:t>Inventory Query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_Toc370502366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10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70502367" w:history="1">
            <w:r w:rsidR="0078279C" w:rsidRPr="007E2F7A">
              <w:rPr>
                <w:rStyle w:val="Hyperlink"/>
                <w:noProof/>
              </w:rPr>
              <w:t>Forms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_Toc370502367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12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68" w:history="1">
            <w:r w:rsidR="0078279C" w:rsidRPr="007E2F7A">
              <w:rPr>
                <w:rStyle w:val="Hyperlink"/>
                <w:noProof/>
              </w:rPr>
              <w:t>Customer Form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_Toc370502368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12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69" w:history="1">
            <w:r w:rsidR="0078279C" w:rsidRPr="007E2F7A">
              <w:rPr>
                <w:rStyle w:val="Hyperlink"/>
                <w:noProof/>
              </w:rPr>
              <w:t>Costumes Form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_Toc370502369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12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70502370" w:history="1">
            <w:r w:rsidR="0078279C" w:rsidRPr="007E2F7A">
              <w:rPr>
                <w:rStyle w:val="Hyperlink"/>
                <w:noProof/>
              </w:rPr>
              <w:t>Reports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_Toc370502370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14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71" w:history="1">
            <w:r w:rsidR="0078279C" w:rsidRPr="007E2F7A">
              <w:rPr>
                <w:rStyle w:val="Hyperlink"/>
                <w:noProof/>
              </w:rPr>
              <w:t>Costumes in Inventory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_Toc370502371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14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70502372" w:history="1">
            <w:r w:rsidR="0078279C" w:rsidRPr="007E2F7A">
              <w:rPr>
                <w:rStyle w:val="Hyperlink"/>
                <w:noProof/>
              </w:rPr>
              <w:t>Cost of Inventory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_Toc370502372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15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4562D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70502373" w:history="1">
            <w:r w:rsidR="0078279C" w:rsidRPr="007E2F7A">
              <w:rPr>
                <w:rStyle w:val="Hyperlink"/>
                <w:noProof/>
              </w:rPr>
              <w:t>Database Data Dictionary</w:t>
            </w:r>
            <w:r w:rsidR="0078279C">
              <w:rPr>
                <w:noProof/>
                <w:webHidden/>
              </w:rPr>
              <w:tab/>
            </w:r>
            <w:r w:rsidR="0078279C">
              <w:rPr>
                <w:noProof/>
                <w:webHidden/>
              </w:rPr>
              <w:fldChar w:fldCharType="begin"/>
            </w:r>
            <w:r w:rsidR="0078279C">
              <w:rPr>
                <w:noProof/>
                <w:webHidden/>
              </w:rPr>
              <w:instrText xml:space="preserve"> PAGEREF _Toc370502373 \h </w:instrText>
            </w:r>
            <w:r w:rsidR="0078279C">
              <w:rPr>
                <w:noProof/>
                <w:webHidden/>
              </w:rPr>
            </w:r>
            <w:r w:rsidR="0078279C">
              <w:rPr>
                <w:noProof/>
                <w:webHidden/>
              </w:rPr>
              <w:fldChar w:fldCharType="separate"/>
            </w:r>
            <w:r w:rsidR="00164695">
              <w:rPr>
                <w:noProof/>
                <w:webHidden/>
              </w:rPr>
              <w:t>16</w:t>
            </w:r>
            <w:r w:rsidR="0078279C">
              <w:rPr>
                <w:noProof/>
                <w:webHidden/>
              </w:rPr>
              <w:fldChar w:fldCharType="end"/>
            </w:r>
          </w:hyperlink>
        </w:p>
        <w:p w:rsidR="0078279C" w:rsidRDefault="0078279C">
          <w:r>
            <w:rPr>
              <w:b/>
              <w:bCs/>
              <w:noProof/>
            </w:rPr>
            <w:fldChar w:fldCharType="end"/>
          </w:r>
        </w:p>
      </w:sdtContent>
    </w:sdt>
    <w:p w:rsidR="00CB3BED" w:rsidRDefault="00CB3BED">
      <w:pPr>
        <w:rPr>
          <w:rFonts w:asciiTheme="minorHAnsi" w:hAnsiTheme="minorHAnsi"/>
          <w:b/>
          <w:bCs/>
          <w:smallCaps/>
          <w:sz w:val="32"/>
          <w:szCs w:val="32"/>
        </w:rPr>
      </w:pPr>
      <w:bookmarkStart w:id="6" w:name="_Toc370502351"/>
      <w:r>
        <w:rPr>
          <w:rFonts w:asciiTheme="minorHAnsi" w:hAnsiTheme="minorHAnsi"/>
        </w:rPr>
        <w:br w:type="page"/>
      </w:r>
    </w:p>
    <w:p w:rsidR="003C71C4" w:rsidRPr="00F45CE2" w:rsidRDefault="00E1747A" w:rsidP="004A451E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</w:t>
      </w:r>
      <w:r w:rsidR="003C71C4" w:rsidRPr="00F45CE2">
        <w:rPr>
          <w:rFonts w:asciiTheme="minorHAnsi" w:hAnsiTheme="minorHAnsi"/>
        </w:rPr>
        <w:t>esign Rationale</w:t>
      </w:r>
      <w:bookmarkEnd w:id="4"/>
      <w:bookmarkEnd w:id="5"/>
      <w:bookmarkEnd w:id="6"/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F45CE2" w:rsidP="004A451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following assumptions were made after </w:t>
      </w:r>
      <w:r w:rsidR="003C71C4" w:rsidRPr="00F45CE2">
        <w:rPr>
          <w:rFonts w:asciiTheme="minorHAnsi" w:hAnsiTheme="minorHAnsi"/>
        </w:rPr>
        <w:t xml:space="preserve">reviewing the needs and requirements </w:t>
      </w:r>
      <w:r>
        <w:rPr>
          <w:rFonts w:asciiTheme="minorHAnsi" w:hAnsiTheme="minorHAnsi"/>
        </w:rPr>
        <w:t>of Letty’s Costume Rentals</w:t>
      </w:r>
      <w:r w:rsidR="003C71C4" w:rsidRPr="00F45CE2">
        <w:rPr>
          <w:rFonts w:asciiTheme="minorHAnsi" w:hAnsiTheme="minorHAnsi"/>
        </w:rPr>
        <w:t>:</w:t>
      </w:r>
    </w:p>
    <w:p w:rsidR="003C71C4" w:rsidRPr="00F45CE2" w:rsidRDefault="003C71C4" w:rsidP="004A451E">
      <w:pPr>
        <w:rPr>
          <w:rFonts w:asciiTheme="minorHAnsi" w:hAnsiTheme="minorHAnsi"/>
        </w:rPr>
      </w:pPr>
    </w:p>
    <w:p w:rsidR="006E1F90" w:rsidRDefault="006E1F90" w:rsidP="00900E82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Letty’s Costume Rental is a Virginia business and charges the mandatory 5% sales tax.</w:t>
      </w:r>
    </w:p>
    <w:p w:rsidR="006E1F90" w:rsidRDefault="006E1F90" w:rsidP="00900E82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Base Cost is the wholesale price that Letty paid to the Vendor for the costume purchase.</w:t>
      </w:r>
    </w:p>
    <w:p w:rsidR="006E1F90" w:rsidRDefault="006E1F90" w:rsidP="00900E82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a costume category is no longer available, the option to select that category will be removed so that it can’t be selected, but deleting a category is not an option because all costumes from that category would need to be reclassified. </w:t>
      </w:r>
      <w:r w:rsidRPr="006E1F90">
        <w:rPr>
          <w:rFonts w:asciiTheme="minorHAnsi" w:hAnsiTheme="minorHAnsi"/>
          <w:i/>
        </w:rPr>
        <w:t xml:space="preserve">A category </w:t>
      </w:r>
      <w:r>
        <w:rPr>
          <w:rFonts w:asciiTheme="minorHAnsi" w:hAnsiTheme="minorHAnsi"/>
          <w:i/>
        </w:rPr>
        <w:t>may</w:t>
      </w:r>
      <w:r w:rsidRPr="006E1F90">
        <w:rPr>
          <w:rFonts w:asciiTheme="minorHAnsi" w:hAnsiTheme="minorHAnsi"/>
          <w:i/>
        </w:rPr>
        <w:t xml:space="preserve"> have many costumes, but each costume can only belong to one category.</w:t>
      </w:r>
    </w:p>
    <w:p w:rsidR="00900E82" w:rsidRPr="00F45CE2" w:rsidRDefault="00900E82" w:rsidP="00900E82">
      <w:pPr>
        <w:numPr>
          <w:ilvl w:val="0"/>
          <w:numId w:val="1"/>
        </w:numPr>
        <w:rPr>
          <w:rFonts w:asciiTheme="minorHAnsi" w:hAnsiTheme="minorHAnsi"/>
        </w:rPr>
      </w:pPr>
      <w:r w:rsidRPr="00F45CE2">
        <w:rPr>
          <w:rFonts w:asciiTheme="minorHAnsi" w:hAnsiTheme="minorHAnsi"/>
        </w:rPr>
        <w:t>A shopper becomes a Customer upon a valid rental or purchase execution and documentation</w:t>
      </w:r>
      <w:r>
        <w:rPr>
          <w:rFonts w:asciiTheme="minorHAnsi" w:hAnsiTheme="minorHAnsi"/>
        </w:rPr>
        <w:t>. F</w:t>
      </w:r>
      <w:r w:rsidRPr="00F45CE2">
        <w:rPr>
          <w:rFonts w:asciiTheme="minorHAnsi" w:hAnsiTheme="minorHAnsi"/>
        </w:rPr>
        <w:t xml:space="preserve">or rental transactions, this occurs upon payment of the rental deposit. </w:t>
      </w:r>
      <w:r>
        <w:rPr>
          <w:rFonts w:asciiTheme="minorHAnsi" w:hAnsiTheme="minorHAnsi"/>
        </w:rPr>
        <w:t xml:space="preserve">Customers are entered into the database to initiate a rental or purchase transaction.  </w:t>
      </w:r>
      <w:r w:rsidRPr="00F45CE2">
        <w:rPr>
          <w:rFonts w:asciiTheme="minorHAnsi" w:hAnsiTheme="minorHAnsi"/>
        </w:rPr>
        <w:t xml:space="preserve">This will facilitate expedited agreement completions for future rentals/purchases, preferred shopping, and targeted advertising. </w:t>
      </w:r>
      <w:r w:rsidRPr="00F55A2E">
        <w:rPr>
          <w:rFonts w:asciiTheme="minorHAnsi" w:hAnsiTheme="minorHAnsi"/>
          <w:i/>
        </w:rPr>
        <w:t>Therefore a Customer must complete one or more transactions and each transaction can belong to only one customer</w:t>
      </w:r>
      <w:r>
        <w:rPr>
          <w:rFonts w:asciiTheme="minorHAnsi" w:hAnsiTheme="minorHAnsi"/>
        </w:rPr>
        <w:t>.</w:t>
      </w:r>
    </w:p>
    <w:p w:rsidR="0039649B" w:rsidRDefault="0039649B" w:rsidP="00900E82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Costume Rentals must be secured with a credit card.</w:t>
      </w:r>
    </w:p>
    <w:p w:rsidR="00900E82" w:rsidRPr="00F55A2E" w:rsidRDefault="00900E82" w:rsidP="00900E82">
      <w:pPr>
        <w:numPr>
          <w:ilvl w:val="0"/>
          <w:numId w:val="1"/>
        </w:numPr>
        <w:rPr>
          <w:rFonts w:asciiTheme="minorHAnsi" w:hAnsiTheme="minorHAnsi"/>
        </w:rPr>
      </w:pPr>
      <w:r w:rsidRPr="00F55A2E">
        <w:rPr>
          <w:rFonts w:asciiTheme="minorHAnsi" w:hAnsiTheme="minorHAnsi"/>
        </w:rPr>
        <w:t xml:space="preserve">Payment of the rental deposit secures </w:t>
      </w:r>
      <w:r>
        <w:rPr>
          <w:rFonts w:asciiTheme="minorHAnsi" w:hAnsiTheme="minorHAnsi"/>
        </w:rPr>
        <w:t xml:space="preserve">the </w:t>
      </w:r>
      <w:r w:rsidRPr="00F55A2E">
        <w:rPr>
          <w:rFonts w:asciiTheme="minorHAnsi" w:hAnsiTheme="minorHAnsi"/>
        </w:rPr>
        <w:t>costume</w:t>
      </w:r>
      <w:r>
        <w:rPr>
          <w:rFonts w:asciiTheme="minorHAnsi" w:hAnsiTheme="minorHAnsi"/>
        </w:rPr>
        <w:t xml:space="preserve">. This </w:t>
      </w:r>
      <w:r w:rsidRPr="00F55A2E">
        <w:rPr>
          <w:rFonts w:asciiTheme="minorHAnsi" w:hAnsiTheme="minorHAnsi"/>
        </w:rPr>
        <w:t>amend</w:t>
      </w:r>
      <w:r>
        <w:rPr>
          <w:rFonts w:asciiTheme="minorHAnsi" w:hAnsiTheme="minorHAnsi"/>
        </w:rPr>
        <w:t xml:space="preserve">s the </w:t>
      </w:r>
      <w:r w:rsidRPr="00F55A2E">
        <w:rPr>
          <w:rFonts w:asciiTheme="minorHAnsi" w:hAnsiTheme="minorHAnsi"/>
        </w:rPr>
        <w:t>inventory upon rental pick-up.</w:t>
      </w:r>
      <w:r w:rsidRPr="002C78CC">
        <w:rPr>
          <w:rFonts w:asciiTheme="minorHAnsi" w:hAnsiTheme="minorHAnsi"/>
        </w:rPr>
        <w:t>(Accuracy check required)</w:t>
      </w:r>
    </w:p>
    <w:p w:rsidR="006E1F90" w:rsidRDefault="006E1F90" w:rsidP="00900E82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Rental Period is 48 hours. Extensions are $5.00 per day.</w:t>
      </w:r>
    </w:p>
    <w:p w:rsidR="007F2707" w:rsidRDefault="00900E82" w:rsidP="00900E82">
      <w:pPr>
        <w:numPr>
          <w:ilvl w:val="0"/>
          <w:numId w:val="1"/>
        </w:numPr>
        <w:rPr>
          <w:rFonts w:asciiTheme="minorHAnsi" w:hAnsiTheme="minorHAnsi"/>
        </w:rPr>
      </w:pPr>
      <w:r w:rsidRPr="00F45CE2">
        <w:rPr>
          <w:rFonts w:asciiTheme="minorHAnsi" w:hAnsiTheme="minorHAnsi"/>
        </w:rPr>
        <w:t>Each Rental, Sale and Costume Purchase that occurs will be recorded as a separate transaction.  Each transaction will have its own transaction number.  The available inventory and stock levels are controlled by total completed transactions.</w:t>
      </w:r>
    </w:p>
    <w:p w:rsidR="00900E82" w:rsidRPr="00F45CE2" w:rsidRDefault="007F2707" w:rsidP="00900E82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Letty’s Costume Rental uses one set fee for daily rentals and one set cleaning fee for an Adult or Child costume.</w:t>
      </w:r>
      <w:r w:rsidR="00900E82">
        <w:rPr>
          <w:rFonts w:asciiTheme="minorHAnsi" w:hAnsiTheme="minorHAnsi"/>
        </w:rPr>
        <w:t xml:space="preserve"> </w:t>
      </w:r>
    </w:p>
    <w:p w:rsidR="00900E82" w:rsidRDefault="00900E82" w:rsidP="00900E82">
      <w:pPr>
        <w:numPr>
          <w:ilvl w:val="0"/>
          <w:numId w:val="1"/>
        </w:numPr>
        <w:rPr>
          <w:rFonts w:asciiTheme="minorHAnsi" w:hAnsiTheme="minorHAnsi"/>
        </w:rPr>
      </w:pPr>
      <w:r w:rsidRPr="00F45CE2">
        <w:rPr>
          <w:rFonts w:asciiTheme="minorHAnsi" w:hAnsiTheme="minorHAnsi"/>
        </w:rPr>
        <w:t xml:space="preserve">Employee/transaction information is maintained to facilitate lost ticket queries and possible future bonus structures. </w:t>
      </w:r>
      <w:r w:rsidRPr="00F55A2E">
        <w:rPr>
          <w:rFonts w:asciiTheme="minorHAnsi" w:hAnsiTheme="minorHAnsi"/>
          <w:i/>
        </w:rPr>
        <w:t>Therefore one Employee may complete one or more transactions, but each transaction will be credited to only one employee</w:t>
      </w:r>
      <w:r w:rsidRPr="00F45CE2">
        <w:rPr>
          <w:rFonts w:asciiTheme="minorHAnsi" w:hAnsiTheme="minorHAnsi"/>
        </w:rPr>
        <w:t>.</w:t>
      </w:r>
    </w:p>
    <w:p w:rsidR="004562DF" w:rsidRDefault="004562DF" w:rsidP="00900E82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Costume is returned by customer, the employee manually changes the status of the costume in the database to </w:t>
      </w:r>
      <w:r w:rsidRPr="004562DF">
        <w:rPr>
          <w:rFonts w:asciiTheme="minorHAnsi" w:hAnsiTheme="minorHAnsi"/>
          <w:i/>
        </w:rPr>
        <w:t>“maintenance”</w:t>
      </w:r>
      <w:r>
        <w:rPr>
          <w:rFonts w:asciiTheme="minorHAnsi" w:hAnsiTheme="minorHAnsi"/>
        </w:rPr>
        <w:t xml:space="preserve"> (regardless if the costume is out for repair or cleaning). </w:t>
      </w:r>
    </w:p>
    <w:p w:rsidR="004562DF" w:rsidRPr="00F45CE2" w:rsidRDefault="004562DF" w:rsidP="00900E82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the Costume is returned from either the cleaner or seamstress, the employee manually changes the status of the costume in the database to </w:t>
      </w:r>
      <w:r w:rsidRPr="004562DF">
        <w:rPr>
          <w:rFonts w:asciiTheme="minorHAnsi" w:hAnsiTheme="minorHAnsi"/>
          <w:i/>
        </w:rPr>
        <w:t>“available”</w:t>
      </w:r>
      <w:r>
        <w:rPr>
          <w:rFonts w:asciiTheme="minorHAnsi" w:hAnsiTheme="minorHAnsi"/>
        </w:rPr>
        <w:t>.</w:t>
      </w:r>
    </w:p>
    <w:p w:rsidR="003C71C4" w:rsidRPr="00F45CE2" w:rsidRDefault="003C71C4" w:rsidP="00900E82">
      <w:pPr>
        <w:ind w:left="720"/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pStyle w:val="Heading1"/>
        <w:rPr>
          <w:rFonts w:asciiTheme="minorHAnsi" w:hAnsiTheme="minorHAnsi"/>
        </w:rPr>
      </w:pPr>
      <w:r w:rsidRPr="00F45CE2">
        <w:rPr>
          <w:rFonts w:asciiTheme="minorHAnsi" w:hAnsiTheme="minorHAnsi"/>
        </w:rPr>
        <w:br w:type="page"/>
      </w:r>
      <w:bookmarkStart w:id="7" w:name="_Toc70603529"/>
      <w:bookmarkStart w:id="8" w:name="_Toc369783517"/>
      <w:bookmarkStart w:id="9" w:name="_Toc370502352"/>
      <w:r w:rsidRPr="00F45CE2">
        <w:rPr>
          <w:rFonts w:asciiTheme="minorHAnsi" w:hAnsiTheme="minorHAnsi"/>
        </w:rPr>
        <w:lastRenderedPageBreak/>
        <w:t>Normalized Tables</w:t>
      </w:r>
      <w:bookmarkEnd w:id="7"/>
      <w:bookmarkEnd w:id="8"/>
      <w:bookmarkEnd w:id="9"/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164695" w:rsidP="004A451E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858000" cy="7855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y Costumes_Karen,Kim,RobO,&amp;Seven_Normalized Tabl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1C4" w:rsidRPr="00F45CE2">
        <w:rPr>
          <w:rFonts w:asciiTheme="minorHAnsi" w:hAnsiTheme="minorHAnsi"/>
        </w:rPr>
        <w:br w:type="page"/>
      </w:r>
      <w:bookmarkStart w:id="10" w:name="_Toc70603530"/>
      <w:bookmarkStart w:id="11" w:name="_Toc369783518"/>
      <w:bookmarkStart w:id="12" w:name="_Toc370502353"/>
      <w:r w:rsidR="003C71C4" w:rsidRPr="00F45CE2">
        <w:rPr>
          <w:rFonts w:asciiTheme="minorHAnsi" w:hAnsiTheme="minorHAnsi"/>
        </w:rPr>
        <w:lastRenderedPageBreak/>
        <w:t>Database Entity Relationships Diagrams</w:t>
      </w:r>
      <w:bookmarkEnd w:id="10"/>
      <w:bookmarkEnd w:id="11"/>
      <w:bookmarkEnd w:id="12"/>
    </w:p>
    <w:p w:rsidR="003C71C4" w:rsidRPr="00F45CE2" w:rsidRDefault="003C71C4" w:rsidP="004A451E">
      <w:pPr>
        <w:rPr>
          <w:rFonts w:asciiTheme="minorHAnsi" w:hAnsiTheme="minorHAnsi"/>
        </w:rPr>
      </w:pPr>
    </w:p>
    <w:p w:rsidR="007D4B1B" w:rsidRDefault="00F65A99">
      <w:pPr>
        <w:rPr>
          <w:rFonts w:asciiTheme="minorHAnsi" w:hAnsiTheme="minorHAnsi"/>
        </w:rPr>
      </w:pPr>
      <w:bookmarkStart w:id="13" w:name="_Toc369783519"/>
      <w:bookmarkStart w:id="14" w:name="_Toc70603531"/>
      <w:r>
        <w:rPr>
          <w:rFonts w:asciiTheme="minorHAnsi" w:hAnsiTheme="minorHAnsi"/>
          <w:noProof/>
        </w:rPr>
        <w:drawing>
          <wp:inline distT="0" distB="0" distL="0" distR="0" wp14:anchorId="05FBE10C" wp14:editId="2AF53126">
            <wp:extent cx="6858000" cy="774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C4" w:rsidRPr="00F45CE2" w:rsidRDefault="003C71C4" w:rsidP="004A451E">
      <w:pPr>
        <w:pStyle w:val="Heading1"/>
        <w:rPr>
          <w:rFonts w:asciiTheme="minorHAnsi" w:hAnsiTheme="minorHAnsi"/>
        </w:rPr>
      </w:pPr>
      <w:bookmarkStart w:id="15" w:name="_Toc370502354"/>
      <w:bookmarkStart w:id="16" w:name="_GoBack"/>
      <w:bookmarkEnd w:id="16"/>
      <w:r w:rsidRPr="00F45CE2">
        <w:rPr>
          <w:rFonts w:asciiTheme="minorHAnsi" w:hAnsiTheme="minorHAnsi"/>
        </w:rPr>
        <w:lastRenderedPageBreak/>
        <w:t>Significant Tables</w:t>
      </w:r>
      <w:bookmarkEnd w:id="13"/>
      <w:bookmarkEnd w:id="15"/>
    </w:p>
    <w:p w:rsidR="003C71C4" w:rsidRPr="00F45CE2" w:rsidRDefault="003C71C4" w:rsidP="004A451E">
      <w:pPr>
        <w:pStyle w:val="Heading2"/>
        <w:rPr>
          <w:rFonts w:asciiTheme="minorHAnsi" w:hAnsiTheme="minorHAnsi"/>
        </w:rPr>
      </w:pPr>
    </w:p>
    <w:p w:rsidR="003C71C4" w:rsidRPr="00F45CE2" w:rsidRDefault="004A451E" w:rsidP="004A451E">
      <w:pPr>
        <w:pStyle w:val="Heading2"/>
        <w:rPr>
          <w:rFonts w:asciiTheme="minorHAnsi" w:hAnsiTheme="minorHAnsi"/>
        </w:rPr>
      </w:pPr>
      <w:bookmarkStart w:id="17" w:name="_Toc369783520"/>
      <w:bookmarkStart w:id="18" w:name="_Toc370502355"/>
      <w:r w:rsidRPr="00F45CE2">
        <w:rPr>
          <w:rFonts w:asciiTheme="minorHAnsi" w:hAnsiTheme="minorHAnsi"/>
        </w:rPr>
        <w:t>Costume Table</w:t>
      </w:r>
      <w:bookmarkEnd w:id="17"/>
      <w:bookmarkEnd w:id="18"/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Primary Key:</w:t>
      </w:r>
      <w:r w:rsidR="007D4B1B">
        <w:rPr>
          <w:rFonts w:asciiTheme="minorHAnsi" w:hAnsiTheme="minorHAnsi"/>
        </w:rPr>
        <w:t xml:space="preserve"> </w:t>
      </w:r>
      <w:r w:rsidR="007D4B1B" w:rsidRPr="007D4B1B">
        <w:rPr>
          <w:rFonts w:asciiTheme="minorHAnsi" w:hAnsiTheme="minorHAnsi"/>
          <w:b/>
          <w:u w:val="single"/>
        </w:rPr>
        <w:t>CostumeID</w:t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</w:r>
    </w:p>
    <w:p w:rsidR="00B14913" w:rsidRPr="00F45CE2" w:rsidRDefault="00B14913" w:rsidP="00B14913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Foreign Key:</w:t>
      </w:r>
      <w:r w:rsidR="007D4B1B">
        <w:rPr>
          <w:rFonts w:asciiTheme="minorHAnsi" w:hAnsiTheme="minorHAnsi"/>
        </w:rPr>
        <w:t xml:space="preserve"> </w:t>
      </w:r>
      <w:r w:rsidR="007D4B1B" w:rsidRPr="007D4B1B">
        <w:rPr>
          <w:rFonts w:asciiTheme="minorHAnsi" w:hAnsiTheme="minorHAnsi"/>
          <w:i/>
        </w:rPr>
        <w:t>CategoryID</w:t>
      </w:r>
    </w:p>
    <w:p w:rsidR="00B14913" w:rsidRDefault="00B14913" w:rsidP="004A451E">
      <w:pPr>
        <w:rPr>
          <w:rFonts w:asciiTheme="minorHAnsi" w:hAnsiTheme="minorHAnsi"/>
        </w:rPr>
      </w:pPr>
    </w:p>
    <w:p w:rsidR="003C71C4" w:rsidRPr="00F45CE2" w:rsidRDefault="00823F5E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Other Keys:</w:t>
      </w:r>
      <w:r w:rsidR="007D4B1B">
        <w:rPr>
          <w:rFonts w:asciiTheme="minorHAnsi" w:hAnsiTheme="minorHAnsi"/>
        </w:rPr>
        <w:t xml:space="preserve"> Description, CostumeType, Size, Color, BaseCost, PurchasePrice, Status, Previous Rentals, Comments</w:t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Relationships:</w:t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  <w:t xml:space="preserve">Linked to </w:t>
      </w:r>
      <w:r w:rsidR="007D4B1B">
        <w:rPr>
          <w:rFonts w:asciiTheme="minorHAnsi" w:hAnsiTheme="minorHAnsi"/>
        </w:rPr>
        <w:t>–</w:t>
      </w:r>
      <w:r w:rsidRPr="00F45CE2">
        <w:rPr>
          <w:rFonts w:asciiTheme="minorHAnsi" w:hAnsiTheme="minorHAnsi"/>
        </w:rPr>
        <w:t xml:space="preserve"> </w:t>
      </w:r>
      <w:r w:rsidR="007D4B1B">
        <w:rPr>
          <w:rFonts w:asciiTheme="minorHAnsi" w:hAnsiTheme="minorHAnsi"/>
        </w:rPr>
        <w:t>tblTransactions, tblCategory, tblRepairs and tblFees</w:t>
      </w:r>
    </w:p>
    <w:p w:rsidR="003C71C4" w:rsidRPr="00F45CE2" w:rsidRDefault="003C71C4" w:rsidP="00823F5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Queries:</w:t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  <w:t xml:space="preserve">This table </w:t>
      </w:r>
      <w:r w:rsidR="00823F5E" w:rsidRPr="00F45CE2">
        <w:rPr>
          <w:rFonts w:asciiTheme="minorHAnsi" w:hAnsiTheme="minorHAnsi"/>
        </w:rPr>
        <w:t xml:space="preserve">will be </w:t>
      </w:r>
      <w:r w:rsidRPr="00F45CE2">
        <w:rPr>
          <w:rFonts w:asciiTheme="minorHAnsi" w:hAnsiTheme="minorHAnsi"/>
        </w:rPr>
        <w:t xml:space="preserve">found in </w:t>
      </w:r>
      <w:r w:rsidR="00823F5E" w:rsidRPr="00F45CE2">
        <w:rPr>
          <w:rFonts w:asciiTheme="minorHAnsi" w:hAnsiTheme="minorHAnsi"/>
        </w:rPr>
        <w:t xml:space="preserve">multiple </w:t>
      </w:r>
      <w:r w:rsidRPr="00F45CE2">
        <w:rPr>
          <w:rFonts w:asciiTheme="minorHAnsi" w:hAnsiTheme="minorHAnsi"/>
        </w:rPr>
        <w:t>queries including:</w:t>
      </w:r>
      <w:r w:rsidR="007D4B1B">
        <w:rPr>
          <w:rFonts w:asciiTheme="minorHAnsi" w:hAnsiTheme="minorHAnsi"/>
        </w:rPr>
        <w:t xml:space="preserve"> Customer Transactions, Inventory, and Costume Status.</w:t>
      </w:r>
    </w:p>
    <w:p w:rsidR="003C71C4" w:rsidRPr="00F45CE2" w:rsidRDefault="00B35DA3" w:rsidP="004A451E">
      <w:pPr>
        <w:pStyle w:val="Heading3"/>
        <w:rPr>
          <w:rFonts w:asciiTheme="minorHAnsi" w:hAnsiTheme="minorHAnsi"/>
        </w:rPr>
      </w:pPr>
      <w:bookmarkStart w:id="19" w:name="_Toc369783521"/>
      <w:bookmarkStart w:id="20" w:name="_Toc370502356"/>
      <w:r w:rsidRPr="00F45CE2">
        <w:rPr>
          <w:rFonts w:asciiTheme="minorHAnsi" w:hAnsiTheme="minorHAnsi"/>
        </w:rPr>
        <w:t>Costume</w:t>
      </w:r>
      <w:r w:rsidR="006B52EA" w:rsidRPr="00F45CE2">
        <w:rPr>
          <w:rFonts w:asciiTheme="minorHAnsi" w:hAnsiTheme="minorHAnsi"/>
        </w:rPr>
        <w:t xml:space="preserve"> </w:t>
      </w:r>
      <w:r w:rsidR="003C71C4" w:rsidRPr="00F45CE2">
        <w:rPr>
          <w:rFonts w:asciiTheme="minorHAnsi" w:hAnsiTheme="minorHAnsi"/>
        </w:rPr>
        <w:t>Table View</w:t>
      </w:r>
      <w:bookmarkEnd w:id="19"/>
      <w:bookmarkEnd w:id="20"/>
    </w:p>
    <w:p w:rsidR="00823F5E" w:rsidRPr="00F45CE2" w:rsidRDefault="0006223B" w:rsidP="004A451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B928915" wp14:editId="1FA1DCF9">
            <wp:extent cx="5943600" cy="26638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5E" w:rsidRPr="00F45CE2" w:rsidRDefault="00823F5E" w:rsidP="00133D87">
      <w:pPr>
        <w:pStyle w:val="Heading3"/>
        <w:rPr>
          <w:rFonts w:asciiTheme="minorHAnsi" w:hAnsiTheme="minorHAnsi"/>
        </w:rPr>
      </w:pPr>
      <w:bookmarkStart w:id="21" w:name="_Toc370502357"/>
      <w:r w:rsidRPr="00F45CE2">
        <w:rPr>
          <w:rFonts w:asciiTheme="minorHAnsi" w:hAnsiTheme="minorHAnsi"/>
        </w:rPr>
        <w:t>Costume Table Design View</w:t>
      </w:r>
      <w:bookmarkEnd w:id="21"/>
    </w:p>
    <w:p w:rsidR="003C71C4" w:rsidRPr="00F45CE2" w:rsidRDefault="007D4B1B" w:rsidP="00823F5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FA6F6FA" wp14:editId="635DA956">
            <wp:extent cx="5943600" cy="19335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CE7" w:rsidRPr="00F45CE2">
        <w:rPr>
          <w:rFonts w:asciiTheme="minorHAnsi" w:hAnsiTheme="minorHAnsi"/>
        </w:rPr>
        <w:br w:type="page"/>
      </w:r>
      <w:r w:rsidR="004A451E" w:rsidRPr="00F45CE2">
        <w:rPr>
          <w:rFonts w:asciiTheme="minorHAnsi" w:hAnsiTheme="minorHAnsi" w:cs="Arial"/>
          <w:b/>
          <w:sz w:val="30"/>
          <w:szCs w:val="28"/>
          <w:u w:val="single"/>
        </w:rPr>
        <w:lastRenderedPageBreak/>
        <w:t>Customer Table</w:t>
      </w:r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Primary Key:</w:t>
      </w:r>
      <w:r w:rsidR="00A22910">
        <w:rPr>
          <w:rFonts w:asciiTheme="minorHAnsi" w:hAnsiTheme="minorHAnsi"/>
        </w:rPr>
        <w:t xml:space="preserve"> </w:t>
      </w:r>
      <w:r w:rsidR="00A22910" w:rsidRPr="007D4B1B">
        <w:rPr>
          <w:rFonts w:asciiTheme="minorHAnsi" w:hAnsiTheme="minorHAnsi"/>
          <w:b/>
          <w:u w:val="single"/>
        </w:rPr>
        <w:t>CustomerID</w:t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Other Keys:</w:t>
      </w:r>
      <w:r w:rsidR="00A22910">
        <w:rPr>
          <w:rFonts w:asciiTheme="minorHAnsi" w:hAnsiTheme="minorHAnsi"/>
        </w:rPr>
        <w:t xml:space="preserve">  CustomerName, Address, City, State, Zip, Phone, Preferred Type, Preferred Size, Comments</w:t>
      </w:r>
    </w:p>
    <w:p w:rsidR="00823F5E" w:rsidRPr="00F45CE2" w:rsidRDefault="00823F5E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Relationships:</w:t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</w:r>
      <w:r w:rsidR="005434AF">
        <w:rPr>
          <w:rFonts w:asciiTheme="minorHAnsi" w:hAnsiTheme="minorHAnsi"/>
        </w:rPr>
        <w:t xml:space="preserve">Linked to – tblTransactions </w:t>
      </w:r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Queries:</w:t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  <w:t>This table can be found in a number of queries including:</w:t>
      </w:r>
      <w:r w:rsidR="007D4B1B">
        <w:rPr>
          <w:rFonts w:asciiTheme="minorHAnsi" w:hAnsiTheme="minorHAnsi"/>
        </w:rPr>
        <w:t xml:space="preserve"> Customer Status, Quantity and Type of Transactions per Customer and Employee</w:t>
      </w:r>
      <w:r w:rsidR="005434AF">
        <w:rPr>
          <w:rFonts w:asciiTheme="minorHAnsi" w:hAnsiTheme="minorHAnsi"/>
        </w:rPr>
        <w:t xml:space="preserve"> productivity reports</w:t>
      </w:r>
      <w:r w:rsidR="007D4B1B">
        <w:rPr>
          <w:rFonts w:asciiTheme="minorHAnsi" w:hAnsiTheme="minorHAnsi"/>
        </w:rPr>
        <w:t>.</w:t>
      </w:r>
    </w:p>
    <w:p w:rsidR="003C71C4" w:rsidRPr="00F45CE2" w:rsidRDefault="003C71C4" w:rsidP="00A22910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</w:r>
      <w:r w:rsidRPr="00F45CE2">
        <w:rPr>
          <w:rFonts w:asciiTheme="minorHAnsi" w:hAnsiTheme="minorHAnsi"/>
        </w:rPr>
        <w:tab/>
      </w:r>
    </w:p>
    <w:p w:rsidR="003C71C4" w:rsidRPr="00F45CE2" w:rsidRDefault="00B35DA3" w:rsidP="004A451E">
      <w:pPr>
        <w:pStyle w:val="Heading3"/>
        <w:rPr>
          <w:rFonts w:asciiTheme="minorHAnsi" w:hAnsiTheme="minorHAnsi"/>
        </w:rPr>
      </w:pPr>
      <w:bookmarkStart w:id="22" w:name="_Toc369783522"/>
      <w:bookmarkStart w:id="23" w:name="_Toc370502358"/>
      <w:r w:rsidRPr="00F45CE2">
        <w:rPr>
          <w:rFonts w:asciiTheme="minorHAnsi" w:hAnsiTheme="minorHAnsi"/>
        </w:rPr>
        <w:t>Customer</w:t>
      </w:r>
      <w:r w:rsidR="006B52EA" w:rsidRPr="00F45CE2">
        <w:rPr>
          <w:rFonts w:asciiTheme="minorHAnsi" w:hAnsiTheme="minorHAnsi"/>
        </w:rPr>
        <w:t xml:space="preserve"> </w:t>
      </w:r>
      <w:r w:rsidR="003C71C4" w:rsidRPr="00F45CE2">
        <w:rPr>
          <w:rFonts w:asciiTheme="minorHAnsi" w:hAnsiTheme="minorHAnsi"/>
        </w:rPr>
        <w:t>Table View</w:t>
      </w:r>
      <w:bookmarkEnd w:id="22"/>
      <w:bookmarkEnd w:id="23"/>
    </w:p>
    <w:p w:rsidR="003C71C4" w:rsidRPr="00F45CE2" w:rsidRDefault="00A22910" w:rsidP="004A451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B364440" wp14:editId="0BE51655">
            <wp:extent cx="6810375" cy="2314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2884" cy="23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C4" w:rsidRPr="00F45CE2" w:rsidRDefault="00B35DA3" w:rsidP="004A451E">
      <w:pPr>
        <w:pStyle w:val="Heading3"/>
        <w:rPr>
          <w:rFonts w:asciiTheme="minorHAnsi" w:hAnsiTheme="minorHAnsi"/>
        </w:rPr>
      </w:pPr>
      <w:bookmarkStart w:id="24" w:name="_Toc369783523"/>
      <w:bookmarkStart w:id="25" w:name="_Toc370502359"/>
      <w:r w:rsidRPr="00F45CE2">
        <w:rPr>
          <w:rFonts w:asciiTheme="minorHAnsi" w:hAnsiTheme="minorHAnsi"/>
        </w:rPr>
        <w:t>Customer</w:t>
      </w:r>
      <w:r w:rsidR="006B52EA" w:rsidRPr="00F45CE2">
        <w:rPr>
          <w:rFonts w:asciiTheme="minorHAnsi" w:hAnsiTheme="minorHAnsi"/>
        </w:rPr>
        <w:t xml:space="preserve"> Table </w:t>
      </w:r>
      <w:r w:rsidR="003C71C4" w:rsidRPr="00F45CE2">
        <w:rPr>
          <w:rFonts w:asciiTheme="minorHAnsi" w:hAnsiTheme="minorHAnsi"/>
        </w:rPr>
        <w:t>Design View</w:t>
      </w:r>
      <w:bookmarkEnd w:id="24"/>
      <w:bookmarkEnd w:id="25"/>
    </w:p>
    <w:p w:rsidR="003C71C4" w:rsidRDefault="0022719D" w:rsidP="004A451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E966E81" wp14:editId="1C1A2A79">
            <wp:extent cx="68484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1984" cy="20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9D" w:rsidRDefault="0022719D" w:rsidP="004A451E">
      <w:pPr>
        <w:rPr>
          <w:rFonts w:asciiTheme="minorHAnsi" w:hAnsiTheme="minorHAnsi"/>
        </w:rPr>
      </w:pPr>
    </w:p>
    <w:p w:rsidR="007D4B1B" w:rsidRDefault="007D4B1B">
      <w:pPr>
        <w:rPr>
          <w:rFonts w:asciiTheme="minorHAnsi" w:hAnsiTheme="minorHAnsi" w:cs="Arial"/>
          <w:b/>
          <w:sz w:val="30"/>
          <w:szCs w:val="28"/>
          <w:u w:val="single"/>
        </w:rPr>
      </w:pPr>
      <w:bookmarkStart w:id="26" w:name="_Toc369783524"/>
      <w:r>
        <w:rPr>
          <w:rFonts w:asciiTheme="minorHAnsi" w:hAnsiTheme="minorHAnsi"/>
        </w:rPr>
        <w:br w:type="page"/>
      </w:r>
    </w:p>
    <w:p w:rsidR="003C71C4" w:rsidRPr="00F45CE2" w:rsidRDefault="004A451E" w:rsidP="004A451E">
      <w:pPr>
        <w:pStyle w:val="Heading2"/>
        <w:rPr>
          <w:rFonts w:asciiTheme="minorHAnsi" w:hAnsiTheme="minorHAnsi"/>
        </w:rPr>
      </w:pPr>
      <w:bookmarkStart w:id="27" w:name="_Toc370502360"/>
      <w:r w:rsidRPr="00F45CE2">
        <w:rPr>
          <w:rFonts w:asciiTheme="minorHAnsi" w:hAnsiTheme="minorHAnsi"/>
        </w:rPr>
        <w:lastRenderedPageBreak/>
        <w:t>Transaction Table</w:t>
      </w:r>
      <w:bookmarkEnd w:id="26"/>
      <w:bookmarkEnd w:id="27"/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Primary Key:</w:t>
      </w:r>
      <w:r w:rsidR="007D4B1B">
        <w:rPr>
          <w:rFonts w:asciiTheme="minorHAnsi" w:hAnsiTheme="minorHAnsi"/>
        </w:rPr>
        <w:t xml:space="preserve"> </w:t>
      </w:r>
      <w:r w:rsidR="007D4B1B" w:rsidRPr="007D4B1B">
        <w:rPr>
          <w:rFonts w:asciiTheme="minorHAnsi" w:hAnsiTheme="minorHAnsi"/>
          <w:b/>
          <w:u w:val="single"/>
        </w:rPr>
        <w:t>TransactionID</w:t>
      </w:r>
      <w:r w:rsidR="00823F5E" w:rsidRPr="00F45CE2">
        <w:rPr>
          <w:rFonts w:asciiTheme="minorHAnsi" w:hAnsiTheme="minorHAnsi"/>
        </w:rPr>
        <w:t xml:space="preserve"> </w:t>
      </w:r>
    </w:p>
    <w:p w:rsidR="003C71C4" w:rsidRPr="00F45CE2" w:rsidRDefault="003C71C4" w:rsidP="004A451E">
      <w:pPr>
        <w:rPr>
          <w:rFonts w:asciiTheme="minorHAnsi" w:hAnsiTheme="minorHAnsi"/>
        </w:rPr>
      </w:pPr>
    </w:p>
    <w:p w:rsidR="00B14913" w:rsidRPr="00F45CE2" w:rsidRDefault="00B14913" w:rsidP="00B14913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Foreign Key:</w:t>
      </w:r>
      <w:r w:rsidR="007D4B1B">
        <w:rPr>
          <w:rFonts w:asciiTheme="minorHAnsi" w:hAnsiTheme="minorHAnsi"/>
        </w:rPr>
        <w:t xml:space="preserve"> </w:t>
      </w:r>
      <w:r w:rsidR="007D4B1B" w:rsidRPr="005434AF">
        <w:rPr>
          <w:rFonts w:asciiTheme="minorHAnsi" w:hAnsiTheme="minorHAnsi"/>
          <w:i/>
        </w:rPr>
        <w:t>EmployeeID</w:t>
      </w:r>
      <w:r w:rsidR="007D4B1B">
        <w:rPr>
          <w:rFonts w:asciiTheme="minorHAnsi" w:hAnsiTheme="minorHAnsi"/>
        </w:rPr>
        <w:t xml:space="preserve">, </w:t>
      </w:r>
      <w:r w:rsidR="007D4B1B" w:rsidRPr="005434AF">
        <w:rPr>
          <w:rFonts w:asciiTheme="minorHAnsi" w:hAnsiTheme="minorHAnsi"/>
          <w:i/>
        </w:rPr>
        <w:t>CustomerID</w:t>
      </w:r>
      <w:r w:rsidR="007D4B1B">
        <w:rPr>
          <w:rFonts w:asciiTheme="minorHAnsi" w:hAnsiTheme="minorHAnsi"/>
        </w:rPr>
        <w:t xml:space="preserve"> and </w:t>
      </w:r>
      <w:r w:rsidR="007D4B1B" w:rsidRPr="005434AF">
        <w:rPr>
          <w:rFonts w:asciiTheme="minorHAnsi" w:hAnsiTheme="minorHAnsi"/>
          <w:i/>
        </w:rPr>
        <w:t>CostumeID</w:t>
      </w:r>
    </w:p>
    <w:p w:rsidR="00B14913" w:rsidRPr="00F45CE2" w:rsidRDefault="00B14913" w:rsidP="00B14913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</w:r>
    </w:p>
    <w:p w:rsidR="003C71C4" w:rsidRPr="00F45CE2" w:rsidRDefault="005434AF" w:rsidP="004A451E">
      <w:pPr>
        <w:rPr>
          <w:rFonts w:asciiTheme="minorHAnsi" w:hAnsiTheme="minorHAnsi"/>
        </w:rPr>
      </w:pPr>
      <w:r>
        <w:rPr>
          <w:rFonts w:asciiTheme="minorHAnsi" w:hAnsiTheme="minorHAnsi"/>
        </w:rPr>
        <w:t>Other Keys: TransactionDate, TransactionType, PreviousRentals, PurchasePrice</w:t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Relationships:</w:t>
      </w:r>
    </w:p>
    <w:p w:rsidR="003C71C4" w:rsidRPr="00F45CE2" w:rsidRDefault="003C71C4" w:rsidP="00823F5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  <w:t xml:space="preserve">Linked to </w:t>
      </w:r>
      <w:r w:rsidR="005434AF">
        <w:rPr>
          <w:rFonts w:asciiTheme="minorHAnsi" w:hAnsiTheme="minorHAnsi"/>
        </w:rPr>
        <w:t>–</w:t>
      </w:r>
      <w:r w:rsidRPr="00F45CE2">
        <w:rPr>
          <w:rFonts w:asciiTheme="minorHAnsi" w:hAnsiTheme="minorHAnsi"/>
        </w:rPr>
        <w:t xml:space="preserve"> </w:t>
      </w:r>
      <w:r w:rsidR="005434AF">
        <w:rPr>
          <w:rFonts w:asciiTheme="minorHAnsi" w:hAnsiTheme="minorHAnsi"/>
        </w:rPr>
        <w:t>tblCustomer, tblEmployee, tblCostumes</w:t>
      </w:r>
      <w:r w:rsidRPr="00F45CE2">
        <w:rPr>
          <w:rFonts w:asciiTheme="minorHAnsi" w:hAnsiTheme="minorHAnsi"/>
        </w:rPr>
        <w:tab/>
      </w:r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Queries:</w:t>
      </w: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  <w:t>This table can be found in a number of queries including:</w:t>
      </w:r>
      <w:r w:rsidR="005434AF">
        <w:rPr>
          <w:rFonts w:asciiTheme="minorHAnsi" w:hAnsiTheme="minorHAnsi"/>
        </w:rPr>
        <w:t xml:space="preserve"> Costume Status, Employee Productivity, Number of Sales and Number of Rentals</w:t>
      </w:r>
    </w:p>
    <w:p w:rsidR="003C71C4" w:rsidRPr="00F45CE2" w:rsidRDefault="003C71C4" w:rsidP="00A22910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ab/>
      </w:r>
      <w:r w:rsidRPr="00F45CE2">
        <w:rPr>
          <w:rFonts w:asciiTheme="minorHAnsi" w:hAnsiTheme="minorHAnsi"/>
        </w:rPr>
        <w:tab/>
      </w:r>
    </w:p>
    <w:p w:rsidR="003C71C4" w:rsidRPr="00F45CE2" w:rsidRDefault="00B35DA3" w:rsidP="004A451E">
      <w:pPr>
        <w:pStyle w:val="Heading3"/>
        <w:rPr>
          <w:rFonts w:asciiTheme="minorHAnsi" w:hAnsiTheme="minorHAnsi"/>
        </w:rPr>
      </w:pPr>
      <w:bookmarkStart w:id="28" w:name="_Toc369783525"/>
      <w:bookmarkStart w:id="29" w:name="_Toc370502361"/>
      <w:r w:rsidRPr="00F45CE2">
        <w:rPr>
          <w:rFonts w:asciiTheme="minorHAnsi" w:hAnsiTheme="minorHAnsi"/>
        </w:rPr>
        <w:t>Transaction</w:t>
      </w:r>
      <w:r w:rsidR="006B52EA" w:rsidRPr="00F45CE2">
        <w:rPr>
          <w:rFonts w:asciiTheme="minorHAnsi" w:hAnsiTheme="minorHAnsi"/>
        </w:rPr>
        <w:t xml:space="preserve"> </w:t>
      </w:r>
      <w:r w:rsidR="003C71C4" w:rsidRPr="00F45CE2">
        <w:rPr>
          <w:rFonts w:asciiTheme="minorHAnsi" w:hAnsiTheme="minorHAnsi"/>
        </w:rPr>
        <w:t>Table View</w:t>
      </w:r>
      <w:bookmarkEnd w:id="28"/>
      <w:bookmarkEnd w:id="29"/>
    </w:p>
    <w:p w:rsidR="003C71C4" w:rsidRPr="00F45CE2" w:rsidRDefault="005434AF" w:rsidP="004A451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2DC351B" wp14:editId="44EE1BC8">
            <wp:extent cx="6791324" cy="2057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3161" cy="20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C4" w:rsidRPr="00F45CE2" w:rsidRDefault="00B35DA3" w:rsidP="004A451E">
      <w:pPr>
        <w:pStyle w:val="Heading3"/>
        <w:rPr>
          <w:rFonts w:asciiTheme="minorHAnsi" w:hAnsiTheme="minorHAnsi"/>
        </w:rPr>
      </w:pPr>
      <w:bookmarkStart w:id="30" w:name="_Toc369783526"/>
      <w:bookmarkStart w:id="31" w:name="_Toc370502362"/>
      <w:r w:rsidRPr="00F45CE2">
        <w:rPr>
          <w:rStyle w:val="Heading3Char"/>
          <w:rFonts w:asciiTheme="minorHAnsi" w:hAnsiTheme="minorHAnsi"/>
        </w:rPr>
        <w:t>Transaction</w:t>
      </w:r>
      <w:r w:rsidR="006B52EA" w:rsidRPr="00F45CE2">
        <w:rPr>
          <w:rStyle w:val="Heading3Char"/>
          <w:rFonts w:asciiTheme="minorHAnsi" w:hAnsiTheme="minorHAnsi"/>
        </w:rPr>
        <w:t xml:space="preserve"> Table </w:t>
      </w:r>
      <w:r w:rsidR="003C71C4" w:rsidRPr="00F45CE2">
        <w:rPr>
          <w:rStyle w:val="Heading3Char"/>
          <w:rFonts w:asciiTheme="minorHAnsi" w:hAnsiTheme="minorHAnsi"/>
        </w:rPr>
        <w:t>Design View</w:t>
      </w:r>
      <w:bookmarkEnd w:id="30"/>
      <w:bookmarkEnd w:id="31"/>
    </w:p>
    <w:p w:rsidR="003C71C4" w:rsidRPr="00F45CE2" w:rsidRDefault="005434AF" w:rsidP="005434AF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DACB2BA" wp14:editId="65517910">
            <wp:extent cx="5943600" cy="30467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CE7" w:rsidRPr="00F45CE2">
        <w:rPr>
          <w:rFonts w:asciiTheme="minorHAnsi" w:hAnsiTheme="minorHAnsi"/>
        </w:rPr>
        <w:br w:type="page"/>
      </w:r>
    </w:p>
    <w:p w:rsidR="003C71C4" w:rsidRPr="00F45CE2" w:rsidRDefault="003C71C4" w:rsidP="004A451E">
      <w:pPr>
        <w:rPr>
          <w:rFonts w:asciiTheme="minorHAnsi" w:hAnsiTheme="minorHAnsi"/>
        </w:rPr>
      </w:pPr>
      <w:bookmarkStart w:id="32" w:name="_Toc369783530"/>
      <w:bookmarkStart w:id="33" w:name="_Toc370502363"/>
      <w:r w:rsidRPr="00F45CE2">
        <w:rPr>
          <w:rStyle w:val="Heading1Char"/>
          <w:rFonts w:asciiTheme="minorHAnsi" w:hAnsiTheme="minorHAnsi"/>
        </w:rPr>
        <w:lastRenderedPageBreak/>
        <w:t>Sample Queries, Forms &amp; Reports</w:t>
      </w:r>
      <w:bookmarkEnd w:id="14"/>
      <w:bookmarkEnd w:id="32"/>
      <w:bookmarkEnd w:id="33"/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pStyle w:val="Heading2"/>
        <w:rPr>
          <w:rFonts w:asciiTheme="minorHAnsi" w:hAnsiTheme="minorHAnsi"/>
        </w:rPr>
      </w:pPr>
      <w:bookmarkStart w:id="34" w:name="_Toc369783531"/>
      <w:bookmarkStart w:id="35" w:name="_Toc370502364"/>
      <w:r w:rsidRPr="00F45CE2">
        <w:rPr>
          <w:rFonts w:asciiTheme="minorHAnsi" w:hAnsiTheme="minorHAnsi"/>
        </w:rPr>
        <w:t>Queries</w:t>
      </w:r>
      <w:bookmarkEnd w:id="34"/>
      <w:bookmarkEnd w:id="35"/>
    </w:p>
    <w:p w:rsidR="003C71C4" w:rsidRDefault="00B35DA3" w:rsidP="004A451E">
      <w:pPr>
        <w:pStyle w:val="Heading3"/>
        <w:rPr>
          <w:rFonts w:asciiTheme="minorHAnsi" w:hAnsiTheme="minorHAnsi"/>
        </w:rPr>
      </w:pPr>
      <w:bookmarkStart w:id="36" w:name="_Toc369783532"/>
      <w:bookmarkStart w:id="37" w:name="_Toc370502365"/>
      <w:r w:rsidRPr="00F45CE2">
        <w:rPr>
          <w:rFonts w:asciiTheme="minorHAnsi" w:hAnsiTheme="minorHAnsi"/>
        </w:rPr>
        <w:t>C</w:t>
      </w:r>
      <w:r w:rsidR="005434AF">
        <w:rPr>
          <w:rFonts w:asciiTheme="minorHAnsi" w:hAnsiTheme="minorHAnsi"/>
        </w:rPr>
        <w:t>ostume Sales by Category</w:t>
      </w:r>
      <w:bookmarkEnd w:id="36"/>
      <w:bookmarkEnd w:id="37"/>
    </w:p>
    <w:p w:rsidR="00DF3C45" w:rsidRPr="00DF3C45" w:rsidRDefault="00DF3C45" w:rsidP="00DF3C45">
      <w:pPr>
        <w:spacing w:line="480" w:lineRule="auto"/>
      </w:pPr>
      <w:r w:rsidRPr="00F45CE2">
        <w:rPr>
          <w:rFonts w:asciiTheme="minorHAnsi" w:hAnsiTheme="minorHAnsi"/>
        </w:rPr>
        <w:t xml:space="preserve">The purpose of this Query is to produce a listing of costumes </w:t>
      </w:r>
      <w:r>
        <w:rPr>
          <w:rFonts w:asciiTheme="minorHAnsi" w:hAnsiTheme="minorHAnsi"/>
        </w:rPr>
        <w:t xml:space="preserve">that were sold and in turn, removed from </w:t>
      </w:r>
      <w:r w:rsidRPr="00F45CE2">
        <w:rPr>
          <w:rFonts w:asciiTheme="minorHAnsi" w:hAnsiTheme="minorHAnsi"/>
        </w:rPr>
        <w:t xml:space="preserve">inventory. It is updated every time a customer makes a purchase.  It will also provide </w:t>
      </w:r>
      <w:r>
        <w:rPr>
          <w:rFonts w:asciiTheme="minorHAnsi" w:hAnsiTheme="minorHAnsi"/>
        </w:rPr>
        <w:t xml:space="preserve">useful information to Letty when computing year-end sales profits. </w:t>
      </w:r>
    </w:p>
    <w:p w:rsidR="003C71C4" w:rsidRPr="00F45CE2" w:rsidRDefault="003C71C4" w:rsidP="004A451E">
      <w:pPr>
        <w:rPr>
          <w:rFonts w:asciiTheme="minorHAnsi" w:hAnsiTheme="minorHAnsi"/>
        </w:rPr>
      </w:pPr>
    </w:p>
    <w:p w:rsidR="00DF3C45" w:rsidRDefault="003C71C4" w:rsidP="005434AF">
      <w:pPr>
        <w:rPr>
          <w:rFonts w:asciiTheme="minorHAnsi" w:hAnsiTheme="minorHAnsi"/>
        </w:rPr>
      </w:pPr>
      <w:r w:rsidRPr="00DF3C45">
        <w:rPr>
          <w:rFonts w:asciiTheme="minorHAnsi" w:hAnsiTheme="minorHAnsi"/>
          <w:b/>
        </w:rPr>
        <w:t>SQL:</w:t>
      </w:r>
      <w:r w:rsidR="00A22910">
        <w:rPr>
          <w:rFonts w:asciiTheme="minorHAnsi" w:hAnsiTheme="minorHAnsi"/>
        </w:rPr>
        <w:t xml:space="preserve">  </w:t>
      </w:r>
    </w:p>
    <w:p w:rsidR="005434AF" w:rsidRPr="005434AF" w:rsidRDefault="005434AF" w:rsidP="005434AF">
      <w:pPr>
        <w:rPr>
          <w:rFonts w:asciiTheme="minorHAnsi" w:hAnsiTheme="minorHAnsi"/>
        </w:rPr>
      </w:pPr>
      <w:r w:rsidRPr="005434AF">
        <w:rPr>
          <w:rFonts w:asciiTheme="minorHAnsi" w:hAnsiTheme="minorHAnsi"/>
        </w:rPr>
        <w:t>SELECT tblCostumes.Status, tblCategory.CategoryID, tblCategory.CategoryName, tblCostumes.CostumeID, tblCostumes.BaseCost</w:t>
      </w:r>
    </w:p>
    <w:p w:rsidR="005434AF" w:rsidRPr="005434AF" w:rsidRDefault="005434AF" w:rsidP="005434AF">
      <w:pPr>
        <w:rPr>
          <w:rFonts w:asciiTheme="minorHAnsi" w:hAnsiTheme="minorHAnsi"/>
        </w:rPr>
      </w:pPr>
      <w:r w:rsidRPr="005434AF">
        <w:rPr>
          <w:rFonts w:asciiTheme="minorHAnsi" w:hAnsiTheme="minorHAnsi"/>
        </w:rPr>
        <w:t>FROM (tblCategory INNER JOIN tblCostumeDescription ON tblCategory.CategoryID = tblCostumeDescription.CategoryID) INNER JOIN tblCostumes ON tblCategory.CategoryID = tblCostumes.CategoryID</w:t>
      </w:r>
    </w:p>
    <w:p w:rsidR="005434AF" w:rsidRPr="005434AF" w:rsidRDefault="005434AF" w:rsidP="005434AF">
      <w:pPr>
        <w:rPr>
          <w:rFonts w:asciiTheme="minorHAnsi" w:hAnsiTheme="minorHAnsi"/>
        </w:rPr>
      </w:pPr>
      <w:r w:rsidRPr="005434AF">
        <w:rPr>
          <w:rFonts w:asciiTheme="minorHAnsi" w:hAnsiTheme="minorHAnsi"/>
        </w:rPr>
        <w:t>GROUP BY tblCostumes.Status, tblCategory.CategoryID, tblCategory.CategoryName, tblCostumes.CostumeID, tblCostumes.BaseCost</w:t>
      </w:r>
    </w:p>
    <w:p w:rsidR="005434AF" w:rsidRPr="005434AF" w:rsidRDefault="005434AF" w:rsidP="005434AF">
      <w:pPr>
        <w:rPr>
          <w:rFonts w:asciiTheme="minorHAnsi" w:hAnsiTheme="minorHAnsi"/>
        </w:rPr>
      </w:pPr>
      <w:r w:rsidRPr="005434AF">
        <w:rPr>
          <w:rFonts w:asciiTheme="minorHAnsi" w:hAnsiTheme="minorHAnsi"/>
        </w:rPr>
        <w:t>HAVING (((tblCostumes.Status</w:t>
      </w:r>
      <w:proofErr w:type="gramStart"/>
      <w:r w:rsidRPr="005434AF">
        <w:rPr>
          <w:rFonts w:asciiTheme="minorHAnsi" w:hAnsiTheme="minorHAnsi"/>
        </w:rPr>
        <w:t>)=</w:t>
      </w:r>
      <w:proofErr w:type="gramEnd"/>
      <w:r w:rsidRPr="005434AF">
        <w:rPr>
          <w:rFonts w:asciiTheme="minorHAnsi" w:hAnsiTheme="minorHAnsi"/>
        </w:rPr>
        <w:t>"sold"))</w:t>
      </w:r>
    </w:p>
    <w:p w:rsidR="00A22910" w:rsidRDefault="005434AF" w:rsidP="005434AF">
      <w:pPr>
        <w:rPr>
          <w:rFonts w:asciiTheme="minorHAnsi" w:hAnsiTheme="minorHAnsi"/>
        </w:rPr>
      </w:pPr>
      <w:r w:rsidRPr="005434AF">
        <w:rPr>
          <w:rFonts w:asciiTheme="minorHAnsi" w:hAnsiTheme="minorHAnsi"/>
        </w:rPr>
        <w:t>ORDER BY tblCategory.CategoryID;</w:t>
      </w:r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Table View:</w:t>
      </w:r>
    </w:p>
    <w:p w:rsidR="003C71C4" w:rsidRPr="00F45CE2" w:rsidRDefault="005434AF" w:rsidP="004A451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AC64ED9" wp14:editId="068B7467">
            <wp:extent cx="5619750" cy="1824549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081" cy="18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C4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Design View:</w:t>
      </w:r>
    </w:p>
    <w:p w:rsidR="00A22910" w:rsidRPr="00F45CE2" w:rsidRDefault="00A22910" w:rsidP="004A451E">
      <w:pPr>
        <w:rPr>
          <w:rFonts w:asciiTheme="minorHAnsi" w:hAnsiTheme="minorHAnsi"/>
        </w:rPr>
      </w:pPr>
    </w:p>
    <w:p w:rsidR="003C71C4" w:rsidRPr="00F45CE2" w:rsidRDefault="00DF3C45" w:rsidP="004A451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3F6D2C4" wp14:editId="26367A8D">
            <wp:extent cx="5414645" cy="18383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8391" cy="18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C4" w:rsidRPr="00F45CE2" w:rsidRDefault="003C71C4" w:rsidP="004A451E">
      <w:pPr>
        <w:pStyle w:val="Heading3"/>
        <w:rPr>
          <w:rFonts w:asciiTheme="minorHAnsi" w:hAnsiTheme="minorHAnsi"/>
        </w:rPr>
      </w:pPr>
      <w:r w:rsidRPr="00F45CE2">
        <w:rPr>
          <w:rFonts w:asciiTheme="minorHAnsi" w:hAnsiTheme="minorHAnsi"/>
        </w:rPr>
        <w:br w:type="page"/>
      </w:r>
      <w:bookmarkStart w:id="38" w:name="_Toc369783533"/>
      <w:bookmarkStart w:id="39" w:name="_Toc370502366"/>
      <w:r w:rsidR="00823F5E" w:rsidRPr="00F45CE2">
        <w:rPr>
          <w:rFonts w:asciiTheme="minorHAnsi" w:hAnsiTheme="minorHAnsi"/>
        </w:rPr>
        <w:lastRenderedPageBreak/>
        <w:t>Inventory Query</w:t>
      </w:r>
      <w:bookmarkEnd w:id="38"/>
      <w:bookmarkEnd w:id="39"/>
    </w:p>
    <w:p w:rsidR="003C71C4" w:rsidRPr="00F45CE2" w:rsidRDefault="003C71C4" w:rsidP="00EC5673">
      <w:pPr>
        <w:spacing w:line="480" w:lineRule="auto"/>
        <w:rPr>
          <w:rFonts w:asciiTheme="minorHAnsi" w:hAnsiTheme="minorHAnsi"/>
        </w:rPr>
      </w:pPr>
      <w:r w:rsidRPr="00F45CE2">
        <w:rPr>
          <w:rFonts w:asciiTheme="minorHAnsi" w:hAnsiTheme="minorHAnsi"/>
        </w:rPr>
        <w:t xml:space="preserve">The purpose of this Query is to produce a </w:t>
      </w:r>
      <w:r w:rsidR="00823F5E" w:rsidRPr="00F45CE2">
        <w:rPr>
          <w:rFonts w:asciiTheme="minorHAnsi" w:hAnsiTheme="minorHAnsi"/>
        </w:rPr>
        <w:t>listing of costumes in inventory. It is updated e</w:t>
      </w:r>
      <w:r w:rsidR="007C702E" w:rsidRPr="00F45CE2">
        <w:rPr>
          <w:rFonts w:asciiTheme="minorHAnsi" w:hAnsiTheme="minorHAnsi"/>
        </w:rPr>
        <w:t xml:space="preserve">very time a </w:t>
      </w:r>
      <w:r w:rsidR="00823F5E" w:rsidRPr="00F45CE2">
        <w:rPr>
          <w:rFonts w:asciiTheme="minorHAnsi" w:hAnsiTheme="minorHAnsi"/>
        </w:rPr>
        <w:t xml:space="preserve">customer makes a rental or purchase and when new costumes are purchased and received from supply vendors. </w:t>
      </w:r>
      <w:r w:rsidR="007C702E" w:rsidRPr="00F45CE2">
        <w:rPr>
          <w:rFonts w:asciiTheme="minorHAnsi" w:hAnsiTheme="minorHAnsi"/>
        </w:rPr>
        <w:t xml:space="preserve"> It </w:t>
      </w:r>
      <w:r w:rsidR="00A457C0" w:rsidRPr="00F45CE2">
        <w:rPr>
          <w:rFonts w:asciiTheme="minorHAnsi" w:hAnsiTheme="minorHAnsi"/>
        </w:rPr>
        <w:t xml:space="preserve">will also provide the total cost of inventory to Letty’s Costume Rentals. </w:t>
      </w:r>
      <w:r w:rsidR="00A22910">
        <w:rPr>
          <w:rFonts w:asciiTheme="minorHAnsi" w:hAnsiTheme="minorHAnsi"/>
        </w:rPr>
        <w:t xml:space="preserve">This is not the available inventory list. Inventory constitutes anything that </w:t>
      </w:r>
      <w:r w:rsidR="00A22910" w:rsidRPr="00A22910">
        <w:rPr>
          <w:rFonts w:asciiTheme="minorHAnsi" w:hAnsiTheme="minorHAnsi"/>
          <w:b/>
          <w:i/>
        </w:rPr>
        <w:t>is not</w:t>
      </w:r>
      <w:r w:rsidR="00A22910">
        <w:rPr>
          <w:rFonts w:asciiTheme="minorHAnsi" w:hAnsiTheme="minorHAnsi"/>
        </w:rPr>
        <w:t xml:space="preserve"> SOLD.</w:t>
      </w:r>
    </w:p>
    <w:p w:rsidR="00A22910" w:rsidRDefault="003C71C4" w:rsidP="00A22910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>SQL:</w:t>
      </w:r>
      <w:r w:rsidR="00A22910">
        <w:rPr>
          <w:rFonts w:asciiTheme="minorHAnsi" w:hAnsiTheme="minorHAnsi"/>
        </w:rPr>
        <w:t xml:space="preserve">  </w:t>
      </w:r>
    </w:p>
    <w:p w:rsidR="00A22910" w:rsidRPr="00A22910" w:rsidRDefault="00A22910" w:rsidP="00A22910">
      <w:pPr>
        <w:ind w:firstLine="720"/>
        <w:rPr>
          <w:rFonts w:asciiTheme="minorHAnsi" w:hAnsiTheme="minorHAnsi"/>
        </w:rPr>
      </w:pPr>
      <w:r w:rsidRPr="00A22910">
        <w:rPr>
          <w:rFonts w:asciiTheme="minorHAnsi" w:hAnsiTheme="minorHAnsi"/>
        </w:rPr>
        <w:t>SELECT tblCostumes.ID, tblCostumes.Description, tblCostumes.Status, tblCostumes.BaseCost</w:t>
      </w:r>
    </w:p>
    <w:p w:rsidR="00A22910" w:rsidRPr="00A22910" w:rsidRDefault="00A22910" w:rsidP="00A22910">
      <w:pPr>
        <w:ind w:firstLine="720"/>
        <w:rPr>
          <w:rFonts w:asciiTheme="minorHAnsi" w:hAnsiTheme="minorHAnsi"/>
        </w:rPr>
      </w:pPr>
      <w:r w:rsidRPr="00A22910">
        <w:rPr>
          <w:rFonts w:asciiTheme="minorHAnsi" w:hAnsiTheme="minorHAnsi"/>
        </w:rPr>
        <w:t>FROM tblCostumes</w:t>
      </w:r>
    </w:p>
    <w:p w:rsidR="003C71C4" w:rsidRDefault="00A22910" w:rsidP="00A22910">
      <w:pPr>
        <w:ind w:firstLine="720"/>
        <w:rPr>
          <w:rFonts w:asciiTheme="minorHAnsi" w:hAnsiTheme="minorHAnsi"/>
        </w:rPr>
      </w:pPr>
      <w:r w:rsidRPr="00A22910">
        <w:rPr>
          <w:rFonts w:asciiTheme="minorHAnsi" w:hAnsiTheme="minorHAnsi"/>
        </w:rPr>
        <w:t>WHERE (((tblCostumes.Status</w:t>
      </w:r>
      <w:proofErr w:type="gramStart"/>
      <w:r w:rsidRPr="00A22910">
        <w:rPr>
          <w:rFonts w:asciiTheme="minorHAnsi" w:hAnsiTheme="minorHAnsi"/>
        </w:rPr>
        <w:t>)&lt;</w:t>
      </w:r>
      <w:proofErr w:type="gramEnd"/>
      <w:r w:rsidRPr="00A22910">
        <w:rPr>
          <w:rFonts w:asciiTheme="minorHAnsi" w:hAnsiTheme="minorHAnsi"/>
        </w:rPr>
        <w:t>&gt;"sold"));</w:t>
      </w:r>
    </w:p>
    <w:p w:rsidR="000375DA" w:rsidRDefault="000375DA" w:rsidP="00A22910">
      <w:pPr>
        <w:ind w:firstLine="720"/>
        <w:rPr>
          <w:rFonts w:asciiTheme="minorHAnsi" w:hAnsiTheme="minorHAnsi"/>
        </w:rPr>
      </w:pPr>
    </w:p>
    <w:p w:rsidR="000375DA" w:rsidRPr="00F45CE2" w:rsidRDefault="000375DA" w:rsidP="00A22910">
      <w:pPr>
        <w:ind w:firstLine="720"/>
        <w:rPr>
          <w:rFonts w:asciiTheme="minorHAnsi" w:hAnsiTheme="minorHAnsi"/>
        </w:rPr>
      </w:pPr>
    </w:p>
    <w:p w:rsidR="00A22910" w:rsidRDefault="000375DA" w:rsidP="004A451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C50663B" wp14:editId="2F76AEFA">
            <wp:extent cx="7073324" cy="50763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7165" cy="50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C4" w:rsidRPr="00F45CE2" w:rsidRDefault="005C7590" w:rsidP="004A451E">
      <w:pPr>
        <w:rPr>
          <w:rFonts w:asciiTheme="minorHAnsi" w:hAnsiTheme="minorHAnsi"/>
        </w:rPr>
      </w:pPr>
      <w:r w:rsidRPr="005C7590">
        <w:rPr>
          <w:noProof/>
        </w:rPr>
        <w:t xml:space="preserve"> </w:t>
      </w:r>
    </w:p>
    <w:p w:rsidR="006D581E" w:rsidRPr="00F45CE2" w:rsidRDefault="006D581E" w:rsidP="004A451E">
      <w:pPr>
        <w:rPr>
          <w:rFonts w:asciiTheme="minorHAnsi" w:hAnsiTheme="minorHAnsi"/>
        </w:rPr>
      </w:pPr>
    </w:p>
    <w:p w:rsidR="00A22910" w:rsidRDefault="00A22910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pStyle w:val="Heading2"/>
        <w:rPr>
          <w:rFonts w:asciiTheme="minorHAnsi" w:hAnsiTheme="minorHAnsi"/>
        </w:rPr>
      </w:pPr>
      <w:bookmarkStart w:id="40" w:name="_Toc369783534"/>
      <w:bookmarkStart w:id="41" w:name="_Toc370502367"/>
      <w:bookmarkStart w:id="42" w:name="_Toc70603532"/>
      <w:r w:rsidRPr="00F45CE2">
        <w:rPr>
          <w:rFonts w:asciiTheme="minorHAnsi" w:hAnsiTheme="minorHAnsi"/>
        </w:rPr>
        <w:t>Forms</w:t>
      </w:r>
      <w:bookmarkEnd w:id="40"/>
      <w:bookmarkEnd w:id="41"/>
    </w:p>
    <w:p w:rsidR="003C71C4" w:rsidRPr="00F45CE2" w:rsidRDefault="00A457C0" w:rsidP="004A451E">
      <w:pPr>
        <w:pStyle w:val="Heading3"/>
        <w:rPr>
          <w:rFonts w:asciiTheme="minorHAnsi" w:hAnsiTheme="minorHAnsi"/>
        </w:rPr>
      </w:pPr>
      <w:bookmarkStart w:id="43" w:name="_Toc369783535"/>
      <w:bookmarkStart w:id="44" w:name="_Toc370502368"/>
      <w:r w:rsidRPr="00F45CE2">
        <w:rPr>
          <w:rFonts w:asciiTheme="minorHAnsi" w:hAnsiTheme="minorHAnsi"/>
        </w:rPr>
        <w:t>Customer</w:t>
      </w:r>
      <w:r w:rsidR="003C71C4" w:rsidRPr="00F45CE2">
        <w:rPr>
          <w:rFonts w:asciiTheme="minorHAnsi" w:hAnsiTheme="minorHAnsi"/>
        </w:rPr>
        <w:t xml:space="preserve"> Form</w:t>
      </w:r>
      <w:bookmarkEnd w:id="43"/>
      <w:bookmarkEnd w:id="44"/>
    </w:p>
    <w:p w:rsidR="003C71C4" w:rsidRPr="00F45CE2" w:rsidRDefault="007C702E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 xml:space="preserve">The purpose of this form is to allow for the addition, edit and deletion, of </w:t>
      </w:r>
      <w:r w:rsidR="00A457C0" w:rsidRPr="00F45CE2">
        <w:rPr>
          <w:rFonts w:asciiTheme="minorHAnsi" w:hAnsiTheme="minorHAnsi"/>
        </w:rPr>
        <w:t>Customers</w:t>
      </w:r>
      <w:r w:rsidRPr="00F45CE2">
        <w:rPr>
          <w:rFonts w:asciiTheme="minorHAnsi" w:hAnsiTheme="minorHAnsi"/>
        </w:rPr>
        <w:t xml:space="preserve"> to the database.  This form is accessible</w:t>
      </w:r>
      <w:r w:rsidR="00900E82">
        <w:rPr>
          <w:rFonts w:asciiTheme="minorHAnsi" w:hAnsiTheme="minorHAnsi"/>
        </w:rPr>
        <w:t xml:space="preserve"> from the main screen and is the customers’ introduction to conducting business with Letty’s Costume Rental</w:t>
      </w:r>
      <w:r w:rsidRPr="00F45CE2">
        <w:rPr>
          <w:rFonts w:asciiTheme="minorHAnsi" w:hAnsiTheme="minorHAnsi"/>
        </w:rPr>
        <w:t>.</w:t>
      </w:r>
    </w:p>
    <w:p w:rsidR="007C702E" w:rsidRPr="005963C9" w:rsidRDefault="007C702E" w:rsidP="005963C9"/>
    <w:p w:rsidR="003C71C4" w:rsidRPr="00F45CE2" w:rsidRDefault="00185F42" w:rsidP="00900E82">
      <w:pPr>
        <w:pStyle w:val="Heading3"/>
      </w:pPr>
      <w:bookmarkStart w:id="45" w:name="_Toc370502369"/>
      <w:r>
        <w:rPr>
          <w:noProof/>
        </w:rPr>
        <w:drawing>
          <wp:inline distT="0" distB="0" distL="0" distR="0" wp14:anchorId="22EB005A" wp14:editId="2C793A83">
            <wp:extent cx="5943600" cy="4598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2EA" w:rsidRPr="005963C9">
        <w:br w:type="page"/>
      </w:r>
      <w:bookmarkStart w:id="46" w:name="_Toc369783536"/>
      <w:r w:rsidR="00EC5673">
        <w:rPr>
          <w:rFonts w:asciiTheme="minorHAnsi" w:hAnsiTheme="minorHAnsi"/>
        </w:rPr>
        <w:lastRenderedPageBreak/>
        <w:t>Costume</w:t>
      </w:r>
      <w:r>
        <w:rPr>
          <w:rFonts w:asciiTheme="minorHAnsi" w:hAnsiTheme="minorHAnsi"/>
        </w:rPr>
        <w:t>s</w:t>
      </w:r>
      <w:r w:rsidR="006B52EA" w:rsidRPr="00900E82">
        <w:rPr>
          <w:rFonts w:asciiTheme="minorHAnsi" w:hAnsiTheme="minorHAnsi"/>
        </w:rPr>
        <w:t xml:space="preserve"> Form</w:t>
      </w:r>
      <w:bookmarkEnd w:id="45"/>
      <w:bookmarkEnd w:id="46"/>
    </w:p>
    <w:p w:rsidR="007C702E" w:rsidRPr="00F45CE2" w:rsidRDefault="007C702E" w:rsidP="00185F42">
      <w:pPr>
        <w:spacing w:line="480" w:lineRule="auto"/>
        <w:rPr>
          <w:rFonts w:asciiTheme="minorHAnsi" w:hAnsiTheme="minorHAnsi"/>
        </w:rPr>
      </w:pPr>
      <w:r w:rsidRPr="00F45CE2">
        <w:rPr>
          <w:rFonts w:asciiTheme="minorHAnsi" w:hAnsiTheme="minorHAnsi"/>
        </w:rPr>
        <w:t>Th</w:t>
      </w:r>
      <w:r w:rsidR="00185F42">
        <w:rPr>
          <w:rFonts w:asciiTheme="minorHAnsi" w:hAnsiTheme="minorHAnsi"/>
        </w:rPr>
        <w:t xml:space="preserve">is form is used in conjunction with the Category and Description form to </w:t>
      </w:r>
      <w:r w:rsidRPr="00F45CE2">
        <w:rPr>
          <w:rFonts w:asciiTheme="minorHAnsi" w:hAnsiTheme="minorHAnsi"/>
        </w:rPr>
        <w:t xml:space="preserve">allow the entry of new </w:t>
      </w:r>
      <w:r w:rsidR="00EC5673">
        <w:rPr>
          <w:rFonts w:asciiTheme="minorHAnsi" w:hAnsiTheme="minorHAnsi"/>
        </w:rPr>
        <w:t xml:space="preserve">costumes into Letty’s Database. </w:t>
      </w:r>
      <w:r w:rsidRPr="00F45CE2">
        <w:rPr>
          <w:rFonts w:asciiTheme="minorHAnsi" w:hAnsiTheme="minorHAnsi"/>
        </w:rPr>
        <w:t>This form is accessible</w:t>
      </w:r>
      <w:r w:rsidR="00900E82">
        <w:rPr>
          <w:rFonts w:asciiTheme="minorHAnsi" w:hAnsiTheme="minorHAnsi"/>
        </w:rPr>
        <w:t xml:space="preserve"> from the main screen and is </w:t>
      </w:r>
      <w:r w:rsidR="00185F42">
        <w:rPr>
          <w:rFonts w:asciiTheme="minorHAnsi" w:hAnsiTheme="minorHAnsi"/>
        </w:rPr>
        <w:t>protected by the Administrator password.</w:t>
      </w:r>
    </w:p>
    <w:p w:rsidR="006B52EA" w:rsidRPr="00F45CE2" w:rsidRDefault="00185F42" w:rsidP="00185F42">
      <w:pPr>
        <w:rPr>
          <w:rFonts w:asciiTheme="minorHAnsi" w:hAnsiTheme="minorHAnsi"/>
        </w:rPr>
      </w:pPr>
      <w:r>
        <w:rPr>
          <w:rFonts w:asciiTheme="minorHAnsi" w:hAnsiTheme="minorHAnsi"/>
        </w:rPr>
        <w:t>Form View:</w:t>
      </w:r>
    </w:p>
    <w:p w:rsidR="00BB068D" w:rsidRPr="00F45CE2" w:rsidRDefault="00185F42" w:rsidP="004A451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1C687CF" wp14:editId="7854F054">
            <wp:extent cx="5943600" cy="497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8C" w:rsidRPr="00F45CE2" w:rsidRDefault="004F068C" w:rsidP="004A451E">
      <w:pPr>
        <w:pStyle w:val="Heading2"/>
        <w:rPr>
          <w:rFonts w:asciiTheme="minorHAnsi" w:hAnsiTheme="minorHAnsi"/>
        </w:rPr>
      </w:pPr>
      <w:r w:rsidRPr="00F45CE2">
        <w:rPr>
          <w:rFonts w:asciiTheme="minorHAnsi" w:hAnsiTheme="minorHAnsi"/>
        </w:rPr>
        <w:br w:type="page"/>
      </w:r>
      <w:bookmarkStart w:id="47" w:name="_Toc369783537"/>
      <w:bookmarkStart w:id="48" w:name="_Toc370502370"/>
      <w:r w:rsidRPr="00F45CE2">
        <w:rPr>
          <w:rFonts w:asciiTheme="minorHAnsi" w:hAnsiTheme="minorHAnsi"/>
        </w:rPr>
        <w:lastRenderedPageBreak/>
        <w:t>Reports</w:t>
      </w:r>
      <w:bookmarkEnd w:id="47"/>
      <w:bookmarkEnd w:id="48"/>
    </w:p>
    <w:p w:rsidR="00757745" w:rsidRPr="00F45CE2" w:rsidRDefault="00E44380" w:rsidP="004A451E">
      <w:pPr>
        <w:pStyle w:val="Heading3"/>
        <w:rPr>
          <w:rFonts w:asciiTheme="minorHAnsi" w:hAnsiTheme="minorHAnsi"/>
        </w:rPr>
      </w:pPr>
      <w:bookmarkStart w:id="49" w:name="_Toc370502371"/>
      <w:r>
        <w:rPr>
          <w:rFonts w:asciiTheme="minorHAnsi" w:hAnsiTheme="minorHAnsi"/>
        </w:rPr>
        <w:t>Costumes in Inventory</w:t>
      </w:r>
      <w:bookmarkEnd w:id="49"/>
    </w:p>
    <w:p w:rsidR="007C702E" w:rsidRDefault="00E44380" w:rsidP="00EC5673">
      <w:p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report lists all the costumes owned by Letty’s Costume Rental and therefore constitutes the inventory.  </w:t>
      </w:r>
      <w:r w:rsidR="00900E82">
        <w:rPr>
          <w:rFonts w:asciiTheme="minorHAnsi" w:hAnsiTheme="minorHAnsi"/>
        </w:rPr>
        <w:t xml:space="preserve">This form will be useful for </w:t>
      </w:r>
      <w:r w:rsidR="00EC5673">
        <w:rPr>
          <w:rFonts w:asciiTheme="minorHAnsi" w:hAnsiTheme="minorHAnsi"/>
        </w:rPr>
        <w:t xml:space="preserve">end of year reporting purposes and details stock levels. This report is </w:t>
      </w:r>
      <w:r w:rsidR="00900E82">
        <w:rPr>
          <w:rFonts w:asciiTheme="minorHAnsi" w:hAnsiTheme="minorHAnsi"/>
        </w:rPr>
        <w:t>generated by</w:t>
      </w:r>
      <w:r w:rsidR="00EC5673">
        <w:rPr>
          <w:rFonts w:asciiTheme="minorHAnsi" w:hAnsiTheme="minorHAnsi"/>
        </w:rPr>
        <w:t xml:space="preserve"> the All Costumes in Inventory Table and includes any costume whose status is not sold</w:t>
      </w:r>
      <w:r w:rsidR="00900E82">
        <w:rPr>
          <w:rFonts w:asciiTheme="minorHAnsi" w:hAnsiTheme="minorHAnsi"/>
        </w:rPr>
        <w:t>.</w:t>
      </w:r>
    </w:p>
    <w:p w:rsidR="00EC5673" w:rsidRPr="00F45CE2" w:rsidRDefault="00EC5673" w:rsidP="004A451E">
      <w:pPr>
        <w:rPr>
          <w:rFonts w:asciiTheme="minorHAnsi" w:hAnsiTheme="minorHAnsi"/>
        </w:rPr>
      </w:pPr>
      <w:r>
        <w:rPr>
          <w:rFonts w:asciiTheme="minorHAnsi" w:hAnsiTheme="minorHAnsi"/>
        </w:rPr>
        <w:t>Report View:</w:t>
      </w:r>
    </w:p>
    <w:p w:rsidR="007C702E" w:rsidRPr="00F45CE2" w:rsidRDefault="00EC5673" w:rsidP="004A451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D94C870" wp14:editId="7FDA6F8A">
            <wp:extent cx="5943600" cy="5214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8C" w:rsidRPr="00F45CE2" w:rsidRDefault="004F068C" w:rsidP="004A451E">
      <w:pPr>
        <w:rPr>
          <w:rFonts w:asciiTheme="minorHAnsi" w:hAnsiTheme="minorHAnsi"/>
        </w:rPr>
      </w:pPr>
    </w:p>
    <w:p w:rsidR="004F068C" w:rsidRPr="00F45CE2" w:rsidRDefault="004F068C" w:rsidP="004A451E">
      <w:pPr>
        <w:pStyle w:val="Heading3"/>
        <w:rPr>
          <w:rFonts w:asciiTheme="minorHAnsi" w:hAnsiTheme="minorHAnsi"/>
        </w:rPr>
      </w:pPr>
      <w:r w:rsidRPr="00F45CE2">
        <w:rPr>
          <w:rFonts w:asciiTheme="minorHAnsi" w:hAnsiTheme="minorHAnsi"/>
        </w:rPr>
        <w:br w:type="page"/>
      </w:r>
      <w:bookmarkStart w:id="50" w:name="_Toc369783539"/>
      <w:bookmarkStart w:id="51" w:name="_Toc370502372"/>
      <w:r w:rsidR="00900E82">
        <w:rPr>
          <w:rFonts w:asciiTheme="minorHAnsi" w:hAnsiTheme="minorHAnsi"/>
        </w:rPr>
        <w:lastRenderedPageBreak/>
        <w:t>Cost of Inventory</w:t>
      </w:r>
      <w:bookmarkEnd w:id="50"/>
      <w:bookmarkEnd w:id="51"/>
    </w:p>
    <w:p w:rsidR="004F068C" w:rsidRDefault="007C702E" w:rsidP="00EC5673">
      <w:pPr>
        <w:spacing w:line="480" w:lineRule="auto"/>
        <w:rPr>
          <w:rFonts w:asciiTheme="minorHAnsi" w:hAnsiTheme="minorHAnsi"/>
        </w:rPr>
      </w:pPr>
      <w:r w:rsidRPr="00F45CE2">
        <w:rPr>
          <w:rFonts w:asciiTheme="minorHAnsi" w:hAnsiTheme="minorHAnsi"/>
        </w:rPr>
        <w:t xml:space="preserve">This report </w:t>
      </w:r>
      <w:r w:rsidR="00900E82">
        <w:rPr>
          <w:rFonts w:asciiTheme="minorHAnsi" w:hAnsiTheme="minorHAnsi"/>
        </w:rPr>
        <w:t>provides the total cost of Letty’s inventory.</w:t>
      </w:r>
      <w:r w:rsidRPr="00F45CE2">
        <w:rPr>
          <w:rFonts w:asciiTheme="minorHAnsi" w:hAnsiTheme="minorHAnsi"/>
        </w:rPr>
        <w:t xml:space="preserve">  Th</w:t>
      </w:r>
      <w:r w:rsidR="00900E82">
        <w:rPr>
          <w:rFonts w:asciiTheme="minorHAnsi" w:hAnsiTheme="minorHAnsi"/>
        </w:rPr>
        <w:t>e</w:t>
      </w:r>
      <w:r w:rsidRPr="00F45CE2">
        <w:rPr>
          <w:rFonts w:asciiTheme="minorHAnsi" w:hAnsiTheme="minorHAnsi"/>
        </w:rPr>
        <w:t xml:space="preserve"> report </w:t>
      </w:r>
      <w:r w:rsidR="00900E82">
        <w:rPr>
          <w:rFonts w:asciiTheme="minorHAnsi" w:hAnsiTheme="minorHAnsi"/>
        </w:rPr>
        <w:t xml:space="preserve">is </w:t>
      </w:r>
      <w:r w:rsidR="00A22910">
        <w:rPr>
          <w:rFonts w:asciiTheme="minorHAnsi" w:hAnsiTheme="minorHAnsi"/>
        </w:rPr>
        <w:t>created from the total cost of inventory query.</w:t>
      </w:r>
    </w:p>
    <w:p w:rsidR="00A22910" w:rsidRDefault="00A22910" w:rsidP="004A451E">
      <w:pPr>
        <w:rPr>
          <w:rFonts w:asciiTheme="minorHAnsi" w:hAnsiTheme="minorHAnsi"/>
        </w:rPr>
      </w:pPr>
      <w:r>
        <w:rPr>
          <w:rFonts w:asciiTheme="minorHAnsi" w:hAnsiTheme="minorHAnsi"/>
        </w:rPr>
        <w:t>Report View:</w:t>
      </w:r>
    </w:p>
    <w:p w:rsidR="00A22910" w:rsidRDefault="00EC5673" w:rsidP="004A451E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9F5EEE6" wp14:editId="6ADAF1CD">
            <wp:extent cx="5943600" cy="517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10" w:rsidRPr="00F45CE2" w:rsidRDefault="00A22910" w:rsidP="004A451E">
      <w:pPr>
        <w:rPr>
          <w:rFonts w:asciiTheme="minorHAnsi" w:hAnsiTheme="minorHAnsi"/>
        </w:rPr>
      </w:pPr>
    </w:p>
    <w:p w:rsidR="003C71C4" w:rsidRPr="00F45CE2" w:rsidRDefault="003C71C4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br w:type="page"/>
      </w:r>
    </w:p>
    <w:p w:rsidR="003C71C4" w:rsidRPr="00F45CE2" w:rsidRDefault="003C71C4" w:rsidP="004A451E">
      <w:pPr>
        <w:rPr>
          <w:rFonts w:asciiTheme="minorHAnsi" w:hAnsiTheme="minorHAnsi"/>
        </w:rPr>
      </w:pPr>
      <w:bookmarkStart w:id="52" w:name="_Toc369783540"/>
      <w:bookmarkStart w:id="53" w:name="_Toc370502373"/>
      <w:r w:rsidRPr="00F45CE2">
        <w:rPr>
          <w:rStyle w:val="Heading1Char"/>
          <w:rFonts w:asciiTheme="minorHAnsi" w:hAnsiTheme="minorHAnsi"/>
        </w:rPr>
        <w:lastRenderedPageBreak/>
        <w:t>Database Data Dictionary</w:t>
      </w:r>
      <w:bookmarkEnd w:id="42"/>
      <w:bookmarkEnd w:id="52"/>
      <w:bookmarkEnd w:id="53"/>
    </w:p>
    <w:p w:rsidR="00021E2F" w:rsidRPr="00F45CE2" w:rsidRDefault="00021E2F" w:rsidP="004A451E">
      <w:pPr>
        <w:rPr>
          <w:rFonts w:asciiTheme="minorHAnsi" w:hAnsiTheme="minorHAnsi"/>
        </w:rPr>
      </w:pPr>
    </w:p>
    <w:p w:rsidR="00B06392" w:rsidRPr="00F45CE2" w:rsidRDefault="00B06392" w:rsidP="004A451E">
      <w:pPr>
        <w:rPr>
          <w:rFonts w:asciiTheme="minorHAnsi" w:hAnsiTheme="minorHAnsi"/>
        </w:rPr>
      </w:pPr>
      <w:r w:rsidRPr="00F45CE2">
        <w:rPr>
          <w:rFonts w:asciiTheme="minorHAnsi" w:hAnsiTheme="minorHAnsi"/>
        </w:rPr>
        <w:t xml:space="preserve">This is the Database Data Dictionary for the </w:t>
      </w:r>
      <w:r w:rsidR="00900E82">
        <w:rPr>
          <w:rFonts w:asciiTheme="minorHAnsi" w:hAnsiTheme="minorHAnsi"/>
        </w:rPr>
        <w:t xml:space="preserve">Customer </w:t>
      </w:r>
      <w:r w:rsidRPr="00F45CE2">
        <w:rPr>
          <w:rFonts w:asciiTheme="minorHAnsi" w:hAnsiTheme="minorHAnsi"/>
        </w:rPr>
        <w:t xml:space="preserve">Table, </w:t>
      </w:r>
      <w:r w:rsidR="000375DA">
        <w:rPr>
          <w:rFonts w:asciiTheme="minorHAnsi" w:hAnsiTheme="minorHAnsi"/>
        </w:rPr>
        <w:t xml:space="preserve">Costume Form and the </w:t>
      </w:r>
      <w:r w:rsidR="00900E82">
        <w:rPr>
          <w:rFonts w:asciiTheme="minorHAnsi" w:hAnsiTheme="minorHAnsi"/>
        </w:rPr>
        <w:t xml:space="preserve">Cost of Inventory </w:t>
      </w:r>
      <w:r w:rsidRPr="00F45CE2">
        <w:rPr>
          <w:rFonts w:asciiTheme="minorHAnsi" w:hAnsiTheme="minorHAnsi"/>
        </w:rPr>
        <w:t>Query</w:t>
      </w:r>
      <w:r w:rsidR="000375DA">
        <w:rPr>
          <w:rFonts w:asciiTheme="minorHAnsi" w:hAnsiTheme="minorHAnsi"/>
        </w:rPr>
        <w:t>.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C:\Users\southerlandk\Downloads\LettyCostumeVer7_KMedits.accdb                          Friday, October 25, 2013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tblCategory 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Properties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AlternateBackShade:       95                          AlternateBackThemeC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AlternateBackTint:        100                         BackShade:                100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BackTint:                 100                         DatasheetForeTheme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DatasheetGridlinesTh      3                           DateCreated:              10/13/2013 7:25:07 AM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DefaultView:              2                           DisplayViewsOnShare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FilterOnLoad:             False                       GUID:                     {guid {CD480F9B-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                                   ACA6-4EC1-A944-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HideNewField:             False                       LastUpdated:              10/24/2013 6:23:50 PM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NameMap:                  Long binary data            OrderByOn: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OrderByOnLoad:            True                        Orientation:              Left-to-Right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PublishToWeb:             1                           ReadOnlyWhenDiscon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RecordCount:              7                           ThemeFontIndex: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TotalsRow:                False                       Updatable: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Columns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             Type                       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CategoryID   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Size, Auto-Increment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{82039593-30B8-4597-9766-0D3D9C302A9F}}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CategoryID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tblCategory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CategoryName                                          Short Text                              50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1824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{DD700382-F7C5-4D0E-996B-D3D9876CFA50}}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tblCategory 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CategoryName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tblCategory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Relationships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tblCategorytblCostumeDescription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</w:t>
      </w:r>
      <w:proofErr w:type="gramStart"/>
      <w:r w:rsidRPr="00CD73E1">
        <w:rPr>
          <w:rFonts w:asciiTheme="minorHAnsi" w:hAnsiTheme="minorHAnsi"/>
        </w:rPr>
        <w:t>tblCategory</w:t>
      </w:r>
      <w:proofErr w:type="gramEnd"/>
      <w:r w:rsidRPr="00CD73E1">
        <w:rPr>
          <w:rFonts w:asciiTheme="minorHAnsi" w:hAnsiTheme="minorHAnsi"/>
        </w:rPr>
        <w:t xml:space="preserve">                    tblCostumeDescriptio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CategoryID                 1     </w:t>
      </w:r>
      <w:proofErr w:type="gramStart"/>
      <w:r w:rsidRPr="00CD73E1">
        <w:rPr>
          <w:rFonts w:asciiTheme="minorHAnsi" w:hAnsiTheme="minorHAnsi"/>
        </w:rPr>
        <w:t>¥  CategoryID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tblCategorytblCostumes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</w:t>
      </w:r>
      <w:proofErr w:type="gramStart"/>
      <w:r w:rsidRPr="00CD73E1">
        <w:rPr>
          <w:rFonts w:asciiTheme="minorHAnsi" w:hAnsiTheme="minorHAnsi"/>
        </w:rPr>
        <w:t>tblCategory</w:t>
      </w:r>
      <w:proofErr w:type="gramEnd"/>
      <w:r w:rsidRPr="00CD73E1">
        <w:rPr>
          <w:rFonts w:asciiTheme="minorHAnsi" w:hAnsiTheme="minorHAnsi"/>
        </w:rPr>
        <w:t xml:space="preserve">          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CategoryID             1     ¥       CategoryID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tblCategory 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CategoryID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User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admin</w:t>
      </w:r>
      <w:proofErr w:type="gramEnd"/>
      <w:r w:rsidRPr="00CD73E1">
        <w:rPr>
          <w:rFonts w:asciiTheme="minorHAnsi" w:hAnsiTheme="minorHAnsi"/>
        </w:rPr>
        <w:t xml:space="preserve">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Group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Admins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Users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Table: tblCostumeDescription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Properties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AlternateBackShade:       95                          AlternateBackThemeC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AlternateBackTint:        100                         BackShade:                100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BackTint:                 100                         DatasheetForeTheme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DatasheetGridlinesTh      3                           DateCreated:              10/13/2013 7:47:11 AM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DefaultView:              2                           DisplayViewsOnShare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FilterOnLoad:             False                       GUID:                     {guid {2056AC07-B29C-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                                   4F8B-8169-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HideNewField:             False                       LastUpdated:              10/24/2013 6:23:50 PM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NameMap:                  Long binary data            OrderByOn: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OrderByOnLoad:            True                        Orientation:              Left-to-Right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PublishToWeb:             1                           ReadOnlyWhenDiscon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RecordCount:              30                          ThemeFontIndex: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TotalsRow:                False                       Updatable: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Columns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             Type                       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DescriptionID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Size, Auto-Increment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{17CE3189-50AD-4A72-AB62-FC1D6B1C38CC}}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DescriptionID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tblCostumeDescription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CategoryID   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0</w:t>
      </w:r>
      <w:proofErr w:type="gramStart"/>
      <w:r w:rsidRPr="00CD73E1">
        <w:rPr>
          <w:rFonts w:asciiTheme="minorHAnsi" w:hAnsiTheme="minorHAnsi"/>
        </w:rPr>
        <w:t>;1440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tblCostumeDescription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{8C1D5D06-0977-43E0-865C-91712DCF9727}}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SELECT tblCategory.CategoryID,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</w:t>
      </w:r>
      <w:proofErr w:type="gramStart"/>
      <w:r w:rsidRPr="00CD73E1">
        <w:rPr>
          <w:rFonts w:asciiTheme="minorHAnsi" w:hAnsiTheme="minorHAnsi"/>
        </w:rPr>
        <w:t>tblCategory.CategoryName</w:t>
      </w:r>
      <w:proofErr w:type="gramEnd"/>
      <w:r w:rsidRPr="00CD73E1">
        <w:rPr>
          <w:rFonts w:asciiTheme="minorHAnsi" w:hAnsiTheme="minorHAnsi"/>
        </w:rPr>
        <w:t xml:space="preserve"> FROM tblCategory ORDER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Table/Query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CategoryID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tblCostumeDescription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Description                                           Short Text                              25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{887F0BD5-7BEA-4053-BE9C-67CE94B79AFA}}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Description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tblCostumeDescription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>Relationships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tblCategorytblCostumeDescription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</w:t>
      </w:r>
      <w:proofErr w:type="gramStart"/>
      <w:r w:rsidRPr="00CD73E1">
        <w:rPr>
          <w:rFonts w:asciiTheme="minorHAnsi" w:hAnsiTheme="minorHAnsi"/>
        </w:rPr>
        <w:t>tblCategory</w:t>
      </w:r>
      <w:proofErr w:type="gramEnd"/>
      <w:r w:rsidRPr="00CD73E1">
        <w:rPr>
          <w:rFonts w:asciiTheme="minorHAnsi" w:hAnsiTheme="minorHAnsi"/>
        </w:rPr>
        <w:t xml:space="preserve">                    tblCostumeDescriptio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  1     ¥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CategoryID                          CategoryID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Table Indexes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Number of Fields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tblCostumeDescription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idxDescription</w:t>
      </w:r>
      <w:proofErr w:type="gramEnd"/>
      <w:r w:rsidRPr="00CD73E1">
        <w:rPr>
          <w:rFonts w:asciiTheme="minorHAnsi" w:hAnsiTheme="minorHAnsi"/>
        </w:rPr>
        <w:t xml:space="preserve">                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30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idxDescription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CategoryID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Description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tblCategorytblCostumeDescription</w:t>
      </w:r>
      <w:proofErr w:type="gramEnd"/>
      <w:r w:rsidRPr="00CD73E1">
        <w:rPr>
          <w:rFonts w:asciiTheme="minorHAnsi" w:hAnsiTheme="minorHAnsi"/>
        </w:rPr>
        <w:t xml:space="preserve">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7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tblCategorytblCostumeDescription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CategoryID                 Ascending</w:t>
      </w:r>
    </w:p>
    <w:p w:rsid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User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admin</w:t>
      </w:r>
      <w:proofErr w:type="gramEnd"/>
      <w:r w:rsidRPr="00CD73E1">
        <w:rPr>
          <w:rFonts w:asciiTheme="minorHAnsi" w:hAnsiTheme="minorHAnsi"/>
        </w:rPr>
        <w:t xml:space="preserve">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Group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Admins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Users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Table: tblCostumes 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Properties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AlternateBackShade:       95                          AlternateBackThemeC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AlternateBackTint:        100                         BackShade:                100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BackTint:                 100                         DatasheetForeTheme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DatasheetGridlinesTh      3                           DateCreated:              10/13/2013 8:07:32 AM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DefaultView:              2                           DisplayViewsOnShare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FilterOnLoad:             False                       GUID:                     {guid {3E36DA59-121E-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                                   4945-8905-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HideNewField:             False                       LastUpdated:              10/25/2013 7:41:01 PM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NameMap:                  Long binary data            OrderByOn: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OrderByOnLoad:            True                        Orientation:              Left-to-Right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PublishToWeb:             1                           ReadOnlyWhenDiscon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RecordCount:              24                          ThemeFontIndex: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TotalsRow:                False                       Updatable: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Columns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             Type                       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ID           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Size, Auto-Increment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{4EBF1E74-C130-4913-ADA9-1DA64F61AFF8}}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CategoryID   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1770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0</w:t>
      </w:r>
      <w:proofErr w:type="gramStart"/>
      <w:r w:rsidRPr="00CD73E1">
        <w:rPr>
          <w:rFonts w:asciiTheme="minorHAnsi" w:hAnsiTheme="minorHAnsi"/>
        </w:rPr>
        <w:t>;1440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tblCostumes 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{E71E95EF-7DD3-421E-A41B-8AD424AAE253}}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SELECT tblCategory.CategoryID,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</w:t>
      </w:r>
      <w:proofErr w:type="gramStart"/>
      <w:r w:rsidRPr="00CD73E1">
        <w:rPr>
          <w:rFonts w:asciiTheme="minorHAnsi" w:hAnsiTheme="minorHAnsi"/>
        </w:rPr>
        <w:t>tblCategory.CategoryName</w:t>
      </w:r>
      <w:proofErr w:type="gramEnd"/>
      <w:r w:rsidRPr="00CD73E1">
        <w:rPr>
          <w:rFonts w:asciiTheme="minorHAnsi" w:hAnsiTheme="minorHAnsi"/>
        </w:rPr>
        <w:t xml:space="preserve"> FROM tblCategory ORDER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Table/Query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CategoryID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Description    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1725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{9D9C17C6-A3D4-4B19-B2F9-F32F567E8470}}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SELECT tblCostumeDescription.Description FROM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</w:t>
      </w:r>
      <w:proofErr w:type="gramStart"/>
      <w:r w:rsidRPr="00CD73E1">
        <w:rPr>
          <w:rFonts w:asciiTheme="minorHAnsi" w:hAnsiTheme="minorHAnsi"/>
        </w:rPr>
        <w:t>tblCostumeDescription</w:t>
      </w:r>
      <w:proofErr w:type="gramEnd"/>
      <w:r w:rsidRPr="00CD73E1">
        <w:rPr>
          <w:rFonts w:asciiTheme="minorHAnsi" w:hAnsiTheme="minorHAnsi"/>
        </w:rPr>
        <w:t>;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Table/Query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Description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tblCostumes 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CostumeType                                           Short Text                              20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CD73E1">
        <w:rPr>
          <w:rFonts w:asciiTheme="minorHAnsi" w:hAnsiTheme="minorHAnsi"/>
        </w:rPr>
        <w:t xml:space="preserve">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{7530DF19-2762-4B4A-AD56-9995C66F6A8A}}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Adult</w:t>
      </w:r>
      <w:proofErr w:type="gramStart"/>
      <w:r w:rsidRPr="00CD73E1">
        <w:rPr>
          <w:rFonts w:asciiTheme="minorHAnsi" w:hAnsiTheme="minorHAnsi"/>
        </w:rPr>
        <w:t>;Child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Value List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CostumeType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Size           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1440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{CEEC2EC6-2251-4C41-9DD0-FE624352C369}}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tblCostumes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Small</w:t>
      </w:r>
      <w:proofErr w:type="gramStart"/>
      <w:r w:rsidRPr="00CD73E1">
        <w:rPr>
          <w:rFonts w:asciiTheme="minorHAnsi" w:hAnsiTheme="minorHAnsi"/>
        </w:rPr>
        <w:t>;Medium</w:t>
      </w:r>
      <w:proofErr w:type="gramEnd"/>
      <w:r w:rsidRPr="00CD73E1">
        <w:rPr>
          <w:rFonts w:asciiTheme="minorHAnsi" w:hAnsiTheme="minorHAnsi"/>
        </w:rPr>
        <w:t>;Large;Extra Large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Value List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Color          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1440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{87565492-C069-4A79-9E37-3F0C03E8D9BF}}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Black</w:t>
      </w:r>
      <w:proofErr w:type="gramStart"/>
      <w:r w:rsidRPr="00CD73E1">
        <w:rPr>
          <w:rFonts w:asciiTheme="minorHAnsi" w:hAnsiTheme="minorHAnsi"/>
        </w:rPr>
        <w:t>;Blue</w:t>
      </w:r>
      <w:proofErr w:type="gramEnd"/>
      <w:r w:rsidRPr="00CD73E1">
        <w:rPr>
          <w:rFonts w:asciiTheme="minorHAnsi" w:hAnsiTheme="minorHAnsi"/>
        </w:rPr>
        <w:t>;Green;Orange;Red;Other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Value List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Color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BaseCost                                              Currency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tblCostumes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7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1033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$#</w:t>
      </w:r>
      <w:proofErr w:type="gramStart"/>
      <w:r w:rsidRPr="00CD73E1">
        <w:rPr>
          <w:rFonts w:asciiTheme="minorHAnsi" w:hAnsiTheme="minorHAnsi"/>
        </w:rPr>
        <w:t>,#</w:t>
      </w:r>
      <w:proofErr w:type="gramEnd"/>
      <w:r w:rsidRPr="00CD73E1">
        <w:rPr>
          <w:rFonts w:asciiTheme="minorHAnsi" w:hAnsiTheme="minorHAnsi"/>
        </w:rPr>
        <w:t>#0.00;($#,##0.00)</w:t>
      </w:r>
    </w:p>
    <w:p w:rsidR="00CD73E1" w:rsidRPr="00CD73E1" w:rsidRDefault="00CD73E1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CD73E1">
        <w:rPr>
          <w:rFonts w:asciiTheme="minorHAnsi" w:hAnsiTheme="minorHAnsi"/>
        </w:rPr>
        <w:t xml:space="preserve">                 GUID:                      {guid {55909A89-60D3-4CC4-BE8B-8A1B2B0C727E}}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BaseCost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PurchasePrice                                         Currency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1033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$#</w:t>
      </w:r>
      <w:proofErr w:type="gramStart"/>
      <w:r w:rsidRPr="00CD73E1">
        <w:rPr>
          <w:rFonts w:asciiTheme="minorHAnsi" w:hAnsiTheme="minorHAnsi"/>
        </w:rPr>
        <w:t>,#</w:t>
      </w:r>
      <w:proofErr w:type="gramEnd"/>
      <w:r w:rsidRPr="00CD73E1">
        <w:rPr>
          <w:rFonts w:asciiTheme="minorHAnsi" w:hAnsiTheme="minorHAnsi"/>
        </w:rPr>
        <w:t>#0.00;($#,##0.00)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{F1FECC71-DD76-4D25-A38C-4FBA6E6BE175}}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7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PurchasePrice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CostumeID                                             Short Text                              20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9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{3E9D6E8E-4433-46B6-9460-EEDBA782AE47}}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CD73E1">
        <w:rPr>
          <w:rFonts w:asciiTheme="minorHAnsi" w:hAnsiTheme="minorHAnsi"/>
        </w:rPr>
        <w:t xml:space="preserve">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CostumeID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tblCostumes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CD73E1">
        <w:rPr>
          <w:rFonts w:asciiTheme="minorHAnsi" w:hAnsiTheme="minorHAnsi"/>
        </w:rPr>
        <w:t xml:space="preserve">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Status         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10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1440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{A5B1ACF9-A49F-4C8D-9ABA-05B14514A57D}}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9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Available</w:t>
      </w:r>
      <w:proofErr w:type="gramStart"/>
      <w:r w:rsidRPr="00CD73E1">
        <w:rPr>
          <w:rFonts w:asciiTheme="minorHAnsi" w:hAnsiTheme="minorHAnsi"/>
        </w:rPr>
        <w:t>;Maintenance</w:t>
      </w:r>
      <w:proofErr w:type="gramEnd"/>
      <w:r w:rsidRPr="00CD73E1">
        <w:rPr>
          <w:rFonts w:asciiTheme="minorHAnsi" w:hAnsiTheme="minorHAnsi"/>
        </w:rPr>
        <w:t>;Rented;Sold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Value List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Status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Previous Rentals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11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ColumnWidth:               1950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{6C03E5B6-2F10-4316-9B74-23C6B8FA83CF}}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tblCostumes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Previous Rentals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Comments       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12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{3FDF11CA-CD7E-444F-BB91-59FFB8409CD6}}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Comments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Relationships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tblCategorytblCostumes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</w:t>
      </w:r>
      <w:proofErr w:type="gramStart"/>
      <w:r w:rsidRPr="00CD73E1">
        <w:rPr>
          <w:rFonts w:asciiTheme="minorHAnsi" w:hAnsiTheme="minorHAnsi"/>
        </w:rPr>
        <w:t>tblCategory</w:t>
      </w:r>
      <w:proofErr w:type="gramEnd"/>
      <w:r w:rsidRPr="00CD73E1">
        <w:rPr>
          <w:rFonts w:asciiTheme="minorHAnsi" w:hAnsiTheme="minorHAnsi"/>
        </w:rPr>
        <w:t xml:space="preserve">                         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CategoryID                 1     </w:t>
      </w:r>
      <w:proofErr w:type="gramStart"/>
      <w:r w:rsidRPr="00CD73E1">
        <w:rPr>
          <w:rFonts w:asciiTheme="minorHAnsi" w:hAnsiTheme="minorHAnsi"/>
        </w:rPr>
        <w:t>¥  CategoryID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tblCostumestblRepairs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</w:t>
      </w:r>
      <w:proofErr w:type="gramStart"/>
      <w:r w:rsidRPr="00CD73E1">
        <w:rPr>
          <w:rFonts w:asciiTheme="minorHAnsi" w:hAnsiTheme="minorHAnsi"/>
        </w:rPr>
        <w:t>tblCostumes</w:t>
      </w:r>
      <w:proofErr w:type="gramEnd"/>
      <w:r w:rsidRPr="00CD73E1">
        <w:rPr>
          <w:rFonts w:asciiTheme="minorHAnsi" w:hAnsiTheme="minorHAnsi"/>
        </w:rPr>
        <w:t xml:space="preserve">                         tblRepairs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                             1     ¥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ID                                  CostumeID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tblCostumes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tblCostumestblTransactions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</w:t>
      </w:r>
      <w:proofErr w:type="gramStart"/>
      <w:r w:rsidRPr="00CD73E1">
        <w:rPr>
          <w:rFonts w:asciiTheme="minorHAnsi" w:hAnsiTheme="minorHAnsi"/>
        </w:rPr>
        <w:t>tblCostumes</w:t>
      </w:r>
      <w:proofErr w:type="gramEnd"/>
      <w:r w:rsidRPr="00CD73E1">
        <w:rPr>
          <w:rFonts w:asciiTheme="minorHAnsi" w:hAnsiTheme="minorHAnsi"/>
        </w:rPr>
        <w:t xml:space="preserve">        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ID                         1     </w:t>
      </w:r>
      <w:proofErr w:type="gramStart"/>
      <w:r w:rsidRPr="00CD73E1">
        <w:rPr>
          <w:rFonts w:asciiTheme="minorHAnsi" w:hAnsiTheme="minorHAnsi"/>
        </w:rPr>
        <w:t>¥  CostumeID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tblCategorytblCostumes</w:t>
      </w:r>
      <w:proofErr w:type="gramEnd"/>
      <w:r w:rsidRPr="00CD73E1">
        <w:rPr>
          <w:rFonts w:asciiTheme="minorHAnsi" w:hAnsiTheme="minorHAnsi"/>
        </w:rPr>
        <w:t xml:space="preserve">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7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tblCategorytblCostumes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tblCostumes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CategoryID                 Ascending</w:t>
      </w:r>
    </w:p>
    <w:p w:rsidR="00146F60" w:rsidRDefault="00146F60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User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admin</w:t>
      </w:r>
      <w:proofErr w:type="gramEnd"/>
      <w:r w:rsidRPr="00CD73E1">
        <w:rPr>
          <w:rFonts w:asciiTheme="minorHAnsi" w:hAnsiTheme="minorHAnsi"/>
        </w:rPr>
        <w:t xml:space="preserve">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Group Permissions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Admins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Users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tblCustomers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Properties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AlternateBackShade:       95                          AlternateBackThemeC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AlternateBackTint:        100                         BackShade:                100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BackTint:                 100                         DatasheetForeTheme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DatasheetGridlinesTh      3                           DateCreated:              10/13/2013 8:11:00 AM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DefaultView:              2                           DisplayViewsOnShare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FilterOnLoad:             False                       GUID:                     {guid {660A7A7A-832A-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                                   46FD-87E5-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HideNewField:             False                       LastUpdated:              10/24/2013 6:23:50 PM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NameMap:                  Long binary data            OrderByOn: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OrderByOnLoad:            True                        Orientation:              Left-to-Right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PublishToWeb:             1                           ReadOnlyWhenDiscon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RecordCount:              11                          ThemeFontIndex: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TotalsRow:                False                       Updatable: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Columns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             Type                       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CustomerID   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Size, Auto-Increment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{3AED56EA-06DA-4E28-A199-20EFC19DBEDC}}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CustomerID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tblCustomers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CustomerName   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{70662478-6758-435F-851E-64181C189EEE}}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tblCustomers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CustomerName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tblCustomers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Address                                               Short Text                             100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{FE474E77-5896-453D-A242-FB8D84DFF609}}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Address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tblCustomers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City                                                  Short Text                              50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{D74CE8FD-9325-427F-83E4-759DF95C6588}}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City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SourceTable:               tblCustomers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State                                                 Short Text                               3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tblCustomers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{4AF0FFEA-B804-41C9-A1B8-35C065E6F30B}}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State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tblCustomers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Zip                                                   Short Text                              12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{2D78AE9B-A7EB-4A30-A537-52FB7ABEF2A4}}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Zip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SourceTable:               tblCustomers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Phone                                                 Short Text                              12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146F60" w:rsidRDefault="00146F60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tblCustomers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{95957017-BED6-41FD-BEAB-6A9CF2F2015C}}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InputMask</w:t>
      </w:r>
      <w:proofErr w:type="gramStart"/>
      <w:r w:rsidRPr="00CD73E1">
        <w:rPr>
          <w:rFonts w:asciiTheme="minorHAnsi" w:hAnsiTheme="minorHAnsi"/>
        </w:rPr>
        <w:t>:                 !</w:t>
      </w:r>
      <w:proofErr w:type="gramEnd"/>
      <w:r w:rsidRPr="00CD73E1">
        <w:rPr>
          <w:rFonts w:asciiTheme="minorHAnsi" w:hAnsiTheme="minorHAnsi"/>
        </w:rPr>
        <w:t>\(999") "000\-0000;;_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Phone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tblCustomers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Comments       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{F1670FEB-3820-44A8-86E8-982B5D4507FC}}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7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Comments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tblCustomers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Relationships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tblCustomerstblTransactions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</w:t>
      </w:r>
      <w:proofErr w:type="gramStart"/>
      <w:r w:rsidRPr="00CD73E1">
        <w:rPr>
          <w:rFonts w:asciiTheme="minorHAnsi" w:hAnsiTheme="minorHAnsi"/>
        </w:rPr>
        <w:t>tblCustomers</w:t>
      </w:r>
      <w:proofErr w:type="gramEnd"/>
      <w:r w:rsidRPr="00CD73E1">
        <w:rPr>
          <w:rFonts w:asciiTheme="minorHAnsi" w:hAnsiTheme="minorHAnsi"/>
        </w:rPr>
        <w:t xml:space="preserve">        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CustomerID                 1     </w:t>
      </w:r>
      <w:proofErr w:type="gramStart"/>
      <w:r w:rsidRPr="00CD73E1">
        <w:rPr>
          <w:rFonts w:asciiTheme="minorHAnsi" w:hAnsiTheme="minorHAnsi"/>
        </w:rPr>
        <w:t>¥  CustomerID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Table Indexes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Number of Fields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EmployeeID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tblCustomers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11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EmployeeID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CustomerID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PrimaryKey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11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PrimaryKey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CustomerID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User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admin</w:t>
      </w:r>
      <w:proofErr w:type="gramEnd"/>
      <w:r w:rsidRPr="00CD73E1">
        <w:rPr>
          <w:rFonts w:asciiTheme="minorHAnsi" w:hAnsiTheme="minorHAnsi"/>
        </w:rPr>
        <w:t xml:space="preserve">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Group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Admins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Users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tblEmployees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Properties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AlternateBackShade:       95                          AlternateBackThemeC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AlternateBackTint:        100                         BackShade:                100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BackTint:                 100                         DatasheetForeTheme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DatasheetGridlinesTh      3                           DateCreated:              10/13/2013 8:10:18 AM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DefaultView:              2                           DisplayViewsOnShare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FilterOnLoad:             False                       GUID:                     {guid {F34648FC-6AB5-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                                   44E6-810F-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HideNewField:             False                       LastUpdated:              10/24/2013 6:23:50 PM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NameMap:                  Long binary data            OrderByOn: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OrderByOnLoad:            True                        Orientation:              Left-to-Right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PublishToWeb:             1                           ReadOnlyWhenDiscon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RecordCount:              2                           ThemeFontIndex: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TotalsRow:                False                       Updatable: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Columns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             Type                       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EmployeeID   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Size, Auto-Increment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{F4CA76AC-345A-49D5-84A1-8FBC75AC6F13}}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EmployeeID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tblEmployees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EmployeeName   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{AFF4FDBC-F04B-4E56-81CD-79F8389F8128}}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tblEmployees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EmployeeName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tblEmployees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Address                                               Short Text                             100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{81C05A05-0B45-4883-B911-CEE0DD6C7BF1}}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Address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tblEmployees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City                                                  Short Text                              50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146F60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{B8561069-A1D2-4652-84E6-FF971827042E}}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City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tblEmployees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State                                                 Short Text                               3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tblEmployees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{CFAB8185-7221-4192-9E02-A248131818A5}}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State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tblEmployees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Zip                                                   Short Text                              12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{25114FBD-2210-4FBC-9E3F-27A77D0CA8FF}}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Zip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tblEmployees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Phone                                                 Short Text                              12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tblEmployees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{F0EF13DB-78E8-42CC-B458-8BCB471785DE}}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InputMask</w:t>
      </w:r>
      <w:proofErr w:type="gramStart"/>
      <w:r w:rsidRPr="00CD73E1">
        <w:rPr>
          <w:rFonts w:asciiTheme="minorHAnsi" w:hAnsiTheme="minorHAnsi"/>
        </w:rPr>
        <w:t>:                 !</w:t>
      </w:r>
      <w:proofErr w:type="gramEnd"/>
      <w:r w:rsidRPr="00CD73E1">
        <w:rPr>
          <w:rFonts w:asciiTheme="minorHAnsi" w:hAnsiTheme="minorHAnsi"/>
        </w:rPr>
        <w:t>\(999") "000\-0000;;_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Phone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tblEmployees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Salary                                                Currency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1033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$#</w:t>
      </w:r>
      <w:proofErr w:type="gramStart"/>
      <w:r w:rsidRPr="00CD73E1">
        <w:rPr>
          <w:rFonts w:asciiTheme="minorHAnsi" w:hAnsiTheme="minorHAnsi"/>
        </w:rPr>
        <w:t>,#</w:t>
      </w:r>
      <w:proofErr w:type="gramEnd"/>
      <w:r w:rsidRPr="00CD73E1">
        <w:rPr>
          <w:rFonts w:asciiTheme="minorHAnsi" w:hAnsiTheme="minorHAnsi"/>
        </w:rPr>
        <w:t>#0.00;($#,##0.00)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{4E8D2A8A-4A29-480C-86F0-2AFF04200099}}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7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Salary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tblEmployees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Active                                                Yes/No    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106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Yes/No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{045550CA-1601-4F84-A5EB-6027CB791C7A}}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Active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tblEmployees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Relationships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tblEmployees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tblEmployeestblTransactions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</w:t>
      </w:r>
      <w:proofErr w:type="gramStart"/>
      <w:r w:rsidRPr="00CD73E1">
        <w:rPr>
          <w:rFonts w:asciiTheme="minorHAnsi" w:hAnsiTheme="minorHAnsi"/>
        </w:rPr>
        <w:t>tblEmployees</w:t>
      </w:r>
      <w:proofErr w:type="gramEnd"/>
      <w:r w:rsidRPr="00CD73E1">
        <w:rPr>
          <w:rFonts w:asciiTheme="minorHAnsi" w:hAnsiTheme="minorHAnsi"/>
        </w:rPr>
        <w:t xml:space="preserve">        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EmployeeID                 1     </w:t>
      </w:r>
      <w:proofErr w:type="gramStart"/>
      <w:r w:rsidRPr="00CD73E1">
        <w:rPr>
          <w:rFonts w:asciiTheme="minorHAnsi" w:hAnsiTheme="minorHAnsi"/>
        </w:rPr>
        <w:t>¥  EmployeeID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Table Indexes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Number of Fields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EmployeeID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EmployeeID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EmployeeID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PrimaryKey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PrimaryKey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EmployeeID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User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admin</w:t>
      </w:r>
      <w:proofErr w:type="gramEnd"/>
      <w:r w:rsidRPr="00CD73E1">
        <w:rPr>
          <w:rFonts w:asciiTheme="minorHAnsi" w:hAnsiTheme="minorHAnsi"/>
        </w:rPr>
        <w:t xml:space="preserve">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Group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Admins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Users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tblRepairs 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Properties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AlternateBackShade:       95                          AlternateBackThemeC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AlternateBackTint:        100                         BackShade:                100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BackTint:                 100                         DatasheetForeTheme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DatasheetGridlinesTh      3                           DateCreated:              10/13/2013 9:07:21 AM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DefaultView:              2                           DisplayViewsOnShare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FilterOnLoad:             False                       GUID:                     {guid {8A85FB69-02BB-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                                  49C4-9A0C-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HideNewField:             False                       LastUpdated:              10/24/2013 6:23:50 PM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NameMap:                  Long binary data            OrderByOn: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OrderByOnLoad:            True                        Orientation:              Left-to-Right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PublishToWeb:             1                           ReadOnlyWhenDiscon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RecordCount:              1                           ThemeFontIndex: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TotalsRow:                False                       Updatable: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Columns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             Type                       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RepairID     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Size, Auto-Increment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{9B4951AB-862F-42B8-AB66-BB81363D8702}}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RepairID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tblRepairs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CostumeID    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0</w:t>
      </w:r>
      <w:proofErr w:type="gramStart"/>
      <w:r w:rsidRPr="00CD73E1">
        <w:rPr>
          <w:rFonts w:asciiTheme="minorHAnsi" w:hAnsiTheme="minorHAnsi"/>
        </w:rPr>
        <w:t>;1440</w:t>
      </w:r>
      <w:proofErr w:type="gramEnd"/>
      <w:r w:rsidRPr="00CD73E1">
        <w:rPr>
          <w:rFonts w:asciiTheme="minorHAnsi" w:hAnsiTheme="minorHAnsi"/>
        </w:rPr>
        <w:t>;1440;1440;1440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tblRepairs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{A5F3F2DE-AB6D-4BAC-A3D8-2BB0DE02FA97}}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SELECT tblCostumes.CostumeID,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tblCategory.CategoryName,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tblCostumeDescription.Description, tblCostumes.Size,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</w:t>
      </w:r>
      <w:proofErr w:type="gramStart"/>
      <w:r w:rsidRPr="00CD73E1">
        <w:rPr>
          <w:rFonts w:asciiTheme="minorHAnsi" w:hAnsiTheme="minorHAnsi"/>
        </w:rPr>
        <w:t>tblCostumes.Color</w:t>
      </w:r>
      <w:proofErr w:type="gramEnd"/>
      <w:r w:rsidRPr="00CD73E1">
        <w:rPr>
          <w:rFonts w:asciiTheme="minorHAnsi" w:hAnsiTheme="minorHAnsi"/>
        </w:rPr>
        <w:t xml:space="preserve"> FROM (tblCostumes INNER JOIN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                           </w:t>
      </w:r>
      <w:proofErr w:type="gramStart"/>
      <w:r w:rsidRPr="00CD73E1">
        <w:rPr>
          <w:rFonts w:asciiTheme="minorHAnsi" w:hAnsiTheme="minorHAnsi"/>
        </w:rPr>
        <w:t>tblCategory</w:t>
      </w:r>
      <w:proofErr w:type="gramEnd"/>
      <w:r w:rsidRPr="00CD73E1">
        <w:rPr>
          <w:rFonts w:asciiTheme="minorHAnsi" w:hAnsiTheme="minorHAnsi"/>
        </w:rPr>
        <w:t xml:space="preserve"> 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tblCostumes.Category=tblCategory.CategoryID) INNER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JOIN tblCostumeDescription 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tblCostumes.Description=tblCostumeDescription.Descrip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Table/Query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CostumeID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tblRepairs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RepairDescription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{4A896EC5-522F-4F25-8756-09B67C62633C}}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RepairDescription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tblRepairs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Price                                                 Currency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5E141B" w:rsidRDefault="005E141B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tblRepairs 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1033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$#</w:t>
      </w:r>
      <w:proofErr w:type="gramStart"/>
      <w:r w:rsidRPr="00CD73E1">
        <w:rPr>
          <w:rFonts w:asciiTheme="minorHAnsi" w:hAnsiTheme="minorHAnsi"/>
        </w:rPr>
        <w:t>,#</w:t>
      </w:r>
      <w:proofErr w:type="gramEnd"/>
      <w:r w:rsidRPr="00CD73E1">
        <w:rPr>
          <w:rFonts w:asciiTheme="minorHAnsi" w:hAnsiTheme="minorHAnsi"/>
        </w:rPr>
        <w:t>#0.00;($#,##0.00)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{F86848EE-48B1-4861-878E-6F53C22E9D37}}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OrdinalPosition: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Price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tblRepairs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DateOut                                               Date </w:t>
      </w:r>
      <w:proofErr w:type="gramStart"/>
      <w:r w:rsidRPr="00CD73E1">
        <w:rPr>
          <w:rFonts w:asciiTheme="minorHAnsi" w:hAnsiTheme="minorHAnsi"/>
        </w:rPr>
        <w:t>With</w:t>
      </w:r>
      <w:proofErr w:type="gramEnd"/>
      <w:r w:rsidRPr="00CD73E1">
        <w:rPr>
          <w:rFonts w:asciiTheme="minorHAnsi" w:hAnsiTheme="minorHAnsi"/>
        </w:rPr>
        <w:t xml:space="preserve"> Time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{249BD75C-56CD-4FCE-AC95-FE556E5A6A63}}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ShowDatePicker:            For dates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DateOut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tblRepairs</w:t>
      </w:r>
    </w:p>
    <w:p w:rsidR="00CD73E1" w:rsidRPr="00CD73E1" w:rsidRDefault="005E141B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CD73E1" w:rsidRPr="00CD73E1">
        <w:rPr>
          <w:rFonts w:asciiTheme="minorHAnsi" w:hAnsiTheme="minorHAnsi"/>
        </w:rPr>
        <w:t xml:space="preserve">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DateReturned                                          Date </w:t>
      </w:r>
      <w:proofErr w:type="gramStart"/>
      <w:r w:rsidRPr="00CD73E1">
        <w:rPr>
          <w:rFonts w:asciiTheme="minorHAnsi" w:hAnsiTheme="minorHAnsi"/>
        </w:rPr>
        <w:t>With</w:t>
      </w:r>
      <w:proofErr w:type="gramEnd"/>
      <w:r w:rsidRPr="00CD73E1">
        <w:rPr>
          <w:rFonts w:asciiTheme="minorHAnsi" w:hAnsiTheme="minorHAnsi"/>
        </w:rPr>
        <w:t xml:space="preserve"> Time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{96834D3E-067F-4D5F-930E-DD248ADD5773}}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tblRepairs 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ShowDatePicker:            For dates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SourceField:               DateReturned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tblRepairs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Comments       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{423374A0-714E-4145-ACA2-46AC56A65E0E}}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Comments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tblRepairs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Relationships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</w:t>
      </w:r>
      <w:proofErr w:type="gramStart"/>
      <w:r w:rsidRPr="00CD73E1">
        <w:rPr>
          <w:rFonts w:asciiTheme="minorHAnsi" w:hAnsiTheme="minorHAnsi"/>
        </w:rPr>
        <w:t>tblCostumestblRepairs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</w:t>
      </w:r>
      <w:proofErr w:type="gramStart"/>
      <w:r w:rsidRPr="00CD73E1">
        <w:rPr>
          <w:rFonts w:asciiTheme="minorHAnsi" w:hAnsiTheme="minorHAnsi"/>
        </w:rPr>
        <w:t>tblCostumes</w:t>
      </w:r>
      <w:proofErr w:type="gramEnd"/>
      <w:r w:rsidRPr="00CD73E1">
        <w:rPr>
          <w:rFonts w:asciiTheme="minorHAnsi" w:hAnsiTheme="minorHAnsi"/>
        </w:rPr>
        <w:t xml:space="preserve">                         tblRepairs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ID                         1     </w:t>
      </w:r>
      <w:proofErr w:type="gramStart"/>
      <w:r w:rsidRPr="00CD73E1">
        <w:rPr>
          <w:rFonts w:asciiTheme="minorHAnsi" w:hAnsiTheme="minorHAnsi"/>
        </w:rPr>
        <w:t>¥  CostumeID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Table Indexes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Number of Fields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CostumeID 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CostumeID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CostumeID 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tblRepairs     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PrimaryKey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PrimaryKey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RepairID  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RepairID  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RepairID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RepairID  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tblCostumestblRepairs</w:t>
      </w:r>
      <w:proofErr w:type="gramEnd"/>
      <w:r w:rsidRPr="00CD73E1">
        <w:rPr>
          <w:rFonts w:asciiTheme="minorHAnsi" w:hAnsiTheme="minorHAnsi"/>
        </w:rPr>
        <w:t xml:space="preserve">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tblCostumestblRepairs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CostumeID 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User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admin</w:t>
      </w:r>
      <w:proofErr w:type="gramEnd"/>
      <w:r w:rsidRPr="00CD73E1">
        <w:rPr>
          <w:rFonts w:asciiTheme="minorHAnsi" w:hAnsiTheme="minorHAnsi"/>
        </w:rPr>
        <w:t xml:space="preserve">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Group Permissions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Admins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Users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Default="00CD73E1" w:rsidP="00CD73E1">
      <w:pPr>
        <w:rPr>
          <w:rFonts w:asciiTheme="minorHAnsi" w:hAnsiTheme="minorHAnsi"/>
        </w:rPr>
      </w:pPr>
    </w:p>
    <w:p w:rsidR="005E141B" w:rsidRDefault="005E141B" w:rsidP="00CD73E1">
      <w:pPr>
        <w:rPr>
          <w:rFonts w:asciiTheme="minorHAnsi" w:hAnsiTheme="minorHAnsi"/>
        </w:rPr>
      </w:pPr>
    </w:p>
    <w:p w:rsidR="005E141B" w:rsidRDefault="005E141B" w:rsidP="00CD73E1">
      <w:pPr>
        <w:rPr>
          <w:rFonts w:asciiTheme="minorHAnsi" w:hAnsiTheme="minorHAnsi"/>
        </w:rPr>
      </w:pPr>
    </w:p>
    <w:p w:rsidR="005E141B" w:rsidRPr="00CD73E1" w:rsidRDefault="005E141B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Properties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AlternateBackShade:       95                          AlternateBackThemeC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AlternateBackTint:        100                         BackShade:                100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BackTint:                 100                         DatasheetForeTheme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DatasheetGridlinesTh      3                           DateCreated:              10/13/2013 8:41:25 AM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DefaultView:              2                           DisplayViewsOnShare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FilterOnLoad:             False                       GUID:                     {guid {5DFEC3FE-B405-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                                   4729-8D08-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HideNewField:             False                       LastUpdated:              10/25/2013 4:17:46 PM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NameMap:                  Long binary data            OrderByOn: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OrderByOnLoad:            True                        Orientation:              Left-to-Right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PublishToWeb:             1                           ReadOnlyWhenDiscon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RecordCount:              5                           ThemeFontIndex: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TotalsRow:                False                       Updatable: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Columns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             Type                       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TransactionID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Size, Auto-Increment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{E4060834-8C02-46EE-BFAD-04CAD05F0B11}}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TransactionID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TransactionDate                                       Date </w:t>
      </w:r>
      <w:proofErr w:type="gramStart"/>
      <w:r w:rsidRPr="00CD73E1">
        <w:rPr>
          <w:rFonts w:asciiTheme="minorHAnsi" w:hAnsiTheme="minorHAnsi"/>
        </w:rPr>
        <w:t>With</w:t>
      </w:r>
      <w:proofErr w:type="gramEnd"/>
      <w:r w:rsidRPr="00CD73E1">
        <w:rPr>
          <w:rFonts w:asciiTheme="minorHAnsi" w:hAnsiTheme="minorHAnsi"/>
        </w:rPr>
        <w:t xml:space="preserve"> Time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n\</w:t>
      </w:r>
      <w:proofErr w:type="gramStart"/>
      <w:r w:rsidRPr="00CD73E1">
        <w:rPr>
          <w:rFonts w:asciiTheme="minorHAnsi" w:hAnsiTheme="minorHAnsi"/>
        </w:rPr>
        <w:t>ow()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{00C1C26F-92B4-412E-8810-D2F2EF61FDDE}}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ShowDatePicker:            For dates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TransactionDate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TransactionType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1845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1440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{440081A5-DE10-4D48-9391-83F160D61A37}}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Rental</w:t>
      </w:r>
      <w:proofErr w:type="gramStart"/>
      <w:r w:rsidRPr="00CD73E1">
        <w:rPr>
          <w:rFonts w:asciiTheme="minorHAnsi" w:hAnsiTheme="minorHAnsi"/>
        </w:rPr>
        <w:t>;Sale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Value List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TransactionType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EmployeeID   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2880</w:t>
      </w:r>
    </w:p>
    <w:p w:rsidR="00CD73E1" w:rsidRPr="00CD73E1" w:rsidRDefault="005E141B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5E141B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        GUID:                      {guid {6564E7F8-2D24-4313-B271-AED69B339102}}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5E141B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SELECT tblEmployees.EmployeeID,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</w:t>
      </w:r>
      <w:proofErr w:type="gramStart"/>
      <w:r w:rsidRPr="00CD73E1">
        <w:rPr>
          <w:rFonts w:asciiTheme="minorHAnsi" w:hAnsiTheme="minorHAnsi"/>
        </w:rPr>
        <w:t>tblEmployees.EmployeeName</w:t>
      </w:r>
      <w:proofErr w:type="gramEnd"/>
      <w:r w:rsidRPr="00CD73E1">
        <w:rPr>
          <w:rFonts w:asciiTheme="minorHAnsi" w:hAnsiTheme="minorHAnsi"/>
        </w:rPr>
        <w:t xml:space="preserve"> FROM tblEmployees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Table/Query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EmployeeID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CustomerID     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ColumnCount:    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0</w:t>
      </w:r>
      <w:proofErr w:type="gramStart"/>
      <w:r w:rsidRPr="00CD73E1">
        <w:rPr>
          <w:rFonts w:asciiTheme="minorHAnsi" w:hAnsiTheme="minorHAnsi"/>
        </w:rPr>
        <w:t>;2880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{0B01BA93-7A81-47CA-8FA0-FBCEC653914A}}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SELECT tblCustomers.CustomerID,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tblCustomers.CustomerName, tblCustomers.Phone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FROM tblCustomers ORDER BY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Table/Query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CustomerID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CostumeID                                             Long Integer                             4</w:t>
      </w:r>
    </w:p>
    <w:p w:rsidR="00CD73E1" w:rsidRPr="00CD73E1" w:rsidRDefault="005E141B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0</w:t>
      </w:r>
      <w:proofErr w:type="gramStart"/>
      <w:r w:rsidRPr="00CD73E1">
        <w:rPr>
          <w:rFonts w:asciiTheme="minorHAnsi" w:hAnsiTheme="minorHAnsi"/>
        </w:rPr>
        <w:t>;0</w:t>
      </w:r>
      <w:proofErr w:type="gramEnd"/>
      <w:r w:rsidRPr="00CD73E1">
        <w:rPr>
          <w:rFonts w:asciiTheme="minorHAnsi" w:hAnsiTheme="minorHAnsi"/>
        </w:rPr>
        <w:t>;1440;1440;1440;1440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{48D06BD4-D528-44A7-818D-5BA5065C91E8}}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LimitToList: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SELECT tblCostumes.CostumeID,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tblCostumes.RentalFee, tblCostumes.PurchasePrice,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tblCategory.CategoryName, tblCostumes.Description,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tblCostumes.Size, tblCostumes.Color FROM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</w:t>
      </w:r>
      <w:proofErr w:type="gramStart"/>
      <w:r w:rsidRPr="00CD73E1">
        <w:rPr>
          <w:rFonts w:asciiTheme="minorHAnsi" w:hAnsiTheme="minorHAnsi"/>
        </w:rPr>
        <w:t>tblCostumes</w:t>
      </w:r>
      <w:proofErr w:type="gramEnd"/>
      <w:r w:rsidRPr="00CD73E1">
        <w:rPr>
          <w:rFonts w:asciiTheme="minorHAnsi" w:hAnsiTheme="minorHAnsi"/>
        </w:rPr>
        <w:t xml:space="preserve"> INNER JOIN tblCategory 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tblCostumes</w:t>
      </w:r>
      <w:proofErr w:type="gramStart"/>
      <w:r w:rsidRPr="00CD73E1">
        <w:rPr>
          <w:rFonts w:asciiTheme="minorHAnsi" w:hAnsiTheme="minorHAnsi"/>
        </w:rPr>
        <w:t>.[</w:t>
      </w:r>
      <w:proofErr w:type="gramEnd"/>
      <w:r w:rsidRPr="00CD73E1">
        <w:rPr>
          <w:rFonts w:asciiTheme="minorHAnsi" w:hAnsiTheme="minorHAnsi"/>
        </w:rPr>
        <w:t>CategoryID]=tblCategory.CategoryID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ORDER BY tblCategory.CategoryName,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tblCostumes.Description, tblCostumes.Size;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Table/Query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CostumeID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PreviousRentals                                       Long Integer                             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{7D8B322A-183D-465C-ACFF-72B4F4A66B3F}}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PreviousRentals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PurchasePrice                                         Currency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1033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$#</w:t>
      </w:r>
      <w:proofErr w:type="gramStart"/>
      <w:r w:rsidRPr="00CD73E1">
        <w:rPr>
          <w:rFonts w:asciiTheme="minorHAnsi" w:hAnsiTheme="minorHAnsi"/>
        </w:rPr>
        <w:t>,#</w:t>
      </w:r>
      <w:proofErr w:type="gramEnd"/>
      <w:r w:rsidRPr="00CD73E1">
        <w:rPr>
          <w:rFonts w:asciiTheme="minorHAnsi" w:hAnsiTheme="minorHAnsi"/>
        </w:rPr>
        <w:t>#0.00;($#,##0.00)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{12418675-70AD-4AA9-AA09-EE97BA665719}}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7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PurchasePrice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Deposit                                               Currency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1033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$#</w:t>
      </w:r>
      <w:proofErr w:type="gramStart"/>
      <w:r w:rsidRPr="00CD73E1">
        <w:rPr>
          <w:rFonts w:asciiTheme="minorHAnsi" w:hAnsiTheme="minorHAnsi"/>
        </w:rPr>
        <w:t>,#</w:t>
      </w:r>
      <w:proofErr w:type="gramEnd"/>
      <w:r w:rsidRPr="00CD73E1">
        <w:rPr>
          <w:rFonts w:asciiTheme="minorHAnsi" w:hAnsiTheme="minorHAnsi"/>
        </w:rPr>
        <w:t>#0.00;($#,##0.00)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{1FB6C9B9-52DF-47AA-9F84-26E5115944E9}}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9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Deposit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AmountRefunded                                        Currency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1033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$#</w:t>
      </w:r>
      <w:proofErr w:type="gramStart"/>
      <w:r w:rsidRPr="00CD73E1">
        <w:rPr>
          <w:rFonts w:asciiTheme="minorHAnsi" w:hAnsiTheme="minorHAnsi"/>
        </w:rPr>
        <w:t>,#</w:t>
      </w:r>
      <w:proofErr w:type="gramEnd"/>
      <w:r w:rsidRPr="00CD73E1">
        <w:rPr>
          <w:rFonts w:asciiTheme="minorHAnsi" w:hAnsiTheme="minorHAnsi"/>
        </w:rPr>
        <w:t>#0.00;($#,##0.00)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{134EFB78-1704-4774-9F12-E6A6C28B869D}}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AmountRefunded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DatePickedUp                                          Date </w:t>
      </w:r>
      <w:proofErr w:type="gramStart"/>
      <w:r w:rsidRPr="00CD73E1">
        <w:rPr>
          <w:rFonts w:asciiTheme="minorHAnsi" w:hAnsiTheme="minorHAnsi"/>
        </w:rPr>
        <w:t>With</w:t>
      </w:r>
      <w:proofErr w:type="gramEnd"/>
      <w:r w:rsidRPr="00CD73E1">
        <w:rPr>
          <w:rFonts w:asciiTheme="minorHAnsi" w:hAnsiTheme="minorHAnsi"/>
        </w:rPr>
        <w:t xml:space="preserve"> Time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{7FD93023-8DDB-4BF8-A1F5-635C165AB129}}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ShowDatePicker:            For dates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DatePickedUp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DueDate                                               Date </w:t>
      </w:r>
      <w:proofErr w:type="gramStart"/>
      <w:r w:rsidRPr="00CD73E1">
        <w:rPr>
          <w:rFonts w:asciiTheme="minorHAnsi" w:hAnsiTheme="minorHAnsi"/>
        </w:rPr>
        <w:t>With</w:t>
      </w:r>
      <w:proofErr w:type="gramEnd"/>
      <w:r w:rsidRPr="00CD73E1">
        <w:rPr>
          <w:rFonts w:asciiTheme="minorHAnsi" w:hAnsiTheme="minorHAnsi"/>
        </w:rPr>
        <w:t xml:space="preserve"> Time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{E8F64810-530A-4BA0-8A5C-324A3F43EDA9}}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OrdinalPosition:           12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ShowDatePicker:            For dates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DueDate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ExtensionDate                                         Date </w:t>
      </w:r>
      <w:proofErr w:type="gramStart"/>
      <w:r w:rsidRPr="00CD73E1">
        <w:rPr>
          <w:rFonts w:asciiTheme="minorHAnsi" w:hAnsiTheme="minorHAnsi"/>
        </w:rPr>
        <w:t>With</w:t>
      </w:r>
      <w:proofErr w:type="gramEnd"/>
      <w:r w:rsidRPr="00CD73E1">
        <w:rPr>
          <w:rFonts w:asciiTheme="minorHAnsi" w:hAnsiTheme="minorHAnsi"/>
        </w:rPr>
        <w:t xml:space="preserve"> Time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{9850B5A0-B452-4959-9378-077E1328F235}}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14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ShowDatePicker:            For dates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ExtensionDate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ExtensionFee                                          Currency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5E141B" w:rsidRDefault="005E141B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1033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$#</w:t>
      </w:r>
      <w:proofErr w:type="gramStart"/>
      <w:r w:rsidRPr="00CD73E1">
        <w:rPr>
          <w:rFonts w:asciiTheme="minorHAnsi" w:hAnsiTheme="minorHAnsi"/>
        </w:rPr>
        <w:t>,#</w:t>
      </w:r>
      <w:proofErr w:type="gramEnd"/>
      <w:r w:rsidRPr="00CD73E1">
        <w:rPr>
          <w:rFonts w:asciiTheme="minorHAnsi" w:hAnsiTheme="minorHAnsi"/>
        </w:rPr>
        <w:t>#0.00;($#,##0.00)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{D9FDD20F-B33D-4026-9418-CC63FE61B4BB}}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SourceField:               ExtensionFee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DateReturned                                          Date </w:t>
      </w:r>
      <w:proofErr w:type="gramStart"/>
      <w:r w:rsidRPr="00CD73E1">
        <w:rPr>
          <w:rFonts w:asciiTheme="minorHAnsi" w:hAnsiTheme="minorHAnsi"/>
        </w:rPr>
        <w:t>With</w:t>
      </w:r>
      <w:proofErr w:type="gramEnd"/>
      <w:r w:rsidRPr="00CD73E1">
        <w:rPr>
          <w:rFonts w:asciiTheme="minorHAnsi" w:hAnsiTheme="minorHAnsi"/>
        </w:rPr>
        <w:t xml:space="preserve"> Time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{C11FF57C-441D-4638-A4E4-28AC4C733B5E}}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ShowDatePicker:            For dates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DateReturned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5E141B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LateFee                                               Currency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5E141B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1033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$#</w:t>
      </w:r>
      <w:proofErr w:type="gramStart"/>
      <w:r w:rsidRPr="00CD73E1">
        <w:rPr>
          <w:rFonts w:asciiTheme="minorHAnsi" w:hAnsiTheme="minorHAnsi"/>
        </w:rPr>
        <w:t>,#</w:t>
      </w:r>
      <w:proofErr w:type="gramEnd"/>
      <w:r w:rsidRPr="00CD73E1">
        <w:rPr>
          <w:rFonts w:asciiTheme="minorHAnsi" w:hAnsiTheme="minorHAnsi"/>
        </w:rPr>
        <w:t>#0.00;($#,##0.00)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{FE23DA53-1C66-441E-BEB9-99B554675EBB}}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17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LateFee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TaxRate                                               Double  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2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Text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{0539F76A-EDE7-4E6D-A496-ECB4A72A6980}}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TaxRate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</w:t>
      </w:r>
      <w:r w:rsidR="005E141B">
        <w:rPr>
          <w:rFonts w:asciiTheme="minorHAnsi" w:hAnsiTheme="minorHAnsi"/>
        </w:rPr>
        <w:t xml:space="preserve"> </w:t>
      </w:r>
      <w:r w:rsidRPr="00CD73E1">
        <w:rPr>
          <w:rFonts w:asciiTheme="minorHAnsi" w:hAnsiTheme="minorHAnsi"/>
        </w:rPr>
        <w:t xml:space="preserve">                TextAlign:                 General</w:t>
      </w:r>
    </w:p>
    <w:p w:rsidR="00CD73E1" w:rsidRPr="00CD73E1" w:rsidRDefault="005E141B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Total                                                 Currency                                 8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Fixed Size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1033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DecimalPlaces:             Auto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Format:                    $#</w:t>
      </w:r>
      <w:proofErr w:type="gramStart"/>
      <w:r w:rsidRPr="00CD73E1">
        <w:rPr>
          <w:rFonts w:asciiTheme="minorHAnsi" w:hAnsiTheme="minorHAnsi"/>
        </w:rPr>
        <w:t>,#</w:t>
      </w:r>
      <w:proofErr w:type="gramEnd"/>
      <w:r w:rsidRPr="00CD73E1">
        <w:rPr>
          <w:rFonts w:asciiTheme="minorHAnsi" w:hAnsiTheme="minorHAnsi"/>
        </w:rPr>
        <w:t>#0.00;($#,##0.00)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{88FBD9B5-444E-4D80-AE64-1ED4C032C9E0}}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19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Total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Condition                                             Short Text                             255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AllowMultipleValues: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AllowValueListEdits: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BoundColumn: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ColumnCount: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ColumnHeads: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ColumnWidths:              1440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DisplayControl:            Combo Box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{3FE5FF78-EEA9-455A-9AFC-1742673A0028}}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LimitToList: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ListRows:                  16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ListWidth:                 0twip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20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RowSource:                 Normal</w:t>
      </w:r>
      <w:proofErr w:type="gramStart"/>
      <w:r w:rsidRPr="00CD73E1">
        <w:rPr>
          <w:rFonts w:asciiTheme="minorHAnsi" w:hAnsiTheme="minorHAnsi"/>
        </w:rPr>
        <w:t>;Damaged</w:t>
      </w:r>
      <w:proofErr w:type="gramEnd"/>
      <w:r w:rsidRPr="00CD73E1">
        <w:rPr>
          <w:rFonts w:asciiTheme="minorHAnsi" w:hAnsiTheme="minorHAnsi"/>
        </w:rPr>
        <w:t>;Ruined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RowSourceType:             Value List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ShowOnlyRowSourceV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Condition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Notes                                                 Long Text                                -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AggregateType:             -1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AllowZeroLength: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AppendOnly: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Variable Length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CollatingOrder: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ColumnHidden: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ColumnOrder: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ColumnWidth:               Default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CurrencyLCID: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DataUpdatable: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GUID:                      {guid {5CE9360B-F48A-43E8-BE4B-E38376CF8F72}}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IMEMode:   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IMESentenceMode: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OrdinalPosition:           21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ResultType:   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SourceField:               Notes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SourceTable: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TextAlign:                 General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TextFormat:                Plain Text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UnicodeCompression: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Relationships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tblCostumestblTransactions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</w:t>
      </w:r>
      <w:proofErr w:type="gramStart"/>
      <w:r w:rsidRPr="00CD73E1">
        <w:rPr>
          <w:rFonts w:asciiTheme="minorHAnsi" w:hAnsiTheme="minorHAnsi"/>
        </w:rPr>
        <w:t>tblCostumes</w:t>
      </w:r>
      <w:proofErr w:type="gramEnd"/>
      <w:r w:rsidRPr="00CD73E1">
        <w:rPr>
          <w:rFonts w:asciiTheme="minorHAnsi" w:hAnsiTheme="minorHAnsi"/>
        </w:rPr>
        <w:t xml:space="preserve">        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ID                         1     </w:t>
      </w:r>
      <w:proofErr w:type="gramStart"/>
      <w:r w:rsidRPr="00CD73E1">
        <w:rPr>
          <w:rFonts w:asciiTheme="minorHAnsi" w:hAnsiTheme="minorHAnsi"/>
        </w:rPr>
        <w:t>¥  CostumeID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tblCustomerstblTransactions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</w:t>
      </w:r>
      <w:proofErr w:type="gramStart"/>
      <w:r w:rsidRPr="00CD73E1">
        <w:rPr>
          <w:rFonts w:asciiTheme="minorHAnsi" w:hAnsiTheme="minorHAnsi"/>
        </w:rPr>
        <w:t>tblCustomers</w:t>
      </w:r>
      <w:proofErr w:type="gramEnd"/>
      <w:r w:rsidRPr="00CD73E1">
        <w:rPr>
          <w:rFonts w:asciiTheme="minorHAnsi" w:hAnsiTheme="minorHAnsi"/>
        </w:rPr>
        <w:t xml:space="preserve">        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CustomerID                 1     </w:t>
      </w:r>
      <w:proofErr w:type="gramStart"/>
      <w:r w:rsidRPr="00CD73E1">
        <w:rPr>
          <w:rFonts w:asciiTheme="minorHAnsi" w:hAnsiTheme="minorHAnsi"/>
        </w:rPr>
        <w:t>¥  CustomerID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tblEmployeestblTransactions</w:t>
      </w:r>
      <w:proofErr w:type="gramEnd"/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</w:t>
      </w:r>
      <w:proofErr w:type="gramStart"/>
      <w:r w:rsidRPr="00CD73E1">
        <w:rPr>
          <w:rFonts w:asciiTheme="minorHAnsi" w:hAnsiTheme="minorHAnsi"/>
        </w:rPr>
        <w:t>tblEmployees</w:t>
      </w:r>
      <w:proofErr w:type="gramEnd"/>
      <w:r w:rsidRPr="00CD73E1">
        <w:rPr>
          <w:rFonts w:asciiTheme="minorHAnsi" w:hAnsiTheme="minorHAnsi"/>
        </w:rPr>
        <w:t xml:space="preserve">                       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          1     ¥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EmployeeID                          EmployeeID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Attributes:                Enforced, Cascade Updates, Cascade Deletes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RelationshipType:          One-To-Many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Table Indexes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Name                                     Number of Fields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CostumeID                                1</w:t>
      </w:r>
    </w:p>
    <w:p w:rsidR="00CD73E1" w:rsidRPr="00CD73E1" w:rsidRDefault="00DE24AA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CostumeID</w:t>
      </w:r>
    </w:p>
    <w:p w:rsidR="00CD73E1" w:rsidRPr="00CD73E1" w:rsidRDefault="00DE24AA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CostumeID 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CustomerID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CustomerID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CustomerID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EmployeeID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EmployeeID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EmployeeID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PrimaryKey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PrimaryKey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TransactionID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RentalID                  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1</w:t>
      </w:r>
    </w:p>
    <w:p w:rsidR="00CD73E1" w:rsidRPr="00CD73E1" w:rsidRDefault="00DE24AA" w:rsidP="00CD73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D73E1" w:rsidRPr="00CD73E1">
        <w:rPr>
          <w:rFonts w:asciiTheme="minorHAnsi" w:hAnsiTheme="minorHAnsi"/>
        </w:rPr>
        <w:t xml:space="preserve">                 Foreign: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RentalID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TransactionID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tblCostumestblTransactions</w:t>
      </w:r>
      <w:proofErr w:type="gramEnd"/>
      <w:r w:rsidRPr="00CD73E1">
        <w:rPr>
          <w:rFonts w:asciiTheme="minorHAnsi" w:hAnsiTheme="minorHAnsi"/>
        </w:rPr>
        <w:t xml:space="preserve"> 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3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tblCostumestblTransactions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lastRenderedPageBreak/>
        <w:t xml:space="preserve">                  CostumeID 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tblCustomerstblTransactions</w:t>
      </w:r>
      <w:proofErr w:type="gramEnd"/>
      <w:r w:rsidRPr="00CD73E1">
        <w:rPr>
          <w:rFonts w:asciiTheme="minorHAnsi" w:hAnsiTheme="minorHAnsi"/>
        </w:rPr>
        <w:t xml:space="preserve">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tblCustomerstblTransactions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Table: tblTransactions                                                                              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CustomerID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tblEmployeestblTransactions</w:t>
      </w:r>
      <w:proofErr w:type="gramEnd"/>
      <w:r w:rsidRPr="00CD73E1">
        <w:rPr>
          <w:rFonts w:asciiTheme="minorHAnsi" w:hAnsiTheme="minorHAnsi"/>
        </w:rPr>
        <w:t xml:space="preserve">              1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Clustered: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DistinctCount:             0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Foreign:                   True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IgnoreNulls: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Name:                      tblEmployeestblTransactions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Primary: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Required: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Unique:                    False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Fields: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EmployeeID                 Ascending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User Permissions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</w:t>
      </w:r>
      <w:proofErr w:type="gramStart"/>
      <w:r w:rsidRPr="00CD73E1">
        <w:rPr>
          <w:rFonts w:asciiTheme="minorHAnsi" w:hAnsiTheme="minorHAnsi"/>
        </w:rPr>
        <w:t>admin</w:t>
      </w:r>
      <w:proofErr w:type="gramEnd"/>
      <w:r w:rsidRPr="00CD73E1">
        <w:rPr>
          <w:rFonts w:asciiTheme="minorHAnsi" w:hAnsiTheme="minorHAnsi"/>
        </w:rPr>
        <w:t xml:space="preserve"> 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>Group Permissions</w:t>
      </w:r>
    </w:p>
    <w:p w:rsidR="00CD73E1" w:rsidRPr="00CD73E1" w:rsidRDefault="00CD73E1" w:rsidP="00CD73E1">
      <w:pPr>
        <w:rPr>
          <w:rFonts w:asciiTheme="minorHAnsi" w:hAnsiTheme="minorHAnsi"/>
        </w:rPr>
      </w:pP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Admins                     Delete, Read Permissions, Set Permissions, Change Owner,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p w:rsidR="00CD73E1" w:rsidRPr="00CD73E1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Users                      Delete, Read Permissions, Set Permissions, Change Owner,</w:t>
      </w:r>
    </w:p>
    <w:p w:rsidR="00365439" w:rsidRDefault="00CD73E1" w:rsidP="00CD73E1">
      <w:pPr>
        <w:rPr>
          <w:rFonts w:asciiTheme="minorHAnsi" w:hAnsiTheme="minorHAnsi"/>
        </w:rPr>
      </w:pPr>
      <w:r w:rsidRPr="00CD73E1">
        <w:rPr>
          <w:rFonts w:asciiTheme="minorHAnsi" w:hAnsiTheme="minorHAnsi"/>
        </w:rPr>
        <w:t xml:space="preserve">                                    Read Definition, Write Definition, Read Data, Insert Data,</w:t>
      </w:r>
    </w:p>
    <w:sectPr w:rsidR="00365439" w:rsidSect="00FE33DD">
      <w:headerReference w:type="even" r:id="rId25"/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9C1" w:rsidRDefault="005E69C1" w:rsidP="004A451E">
      <w:r>
        <w:separator/>
      </w:r>
    </w:p>
    <w:p w:rsidR="005E69C1" w:rsidRDefault="005E69C1" w:rsidP="004A451E"/>
    <w:p w:rsidR="005E69C1" w:rsidRDefault="005E69C1"/>
    <w:p w:rsidR="005E69C1" w:rsidRDefault="005E69C1"/>
    <w:p w:rsidR="005E69C1" w:rsidRDefault="005E69C1" w:rsidP="00EC5673"/>
    <w:p w:rsidR="005E69C1" w:rsidRDefault="005E69C1" w:rsidP="00EC5673"/>
    <w:p w:rsidR="005E69C1" w:rsidRDefault="005E69C1" w:rsidP="00EC5673"/>
    <w:p w:rsidR="005E69C1" w:rsidRDefault="005E69C1" w:rsidP="00185F42"/>
  </w:endnote>
  <w:endnote w:type="continuationSeparator" w:id="0">
    <w:p w:rsidR="005E69C1" w:rsidRDefault="005E69C1" w:rsidP="004A451E">
      <w:r>
        <w:continuationSeparator/>
      </w:r>
    </w:p>
    <w:p w:rsidR="005E69C1" w:rsidRDefault="005E69C1" w:rsidP="004A451E"/>
    <w:p w:rsidR="005E69C1" w:rsidRDefault="005E69C1"/>
    <w:p w:rsidR="005E69C1" w:rsidRDefault="005E69C1"/>
    <w:p w:rsidR="005E69C1" w:rsidRDefault="005E69C1" w:rsidP="00EC5673"/>
    <w:p w:rsidR="005E69C1" w:rsidRDefault="005E69C1" w:rsidP="00EC5673"/>
    <w:p w:rsidR="005E69C1" w:rsidRDefault="005E69C1" w:rsidP="00EC5673"/>
    <w:p w:rsidR="005E69C1" w:rsidRDefault="005E69C1" w:rsidP="00185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4471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62DF" w:rsidRDefault="004562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A99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:rsidR="004562DF" w:rsidRDefault="004562DF" w:rsidP="00185F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9C1" w:rsidRDefault="005E69C1" w:rsidP="004A451E">
      <w:r>
        <w:separator/>
      </w:r>
    </w:p>
    <w:p w:rsidR="005E69C1" w:rsidRDefault="005E69C1" w:rsidP="004A451E"/>
    <w:p w:rsidR="005E69C1" w:rsidRDefault="005E69C1"/>
    <w:p w:rsidR="005E69C1" w:rsidRDefault="005E69C1"/>
    <w:p w:rsidR="005E69C1" w:rsidRDefault="005E69C1" w:rsidP="00EC5673"/>
    <w:p w:rsidR="005E69C1" w:rsidRDefault="005E69C1" w:rsidP="00EC5673"/>
    <w:p w:rsidR="005E69C1" w:rsidRDefault="005E69C1" w:rsidP="00EC5673"/>
    <w:p w:rsidR="005E69C1" w:rsidRDefault="005E69C1" w:rsidP="00185F42"/>
  </w:footnote>
  <w:footnote w:type="continuationSeparator" w:id="0">
    <w:p w:rsidR="005E69C1" w:rsidRDefault="005E69C1" w:rsidP="004A451E">
      <w:r>
        <w:continuationSeparator/>
      </w:r>
    </w:p>
    <w:p w:rsidR="005E69C1" w:rsidRDefault="005E69C1" w:rsidP="004A451E"/>
    <w:p w:rsidR="005E69C1" w:rsidRDefault="005E69C1"/>
    <w:p w:rsidR="005E69C1" w:rsidRDefault="005E69C1"/>
    <w:p w:rsidR="005E69C1" w:rsidRDefault="005E69C1" w:rsidP="00EC5673"/>
    <w:p w:rsidR="005E69C1" w:rsidRDefault="005E69C1" w:rsidP="00EC5673"/>
    <w:p w:rsidR="005E69C1" w:rsidRDefault="005E69C1" w:rsidP="00EC5673"/>
    <w:p w:rsidR="005E69C1" w:rsidRDefault="005E69C1" w:rsidP="00185F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 w:rsidP="004A451E"/>
  <w:p w:rsidR="004562DF" w:rsidRDefault="004562DF"/>
  <w:p w:rsidR="004562DF" w:rsidRDefault="004562DF"/>
  <w:p w:rsidR="004562DF" w:rsidRDefault="004562DF" w:rsidP="00EC5673"/>
  <w:p w:rsidR="004562DF" w:rsidRDefault="004562DF" w:rsidP="00EC5673"/>
  <w:p w:rsidR="004562DF" w:rsidRDefault="004562DF" w:rsidP="00EC5673"/>
  <w:p w:rsidR="004562DF" w:rsidRDefault="004562DF" w:rsidP="00185F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50C"/>
    <w:multiLevelType w:val="hybridMultilevel"/>
    <w:tmpl w:val="777C6332"/>
    <w:lvl w:ilvl="0" w:tplc="187A6D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DF"/>
    <w:rsid w:val="00021E2F"/>
    <w:rsid w:val="000375DA"/>
    <w:rsid w:val="00044135"/>
    <w:rsid w:val="0006223B"/>
    <w:rsid w:val="00093891"/>
    <w:rsid w:val="000A0498"/>
    <w:rsid w:val="000A3A08"/>
    <w:rsid w:val="000F66FB"/>
    <w:rsid w:val="00133D87"/>
    <w:rsid w:val="00143920"/>
    <w:rsid w:val="00146F60"/>
    <w:rsid w:val="00164695"/>
    <w:rsid w:val="00185F42"/>
    <w:rsid w:val="00195B2E"/>
    <w:rsid w:val="001A7CE7"/>
    <w:rsid w:val="001C759D"/>
    <w:rsid w:val="00213817"/>
    <w:rsid w:val="0022558C"/>
    <w:rsid w:val="0022719D"/>
    <w:rsid w:val="00231AB3"/>
    <w:rsid w:val="00234FB3"/>
    <w:rsid w:val="00247693"/>
    <w:rsid w:val="00273774"/>
    <w:rsid w:val="002A71F0"/>
    <w:rsid w:val="003336DE"/>
    <w:rsid w:val="003527B7"/>
    <w:rsid w:val="00365439"/>
    <w:rsid w:val="003800F2"/>
    <w:rsid w:val="003868CC"/>
    <w:rsid w:val="003875D5"/>
    <w:rsid w:val="00395971"/>
    <w:rsid w:val="0039649B"/>
    <w:rsid w:val="003A1EBC"/>
    <w:rsid w:val="003C71C4"/>
    <w:rsid w:val="004562DF"/>
    <w:rsid w:val="00477A74"/>
    <w:rsid w:val="004A451E"/>
    <w:rsid w:val="004F068C"/>
    <w:rsid w:val="005434AF"/>
    <w:rsid w:val="005963C9"/>
    <w:rsid w:val="005C7590"/>
    <w:rsid w:val="005E141B"/>
    <w:rsid w:val="005E69C1"/>
    <w:rsid w:val="0069072E"/>
    <w:rsid w:val="00695607"/>
    <w:rsid w:val="006A7402"/>
    <w:rsid w:val="006B52EA"/>
    <w:rsid w:val="006D581E"/>
    <w:rsid w:val="006E1F90"/>
    <w:rsid w:val="00735F1F"/>
    <w:rsid w:val="00746872"/>
    <w:rsid w:val="00757745"/>
    <w:rsid w:val="00765F61"/>
    <w:rsid w:val="0078279C"/>
    <w:rsid w:val="007C26A8"/>
    <w:rsid w:val="007C702E"/>
    <w:rsid w:val="007D4B1B"/>
    <w:rsid w:val="007F2707"/>
    <w:rsid w:val="00823F5E"/>
    <w:rsid w:val="00844E66"/>
    <w:rsid w:val="00847B14"/>
    <w:rsid w:val="008752A3"/>
    <w:rsid w:val="00900E82"/>
    <w:rsid w:val="009249A6"/>
    <w:rsid w:val="00965C76"/>
    <w:rsid w:val="00970EE4"/>
    <w:rsid w:val="009A371E"/>
    <w:rsid w:val="00A22910"/>
    <w:rsid w:val="00A457C0"/>
    <w:rsid w:val="00AE169E"/>
    <w:rsid w:val="00B005B1"/>
    <w:rsid w:val="00B06392"/>
    <w:rsid w:val="00B11A85"/>
    <w:rsid w:val="00B14913"/>
    <w:rsid w:val="00B35DA3"/>
    <w:rsid w:val="00BB068D"/>
    <w:rsid w:val="00BB56A4"/>
    <w:rsid w:val="00C601C8"/>
    <w:rsid w:val="00CB3BED"/>
    <w:rsid w:val="00CD73E1"/>
    <w:rsid w:val="00D17BED"/>
    <w:rsid w:val="00D21DAB"/>
    <w:rsid w:val="00D46870"/>
    <w:rsid w:val="00D81199"/>
    <w:rsid w:val="00DC67B2"/>
    <w:rsid w:val="00DE24AA"/>
    <w:rsid w:val="00DF3C45"/>
    <w:rsid w:val="00E00BDF"/>
    <w:rsid w:val="00E1747A"/>
    <w:rsid w:val="00E42835"/>
    <w:rsid w:val="00E44380"/>
    <w:rsid w:val="00E5534C"/>
    <w:rsid w:val="00E84CA5"/>
    <w:rsid w:val="00EB53FA"/>
    <w:rsid w:val="00EC5673"/>
    <w:rsid w:val="00F1680C"/>
    <w:rsid w:val="00F45CE2"/>
    <w:rsid w:val="00F55A2E"/>
    <w:rsid w:val="00F65A99"/>
    <w:rsid w:val="00FE33DD"/>
    <w:rsid w:val="00F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A451E"/>
    <w:rPr>
      <w:rFonts w:ascii="Gill Sans" w:hAnsi="Gill Sans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3C71C4"/>
    <w:pPr>
      <w:keepNext/>
      <w:outlineLvl w:val="0"/>
    </w:pPr>
    <w:rPr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C71C4"/>
    <w:pPr>
      <w:keepNext/>
      <w:outlineLvl w:val="1"/>
    </w:pPr>
    <w:rPr>
      <w:rFonts w:cs="Arial"/>
      <w:b/>
      <w:sz w:val="30"/>
      <w:szCs w:val="28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3C71C4"/>
    <w:pPr>
      <w:keepNext/>
      <w:spacing w:before="240" w:after="60"/>
      <w:outlineLvl w:val="2"/>
    </w:pPr>
    <w:rPr>
      <w:rFonts w:cs="Arial"/>
      <w:bCs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71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71C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3C71C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C71C4"/>
    <w:rPr>
      <w:rFonts w:ascii="Gill Sans" w:hAnsi="Gill Sans" w:cs="Arial"/>
      <w:b/>
      <w:sz w:val="30"/>
      <w:szCs w:val="28"/>
      <w:u w:val="single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3C71C4"/>
    <w:rPr>
      <w:rFonts w:ascii="Gill Sans" w:hAnsi="Gill Sans" w:cs="Arial"/>
      <w:bCs/>
      <w:i/>
      <w:sz w:val="28"/>
      <w:szCs w:val="2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3C71C4"/>
    <w:pPr>
      <w:spacing w:before="120" w:after="120" w:line="360" w:lineRule="auto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3C71C4"/>
    <w:pPr>
      <w:ind w:left="240"/>
    </w:pPr>
    <w:rPr>
      <w:smallCaps/>
      <w:sz w:val="22"/>
      <w:szCs w:val="20"/>
    </w:rPr>
  </w:style>
  <w:style w:type="paragraph" w:styleId="TOC3">
    <w:name w:val="toc 3"/>
    <w:basedOn w:val="Normal"/>
    <w:next w:val="Normal"/>
    <w:autoRedefine/>
    <w:uiPriority w:val="39"/>
    <w:rsid w:val="003C71C4"/>
    <w:pPr>
      <w:ind w:left="480"/>
    </w:pPr>
    <w:rPr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C71C4"/>
    <w:rPr>
      <w:rFonts w:ascii="Gill Sans" w:hAnsi="Gill Sans"/>
      <w:b/>
      <w:bCs/>
      <w:smallCaps/>
      <w:sz w:val="32"/>
      <w:szCs w:val="3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1E"/>
    <w:rPr>
      <w:rFonts w:ascii="Gill Sans" w:hAnsi="Gill Sans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rsid w:val="00333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36D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45CE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45CE2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45CE2"/>
    <w:rPr>
      <w:rFonts w:ascii="Gill Sans" w:hAnsi="Gill Sans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965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65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1747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3BED"/>
    <w:rPr>
      <w:rFonts w:ascii="Gill Sans" w:hAnsi="Gill San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A451E"/>
    <w:rPr>
      <w:rFonts w:ascii="Gill Sans" w:hAnsi="Gill Sans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3C71C4"/>
    <w:pPr>
      <w:keepNext/>
      <w:outlineLvl w:val="0"/>
    </w:pPr>
    <w:rPr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C71C4"/>
    <w:pPr>
      <w:keepNext/>
      <w:outlineLvl w:val="1"/>
    </w:pPr>
    <w:rPr>
      <w:rFonts w:cs="Arial"/>
      <w:b/>
      <w:sz w:val="30"/>
      <w:szCs w:val="28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3C71C4"/>
    <w:pPr>
      <w:keepNext/>
      <w:spacing w:before="240" w:after="60"/>
      <w:outlineLvl w:val="2"/>
    </w:pPr>
    <w:rPr>
      <w:rFonts w:cs="Arial"/>
      <w:bCs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71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71C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3C71C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C71C4"/>
    <w:rPr>
      <w:rFonts w:ascii="Gill Sans" w:hAnsi="Gill Sans" w:cs="Arial"/>
      <w:b/>
      <w:sz w:val="30"/>
      <w:szCs w:val="28"/>
      <w:u w:val="single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3C71C4"/>
    <w:rPr>
      <w:rFonts w:ascii="Gill Sans" w:hAnsi="Gill Sans" w:cs="Arial"/>
      <w:bCs/>
      <w:i/>
      <w:sz w:val="28"/>
      <w:szCs w:val="2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3C71C4"/>
    <w:pPr>
      <w:spacing w:before="120" w:after="120" w:line="360" w:lineRule="auto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3C71C4"/>
    <w:pPr>
      <w:ind w:left="240"/>
    </w:pPr>
    <w:rPr>
      <w:smallCaps/>
      <w:sz w:val="22"/>
      <w:szCs w:val="20"/>
    </w:rPr>
  </w:style>
  <w:style w:type="paragraph" w:styleId="TOC3">
    <w:name w:val="toc 3"/>
    <w:basedOn w:val="Normal"/>
    <w:next w:val="Normal"/>
    <w:autoRedefine/>
    <w:uiPriority w:val="39"/>
    <w:rsid w:val="003C71C4"/>
    <w:pPr>
      <w:ind w:left="480"/>
    </w:pPr>
    <w:rPr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C71C4"/>
    <w:rPr>
      <w:rFonts w:ascii="Gill Sans" w:hAnsi="Gill Sans"/>
      <w:b/>
      <w:bCs/>
      <w:smallCaps/>
      <w:sz w:val="32"/>
      <w:szCs w:val="3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1E"/>
    <w:rPr>
      <w:rFonts w:ascii="Gill Sans" w:hAnsi="Gill Sans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rsid w:val="00333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36D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45CE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45CE2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45CE2"/>
    <w:rPr>
      <w:rFonts w:ascii="Gill Sans" w:hAnsi="Gill Sans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965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65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1747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3BED"/>
    <w:rPr>
      <w:rFonts w:ascii="Gill Sans" w:hAnsi="Gill San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C7F84C6-895B-4F3A-9B10-CBE1CD86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58</Pages>
  <Words>18269</Words>
  <Characters>104134</Characters>
  <Application>Microsoft Office Word</Application>
  <DocSecurity>0</DocSecurity>
  <Lines>867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122159</CharactersWithSpaces>
  <SharedDoc>false</SharedDoc>
  <HLinks>
    <vt:vector size="156" baseType="variant"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_Toc71038923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_Toc71038922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_Toc71038921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_Toc71038920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_Toc71038919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_Toc71038918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_Toc71038917</vt:lpwstr>
      </vt:variant>
      <vt:variant>
        <vt:i4>1703998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_Toc71038916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_Toc71038915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_Toc71038914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_Toc71038913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_Toc71038912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_Toc71038911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_Toc71038910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_Toc71038909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_Toc71038908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_Toc71038907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_Toc71038906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_Toc71038905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_Toc71038904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_Toc71038903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_Toc71038902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_Toc71038901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_Toc71038900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_Toc71038899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_Toc71038898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Mikaela Duncombe</dc:creator>
  <cp:lastModifiedBy>FORS 6264-a</cp:lastModifiedBy>
  <cp:revision>3</cp:revision>
  <cp:lastPrinted>2004-04-30T01:43:00Z</cp:lastPrinted>
  <dcterms:created xsi:type="dcterms:W3CDTF">2013-10-30T00:53:00Z</dcterms:created>
  <dcterms:modified xsi:type="dcterms:W3CDTF">2013-10-30T01:55:00Z</dcterms:modified>
</cp:coreProperties>
</file>