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7019" w14:textId="79DE5155" w:rsidR="00BB7BBD" w:rsidRDefault="0050662C">
      <w:hyperlink r:id="rId4" w:tgtFrame="_blank" w:tooltip="https://www.youtube.com/watch?v=4ntn86KbtG4" w:history="1">
        <w:r w:rsidRPr="0050662C">
          <w:rPr>
            <w:rStyle w:val="Hyperlink"/>
          </w:rPr>
          <w:t>https://www.youtube.com/watch?v=4ntn86KbtG4</w:t>
        </w:r>
      </w:hyperlink>
    </w:p>
    <w:p w14:paraId="7E253B45" w14:textId="77777777" w:rsidR="0050662C" w:rsidRDefault="0050662C"/>
    <w:p w14:paraId="75464265" w14:textId="0E792442" w:rsidR="0050662C" w:rsidRDefault="0050662C">
      <w:r>
        <w:t>Hier ist der Link für den Donau Walzer</w:t>
      </w:r>
    </w:p>
    <w:sectPr w:rsidR="00506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D3"/>
    <w:rsid w:val="000F7EE1"/>
    <w:rsid w:val="00371E3C"/>
    <w:rsid w:val="003729D3"/>
    <w:rsid w:val="0050662C"/>
    <w:rsid w:val="00BB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0CD3"/>
  <w15:chartTrackingRefBased/>
  <w15:docId w15:val="{83B656D0-61ED-4A9C-8F8B-904151BF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2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2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2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066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ntn86KbtG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2</cp:revision>
  <dcterms:created xsi:type="dcterms:W3CDTF">2024-11-17T11:47:00Z</dcterms:created>
  <dcterms:modified xsi:type="dcterms:W3CDTF">2024-11-17T11:48:00Z</dcterms:modified>
</cp:coreProperties>
</file>