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924" w:rsidRPr="00DB2924" w:rsidRDefault="00DB2924" w:rsidP="00CC3AAB">
      <w:pPr>
        <w:pStyle w:val="Geenafstand"/>
        <w:rPr>
          <w:b/>
          <w:sz w:val="48"/>
        </w:rPr>
      </w:pPr>
      <w:r w:rsidRPr="00DB2924">
        <w:rPr>
          <w:b/>
          <w:sz w:val="48"/>
        </w:rPr>
        <w:t>Opdracht 1</w:t>
      </w:r>
    </w:p>
    <w:p w:rsidR="00DB2924" w:rsidRDefault="00DB2924" w:rsidP="00CC3AAB">
      <w:pPr>
        <w:pStyle w:val="Geenafstand"/>
      </w:pPr>
    </w:p>
    <w:p w:rsidR="00DB2924" w:rsidRDefault="00DB2924" w:rsidP="00CC3AAB">
      <w:pPr>
        <w:pStyle w:val="Geenafstand"/>
      </w:pPr>
    </w:p>
    <w:p w:rsidR="00CC3AAB" w:rsidRPr="00DB2924" w:rsidRDefault="00CC3AAB" w:rsidP="00CC3AAB">
      <w:pPr>
        <w:pStyle w:val="Geenafstand"/>
        <w:rPr>
          <w:b/>
        </w:rPr>
      </w:pPr>
      <w:r w:rsidRPr="00DB2924">
        <w:rPr>
          <w:b/>
        </w:rPr>
        <w:t>1.</w:t>
      </w:r>
      <w:r w:rsidRPr="00DB2924">
        <w:rPr>
          <w:b/>
        </w:rPr>
        <w:tab/>
      </w:r>
      <w:r w:rsidRPr="001A4FAC">
        <w:rPr>
          <w:b/>
          <w:i/>
        </w:rPr>
        <w:t>Als je in de reader kijkt, dan zie je bij de programma-code regelnummers staan. Zoek op hoe je de regelnummering aan kunt zetten in alle code-editors. Maak een mooie instructie en zet de regelnummering standaard aan.</w:t>
      </w:r>
    </w:p>
    <w:p w:rsidR="00233AF5" w:rsidRDefault="00233AF5" w:rsidP="00CC3AAB">
      <w:pPr>
        <w:pStyle w:val="Geenafstand"/>
      </w:pPr>
    </w:p>
    <w:p w:rsidR="00233AF5" w:rsidRDefault="00A40506" w:rsidP="00A40506">
      <w:pPr>
        <w:pStyle w:val="Geenafstand"/>
        <w:numPr>
          <w:ilvl w:val="0"/>
          <w:numId w:val="1"/>
        </w:numPr>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1191895</wp:posOffset>
                </wp:positionH>
                <wp:positionV relativeFrom="paragraph">
                  <wp:posOffset>353637</wp:posOffset>
                </wp:positionV>
                <wp:extent cx="651164" cy="374072"/>
                <wp:effectExtent l="0" t="0" r="15875" b="26035"/>
                <wp:wrapNone/>
                <wp:docPr id="14" name="Ovaal 14"/>
                <wp:cNvGraphicFramePr/>
                <a:graphic xmlns:a="http://schemas.openxmlformats.org/drawingml/2006/main">
                  <a:graphicData uri="http://schemas.microsoft.com/office/word/2010/wordprocessingShape">
                    <wps:wsp>
                      <wps:cNvSpPr/>
                      <wps:spPr>
                        <a:xfrm>
                          <a:off x="0" y="0"/>
                          <a:ext cx="651164" cy="374072"/>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0CFBD" id="Ovaal 14" o:spid="_x0000_s1026" style="position:absolute;margin-left:93.85pt;margin-top:27.85pt;width:51.25pt;height:29.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" filled="f" strokecolor="#ffc000 [3207]" strokeweight="1pt">
                <v:stroke joinstyle="miter"/>
              </v:oval>
            </w:pict>
          </mc:Fallback>
        </mc:AlternateContent>
      </w:r>
      <w:r w:rsidR="00C027EA">
        <w:t>Ga in de taakbalk naar</w:t>
      </w:r>
      <w:r w:rsidR="00233AF5">
        <w:t xml:space="preserve"> </w:t>
      </w:r>
      <w:r w:rsidR="00C027EA" w:rsidRPr="003C3B22">
        <w:rPr>
          <w:u w:val="single"/>
        </w:rPr>
        <w:t>Debug</w:t>
      </w:r>
      <w:r w:rsidR="00C027EA">
        <w:t>. De taakbalk staat boven in het programma Visual Studio</w:t>
      </w:r>
      <w:r w:rsidR="00ED149C">
        <w:t xml:space="preserve">. Klik één keer op </w:t>
      </w:r>
      <w:r w:rsidR="00ED149C" w:rsidRPr="003C3B22">
        <w:rPr>
          <w:u w:val="single"/>
        </w:rPr>
        <w:t>Debug</w:t>
      </w:r>
      <w:r w:rsidR="00ED149C">
        <w:t>.</w:t>
      </w:r>
    </w:p>
    <w:p w:rsidR="00233AF5" w:rsidRDefault="00A40506" w:rsidP="00CC3AAB">
      <w:pPr>
        <w:pStyle w:val="Geenafstand"/>
      </w:pPr>
      <w:r>
        <w:rPr>
          <w:noProof/>
          <w:lang w:eastAsia="nl-NL"/>
        </w:rPr>
        <w:drawing>
          <wp:inline distT="0" distB="0" distL="0" distR="0" wp14:anchorId="1E3A0220" wp14:editId="1870D5B3">
            <wp:extent cx="5760720" cy="30099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990"/>
                    </a:xfrm>
                    <a:prstGeom prst="rect">
                      <a:avLst/>
                    </a:prstGeom>
                  </pic:spPr>
                </pic:pic>
              </a:graphicData>
            </a:graphic>
          </wp:inline>
        </w:drawing>
      </w:r>
    </w:p>
    <w:p w:rsidR="00233AF5" w:rsidRDefault="00233AF5" w:rsidP="00CC3AAB">
      <w:pPr>
        <w:pStyle w:val="Geenafstand"/>
      </w:pPr>
    </w:p>
    <w:p w:rsidR="00C93F49" w:rsidRDefault="00C93F49" w:rsidP="00CC3AAB">
      <w:pPr>
        <w:pStyle w:val="Geenafstand"/>
      </w:pPr>
    </w:p>
    <w:p w:rsidR="00A40506" w:rsidRDefault="00ED149C" w:rsidP="00CC3AAB">
      <w:pPr>
        <w:pStyle w:val="Geenafstand"/>
        <w:numPr>
          <w:ilvl w:val="0"/>
          <w:numId w:val="1"/>
        </w:numPr>
      </w:pPr>
      <w:r>
        <w:t xml:space="preserve">Door </w:t>
      </w:r>
      <w:r w:rsidR="003C3B22" w:rsidRPr="008B4C55">
        <w:rPr>
          <w:u w:val="single"/>
        </w:rPr>
        <w:t>D</w:t>
      </w:r>
      <w:r w:rsidRPr="008B4C55">
        <w:rPr>
          <w:u w:val="single"/>
        </w:rPr>
        <w:t>ebug</w:t>
      </w:r>
      <w:r>
        <w:t xml:space="preserve"> te openen zie je verschillende functies. Ga naar de functie </w:t>
      </w:r>
      <w:r w:rsidRPr="003C3B22">
        <w:rPr>
          <w:u w:val="single"/>
        </w:rPr>
        <w:t>Options…</w:t>
      </w:r>
      <w:r>
        <w:t xml:space="preserve"> </w:t>
      </w:r>
      <w:r w:rsidR="00A40506">
        <w:t xml:space="preserve">Klik </w:t>
      </w:r>
      <w:r>
        <w:t>hier één keer op.</w:t>
      </w:r>
    </w:p>
    <w:p w:rsidR="00A40506" w:rsidRDefault="00A40506" w:rsidP="00A40506">
      <w:pPr>
        <w:pStyle w:val="Geenafstand"/>
      </w:pPr>
      <w:r>
        <w:rPr>
          <w:noProof/>
          <w:lang w:eastAsia="nl-N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1434408</wp:posOffset>
                </wp:positionV>
                <wp:extent cx="1149928" cy="249382"/>
                <wp:effectExtent l="0" t="0" r="12700" b="17780"/>
                <wp:wrapNone/>
                <wp:docPr id="16" name="Ovaal 16"/>
                <wp:cNvGraphicFramePr/>
                <a:graphic xmlns:a="http://schemas.openxmlformats.org/drawingml/2006/main">
                  <a:graphicData uri="http://schemas.microsoft.com/office/word/2010/wordprocessingShape">
                    <wps:wsp>
                      <wps:cNvSpPr/>
                      <wps:spPr>
                        <a:xfrm>
                          <a:off x="0" y="0"/>
                          <a:ext cx="1149928" cy="249382"/>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69A4A7" id="Ovaal 16" o:spid="_x0000_s1026" style="position:absolute;margin-left:0;margin-top:112.95pt;width:90.55pt;height:19.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" filled="f" strokecolor="#ffc000 [3207]" strokeweight="1pt">
                <v:stroke joinstyle="miter"/>
                <w10:wrap anchorx="margin"/>
              </v:oval>
            </w:pict>
          </mc:Fallback>
        </mc:AlternateContent>
      </w:r>
      <w:r>
        <w:rPr>
          <w:noProof/>
          <w:lang w:eastAsia="nl-NL"/>
        </w:rPr>
        <w:drawing>
          <wp:inline distT="0" distB="0" distL="0" distR="0" wp14:anchorId="13B2D958" wp14:editId="32518F4D">
            <wp:extent cx="2417619" cy="1736999"/>
            <wp:effectExtent l="0" t="0" r="190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7354" cy="1743993"/>
                    </a:xfrm>
                    <a:prstGeom prst="rect">
                      <a:avLst/>
                    </a:prstGeom>
                  </pic:spPr>
                </pic:pic>
              </a:graphicData>
            </a:graphic>
          </wp:inline>
        </w:drawing>
      </w:r>
    </w:p>
    <w:p w:rsidR="00A40506" w:rsidRDefault="00A40506" w:rsidP="00A40506">
      <w:pPr>
        <w:pStyle w:val="Geenafstand"/>
      </w:pPr>
    </w:p>
    <w:p w:rsidR="00C93F49" w:rsidRDefault="00C93F49" w:rsidP="00A40506">
      <w:pPr>
        <w:pStyle w:val="Geenafstand"/>
      </w:pPr>
    </w:p>
    <w:p w:rsidR="00C93F49" w:rsidRDefault="00C93F49" w:rsidP="00A40506">
      <w:pPr>
        <w:pStyle w:val="Geenafstand"/>
      </w:pPr>
    </w:p>
    <w:p w:rsidR="00857FB3" w:rsidRDefault="00F32E57" w:rsidP="00A40506">
      <w:pPr>
        <w:pStyle w:val="Geenafstand"/>
        <w:numPr>
          <w:ilvl w:val="0"/>
          <w:numId w:val="1"/>
        </w:numPr>
      </w:pPr>
      <w:r>
        <w:t>Je krijgt dan ee</w:t>
      </w:r>
      <w:r w:rsidR="0006682E">
        <w:t>n scherm met verschillende fun</w:t>
      </w:r>
      <w:r>
        <w:t>c</w:t>
      </w:r>
      <w:r w:rsidR="0006682E">
        <w:t>ti</w:t>
      </w:r>
      <w:r>
        <w:t>es. Klik</w:t>
      </w:r>
      <w:r w:rsidR="006C111D">
        <w:t xml:space="preserve"> dubbel op </w:t>
      </w:r>
      <w:r w:rsidR="00BD5C4C">
        <w:rPr>
          <w:u w:val="single"/>
        </w:rPr>
        <w:t>T</w:t>
      </w:r>
      <w:r w:rsidR="006C111D" w:rsidRPr="0006682E">
        <w:rPr>
          <w:u w:val="single"/>
        </w:rPr>
        <w:t>e</w:t>
      </w:r>
      <w:r w:rsidR="00A40506" w:rsidRPr="0006682E">
        <w:rPr>
          <w:u w:val="single"/>
        </w:rPr>
        <w:t>xt Editor</w:t>
      </w:r>
      <w:r>
        <w:t>.</w:t>
      </w:r>
    </w:p>
    <w:p w:rsidR="00CC3AAB" w:rsidRDefault="00A40506" w:rsidP="00CC3AAB">
      <w:pPr>
        <w:pStyle w:val="Geenafstand"/>
      </w:pPr>
      <w:r>
        <w:rPr>
          <w:noProof/>
          <w:lang w:eastAsia="nl-NL"/>
        </w:rPr>
        <mc:AlternateContent>
          <mc:Choice Requires="wps">
            <w:drawing>
              <wp:anchor distT="0" distB="0" distL="114300" distR="114300" simplePos="0" relativeHeight="251662336" behindDoc="0" locked="0" layoutInCell="1" allowOverlap="1">
                <wp:simplePos x="0" y="0"/>
                <wp:positionH relativeFrom="column">
                  <wp:posOffset>62634</wp:posOffset>
                </wp:positionH>
                <wp:positionV relativeFrom="paragraph">
                  <wp:posOffset>741737</wp:posOffset>
                </wp:positionV>
                <wp:extent cx="616527" cy="138546"/>
                <wp:effectExtent l="0" t="0" r="12700" b="13970"/>
                <wp:wrapNone/>
                <wp:docPr id="18" name="Ovaal 18"/>
                <wp:cNvGraphicFramePr/>
                <a:graphic xmlns:a="http://schemas.openxmlformats.org/drawingml/2006/main">
                  <a:graphicData uri="http://schemas.microsoft.com/office/word/2010/wordprocessingShape">
                    <wps:wsp>
                      <wps:cNvSpPr/>
                      <wps:spPr>
                        <a:xfrm>
                          <a:off x="0" y="0"/>
                          <a:ext cx="616527" cy="138546"/>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D58792" id="Ovaal 18" o:spid="_x0000_s1026" style="position:absolute;margin-left:4.95pt;margin-top:58.4pt;width:48.55pt;height:10.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" filled="f" strokecolor="#ffc000 [3207]" strokeweight="1pt">
                <v:stroke joinstyle="miter"/>
              </v:oval>
            </w:pict>
          </mc:Fallback>
        </mc:AlternateContent>
      </w:r>
      <w:r>
        <w:rPr>
          <w:noProof/>
          <w:lang w:eastAsia="nl-NL"/>
        </w:rPr>
        <w:drawing>
          <wp:inline distT="0" distB="0" distL="0" distR="0" wp14:anchorId="469B88D1" wp14:editId="0518E141">
            <wp:extent cx="4238307" cy="2854036"/>
            <wp:effectExtent l="0" t="0" r="0" b="381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546" cy="2866992"/>
                    </a:xfrm>
                    <a:prstGeom prst="rect">
                      <a:avLst/>
                    </a:prstGeom>
                  </pic:spPr>
                </pic:pic>
              </a:graphicData>
            </a:graphic>
          </wp:inline>
        </w:drawing>
      </w:r>
    </w:p>
    <w:p w:rsidR="00A40506" w:rsidRDefault="00A40506" w:rsidP="00CC3AAB">
      <w:pPr>
        <w:pStyle w:val="Geenafstand"/>
      </w:pPr>
    </w:p>
    <w:p w:rsidR="00DB2924" w:rsidRDefault="00DB2924" w:rsidP="00DB2924">
      <w:pPr>
        <w:pStyle w:val="Geenafstand"/>
        <w:ind w:left="1068"/>
      </w:pPr>
    </w:p>
    <w:p w:rsidR="00DB2924" w:rsidRDefault="00DB2924" w:rsidP="00DB2924">
      <w:pPr>
        <w:pStyle w:val="Geenafstand"/>
        <w:ind w:left="1068"/>
      </w:pPr>
    </w:p>
    <w:p w:rsidR="00DB2924" w:rsidRDefault="00DB2924" w:rsidP="00C93F49">
      <w:pPr>
        <w:pStyle w:val="Geenafstand"/>
      </w:pPr>
    </w:p>
    <w:p w:rsidR="00DB2924" w:rsidRDefault="00DB2924" w:rsidP="00C93F49">
      <w:pPr>
        <w:pStyle w:val="Geenafstand"/>
      </w:pPr>
    </w:p>
    <w:p w:rsidR="00A40506" w:rsidRDefault="00CE68F4" w:rsidP="00DB2924">
      <w:pPr>
        <w:pStyle w:val="Geenafstand"/>
        <w:numPr>
          <w:ilvl w:val="0"/>
          <w:numId w:val="1"/>
        </w:numPr>
      </w:pPr>
      <w:r>
        <w:t xml:space="preserve">Klik vervolgens </w:t>
      </w:r>
      <w:r w:rsidR="00A40506">
        <w:t xml:space="preserve">op </w:t>
      </w:r>
      <w:r w:rsidR="00A40506" w:rsidRPr="0006682E">
        <w:rPr>
          <w:u w:val="single"/>
        </w:rPr>
        <w:t>C#</w:t>
      </w:r>
    </w:p>
    <w:p w:rsidR="00DB2924" w:rsidRDefault="00DB2924" w:rsidP="00DB2924">
      <w:pPr>
        <w:pStyle w:val="Geenafstand"/>
      </w:pPr>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90805</wp:posOffset>
                </wp:positionH>
                <wp:positionV relativeFrom="paragraph">
                  <wp:posOffset>1380259</wp:posOffset>
                </wp:positionV>
                <wp:extent cx="581891" cy="187036"/>
                <wp:effectExtent l="0" t="0" r="27940" b="22860"/>
                <wp:wrapNone/>
                <wp:docPr id="20" name="Ovaal 20"/>
                <wp:cNvGraphicFramePr/>
                <a:graphic xmlns:a="http://schemas.openxmlformats.org/drawingml/2006/main">
                  <a:graphicData uri="http://schemas.microsoft.com/office/word/2010/wordprocessingShape">
                    <wps:wsp>
                      <wps:cNvSpPr/>
                      <wps:spPr>
                        <a:xfrm>
                          <a:off x="0" y="0"/>
                          <a:ext cx="581891" cy="187036"/>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09AE36" id="Ovaal 20" o:spid="_x0000_s1026" style="position:absolute;margin-left:7.15pt;margin-top:108.7pt;width:45.8pt;height:1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" filled="f" strokecolor="#ffc000 [3207]" strokeweight="1pt">
                <v:stroke joinstyle="miter"/>
              </v:oval>
            </w:pict>
          </mc:Fallback>
        </mc:AlternateContent>
      </w:r>
      <w:r>
        <w:rPr>
          <w:noProof/>
          <w:lang w:eastAsia="nl-NL"/>
        </w:rPr>
        <w:drawing>
          <wp:inline distT="0" distB="0" distL="0" distR="0" wp14:anchorId="3F6EB2E9" wp14:editId="453F39EE">
            <wp:extent cx="4627419" cy="3092086"/>
            <wp:effectExtent l="0" t="0" r="190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770" cy="3120385"/>
                    </a:xfrm>
                    <a:prstGeom prst="rect">
                      <a:avLst/>
                    </a:prstGeom>
                  </pic:spPr>
                </pic:pic>
              </a:graphicData>
            </a:graphic>
          </wp:inline>
        </w:drawing>
      </w:r>
    </w:p>
    <w:p w:rsidR="00C93F49" w:rsidRDefault="00C93F49" w:rsidP="00DB2924">
      <w:pPr>
        <w:pStyle w:val="Geenafstand"/>
      </w:pPr>
    </w:p>
    <w:p w:rsidR="00A40506" w:rsidRDefault="00A40506" w:rsidP="00CC3AAB">
      <w:pPr>
        <w:pStyle w:val="Geenafstand"/>
      </w:pPr>
    </w:p>
    <w:p w:rsidR="00A40506" w:rsidRDefault="00CE68F4" w:rsidP="00DB2924">
      <w:pPr>
        <w:pStyle w:val="Geenafstand"/>
        <w:numPr>
          <w:ilvl w:val="0"/>
          <w:numId w:val="1"/>
        </w:numPr>
      </w:pPr>
      <w:r>
        <w:rPr>
          <w:noProof/>
          <w:lang w:eastAsia="nl-NL"/>
        </w:rPr>
        <w:drawing>
          <wp:anchor distT="0" distB="0" distL="114300" distR="114300" simplePos="0" relativeHeight="251664384" behindDoc="1" locked="0" layoutInCell="1" allowOverlap="1">
            <wp:simplePos x="0" y="0"/>
            <wp:positionH relativeFrom="column">
              <wp:posOffset>2200217</wp:posOffset>
            </wp:positionH>
            <wp:positionV relativeFrom="paragraph">
              <wp:posOffset>704850</wp:posOffset>
            </wp:positionV>
            <wp:extent cx="857250" cy="323850"/>
            <wp:effectExtent l="0" t="0" r="0" b="0"/>
            <wp:wrapTight wrapText="bothSides">
              <wp:wrapPolygon edited="0">
                <wp:start x="0" y="0"/>
                <wp:lineTo x="0" y="20329"/>
                <wp:lineTo x="21120" y="20329"/>
                <wp:lineTo x="21120" y="0"/>
                <wp:lineTo x="0" y="0"/>
              </wp:wrapPolygon>
            </wp:wrapTight>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57250" cy="323850"/>
                    </a:xfrm>
                    <a:prstGeom prst="rect">
                      <a:avLst/>
                    </a:prstGeom>
                  </pic:spPr>
                </pic:pic>
              </a:graphicData>
            </a:graphic>
          </wp:anchor>
        </w:drawing>
      </w:r>
      <w:r w:rsidR="00F15963">
        <w:t>Vervolgens kun</w:t>
      </w:r>
      <w:r w:rsidR="00DB2924">
        <w:t xml:space="preserve"> je bij </w:t>
      </w:r>
      <w:r>
        <w:t>de fun</w:t>
      </w:r>
      <w:r w:rsidR="00F15963">
        <w:t>c</w:t>
      </w:r>
      <w:r>
        <w:t xml:space="preserve">tie </w:t>
      </w:r>
      <w:r w:rsidR="00DB2924" w:rsidRPr="0006682E">
        <w:rPr>
          <w:u w:val="single"/>
        </w:rPr>
        <w:t>Line numbers</w:t>
      </w:r>
      <w:r w:rsidR="00DB2924">
        <w:t xml:space="preserve"> de </w:t>
      </w:r>
      <w:r w:rsidR="00DB2924" w:rsidRPr="00DB2924">
        <w:t>programma-code regelnummers</w:t>
      </w:r>
      <w:r w:rsidR="00DB2924">
        <w:t xml:space="preserve"> uit en aan zetten</w:t>
      </w:r>
      <w:r>
        <w:t>. Als er een vinkje staat dan worden de regelnummers weerg</w:t>
      </w:r>
      <w:r w:rsidR="00F15963">
        <w:t>egeven. Als er geen vinkje staat</w:t>
      </w:r>
      <w:r>
        <w:t xml:space="preserve"> worden de regelnummers niet weergegeven.</w:t>
      </w:r>
      <w:r>
        <w:br/>
      </w:r>
    </w:p>
    <w:p w:rsidR="00CE68F4" w:rsidRDefault="00CE68F4" w:rsidP="00DB2924">
      <w:pPr>
        <w:pStyle w:val="Geenafstand"/>
        <w:numPr>
          <w:ilvl w:val="0"/>
          <w:numId w:val="1"/>
        </w:numPr>
      </w:pPr>
      <w:r>
        <w:t>Vervolgens moet je op                              drukken om het te act</w:t>
      </w:r>
      <w:r w:rsidR="00F15963">
        <w:t>i</w:t>
      </w:r>
      <w:r>
        <w:t>veren.</w:t>
      </w:r>
    </w:p>
    <w:p w:rsidR="00A40506" w:rsidRDefault="00A40506" w:rsidP="00CC3AAB">
      <w:pPr>
        <w:pStyle w:val="Geenafstand"/>
      </w:pPr>
    </w:p>
    <w:p w:rsidR="00A40506" w:rsidRDefault="00A40506" w:rsidP="00CC3AAB">
      <w:pPr>
        <w:pStyle w:val="Geenafstand"/>
      </w:pPr>
    </w:p>
    <w:p w:rsidR="00A40506" w:rsidRDefault="00A40506" w:rsidP="00CC3AAB">
      <w:pPr>
        <w:pStyle w:val="Geenafstand"/>
      </w:pPr>
    </w:p>
    <w:p w:rsidR="00A40506" w:rsidRDefault="00A40506" w:rsidP="00CC3AAB">
      <w:pPr>
        <w:pStyle w:val="Geenafstand"/>
      </w:pPr>
    </w:p>
    <w:p w:rsidR="00A40506" w:rsidRDefault="00A40506" w:rsidP="00CC3AAB">
      <w:pPr>
        <w:pStyle w:val="Geenafstand"/>
      </w:pPr>
    </w:p>
    <w:p w:rsidR="00A40506" w:rsidRDefault="00A40506"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DB2924" w:rsidRDefault="00DB2924" w:rsidP="00CC3AAB">
      <w:pPr>
        <w:pStyle w:val="Geenafstand"/>
      </w:pPr>
    </w:p>
    <w:p w:rsidR="00A40506" w:rsidRDefault="00A40506" w:rsidP="00CC3AAB">
      <w:pPr>
        <w:pStyle w:val="Geenafstand"/>
      </w:pPr>
    </w:p>
    <w:p w:rsidR="00CC3AAB" w:rsidRPr="001A4FAC" w:rsidRDefault="00CC3AAB" w:rsidP="00CC3AAB">
      <w:pPr>
        <w:pStyle w:val="Geenafstand"/>
        <w:rPr>
          <w:b/>
          <w:i/>
        </w:rPr>
      </w:pPr>
      <w:r w:rsidRPr="00DB2924">
        <w:rPr>
          <w:b/>
        </w:rPr>
        <w:t>2.</w:t>
      </w:r>
      <w:r w:rsidRPr="00DB2924">
        <w:rPr>
          <w:b/>
        </w:rPr>
        <w:tab/>
      </w:r>
      <w:r w:rsidRPr="001A4FAC">
        <w:rPr>
          <w:b/>
          <w:i/>
        </w:rPr>
        <w:t xml:space="preserve">Standaard worden alle projecten die je maakt met VS opgeslagen in de map: </w:t>
      </w:r>
    </w:p>
    <w:p w:rsidR="00CC3AAB" w:rsidRPr="001A4FAC" w:rsidRDefault="00CC3AAB" w:rsidP="00CC3AAB">
      <w:pPr>
        <w:pStyle w:val="Geenafstand"/>
        <w:rPr>
          <w:b/>
          <w:i/>
        </w:rPr>
      </w:pPr>
      <w:r w:rsidRPr="001A4FAC">
        <w:rPr>
          <w:b/>
          <w:i/>
        </w:rPr>
        <w:t>C:\Users\&lt;gebruikersnaam&gt;\Documents\Visual Studio 2013\WebSites\&lt;naam project&gt;</w:t>
      </w:r>
    </w:p>
    <w:p w:rsidR="00CC3AAB" w:rsidRPr="001A4FAC" w:rsidRDefault="00CC3AAB" w:rsidP="00CC3AAB">
      <w:pPr>
        <w:pStyle w:val="Geenafstand"/>
        <w:rPr>
          <w:b/>
          <w:i/>
        </w:rPr>
      </w:pPr>
      <w:r w:rsidRPr="001A4FAC">
        <w:rPr>
          <w:b/>
          <w:i/>
        </w:rPr>
        <w:t>Maak op een andere locatie een map aan waarin jij de projecten gaat opslaan. Zoek op hoe je de standaard locatie in VS kunt aanpassen en pas deze aan naar de nieuwe locatie.</w:t>
      </w:r>
    </w:p>
    <w:p w:rsidR="00CC3AAB" w:rsidRDefault="00CC3AAB" w:rsidP="00CC3AAB">
      <w:pPr>
        <w:pStyle w:val="Geenafstand"/>
      </w:pPr>
    </w:p>
    <w:p w:rsidR="00156B05" w:rsidRDefault="00A275E4" w:rsidP="00A275E4">
      <w:pPr>
        <w:pStyle w:val="Geenafstand"/>
        <w:numPr>
          <w:ilvl w:val="0"/>
          <w:numId w:val="2"/>
        </w:numPr>
      </w:pPr>
      <w:r>
        <w:rPr>
          <w:noProof/>
          <w:lang w:eastAsia="nl-NL"/>
        </w:rPr>
        <mc:AlternateContent>
          <mc:Choice Requires="wps">
            <w:drawing>
              <wp:anchor distT="0" distB="0" distL="114300" distR="114300" simplePos="0" relativeHeight="251671552" behindDoc="0" locked="0" layoutInCell="1" allowOverlap="1" wp14:anchorId="2CD7D623" wp14:editId="6F3EB9C7">
                <wp:simplePos x="0" y="0"/>
                <wp:positionH relativeFrom="column">
                  <wp:posOffset>1191895</wp:posOffset>
                </wp:positionH>
                <wp:positionV relativeFrom="paragraph">
                  <wp:posOffset>353637</wp:posOffset>
                </wp:positionV>
                <wp:extent cx="651164" cy="374072"/>
                <wp:effectExtent l="0" t="0" r="15875" b="26035"/>
                <wp:wrapNone/>
                <wp:docPr id="6" name="Ovaal 6"/>
                <wp:cNvGraphicFramePr/>
                <a:graphic xmlns:a="http://schemas.openxmlformats.org/drawingml/2006/main">
                  <a:graphicData uri="http://schemas.microsoft.com/office/word/2010/wordprocessingShape">
                    <wps:wsp>
                      <wps:cNvSpPr/>
                      <wps:spPr>
                        <a:xfrm>
                          <a:off x="0" y="0"/>
                          <a:ext cx="651164" cy="374072"/>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3BEF05" id="Ovaal 6" o:spid="_x0000_s1026" style="position:absolute;margin-left:93.85pt;margin-top:27.85pt;width:51.25pt;height:29.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" filled="f" strokecolor="#ffc000 [3207]" strokeweight="1pt">
                <v:stroke joinstyle="miter"/>
              </v:oval>
            </w:pict>
          </mc:Fallback>
        </mc:AlternateContent>
      </w:r>
      <w:r>
        <w:t xml:space="preserve">Ga in de taakbalk naar </w:t>
      </w:r>
      <w:r w:rsidRPr="0006682E">
        <w:rPr>
          <w:u w:val="single"/>
        </w:rPr>
        <w:t>Debug</w:t>
      </w:r>
      <w:r>
        <w:t xml:space="preserve">. De taakbalk staat boven in het programma Visual Studio. Klik één keer op </w:t>
      </w:r>
      <w:r w:rsidRPr="0006682E">
        <w:rPr>
          <w:u w:val="single"/>
        </w:rPr>
        <w:t>Debug</w:t>
      </w:r>
      <w:r>
        <w:t>.</w:t>
      </w:r>
    </w:p>
    <w:p w:rsidR="00CC3AAB" w:rsidRDefault="00156B05">
      <w:r>
        <w:rPr>
          <w:noProof/>
          <w:lang w:eastAsia="nl-NL"/>
        </w:rPr>
        <w:drawing>
          <wp:inline distT="0" distB="0" distL="0" distR="0" wp14:anchorId="7D537158" wp14:editId="0530487D">
            <wp:extent cx="5760720" cy="300990"/>
            <wp:effectExtent l="0" t="0" r="0" b="381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0990"/>
                    </a:xfrm>
                    <a:prstGeom prst="rect">
                      <a:avLst/>
                    </a:prstGeom>
                  </pic:spPr>
                </pic:pic>
              </a:graphicData>
            </a:graphic>
          </wp:inline>
        </w:drawing>
      </w:r>
    </w:p>
    <w:p w:rsidR="00156B05" w:rsidRDefault="00156B05"/>
    <w:p w:rsidR="00156B05" w:rsidRDefault="00A275E4" w:rsidP="00A275E4">
      <w:pPr>
        <w:pStyle w:val="Geenafstand"/>
        <w:numPr>
          <w:ilvl w:val="0"/>
          <w:numId w:val="2"/>
        </w:numPr>
      </w:pPr>
      <w:r>
        <w:t xml:space="preserve">Door debug te openen zie je verschillende functies. Ga naar de functie </w:t>
      </w:r>
      <w:r w:rsidRPr="0006682E">
        <w:rPr>
          <w:u w:val="single"/>
        </w:rPr>
        <w:t>Options…</w:t>
      </w:r>
      <w:r>
        <w:t xml:space="preserve"> Klik hier één keer op.</w:t>
      </w:r>
    </w:p>
    <w:p w:rsidR="00156B05" w:rsidRDefault="00156B05">
      <w:r>
        <w:rPr>
          <w:noProof/>
          <w:lang w:eastAsia="nl-NL"/>
        </w:rPr>
        <mc:AlternateContent>
          <mc:Choice Requires="wps">
            <w:drawing>
              <wp:anchor distT="0" distB="0" distL="114300" distR="114300" simplePos="0" relativeHeight="251666432" behindDoc="0" locked="0" layoutInCell="1" allowOverlap="1">
                <wp:simplePos x="0" y="0"/>
                <wp:positionH relativeFrom="column">
                  <wp:posOffset>-54090</wp:posOffset>
                </wp:positionH>
                <wp:positionV relativeFrom="paragraph">
                  <wp:posOffset>1606550</wp:posOffset>
                </wp:positionV>
                <wp:extent cx="1226127" cy="380423"/>
                <wp:effectExtent l="0" t="0" r="12700" b="19685"/>
                <wp:wrapNone/>
                <wp:docPr id="25" name="Ovaal 25"/>
                <wp:cNvGraphicFramePr/>
                <a:graphic xmlns:a="http://schemas.openxmlformats.org/drawingml/2006/main">
                  <a:graphicData uri="http://schemas.microsoft.com/office/word/2010/wordprocessingShape">
                    <wps:wsp>
                      <wps:cNvSpPr/>
                      <wps:spPr>
                        <a:xfrm>
                          <a:off x="0" y="0"/>
                          <a:ext cx="1226127" cy="380423"/>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853803" id="Ovaal 25" o:spid="_x0000_s1026" style="position:absolute;margin-left:-4.25pt;margin-top:126.5pt;width:96.55pt;height:29.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" filled="f" strokecolor="#ffc000 [3207]" strokeweight="1pt">
                <v:stroke joinstyle="miter"/>
              </v:oval>
            </w:pict>
          </mc:Fallback>
        </mc:AlternateContent>
      </w:r>
      <w:r>
        <w:rPr>
          <w:noProof/>
          <w:lang w:eastAsia="nl-NL"/>
        </w:rPr>
        <w:drawing>
          <wp:inline distT="0" distB="0" distL="0" distR="0" wp14:anchorId="3504F4CA" wp14:editId="1A2FACBF">
            <wp:extent cx="2767149" cy="1988127"/>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5284" cy="2001157"/>
                    </a:xfrm>
                    <a:prstGeom prst="rect">
                      <a:avLst/>
                    </a:prstGeom>
                  </pic:spPr>
                </pic:pic>
              </a:graphicData>
            </a:graphic>
          </wp:inline>
        </w:drawing>
      </w:r>
    </w:p>
    <w:p w:rsidR="00156B05" w:rsidRDefault="00156B05"/>
    <w:p w:rsidR="00156B05" w:rsidRDefault="00E676FB" w:rsidP="00E676FB">
      <w:pPr>
        <w:pStyle w:val="Lijstalinea"/>
        <w:numPr>
          <w:ilvl w:val="0"/>
          <w:numId w:val="2"/>
        </w:numPr>
      </w:pPr>
      <w:r>
        <w:t xml:space="preserve">Je klik nu </w:t>
      </w:r>
      <w:r w:rsidR="00254D95">
        <w:t>éé</w:t>
      </w:r>
      <w:r>
        <w:t xml:space="preserve">n keer op </w:t>
      </w:r>
      <w:r w:rsidR="00254D95">
        <w:t>de fun</w:t>
      </w:r>
      <w:r w:rsidR="00F15963">
        <w:t>c</w:t>
      </w:r>
      <w:r w:rsidR="00254D95">
        <w:t xml:space="preserve">tie </w:t>
      </w:r>
      <w:r w:rsidRPr="0006682E">
        <w:rPr>
          <w:u w:val="single"/>
        </w:rPr>
        <w:t>Projects and Solutions</w:t>
      </w:r>
      <w:r>
        <w:t xml:space="preserve"> </w:t>
      </w:r>
    </w:p>
    <w:p w:rsidR="00E676FB" w:rsidRDefault="00E676FB">
      <w:r>
        <w:rPr>
          <w:noProof/>
          <w:lang w:eastAsia="nl-NL"/>
        </w:rPr>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525434</wp:posOffset>
                </wp:positionV>
                <wp:extent cx="1427018" cy="221673"/>
                <wp:effectExtent l="0" t="0" r="20955" b="26035"/>
                <wp:wrapNone/>
                <wp:docPr id="26" name="Ovaal 26"/>
                <wp:cNvGraphicFramePr/>
                <a:graphic xmlns:a="http://schemas.openxmlformats.org/drawingml/2006/main">
                  <a:graphicData uri="http://schemas.microsoft.com/office/word/2010/wordprocessingShape">
                    <wps:wsp>
                      <wps:cNvSpPr/>
                      <wps:spPr>
                        <a:xfrm>
                          <a:off x="0" y="0"/>
                          <a:ext cx="1427018" cy="221673"/>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A23D5A" id="Ovaal 26" o:spid="_x0000_s1026" style="position:absolute;margin-left:0;margin-top:41.35pt;width:112.35pt;height:17.4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" filled="f" strokecolor="#ffc000 [3207]" strokeweight="1pt">
                <v:stroke joinstyle="miter"/>
                <w10:wrap anchorx="margin"/>
              </v:oval>
            </w:pict>
          </mc:Fallback>
        </mc:AlternateContent>
      </w:r>
      <w:r>
        <w:rPr>
          <w:noProof/>
          <w:lang w:eastAsia="nl-NL"/>
        </w:rPr>
        <w:drawing>
          <wp:inline distT="0" distB="0" distL="0" distR="0" wp14:anchorId="0D4F1AFB" wp14:editId="2ECAB5D9">
            <wp:extent cx="4655128" cy="312702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1705" cy="3144876"/>
                    </a:xfrm>
                    <a:prstGeom prst="rect">
                      <a:avLst/>
                    </a:prstGeom>
                  </pic:spPr>
                </pic:pic>
              </a:graphicData>
            </a:graphic>
          </wp:inline>
        </w:drawing>
      </w:r>
    </w:p>
    <w:p w:rsidR="00E676FB" w:rsidRDefault="008A4A92" w:rsidP="00E676FB">
      <w:pPr>
        <w:pStyle w:val="Lijstalinea"/>
        <w:numPr>
          <w:ilvl w:val="0"/>
          <w:numId w:val="2"/>
        </w:numPr>
      </w:pPr>
      <w:r>
        <w:lastRenderedPageBreak/>
        <w:t>Nu ka</w:t>
      </w:r>
      <w:r w:rsidR="00E676FB">
        <w:t>n je aan de rechte</w:t>
      </w:r>
      <w:r w:rsidR="00F15963">
        <w:t>r</w:t>
      </w:r>
      <w:r w:rsidR="00E676FB">
        <w:t xml:space="preserve"> </w:t>
      </w:r>
      <w:r>
        <w:t xml:space="preserve">zijde bij </w:t>
      </w:r>
      <w:r w:rsidRPr="006A1739">
        <w:rPr>
          <w:u w:val="single"/>
        </w:rPr>
        <w:t>Projects location</w:t>
      </w:r>
      <w:r w:rsidR="006A1739">
        <w:t xml:space="preserve"> de directory aanpassen in </w:t>
      </w:r>
      <w:r w:rsidR="006A1739" w:rsidRPr="001A4FAC">
        <w:rPr>
          <w:b/>
          <w:i/>
        </w:rPr>
        <w:t>C:\Users\&lt;gebruikersnaam&gt;\Documents\Visual Studio 2013\WebSites\&lt;naam project</w:t>
      </w:r>
      <w:r w:rsidR="006A1739">
        <w:t>&gt;.</w:t>
      </w:r>
      <w:r w:rsidR="00E676FB">
        <w:t xml:space="preserve"> </w:t>
      </w:r>
    </w:p>
    <w:p w:rsidR="00CC3AAB" w:rsidRDefault="00E676FB">
      <w:r>
        <w:rPr>
          <w:noProof/>
          <w:lang w:eastAsia="nl-NL"/>
        </w:rPr>
        <mc:AlternateContent>
          <mc:Choice Requires="wps">
            <w:drawing>
              <wp:anchor distT="0" distB="0" distL="114300" distR="114300" simplePos="0" relativeHeight="251668480" behindDoc="0" locked="0" layoutInCell="1" allowOverlap="1">
                <wp:simplePos x="0" y="0"/>
                <wp:positionH relativeFrom="column">
                  <wp:posOffset>1524750</wp:posOffset>
                </wp:positionH>
                <wp:positionV relativeFrom="paragraph">
                  <wp:posOffset>224964</wp:posOffset>
                </wp:positionV>
                <wp:extent cx="3068782" cy="1108364"/>
                <wp:effectExtent l="0" t="0" r="17780" b="15875"/>
                <wp:wrapNone/>
                <wp:docPr id="29" name="Rechthoek 29"/>
                <wp:cNvGraphicFramePr/>
                <a:graphic xmlns:a="http://schemas.openxmlformats.org/drawingml/2006/main">
                  <a:graphicData uri="http://schemas.microsoft.com/office/word/2010/wordprocessingShape">
                    <wps:wsp>
                      <wps:cNvSpPr/>
                      <wps:spPr>
                        <a:xfrm>
                          <a:off x="0" y="0"/>
                          <a:ext cx="3068782" cy="1108364"/>
                        </a:xfrm>
                        <a:prstGeom prst="rect">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A4BBE2" id="Rechthoek 29" o:spid="_x0000_s1026" style="position:absolute;margin-left:120.05pt;margin-top:17.7pt;width:241.65pt;height:8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" filled="f" strokecolor="#ffc000 [3207]" strokeweight="1pt"/>
            </w:pict>
          </mc:Fallback>
        </mc:AlternateContent>
      </w:r>
      <w:r>
        <w:rPr>
          <w:noProof/>
          <w:lang w:eastAsia="nl-NL"/>
        </w:rPr>
        <w:drawing>
          <wp:inline distT="0" distB="0" distL="0" distR="0" wp14:anchorId="0D4F1AFB" wp14:editId="2ECAB5D9">
            <wp:extent cx="4620491" cy="3103756"/>
            <wp:effectExtent l="0" t="0" r="8890" b="190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9565" cy="3123286"/>
                    </a:xfrm>
                    <a:prstGeom prst="rect">
                      <a:avLst/>
                    </a:prstGeom>
                  </pic:spPr>
                </pic:pic>
              </a:graphicData>
            </a:graphic>
          </wp:inline>
        </w:drawing>
      </w:r>
    </w:p>
    <w:p w:rsidR="00CC3AAB" w:rsidRDefault="00B14376">
      <w:r>
        <w:rPr>
          <w:noProof/>
          <w:lang w:eastAsia="nl-NL"/>
        </w:rPr>
        <w:drawing>
          <wp:anchor distT="0" distB="0" distL="114300" distR="114300" simplePos="0" relativeHeight="251669504" behindDoc="0" locked="0" layoutInCell="1" allowOverlap="1">
            <wp:simplePos x="0" y="0"/>
            <wp:positionH relativeFrom="column">
              <wp:posOffset>1708208</wp:posOffset>
            </wp:positionH>
            <wp:positionV relativeFrom="paragraph">
              <wp:posOffset>173990</wp:posOffset>
            </wp:positionV>
            <wp:extent cx="866775" cy="361950"/>
            <wp:effectExtent l="0" t="0" r="9525" b="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66775" cy="361950"/>
                    </a:xfrm>
                    <a:prstGeom prst="rect">
                      <a:avLst/>
                    </a:prstGeom>
                  </pic:spPr>
                </pic:pic>
              </a:graphicData>
            </a:graphic>
          </wp:anchor>
        </w:drawing>
      </w:r>
    </w:p>
    <w:p w:rsidR="00E676FB" w:rsidRDefault="00B14376" w:rsidP="00B14376">
      <w:pPr>
        <w:pStyle w:val="Lijstalinea"/>
        <w:numPr>
          <w:ilvl w:val="0"/>
          <w:numId w:val="2"/>
        </w:numPr>
      </w:pPr>
      <w:r>
        <w:t xml:space="preserve">Vervolgens op drukken om het te bevestigen. </w:t>
      </w:r>
      <w:r>
        <w:br/>
      </w:r>
      <w:r>
        <w:br/>
      </w:r>
      <w:r>
        <w:br/>
        <w:t>Niet vergeten!</w:t>
      </w:r>
    </w:p>
    <w:p w:rsidR="00CC3AAB" w:rsidRDefault="00CC3AAB"/>
    <w:p w:rsidR="00CC3AAB" w:rsidRDefault="00CC3AAB"/>
    <w:p w:rsidR="00CC3AAB" w:rsidRDefault="00CC3AAB"/>
    <w:p w:rsidR="00CC3AAB" w:rsidRDefault="00CC3AAB"/>
    <w:p w:rsidR="00CC3AAB" w:rsidRDefault="00CC3AAB"/>
    <w:p w:rsidR="00CC3AAB" w:rsidRDefault="00CC3AAB"/>
    <w:p w:rsidR="00CC3AAB" w:rsidRDefault="00CC3AAB"/>
    <w:p w:rsidR="00CC3AAB" w:rsidRDefault="00CC3AAB"/>
    <w:p w:rsidR="00CC3AAB" w:rsidRDefault="00CC3AAB"/>
    <w:p w:rsidR="00CC3AAB" w:rsidRDefault="00CC3AAB"/>
    <w:p w:rsidR="00DB0F32" w:rsidRDefault="00DB0F32"/>
    <w:p w:rsidR="00DB0F32" w:rsidRDefault="00DB0F32"/>
    <w:p w:rsidR="00DB0F32" w:rsidRDefault="00DB0F32"/>
    <w:p w:rsidR="00DB0F32" w:rsidRDefault="00DB0F32"/>
    <w:p w:rsidR="00DB0F32" w:rsidRDefault="00DB0F32"/>
    <w:p w:rsidR="00CC3AAB" w:rsidRDefault="00CC3AAB" w:rsidP="00CC3AAB">
      <w:r>
        <w:t>3.</w:t>
      </w:r>
      <w:r>
        <w:tab/>
      </w:r>
      <w:r w:rsidRPr="001A4FAC">
        <w:rPr>
          <w:b/>
          <w:i/>
        </w:rPr>
        <w:t>Hieronder staan twee afbeeldingen. Omschrijf deze twee vormen. Geef bij elke vorm een aantal (minimaal 2) voorbeelden van script / programmeertalen.</w:t>
      </w:r>
      <w:r w:rsidRPr="00CC3AAB">
        <w:rPr>
          <w:noProof/>
          <w:lang w:eastAsia="nl-NL"/>
        </w:rPr>
        <w:t xml:space="preserve"> </w:t>
      </w:r>
    </w:p>
    <w:p w:rsidR="00CC3AAB" w:rsidRDefault="00CC3AAB">
      <w:r>
        <w:rPr>
          <w:noProof/>
          <w:lang w:eastAsia="nl-NL"/>
        </w:rPr>
        <w:drawing>
          <wp:anchor distT="0" distB="0" distL="114300" distR="114300" simplePos="0" relativeHeight="251659264" behindDoc="0" locked="0" layoutInCell="1" allowOverlap="1">
            <wp:simplePos x="0" y="0"/>
            <wp:positionH relativeFrom="column">
              <wp:posOffset>429549</wp:posOffset>
            </wp:positionH>
            <wp:positionV relativeFrom="paragraph">
              <wp:posOffset>228946</wp:posOffset>
            </wp:positionV>
            <wp:extent cx="4191000" cy="2143125"/>
            <wp:effectExtent l="0" t="0" r="0" b="9525"/>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91000" cy="2143125"/>
                    </a:xfrm>
                    <a:prstGeom prst="rect">
                      <a:avLst/>
                    </a:prstGeom>
                  </pic:spPr>
                </pic:pic>
              </a:graphicData>
            </a:graphic>
          </wp:anchor>
        </w:drawing>
      </w:r>
    </w:p>
    <w:p w:rsidR="003E5D8E" w:rsidRDefault="006D345B">
      <w:r>
        <w:rPr>
          <w:noProof/>
          <w:lang w:eastAsia="nl-NL"/>
        </w:rPr>
        <w:drawing>
          <wp:anchor distT="0" distB="0" distL="114300" distR="114300" simplePos="0" relativeHeight="251658240" behindDoc="1" locked="0" layoutInCell="1" allowOverlap="1">
            <wp:simplePos x="0" y="0"/>
            <wp:positionH relativeFrom="column">
              <wp:posOffset>663575</wp:posOffset>
            </wp:positionH>
            <wp:positionV relativeFrom="paragraph">
              <wp:posOffset>2861887</wp:posOffset>
            </wp:positionV>
            <wp:extent cx="4181475" cy="2095500"/>
            <wp:effectExtent l="0" t="0" r="9525"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81475" cy="2095500"/>
                    </a:xfrm>
                    <a:prstGeom prst="rect">
                      <a:avLst/>
                    </a:prstGeom>
                  </pic:spPr>
                </pic:pic>
              </a:graphicData>
            </a:graphic>
          </wp:anchor>
        </w:drawing>
      </w:r>
      <w:r w:rsidR="008F09BB">
        <w:t>B</w:t>
      </w:r>
      <w:r>
        <w:t xml:space="preserve">ij het </w:t>
      </w:r>
      <w:r w:rsidR="008F09BB">
        <w:t>bovenstaand</w:t>
      </w:r>
      <w:r w:rsidR="00F15963">
        <w:t>e</w:t>
      </w:r>
      <w:r>
        <w:t xml:space="preserve"> plaatje gaat </w:t>
      </w:r>
      <w:r w:rsidR="008F09BB">
        <w:t xml:space="preserve">een verzoek </w:t>
      </w:r>
      <w:r w:rsidR="008B1E85">
        <w:t>(Request</w:t>
      </w:r>
      <w:r w:rsidR="003E5D8E">
        <w:t>)</w:t>
      </w:r>
      <w:r>
        <w:t xml:space="preserve"> van de pc naar de server</w:t>
      </w:r>
      <w:r w:rsidR="008F09BB">
        <w:t>. Ver</w:t>
      </w:r>
      <w:r w:rsidR="003E5D8E">
        <w:t>v</w:t>
      </w:r>
      <w:r w:rsidR="008F09BB">
        <w:t>olgens wordt het verzoek beantwoord door de Server.</w:t>
      </w:r>
      <w:r>
        <w:t xml:space="preserve"> </w:t>
      </w:r>
      <w:r w:rsidR="008F09BB">
        <w:t>E</w:t>
      </w:r>
      <w:r>
        <w:t>en voor</w:t>
      </w:r>
      <w:r w:rsidR="003E5D8E">
        <w:t>beeld van een</w:t>
      </w:r>
    </w:p>
    <w:p w:rsidR="00CC3AAB" w:rsidRDefault="008F09BB">
      <w:r>
        <w:t>Se</w:t>
      </w:r>
      <w:r w:rsidR="003E5D8E">
        <w:t>r</w:t>
      </w:r>
      <w:r>
        <w:t>ver-Side is SQL</w:t>
      </w:r>
      <w:r w:rsidR="006D345B">
        <w:t>, ASP.NET en PHP</w:t>
      </w:r>
    </w:p>
    <w:p w:rsidR="006D345B" w:rsidRDefault="006D345B"/>
    <w:p w:rsidR="006D345B" w:rsidRDefault="008B1E85">
      <w:r>
        <w:t>Bij</w:t>
      </w:r>
      <w:r w:rsidR="006D345B" w:rsidRPr="006D345B">
        <w:t xml:space="preserve"> het </w:t>
      </w:r>
      <w:r>
        <w:t>bovenstaand</w:t>
      </w:r>
      <w:r w:rsidR="003E5D8E">
        <w:t>e plaatje</w:t>
      </w:r>
      <w:r w:rsidR="006D345B" w:rsidRPr="006D345B">
        <w:t xml:space="preserve"> gaat </w:t>
      </w:r>
      <w:r w:rsidR="00E17F29">
        <w:t>een verzoek (Request)</w:t>
      </w:r>
      <w:r w:rsidR="006D345B" w:rsidRPr="006D345B">
        <w:t xml:space="preserve"> van de van de pc naar de server</w:t>
      </w:r>
      <w:r w:rsidR="00E17F29">
        <w:t>.</w:t>
      </w:r>
      <w:r w:rsidR="00E17F29">
        <w:br/>
        <w:t>De server start een web pagina op. E</w:t>
      </w:r>
      <w:r w:rsidR="006D345B" w:rsidRPr="006D345B">
        <w:t xml:space="preserve">en voorbeeld van een </w:t>
      </w:r>
      <w:r w:rsidR="006D345B">
        <w:t>Client</w:t>
      </w:r>
      <w:r w:rsidR="006D345B" w:rsidRPr="006D345B">
        <w:t xml:space="preserve">-Side is </w:t>
      </w:r>
      <w:r w:rsidR="006D345B">
        <w:t>HTML</w:t>
      </w:r>
      <w:r w:rsidR="006D345B" w:rsidRPr="006D345B">
        <w:t xml:space="preserve"> </w:t>
      </w:r>
      <w:r w:rsidR="006D345B">
        <w:t>, CSS</w:t>
      </w:r>
      <w:r w:rsidR="006D345B" w:rsidRPr="006D345B">
        <w:t xml:space="preserve"> </w:t>
      </w:r>
      <w:r w:rsidR="006E56AF">
        <w:t>en J</w:t>
      </w:r>
      <w:r w:rsidR="00E17F29">
        <w:t>avascript.</w:t>
      </w:r>
    </w:p>
    <w:p w:rsidR="006D345B" w:rsidRDefault="006D345B"/>
    <w:p w:rsidR="006D345B" w:rsidRDefault="006D345B"/>
    <w:p w:rsidR="00835996" w:rsidRDefault="00835996"/>
    <w:p w:rsidR="00835996" w:rsidRDefault="00835996"/>
    <w:p w:rsidR="00835996" w:rsidRDefault="00835996"/>
    <w:p w:rsidR="00B51D8D" w:rsidRPr="001A4FAC" w:rsidRDefault="0052588E" w:rsidP="00B51D8D">
      <w:pPr>
        <w:spacing w:after="0" w:line="240" w:lineRule="auto"/>
        <w:contextualSpacing/>
        <w:rPr>
          <w:rFonts w:ascii="Calibri" w:eastAsia="Times New Roman" w:hAnsi="Calibri" w:cs="Arial"/>
          <w:b/>
          <w:i/>
          <w:szCs w:val="24"/>
          <w:lang w:eastAsia="nl-NL"/>
        </w:rPr>
      </w:pPr>
      <w:r>
        <w:rPr>
          <w:rFonts w:ascii="Calibri" w:eastAsia="Times New Roman" w:hAnsi="Calibri" w:cs="Arial"/>
          <w:b/>
          <w:i/>
          <w:szCs w:val="24"/>
          <w:lang w:eastAsia="nl-NL"/>
        </w:rPr>
        <w:lastRenderedPageBreak/>
        <w:t xml:space="preserve">4. </w:t>
      </w:r>
      <w:r w:rsidR="00B51D8D" w:rsidRPr="00B51D8D">
        <w:rPr>
          <w:rFonts w:ascii="Calibri" w:eastAsia="Times New Roman" w:hAnsi="Calibri" w:cs="Arial"/>
          <w:b/>
          <w:i/>
          <w:szCs w:val="24"/>
          <w:lang w:eastAsia="nl-NL"/>
        </w:rPr>
        <w:t>In de onderstaande grafiek kun je zien dat PHP de meest gebruikte web-ontwikkeltaal is voor dynamische websites. ASP.NET staat op de tweede plaats met ruim 25%.</w:t>
      </w:r>
      <w:r w:rsidR="00B51D8D" w:rsidRPr="00B51D8D">
        <w:rPr>
          <w:rFonts w:ascii="Calibri" w:eastAsia="Times New Roman" w:hAnsi="Calibri" w:cs="Arial"/>
          <w:b/>
          <w:i/>
          <w:szCs w:val="24"/>
          <w:lang w:eastAsia="nl-NL"/>
        </w:rPr>
        <w:br/>
      </w:r>
      <w:r w:rsidR="00B51D8D" w:rsidRPr="00B51D8D">
        <w:rPr>
          <w:rFonts w:ascii="Calibri" w:eastAsia="Times New Roman" w:hAnsi="Calibri" w:cs="Arial"/>
          <w:szCs w:val="24"/>
          <w:lang w:eastAsia="nl-NL"/>
        </w:rPr>
        <w:br/>
      </w:r>
      <w:r w:rsidR="00B51D8D" w:rsidRPr="00B51D8D">
        <w:rPr>
          <w:rFonts w:ascii="Calibri" w:eastAsia="Calibri" w:hAnsi="Calibri" w:cs="Times New Roman"/>
          <w:noProof/>
          <w:sz w:val="22"/>
          <w:lang w:eastAsia="nl-NL"/>
        </w:rPr>
        <w:drawing>
          <wp:inline distT="0" distB="0" distL="0" distR="0">
            <wp:extent cx="3581400" cy="30067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3006725"/>
                    </a:xfrm>
                    <a:prstGeom prst="rect">
                      <a:avLst/>
                    </a:prstGeom>
                    <a:noFill/>
                    <a:ln>
                      <a:noFill/>
                    </a:ln>
                  </pic:spPr>
                </pic:pic>
              </a:graphicData>
            </a:graphic>
          </wp:inline>
        </w:drawing>
      </w:r>
      <w:r w:rsidR="00B51D8D" w:rsidRPr="00B51D8D">
        <w:rPr>
          <w:rFonts w:ascii="Calibri" w:eastAsia="Calibri" w:hAnsi="Calibri" w:cs="Times New Roman"/>
          <w:noProof/>
          <w:sz w:val="22"/>
          <w:lang w:eastAsia="nl-NL"/>
        </w:rPr>
        <w:br/>
      </w:r>
      <w:r w:rsidR="00B51D8D" w:rsidRPr="00B51D8D">
        <w:rPr>
          <w:rFonts w:ascii="Calibri" w:eastAsia="Calibri" w:hAnsi="Calibri" w:cs="Times New Roman"/>
          <w:noProof/>
          <w:sz w:val="22"/>
          <w:lang w:eastAsia="nl-NL"/>
        </w:rPr>
        <w:br/>
      </w:r>
      <w:r w:rsidR="00B51D8D" w:rsidRPr="00B51D8D">
        <w:rPr>
          <w:rFonts w:ascii="Calibri" w:eastAsia="Times New Roman" w:hAnsi="Calibri" w:cs="Arial"/>
          <w:b/>
          <w:i/>
          <w:szCs w:val="24"/>
          <w:lang w:eastAsia="nl-NL"/>
        </w:rPr>
        <w:t>Maak een overzicht waarin puntsgewijs het verschil tussen PHP en ASP.NET duidelijk word</w:t>
      </w:r>
      <w:r w:rsidR="003E5D8E">
        <w:rPr>
          <w:rFonts w:ascii="Calibri" w:eastAsia="Times New Roman" w:hAnsi="Calibri" w:cs="Arial"/>
          <w:b/>
          <w:i/>
          <w:szCs w:val="24"/>
          <w:lang w:eastAsia="nl-NL"/>
        </w:rPr>
        <w:t>t</w:t>
      </w:r>
      <w:r w:rsidR="00B51D8D" w:rsidRPr="00B51D8D">
        <w:rPr>
          <w:rFonts w:ascii="Calibri" w:eastAsia="Times New Roman" w:hAnsi="Calibri" w:cs="Arial"/>
          <w:b/>
          <w:i/>
          <w:szCs w:val="24"/>
          <w:lang w:eastAsia="nl-NL"/>
        </w:rPr>
        <w:t>. Vermeld de bronnen erbij die je hebt gebruikt.</w:t>
      </w:r>
    </w:p>
    <w:p w:rsidR="00B51D8D" w:rsidRDefault="00B51D8D" w:rsidP="00B51D8D">
      <w:pPr>
        <w:spacing w:after="0" w:line="240" w:lineRule="auto"/>
        <w:contextualSpacing/>
        <w:rPr>
          <w:rFonts w:ascii="Calibri" w:eastAsia="Times New Roman" w:hAnsi="Calibri" w:cs="Arial"/>
          <w:szCs w:val="24"/>
          <w:lang w:eastAsia="nl-NL"/>
        </w:rPr>
      </w:pPr>
    </w:p>
    <w:p w:rsidR="002F39D7" w:rsidRPr="00CF5E87" w:rsidRDefault="002F39D7" w:rsidP="002F39D7">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b/>
          <w:bCs/>
          <w:color w:val="252525"/>
        </w:rPr>
        <w:t>PHP</w:t>
      </w:r>
      <w:r w:rsidRPr="00CF5E87">
        <w:rPr>
          <w:rStyle w:val="apple-converted-space"/>
          <w:rFonts w:asciiTheme="minorHAnsi" w:hAnsiTheme="minorHAnsi" w:cstheme="minorHAnsi"/>
          <w:color w:val="252525"/>
        </w:rPr>
        <w:t> </w:t>
      </w:r>
      <w:r w:rsidRPr="00CF5E87">
        <w:rPr>
          <w:rFonts w:asciiTheme="minorHAnsi" w:hAnsiTheme="minorHAnsi" w:cstheme="minorHAnsi"/>
          <w:color w:val="252525"/>
        </w:rPr>
        <w:t>(</w:t>
      </w:r>
      <w:r w:rsidRPr="00CF5E87">
        <w:rPr>
          <w:rFonts w:asciiTheme="minorHAnsi" w:hAnsiTheme="minorHAnsi" w:cstheme="minorHAnsi"/>
          <w:b/>
          <w:bCs/>
          <w:color w:val="252525"/>
        </w:rPr>
        <w:t>PHP: Hypertext Preprocessor</w:t>
      </w:r>
      <w:r w:rsidRPr="00CF5E87">
        <w:rPr>
          <w:rFonts w:asciiTheme="minorHAnsi" w:hAnsiTheme="minorHAnsi" w:cstheme="minorHAnsi"/>
          <w:color w:val="252525"/>
        </w:rPr>
        <w:t>) is een</w:t>
      </w:r>
      <w:r w:rsidRPr="00CF5E87">
        <w:rPr>
          <w:rStyle w:val="apple-converted-space"/>
          <w:rFonts w:asciiTheme="minorHAnsi" w:hAnsiTheme="minorHAnsi" w:cstheme="minorHAnsi"/>
          <w:color w:val="252525"/>
        </w:rPr>
        <w:t> </w:t>
      </w:r>
      <w:hyperlink r:id="rId18" w:tooltip="Scripttaal" w:history="1">
        <w:r w:rsidRPr="00CF5E87">
          <w:rPr>
            <w:rStyle w:val="Hyperlink"/>
            <w:rFonts w:asciiTheme="minorHAnsi" w:hAnsiTheme="minorHAnsi" w:cstheme="minorHAnsi"/>
            <w:color w:val="0B0080"/>
          </w:rPr>
          <w:t>scripttaal</w:t>
        </w:r>
      </w:hyperlink>
      <w:r w:rsidRPr="00CF5E87">
        <w:rPr>
          <w:rFonts w:asciiTheme="minorHAnsi" w:hAnsiTheme="minorHAnsi" w:cstheme="minorHAnsi"/>
          <w:color w:val="252525"/>
        </w:rPr>
        <w:t>, die bedoeld is om op</w:t>
      </w:r>
      <w:r w:rsidRPr="00CF5E87">
        <w:rPr>
          <w:rStyle w:val="apple-converted-space"/>
          <w:rFonts w:asciiTheme="minorHAnsi" w:hAnsiTheme="minorHAnsi" w:cstheme="minorHAnsi"/>
          <w:color w:val="252525"/>
        </w:rPr>
        <w:t> </w:t>
      </w:r>
      <w:hyperlink r:id="rId19" w:tooltip="Webserver" w:history="1">
        <w:r w:rsidRPr="00CF5E87">
          <w:rPr>
            <w:rStyle w:val="Hyperlink"/>
            <w:rFonts w:asciiTheme="minorHAnsi" w:hAnsiTheme="minorHAnsi" w:cstheme="minorHAnsi"/>
            <w:color w:val="0B0080"/>
          </w:rPr>
          <w:t>webservers</w:t>
        </w:r>
      </w:hyperlink>
      <w:r w:rsidRPr="00CF5E87">
        <w:rPr>
          <w:rStyle w:val="apple-converted-space"/>
          <w:rFonts w:asciiTheme="minorHAnsi" w:hAnsiTheme="minorHAnsi" w:cstheme="minorHAnsi"/>
          <w:color w:val="252525"/>
        </w:rPr>
        <w:t> </w:t>
      </w:r>
      <w:hyperlink r:id="rId20" w:tooltip="Dynamische webpagina" w:history="1">
        <w:r w:rsidRPr="00CF5E87">
          <w:rPr>
            <w:rStyle w:val="Hyperlink"/>
            <w:rFonts w:asciiTheme="minorHAnsi" w:hAnsiTheme="minorHAnsi" w:cstheme="minorHAnsi"/>
            <w:color w:val="0B0080"/>
          </w:rPr>
          <w:t>dynamische webpagina</w:t>
        </w:r>
      </w:hyperlink>
      <w:r w:rsidRPr="00CF5E87">
        <w:rPr>
          <w:rFonts w:asciiTheme="minorHAnsi" w:hAnsiTheme="minorHAnsi" w:cstheme="minorHAnsi"/>
          <w:color w:val="252525"/>
        </w:rPr>
        <w:t>'s te creëren. De naam geeft aan waar de taal meestal voor gebruikt wordt: informatie verwerken tot hypertext (meestal</w:t>
      </w:r>
      <w:r w:rsidRPr="00CF5E87">
        <w:rPr>
          <w:rStyle w:val="apple-converted-space"/>
          <w:rFonts w:asciiTheme="minorHAnsi" w:hAnsiTheme="minorHAnsi" w:cstheme="minorHAnsi"/>
          <w:color w:val="252525"/>
        </w:rPr>
        <w:t> </w:t>
      </w:r>
      <w:hyperlink r:id="rId21" w:tooltip="HyperText Markup Language" w:history="1">
        <w:r w:rsidRPr="00CF5E87">
          <w:rPr>
            <w:rStyle w:val="Hyperlink"/>
            <w:rFonts w:asciiTheme="minorHAnsi" w:hAnsiTheme="minorHAnsi" w:cstheme="minorHAnsi"/>
            <w:i/>
            <w:iCs/>
            <w:color w:val="0B0080"/>
          </w:rPr>
          <w:t>HyperText Markup Language</w:t>
        </w:r>
      </w:hyperlink>
      <w:r w:rsidRPr="00CF5E87">
        <w:rPr>
          <w:rStyle w:val="apple-converted-space"/>
          <w:rFonts w:asciiTheme="minorHAnsi" w:hAnsiTheme="minorHAnsi" w:cstheme="minorHAnsi"/>
          <w:color w:val="252525"/>
        </w:rPr>
        <w:t> </w:t>
      </w:r>
      <w:r w:rsidRPr="00CF5E87">
        <w:rPr>
          <w:rFonts w:asciiTheme="minorHAnsi" w:hAnsiTheme="minorHAnsi" w:cstheme="minorHAnsi"/>
          <w:color w:val="252525"/>
        </w:rPr>
        <w:t>(HTML) en</w:t>
      </w:r>
      <w:r w:rsidRPr="00CF5E87">
        <w:rPr>
          <w:rStyle w:val="apple-converted-space"/>
          <w:rFonts w:asciiTheme="minorHAnsi" w:hAnsiTheme="minorHAnsi" w:cstheme="minorHAnsi"/>
          <w:color w:val="252525"/>
        </w:rPr>
        <w:t> </w:t>
      </w:r>
      <w:hyperlink r:id="rId22" w:tooltip="Extensible HyperText Markup Language" w:history="1">
        <w:r w:rsidRPr="00CF5E87">
          <w:rPr>
            <w:rStyle w:val="Hyperlink"/>
            <w:rFonts w:asciiTheme="minorHAnsi" w:hAnsiTheme="minorHAnsi" w:cstheme="minorHAnsi"/>
            <w:i/>
            <w:iCs/>
            <w:color w:val="0B0080"/>
          </w:rPr>
          <w:t>Extensible HyperText Markup Language</w:t>
        </w:r>
      </w:hyperlink>
      <w:r w:rsidRPr="00CF5E87">
        <w:rPr>
          <w:rStyle w:val="apple-converted-space"/>
          <w:rFonts w:asciiTheme="minorHAnsi" w:hAnsiTheme="minorHAnsi" w:cstheme="minorHAnsi"/>
          <w:color w:val="252525"/>
        </w:rPr>
        <w:t> </w:t>
      </w:r>
      <w:r w:rsidRPr="00CF5E87">
        <w:rPr>
          <w:rFonts w:asciiTheme="minorHAnsi" w:hAnsiTheme="minorHAnsi" w:cstheme="minorHAnsi"/>
          <w:color w:val="252525"/>
        </w:rPr>
        <w:t>(XHTML)).</w:t>
      </w:r>
    </w:p>
    <w:p w:rsidR="00B31B4C" w:rsidRPr="00CF5E87" w:rsidRDefault="002F39D7" w:rsidP="00B31B4C">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rPr>
        <w:t xml:space="preserve"> </w:t>
      </w:r>
      <w:r w:rsidR="00B31B4C" w:rsidRPr="00CF5E87">
        <w:rPr>
          <w:rFonts w:asciiTheme="minorHAnsi" w:hAnsiTheme="minorHAnsi" w:cstheme="minorHAnsi"/>
          <w:color w:val="252525"/>
        </w:rPr>
        <w:t>PHP is een scriptta</w:t>
      </w:r>
      <w:r w:rsidR="008E3521" w:rsidRPr="00CF5E87">
        <w:rPr>
          <w:rFonts w:asciiTheme="minorHAnsi" w:hAnsiTheme="minorHAnsi" w:cstheme="minorHAnsi"/>
          <w:color w:val="252525"/>
        </w:rPr>
        <w:t xml:space="preserve">al. </w:t>
      </w:r>
      <w:r w:rsidR="00B31B4C" w:rsidRPr="00CF5E87">
        <w:rPr>
          <w:rFonts w:asciiTheme="minorHAnsi" w:hAnsiTheme="minorHAnsi" w:cstheme="minorHAnsi"/>
          <w:color w:val="252525"/>
        </w:rPr>
        <w:t>Naast</w:t>
      </w:r>
      <w:r w:rsidR="00B31B4C" w:rsidRPr="00CF5E87">
        <w:rPr>
          <w:rStyle w:val="apple-converted-space"/>
          <w:rFonts w:asciiTheme="minorHAnsi" w:hAnsiTheme="minorHAnsi" w:cstheme="minorHAnsi"/>
          <w:color w:val="252525"/>
        </w:rPr>
        <w:t> </w:t>
      </w:r>
      <w:r w:rsidR="00B31B4C" w:rsidRPr="00CF5E87">
        <w:rPr>
          <w:rFonts w:asciiTheme="minorHAnsi" w:hAnsiTheme="minorHAnsi" w:cstheme="minorHAnsi"/>
          <w:i/>
          <w:iCs/>
          <w:color w:val="252525"/>
        </w:rPr>
        <w:t>server-side scripting</w:t>
      </w:r>
      <w:r w:rsidR="00B31B4C" w:rsidRPr="00CF5E87">
        <w:rPr>
          <w:rStyle w:val="apple-converted-space"/>
          <w:rFonts w:asciiTheme="minorHAnsi" w:hAnsiTheme="minorHAnsi" w:cstheme="minorHAnsi"/>
          <w:color w:val="252525"/>
        </w:rPr>
        <w:t> </w:t>
      </w:r>
      <w:r w:rsidR="00B31B4C" w:rsidRPr="00CF5E87">
        <w:rPr>
          <w:rFonts w:asciiTheme="minorHAnsi" w:hAnsiTheme="minorHAnsi" w:cstheme="minorHAnsi"/>
          <w:color w:val="252525"/>
        </w:rPr>
        <w:t>kan PHP ook gebruikt worden via de</w:t>
      </w:r>
      <w:r w:rsidR="00B31B4C" w:rsidRPr="00CF5E87">
        <w:rPr>
          <w:rStyle w:val="apple-converted-space"/>
          <w:rFonts w:asciiTheme="minorHAnsi" w:hAnsiTheme="minorHAnsi" w:cstheme="minorHAnsi"/>
          <w:color w:val="252525"/>
        </w:rPr>
        <w:t> </w:t>
      </w:r>
      <w:hyperlink r:id="rId23" w:tooltip="Command-line-interface" w:history="1">
        <w:r w:rsidR="00B31B4C" w:rsidRPr="00CF5E87">
          <w:rPr>
            <w:rStyle w:val="Hyperlink"/>
            <w:rFonts w:asciiTheme="minorHAnsi" w:hAnsiTheme="minorHAnsi" w:cstheme="minorHAnsi"/>
            <w:color w:val="0B0080"/>
          </w:rPr>
          <w:t>opdrachtregel</w:t>
        </w:r>
      </w:hyperlink>
      <w:r w:rsidR="00B31B4C" w:rsidRPr="00CF5E87">
        <w:rPr>
          <w:rStyle w:val="apple-converted-space"/>
          <w:rFonts w:asciiTheme="minorHAnsi" w:hAnsiTheme="minorHAnsi" w:cstheme="minorHAnsi"/>
          <w:color w:val="252525"/>
        </w:rPr>
        <w:t> </w:t>
      </w:r>
      <w:r w:rsidR="00B31B4C" w:rsidRPr="00CF5E87">
        <w:rPr>
          <w:rFonts w:asciiTheme="minorHAnsi" w:hAnsiTheme="minorHAnsi" w:cstheme="minorHAnsi"/>
          <w:color w:val="252525"/>
        </w:rPr>
        <w:t>of in</w:t>
      </w:r>
      <w:r w:rsidR="00B31B4C" w:rsidRPr="00CF5E87">
        <w:rPr>
          <w:rStyle w:val="apple-converted-space"/>
          <w:rFonts w:asciiTheme="minorHAnsi" w:hAnsiTheme="minorHAnsi" w:cstheme="minorHAnsi"/>
          <w:color w:val="252525"/>
        </w:rPr>
        <w:t> </w:t>
      </w:r>
      <w:hyperlink r:id="rId24" w:tooltip="Grafische gebruikersomgeving" w:history="1">
        <w:r w:rsidR="00B31B4C" w:rsidRPr="00CF5E87">
          <w:rPr>
            <w:rStyle w:val="Hyperlink"/>
            <w:rFonts w:asciiTheme="minorHAnsi" w:hAnsiTheme="minorHAnsi" w:cstheme="minorHAnsi"/>
            <w:color w:val="0B0080"/>
          </w:rPr>
          <w:t>grafische</w:t>
        </w:r>
      </w:hyperlink>
      <w:r w:rsidR="00B31B4C" w:rsidRPr="00CF5E87">
        <w:rPr>
          <w:rStyle w:val="apple-converted-space"/>
          <w:rFonts w:asciiTheme="minorHAnsi" w:hAnsiTheme="minorHAnsi" w:cstheme="minorHAnsi"/>
          <w:color w:val="252525"/>
        </w:rPr>
        <w:t> </w:t>
      </w:r>
      <w:hyperlink r:id="rId25" w:tooltip="Applicatie" w:history="1">
        <w:r w:rsidR="00B31B4C" w:rsidRPr="00CF5E87">
          <w:rPr>
            <w:rStyle w:val="Hyperlink"/>
            <w:rFonts w:asciiTheme="minorHAnsi" w:hAnsiTheme="minorHAnsi" w:cstheme="minorHAnsi"/>
            <w:color w:val="0B0080"/>
          </w:rPr>
          <w:t>applicaties</w:t>
        </w:r>
      </w:hyperlink>
      <w:r w:rsidR="008E3521" w:rsidRPr="00CF5E87">
        <w:rPr>
          <w:rFonts w:asciiTheme="minorHAnsi" w:hAnsiTheme="minorHAnsi" w:cstheme="minorHAnsi"/>
          <w:color w:val="252525"/>
        </w:rPr>
        <w:t xml:space="preserve">. </w:t>
      </w:r>
      <w:r w:rsidR="00B31B4C" w:rsidRPr="00CF5E87">
        <w:rPr>
          <w:rFonts w:asciiTheme="minorHAnsi" w:hAnsiTheme="minorHAnsi" w:cstheme="minorHAnsi"/>
          <w:color w:val="252525"/>
        </w:rPr>
        <w:t>PHP maakt zowel</w:t>
      </w:r>
      <w:r w:rsidR="00B31B4C" w:rsidRPr="00CF5E87">
        <w:rPr>
          <w:rStyle w:val="apple-converted-space"/>
          <w:rFonts w:asciiTheme="minorHAnsi" w:hAnsiTheme="minorHAnsi" w:cstheme="minorHAnsi"/>
          <w:color w:val="252525"/>
        </w:rPr>
        <w:t> </w:t>
      </w:r>
      <w:hyperlink r:id="rId26" w:tooltip="Objectgeoriënteerd" w:history="1">
        <w:r w:rsidR="00B31B4C" w:rsidRPr="00CF5E87">
          <w:rPr>
            <w:rStyle w:val="Hyperlink"/>
            <w:rFonts w:asciiTheme="minorHAnsi" w:hAnsiTheme="minorHAnsi" w:cstheme="minorHAnsi"/>
            <w:color w:val="0B0080"/>
          </w:rPr>
          <w:t>objectgeoriënteerd</w:t>
        </w:r>
      </w:hyperlink>
      <w:r w:rsidR="00B31B4C" w:rsidRPr="00CF5E87">
        <w:rPr>
          <w:rStyle w:val="apple-converted-space"/>
          <w:rFonts w:asciiTheme="minorHAnsi" w:hAnsiTheme="minorHAnsi" w:cstheme="minorHAnsi"/>
          <w:color w:val="252525"/>
        </w:rPr>
        <w:t> </w:t>
      </w:r>
      <w:r w:rsidR="00B31B4C" w:rsidRPr="00CF5E87">
        <w:rPr>
          <w:rFonts w:asciiTheme="minorHAnsi" w:hAnsiTheme="minorHAnsi" w:cstheme="minorHAnsi"/>
          <w:color w:val="252525"/>
        </w:rPr>
        <w:t>('programmeren met klassen') als</w:t>
      </w:r>
      <w:r w:rsidR="00B31B4C" w:rsidRPr="00CF5E87">
        <w:rPr>
          <w:rStyle w:val="apple-converted-space"/>
          <w:rFonts w:asciiTheme="minorHAnsi" w:hAnsiTheme="minorHAnsi" w:cstheme="minorHAnsi"/>
          <w:color w:val="252525"/>
        </w:rPr>
        <w:t> </w:t>
      </w:r>
      <w:hyperlink r:id="rId27" w:tooltip="Imperatief programmeren" w:history="1">
        <w:r w:rsidR="00B31B4C" w:rsidRPr="00CF5E87">
          <w:rPr>
            <w:rStyle w:val="Hyperlink"/>
            <w:rFonts w:asciiTheme="minorHAnsi" w:hAnsiTheme="minorHAnsi" w:cstheme="minorHAnsi"/>
            <w:color w:val="0B0080"/>
          </w:rPr>
          <w:t>procedureel programmeren</w:t>
        </w:r>
      </w:hyperlink>
      <w:r w:rsidR="00B31B4C" w:rsidRPr="00CF5E87">
        <w:rPr>
          <w:rStyle w:val="apple-converted-space"/>
          <w:rFonts w:asciiTheme="minorHAnsi" w:hAnsiTheme="minorHAnsi" w:cstheme="minorHAnsi"/>
          <w:color w:val="252525"/>
        </w:rPr>
        <w:t> </w:t>
      </w:r>
      <w:r w:rsidR="00B31B4C" w:rsidRPr="00CF5E87">
        <w:rPr>
          <w:rFonts w:asciiTheme="minorHAnsi" w:hAnsiTheme="minorHAnsi" w:cstheme="minorHAnsi"/>
          <w:color w:val="252525"/>
        </w:rPr>
        <w:t>('programmeren met functies') mogelijk. Oorspronkelijk was procedureel programmeren het belangrijkste, maar de aandacht verschuift steeds meer naar objectgeoriënteerd programmeren.</w:t>
      </w:r>
    </w:p>
    <w:p w:rsidR="00B31B4C" w:rsidRPr="00CF5E87" w:rsidRDefault="00B31B4C" w:rsidP="00B31B4C">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Een</w:t>
      </w:r>
      <w:r w:rsidRPr="00CF5E87">
        <w:rPr>
          <w:rStyle w:val="apple-converted-space"/>
          <w:rFonts w:asciiTheme="minorHAnsi" w:hAnsiTheme="minorHAnsi" w:cstheme="minorHAnsi"/>
          <w:color w:val="252525"/>
        </w:rPr>
        <w:t> </w:t>
      </w:r>
      <w:r w:rsidRPr="00CF5E87">
        <w:rPr>
          <w:rFonts w:asciiTheme="minorHAnsi" w:hAnsiTheme="minorHAnsi" w:cstheme="minorHAnsi"/>
          <w:i/>
          <w:iCs/>
          <w:color w:val="252525"/>
        </w:rPr>
        <w:t>server-side scripting</w:t>
      </w:r>
      <w:r w:rsidRPr="00CF5E87">
        <w:rPr>
          <w:rFonts w:asciiTheme="minorHAnsi" w:hAnsiTheme="minorHAnsi" w:cstheme="minorHAnsi"/>
          <w:color w:val="252525"/>
        </w:rPr>
        <w:t>-taal, die hoofdzakelijk wordt gebruikt om op de</w:t>
      </w:r>
      <w:r w:rsidRPr="00CF5E87">
        <w:rPr>
          <w:rStyle w:val="apple-converted-space"/>
          <w:rFonts w:asciiTheme="minorHAnsi" w:hAnsiTheme="minorHAnsi" w:cstheme="minorHAnsi"/>
          <w:color w:val="252525"/>
        </w:rPr>
        <w:t> </w:t>
      </w:r>
      <w:hyperlink r:id="rId28" w:tooltip="Webserver" w:history="1">
        <w:r w:rsidRPr="00CF5E87">
          <w:rPr>
            <w:rStyle w:val="Hyperlink"/>
            <w:rFonts w:asciiTheme="minorHAnsi" w:hAnsiTheme="minorHAnsi" w:cstheme="minorHAnsi"/>
            <w:color w:val="0B0080"/>
          </w:rPr>
          <w:t>webserver</w:t>
        </w:r>
      </w:hyperlink>
      <w:r w:rsidRPr="00CF5E87">
        <w:rPr>
          <w:rStyle w:val="apple-converted-space"/>
          <w:rFonts w:asciiTheme="minorHAnsi" w:hAnsiTheme="minorHAnsi" w:cstheme="minorHAnsi"/>
          <w:color w:val="252525"/>
        </w:rPr>
        <w:t> </w:t>
      </w:r>
      <w:r w:rsidRPr="00CF5E87">
        <w:rPr>
          <w:rFonts w:asciiTheme="minorHAnsi" w:hAnsiTheme="minorHAnsi" w:cstheme="minorHAnsi"/>
          <w:color w:val="252525"/>
        </w:rPr>
        <w:t>dynamische webpagina's te creëren, is voor de gebruiker onzichtbaar. Alleen het resultaat is zichtbaar en dat ziet eruit als een gewone HTML-pagina. De voordelen van PHP zijn: het is</w:t>
      </w:r>
      <w:r w:rsidRPr="00CF5E87">
        <w:rPr>
          <w:rStyle w:val="apple-converted-space"/>
          <w:rFonts w:asciiTheme="minorHAnsi" w:hAnsiTheme="minorHAnsi" w:cstheme="minorHAnsi"/>
          <w:color w:val="252525"/>
        </w:rPr>
        <w:t> </w:t>
      </w:r>
      <w:hyperlink r:id="rId29" w:tooltip="Opensourcesoftware" w:history="1">
        <w:r w:rsidRPr="00CF5E87">
          <w:rPr>
            <w:rStyle w:val="Hyperlink"/>
            <w:rFonts w:asciiTheme="minorHAnsi" w:hAnsiTheme="minorHAnsi" w:cstheme="minorHAnsi"/>
            <w:color w:val="0B0080"/>
          </w:rPr>
          <w:t>opensourcesoftware</w:t>
        </w:r>
      </w:hyperlink>
      <w:r w:rsidRPr="00CF5E87">
        <w:rPr>
          <w:rFonts w:asciiTheme="minorHAnsi" w:hAnsiTheme="minorHAnsi" w:cstheme="minorHAnsi"/>
          <w:color w:val="252525"/>
        </w:rPr>
        <w:t>, het is zeer populair, makkelijk te leren en er is een brede ondersteuning mogelijk op het internet.</w:t>
      </w:r>
    </w:p>
    <w:p w:rsidR="00B31B4C" w:rsidRPr="00CF5E87" w:rsidRDefault="00B31B4C" w:rsidP="00B31B4C">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PHP wordt vaak in combinatie met een</w:t>
      </w:r>
      <w:r w:rsidRPr="00CF5E87">
        <w:rPr>
          <w:rStyle w:val="apple-converted-space"/>
          <w:rFonts w:asciiTheme="minorHAnsi" w:hAnsiTheme="minorHAnsi" w:cstheme="minorHAnsi"/>
          <w:color w:val="252525"/>
        </w:rPr>
        <w:t> </w:t>
      </w:r>
      <w:hyperlink r:id="rId30" w:tooltip="Relationele database" w:history="1">
        <w:r w:rsidRPr="00CF5E87">
          <w:rPr>
            <w:rStyle w:val="Hyperlink"/>
            <w:rFonts w:asciiTheme="minorHAnsi" w:hAnsiTheme="minorHAnsi" w:cstheme="minorHAnsi"/>
            <w:color w:val="0B0080"/>
          </w:rPr>
          <w:t>relationele database</w:t>
        </w:r>
      </w:hyperlink>
      <w:r w:rsidRPr="00CF5E87">
        <w:rPr>
          <w:rStyle w:val="apple-converted-space"/>
          <w:rFonts w:asciiTheme="minorHAnsi" w:hAnsiTheme="minorHAnsi" w:cstheme="minorHAnsi"/>
          <w:color w:val="252525"/>
        </w:rPr>
        <w:t> </w:t>
      </w:r>
      <w:r w:rsidR="008E3521" w:rsidRPr="00CF5E87">
        <w:rPr>
          <w:rFonts w:asciiTheme="minorHAnsi" w:hAnsiTheme="minorHAnsi" w:cstheme="minorHAnsi"/>
          <w:color w:val="252525"/>
        </w:rPr>
        <w:t>gebruikt.</w:t>
      </w:r>
    </w:p>
    <w:p w:rsidR="00B31B4C" w:rsidRPr="00CF5E87" w:rsidRDefault="00B31B4C" w:rsidP="00B31B4C">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Er zijn veel verschillende toepassingsmogelijkheden voor PHP, zoals het verwerken van data, het aanspreken van databases, bestandsbewerking en het genereren van afbeeldinge</w:t>
      </w:r>
      <w:r w:rsidR="008E3521" w:rsidRPr="00CF5E87">
        <w:rPr>
          <w:rFonts w:asciiTheme="minorHAnsi" w:hAnsiTheme="minorHAnsi" w:cstheme="minorHAnsi"/>
          <w:color w:val="252525"/>
        </w:rPr>
        <w:t>n en XML.</w:t>
      </w:r>
      <w:r w:rsidR="008E3521" w:rsidRPr="00CF5E87">
        <w:rPr>
          <w:rFonts w:asciiTheme="minorHAnsi" w:hAnsiTheme="minorHAnsi" w:cstheme="minorHAnsi"/>
          <w:color w:val="252525"/>
        </w:rPr>
        <w:br/>
      </w:r>
    </w:p>
    <w:p w:rsidR="00D12185" w:rsidRDefault="00D12185">
      <w:pPr>
        <w:rPr>
          <w:rStyle w:val="mw-headline"/>
          <w:rFonts w:eastAsia="Times New Roman" w:cstheme="minorHAnsi"/>
          <w:b/>
          <w:bCs/>
          <w:color w:val="000000"/>
          <w:szCs w:val="24"/>
          <w:lang w:eastAsia="nl-NL"/>
        </w:rPr>
      </w:pPr>
      <w:r>
        <w:rPr>
          <w:rStyle w:val="mw-headline"/>
          <w:rFonts w:cstheme="minorHAnsi"/>
          <w:color w:val="000000"/>
          <w:szCs w:val="24"/>
        </w:rPr>
        <w:br w:type="page"/>
      </w:r>
    </w:p>
    <w:p w:rsidR="00B31B4C" w:rsidRPr="00CF5E87" w:rsidRDefault="00B31B4C" w:rsidP="00B31B4C">
      <w:pPr>
        <w:pStyle w:val="Kop3"/>
        <w:shd w:val="clear" w:color="auto" w:fill="FFFFFF"/>
        <w:spacing w:before="72" w:beforeAutospacing="0" w:after="0" w:afterAutospacing="0"/>
        <w:rPr>
          <w:rFonts w:asciiTheme="minorHAnsi" w:hAnsiTheme="minorHAnsi" w:cstheme="minorHAnsi"/>
          <w:color w:val="000000"/>
          <w:sz w:val="24"/>
          <w:szCs w:val="24"/>
        </w:rPr>
      </w:pPr>
      <w:r w:rsidRPr="00CF5E87">
        <w:rPr>
          <w:rStyle w:val="mw-headline"/>
          <w:rFonts w:asciiTheme="minorHAnsi" w:hAnsiTheme="minorHAnsi" w:cstheme="minorHAnsi"/>
          <w:color w:val="000000"/>
          <w:sz w:val="24"/>
          <w:szCs w:val="24"/>
        </w:rPr>
        <w:lastRenderedPageBreak/>
        <w:t>Object-georiënteerdheid</w:t>
      </w:r>
    </w:p>
    <w:p w:rsidR="00B31B4C" w:rsidRPr="00CF5E87" w:rsidRDefault="00B31B4C" w:rsidP="00B31B4C">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PHP wordt vanwege het lage instapniveau gezien als een van de makkelijkste webtalen en voorziet tegelijk in grote doorgroeimogelijkheden. Zo is het met PHP mogelijk objectgeoriënteerd (OO,</w:t>
      </w:r>
      <w:r w:rsidRPr="00CF5E87">
        <w:rPr>
          <w:rStyle w:val="apple-converted-space"/>
          <w:rFonts w:asciiTheme="minorHAnsi" w:hAnsiTheme="minorHAnsi" w:cstheme="minorHAnsi"/>
          <w:color w:val="252525"/>
        </w:rPr>
        <w:t> </w:t>
      </w:r>
      <w:r w:rsidRPr="00CF5E87">
        <w:rPr>
          <w:rFonts w:asciiTheme="minorHAnsi" w:hAnsiTheme="minorHAnsi" w:cstheme="minorHAnsi"/>
          <w:i/>
          <w:iCs/>
          <w:color w:val="252525"/>
        </w:rPr>
        <w:t>Object Oriented</w:t>
      </w:r>
      <w:r w:rsidRPr="00CF5E87">
        <w:rPr>
          <w:rFonts w:asciiTheme="minorHAnsi" w:hAnsiTheme="minorHAnsi" w:cstheme="minorHAnsi"/>
          <w:color w:val="252525"/>
        </w:rPr>
        <w:t>) te programmeren. Bij OO programmeren (OOP) maakt men klassen van waaruit weer objecten gemaakt kunnen worden. De klassen zijn als het ware een recept, een beschrijving van het object. Een</w:t>
      </w:r>
      <w:r w:rsidRPr="00CF5E87">
        <w:rPr>
          <w:rStyle w:val="apple-converted-space"/>
          <w:rFonts w:asciiTheme="minorHAnsi" w:hAnsiTheme="minorHAnsi" w:cstheme="minorHAnsi"/>
          <w:color w:val="252525"/>
        </w:rPr>
        <w:t> </w:t>
      </w:r>
      <w:hyperlink r:id="rId31" w:tooltip="Technisch tekenen" w:history="1">
        <w:r w:rsidRPr="00CF5E87">
          <w:rPr>
            <w:rStyle w:val="Hyperlink"/>
            <w:rFonts w:asciiTheme="minorHAnsi" w:hAnsiTheme="minorHAnsi" w:cstheme="minorHAnsi"/>
            <w:color w:val="0B0080"/>
          </w:rPr>
          <w:t>technische tekening</w:t>
        </w:r>
      </w:hyperlink>
      <w:r w:rsidRPr="00CF5E87">
        <w:rPr>
          <w:rStyle w:val="apple-converted-space"/>
          <w:rFonts w:asciiTheme="minorHAnsi" w:hAnsiTheme="minorHAnsi" w:cstheme="minorHAnsi"/>
          <w:color w:val="252525"/>
        </w:rPr>
        <w:t> </w:t>
      </w:r>
      <w:r w:rsidRPr="00CF5E87">
        <w:rPr>
          <w:rFonts w:asciiTheme="minorHAnsi" w:hAnsiTheme="minorHAnsi" w:cstheme="minorHAnsi"/>
          <w:color w:val="252525"/>
        </w:rPr>
        <w:t>van een fiets is vergelijkbaar met een klasse en de fiets zelf is vergelijkbaar met een object. In de klasse zijn de onderdelen van de fiets beschreven (</w:t>
      </w:r>
      <w:r w:rsidRPr="00CF5E87">
        <w:rPr>
          <w:rFonts w:asciiTheme="minorHAnsi" w:hAnsiTheme="minorHAnsi" w:cstheme="minorHAnsi"/>
          <w:i/>
          <w:iCs/>
          <w:color w:val="252525"/>
        </w:rPr>
        <w:t>properties</w:t>
      </w:r>
      <w:r w:rsidRPr="00CF5E87">
        <w:rPr>
          <w:rFonts w:asciiTheme="minorHAnsi" w:hAnsiTheme="minorHAnsi" w:cstheme="minorHAnsi"/>
          <w:color w:val="252525"/>
        </w:rPr>
        <w:t xml:space="preserve">, bijvoorbeeld wielen en trappers) en de mogelijkheden van een fiets </w:t>
      </w:r>
    </w:p>
    <w:p w:rsidR="00B51D8D" w:rsidRPr="00CF5E87" w:rsidRDefault="00B51D8D" w:rsidP="00B51D8D">
      <w:pPr>
        <w:spacing w:after="0" w:line="240" w:lineRule="auto"/>
        <w:ind w:left="360"/>
        <w:contextualSpacing/>
        <w:rPr>
          <w:rFonts w:eastAsia="Times New Roman" w:cstheme="minorHAnsi"/>
          <w:szCs w:val="24"/>
          <w:lang w:eastAsia="nl-NL"/>
        </w:rPr>
      </w:pPr>
    </w:p>
    <w:p w:rsidR="009961A7" w:rsidRPr="00CF5E87" w:rsidRDefault="00863787" w:rsidP="009961A7">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b/>
        </w:rPr>
        <w:t>ASP</w:t>
      </w:r>
      <w:r w:rsidR="009961A7" w:rsidRPr="00CF5E87">
        <w:rPr>
          <w:rFonts w:asciiTheme="minorHAnsi" w:hAnsiTheme="minorHAnsi" w:cstheme="minorHAnsi"/>
          <w:b/>
          <w:bCs/>
          <w:color w:val="252525"/>
        </w:rPr>
        <w:t>.NET</w:t>
      </w:r>
      <w:r w:rsidR="009961A7" w:rsidRPr="00CF5E87">
        <w:rPr>
          <w:rStyle w:val="apple-converted-space"/>
          <w:rFonts w:asciiTheme="minorHAnsi" w:hAnsiTheme="minorHAnsi" w:cstheme="minorHAnsi"/>
          <w:color w:val="252525"/>
        </w:rPr>
        <w:t> </w:t>
      </w:r>
      <w:r w:rsidR="009961A7" w:rsidRPr="00CF5E87">
        <w:rPr>
          <w:rFonts w:asciiTheme="minorHAnsi" w:hAnsiTheme="minorHAnsi" w:cstheme="minorHAnsi"/>
          <w:color w:val="252525"/>
        </w:rPr>
        <w:t xml:space="preserve"> is de opvolger van</w:t>
      </w:r>
      <w:r w:rsidR="009961A7" w:rsidRPr="00CF5E87">
        <w:rPr>
          <w:rStyle w:val="apple-converted-space"/>
          <w:rFonts w:asciiTheme="minorHAnsi" w:hAnsiTheme="minorHAnsi" w:cstheme="minorHAnsi"/>
          <w:color w:val="252525"/>
        </w:rPr>
        <w:t> </w:t>
      </w:r>
      <w:hyperlink r:id="rId32" w:tooltip="Active Server Pages" w:history="1">
        <w:r w:rsidR="009961A7" w:rsidRPr="00CF5E87">
          <w:rPr>
            <w:rStyle w:val="Hyperlink"/>
            <w:rFonts w:asciiTheme="minorHAnsi" w:hAnsiTheme="minorHAnsi" w:cstheme="minorHAnsi"/>
            <w:color w:val="0B0080"/>
          </w:rPr>
          <w:t>ASP</w:t>
        </w:r>
      </w:hyperlink>
      <w:r w:rsidR="009961A7" w:rsidRPr="00CF5E87">
        <w:rPr>
          <w:rStyle w:val="apple-converted-space"/>
          <w:rFonts w:asciiTheme="minorHAnsi" w:hAnsiTheme="minorHAnsi" w:cstheme="minorHAnsi"/>
          <w:color w:val="252525"/>
        </w:rPr>
        <w:t> </w:t>
      </w:r>
      <w:r w:rsidR="009961A7" w:rsidRPr="00CF5E87">
        <w:rPr>
          <w:rFonts w:asciiTheme="minorHAnsi" w:hAnsiTheme="minorHAnsi" w:cstheme="minorHAnsi"/>
          <w:color w:val="252525"/>
        </w:rPr>
        <w:t>en onderdeel van het</w:t>
      </w:r>
      <w:r w:rsidR="009961A7" w:rsidRPr="00CF5E87">
        <w:rPr>
          <w:rStyle w:val="apple-converted-space"/>
          <w:rFonts w:asciiTheme="minorHAnsi" w:hAnsiTheme="minorHAnsi" w:cstheme="minorHAnsi"/>
          <w:color w:val="252525"/>
        </w:rPr>
        <w:t> </w:t>
      </w:r>
      <w:hyperlink r:id="rId33" w:tooltip=".NET" w:history="1">
        <w:r w:rsidR="009961A7" w:rsidRPr="00CF5E87">
          <w:rPr>
            <w:rStyle w:val="Hyperlink"/>
            <w:rFonts w:asciiTheme="minorHAnsi" w:hAnsiTheme="minorHAnsi" w:cstheme="minorHAnsi"/>
            <w:color w:val="0B0080"/>
          </w:rPr>
          <w:t>.NET</w:t>
        </w:r>
      </w:hyperlink>
      <w:r w:rsidR="009961A7" w:rsidRPr="00CF5E87">
        <w:rPr>
          <w:rStyle w:val="apple-converted-space"/>
          <w:rFonts w:asciiTheme="minorHAnsi" w:hAnsiTheme="minorHAnsi" w:cstheme="minorHAnsi"/>
          <w:color w:val="252525"/>
        </w:rPr>
        <w:t> </w:t>
      </w:r>
      <w:r w:rsidR="009961A7" w:rsidRPr="00CF5E87">
        <w:rPr>
          <w:rFonts w:asciiTheme="minorHAnsi" w:hAnsiTheme="minorHAnsi" w:cstheme="minorHAnsi"/>
          <w:color w:val="252525"/>
        </w:rPr>
        <w:t>(dot NET) Framework van Microsoft. ASP.NET is een manier om op een</w:t>
      </w:r>
      <w:r w:rsidR="009961A7" w:rsidRPr="00CF5E87">
        <w:rPr>
          <w:rStyle w:val="apple-converted-space"/>
          <w:rFonts w:asciiTheme="minorHAnsi" w:hAnsiTheme="minorHAnsi" w:cstheme="minorHAnsi"/>
          <w:color w:val="252525"/>
        </w:rPr>
        <w:t> </w:t>
      </w:r>
      <w:hyperlink r:id="rId34" w:tooltip="Webserver" w:history="1">
        <w:r w:rsidR="009961A7" w:rsidRPr="00CF5E87">
          <w:rPr>
            <w:rStyle w:val="Hyperlink"/>
            <w:rFonts w:asciiTheme="minorHAnsi" w:hAnsiTheme="minorHAnsi" w:cstheme="minorHAnsi"/>
            <w:color w:val="0B0080"/>
          </w:rPr>
          <w:t>webserver</w:t>
        </w:r>
      </w:hyperlink>
      <w:r w:rsidR="009961A7" w:rsidRPr="00CF5E87">
        <w:rPr>
          <w:rStyle w:val="apple-converted-space"/>
          <w:rFonts w:asciiTheme="minorHAnsi" w:hAnsiTheme="minorHAnsi" w:cstheme="minorHAnsi"/>
          <w:color w:val="252525"/>
        </w:rPr>
        <w:t> </w:t>
      </w:r>
      <w:r w:rsidR="009961A7" w:rsidRPr="00CF5E87">
        <w:rPr>
          <w:rFonts w:asciiTheme="minorHAnsi" w:hAnsiTheme="minorHAnsi" w:cstheme="minorHAnsi"/>
          <w:color w:val="252525"/>
        </w:rPr>
        <w:t>webpagina's aan te maken met behulp van programmacode</w:t>
      </w:r>
      <w:r w:rsidR="003E5D8E">
        <w:rPr>
          <w:rFonts w:asciiTheme="minorHAnsi" w:hAnsiTheme="minorHAnsi" w:cstheme="minorHAnsi"/>
          <w:color w:val="252525"/>
        </w:rPr>
        <w:t>s</w:t>
      </w:r>
      <w:r w:rsidR="009961A7" w:rsidRPr="00CF5E87">
        <w:rPr>
          <w:rFonts w:asciiTheme="minorHAnsi" w:hAnsiTheme="minorHAnsi" w:cstheme="minorHAnsi"/>
          <w:color w:val="252525"/>
        </w:rPr>
        <w:t>. Hiermee kunnen vaste</w:t>
      </w:r>
      <w:r w:rsidR="009961A7" w:rsidRPr="00CF5E87">
        <w:rPr>
          <w:rStyle w:val="apple-converted-space"/>
          <w:rFonts w:asciiTheme="minorHAnsi" w:hAnsiTheme="minorHAnsi" w:cstheme="minorHAnsi"/>
          <w:color w:val="252525"/>
        </w:rPr>
        <w:t> </w:t>
      </w:r>
      <w:hyperlink r:id="rId35" w:tooltip="HyperText Markup Language" w:history="1">
        <w:r w:rsidR="009961A7" w:rsidRPr="00CF5E87">
          <w:rPr>
            <w:rStyle w:val="Hyperlink"/>
            <w:rFonts w:asciiTheme="minorHAnsi" w:hAnsiTheme="minorHAnsi" w:cstheme="minorHAnsi"/>
            <w:color w:val="0B0080"/>
          </w:rPr>
          <w:t>HTML</w:t>
        </w:r>
      </w:hyperlink>
      <w:r w:rsidR="009961A7" w:rsidRPr="00CF5E87">
        <w:rPr>
          <w:rFonts w:asciiTheme="minorHAnsi" w:hAnsiTheme="minorHAnsi" w:cstheme="minorHAnsi"/>
          <w:color w:val="252525"/>
        </w:rPr>
        <w:t>-codes gecombineerd worden met variabele inhoud die door een programma wordt geproduceerd.</w:t>
      </w:r>
    </w:p>
    <w:p w:rsidR="009961A7" w:rsidRPr="00CF5E87" w:rsidRDefault="009961A7" w:rsidP="009961A7">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 xml:space="preserve">Hierdoor kunnen websites met een dynamisch karakter worden gemaakt. Hiermee worden geen (interactieve) animaties bedoeld, maar websites die aan de hand van gebruikeracties verschillende gegevens weergeven. Met ASP.NET is het mogelijk een website te maken, die duizenden mogelijke resultaten kan produceren, afhankelijk van wat de bezoeker vraagt. </w:t>
      </w:r>
    </w:p>
    <w:p w:rsidR="009961A7" w:rsidRPr="00CF5E87" w:rsidRDefault="009961A7" w:rsidP="009961A7">
      <w:pPr>
        <w:pStyle w:val="Kop2"/>
        <w:pBdr>
          <w:bottom w:val="single" w:sz="6" w:space="0" w:color="A2A9B1"/>
        </w:pBdr>
        <w:shd w:val="clear" w:color="auto" w:fill="FFFFFF"/>
        <w:spacing w:before="240" w:after="60"/>
        <w:rPr>
          <w:rFonts w:asciiTheme="minorHAnsi" w:hAnsiTheme="minorHAnsi" w:cstheme="minorHAnsi"/>
          <w:color w:val="000000"/>
          <w:sz w:val="24"/>
          <w:szCs w:val="24"/>
        </w:rPr>
      </w:pPr>
      <w:r w:rsidRPr="00CF5E87">
        <w:rPr>
          <w:rFonts w:asciiTheme="minorHAnsi" w:hAnsiTheme="minorHAnsi" w:cstheme="minorHAnsi"/>
          <w:sz w:val="24"/>
          <w:szCs w:val="24"/>
        </w:rPr>
        <w:t xml:space="preserve"> </w:t>
      </w:r>
      <w:r w:rsidRPr="00CF5E87">
        <w:rPr>
          <w:rStyle w:val="mw-headline"/>
          <w:rFonts w:asciiTheme="minorHAnsi" w:hAnsiTheme="minorHAnsi" w:cstheme="minorHAnsi"/>
          <w:b/>
          <w:bCs/>
          <w:color w:val="000000"/>
          <w:sz w:val="24"/>
          <w:szCs w:val="24"/>
        </w:rPr>
        <w:t>Toepassingen</w:t>
      </w:r>
      <w:r w:rsidRPr="00CF5E87">
        <w:rPr>
          <w:rStyle w:val="mw-editsection-bracket"/>
          <w:rFonts w:asciiTheme="minorHAnsi" w:hAnsiTheme="minorHAnsi" w:cstheme="minorHAnsi"/>
          <w:b/>
          <w:bCs/>
          <w:color w:val="555555"/>
          <w:sz w:val="24"/>
          <w:szCs w:val="24"/>
        </w:rPr>
        <w:t>[</w:t>
      </w:r>
      <w:hyperlink r:id="rId36" w:tooltip="Bewerk dit kopje: Toepassingen" w:history="1">
        <w:r w:rsidRPr="00CF5E87">
          <w:rPr>
            <w:rStyle w:val="Hyperlink"/>
            <w:rFonts w:asciiTheme="minorHAnsi" w:hAnsiTheme="minorHAnsi" w:cstheme="minorHAnsi"/>
            <w:b/>
            <w:bCs/>
            <w:color w:val="0B0080"/>
            <w:sz w:val="24"/>
            <w:szCs w:val="24"/>
          </w:rPr>
          <w:t>bewerken</w:t>
        </w:r>
      </w:hyperlink>
      <w:r w:rsidRPr="00CF5E87">
        <w:rPr>
          <w:rStyle w:val="mw-editsection-bracket"/>
          <w:rFonts w:asciiTheme="minorHAnsi" w:hAnsiTheme="minorHAnsi" w:cstheme="minorHAnsi"/>
          <w:b/>
          <w:bCs/>
          <w:color w:val="555555"/>
          <w:sz w:val="24"/>
          <w:szCs w:val="24"/>
        </w:rPr>
        <w:t>]</w:t>
      </w:r>
    </w:p>
    <w:p w:rsidR="009961A7" w:rsidRPr="00CF5E87" w:rsidRDefault="009961A7" w:rsidP="009961A7">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Typische toepa</w:t>
      </w:r>
      <w:r w:rsidR="00B31D20">
        <w:rPr>
          <w:rFonts w:asciiTheme="minorHAnsi" w:hAnsiTheme="minorHAnsi" w:cstheme="minorHAnsi"/>
          <w:color w:val="252525"/>
        </w:rPr>
        <w:t>ssingen van ASP.NET zijn</w:t>
      </w:r>
      <w:r w:rsidRPr="00CF5E87">
        <w:rPr>
          <w:rFonts w:asciiTheme="minorHAnsi" w:hAnsiTheme="minorHAnsi" w:cstheme="minorHAnsi"/>
          <w:color w:val="252525"/>
        </w:rPr>
        <w:t>:</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Verwerken van formuliergegevens (pagina's die door gebruikers ingevuld werden).</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Toegang tot</w:t>
      </w:r>
      <w:r w:rsidRPr="00CF5E87">
        <w:rPr>
          <w:rStyle w:val="apple-converted-space"/>
          <w:rFonts w:cstheme="minorHAnsi"/>
          <w:color w:val="252525"/>
          <w:szCs w:val="24"/>
        </w:rPr>
        <w:t> </w:t>
      </w:r>
      <w:hyperlink r:id="rId37" w:tooltip="Databank" w:history="1">
        <w:r w:rsidRPr="00CF5E87">
          <w:rPr>
            <w:rStyle w:val="Hyperlink"/>
            <w:rFonts w:cstheme="minorHAnsi"/>
            <w:color w:val="0B0080"/>
            <w:szCs w:val="24"/>
          </w:rPr>
          <w:t>databanken</w:t>
        </w:r>
      </w:hyperlink>
      <w:r w:rsidRPr="00CF5E87">
        <w:rPr>
          <w:rStyle w:val="apple-converted-space"/>
          <w:rFonts w:cstheme="minorHAnsi"/>
          <w:color w:val="252525"/>
          <w:szCs w:val="24"/>
        </w:rPr>
        <w:t> </w:t>
      </w:r>
      <w:r w:rsidRPr="00CF5E87">
        <w:rPr>
          <w:rFonts w:cstheme="minorHAnsi"/>
          <w:color w:val="252525"/>
          <w:szCs w:val="24"/>
        </w:rPr>
        <w:t>via het internet</w:t>
      </w:r>
    </w:p>
    <w:p w:rsidR="009961A7" w:rsidRPr="00CF5E87" w:rsidRDefault="00393EEF" w:rsidP="009961A7">
      <w:pPr>
        <w:numPr>
          <w:ilvl w:val="0"/>
          <w:numId w:val="5"/>
        </w:numPr>
        <w:shd w:val="clear" w:color="auto" w:fill="FFFFFF"/>
        <w:spacing w:before="100" w:beforeAutospacing="1" w:after="24" w:line="240" w:lineRule="auto"/>
        <w:ind w:left="384"/>
        <w:rPr>
          <w:rFonts w:cstheme="minorHAnsi"/>
          <w:color w:val="252525"/>
          <w:szCs w:val="24"/>
        </w:rPr>
      </w:pPr>
      <w:hyperlink r:id="rId38" w:tooltip="E-commerce" w:history="1">
        <w:r w:rsidR="009961A7" w:rsidRPr="00CF5E87">
          <w:rPr>
            <w:rStyle w:val="Hyperlink"/>
            <w:rFonts w:cstheme="minorHAnsi"/>
            <w:color w:val="0B0080"/>
            <w:szCs w:val="24"/>
          </w:rPr>
          <w:t>e-commerce</w:t>
        </w:r>
      </w:hyperlink>
      <w:r w:rsidR="009961A7" w:rsidRPr="00CF5E87">
        <w:rPr>
          <w:rFonts w:cstheme="minorHAnsi"/>
          <w:color w:val="252525"/>
          <w:szCs w:val="24"/>
        </w:rPr>
        <w:t>: gebruikers kunnen producten opzoeken en bestellen</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werknemers kunnen via het internet gegevens invoeren in de bedrijfsdatabank</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Versturen van e-mail.</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Beheren van</w:t>
      </w:r>
      <w:r w:rsidRPr="00CF5E87">
        <w:rPr>
          <w:rStyle w:val="apple-converted-space"/>
          <w:rFonts w:cstheme="minorHAnsi"/>
          <w:color w:val="252525"/>
          <w:szCs w:val="24"/>
        </w:rPr>
        <w:t> </w:t>
      </w:r>
      <w:hyperlink r:id="rId39" w:tooltip="Cookie (internet)" w:history="1">
        <w:r w:rsidRPr="00CF5E87">
          <w:rPr>
            <w:rStyle w:val="Hyperlink"/>
            <w:rFonts w:cstheme="minorHAnsi"/>
            <w:color w:val="0B0080"/>
            <w:szCs w:val="24"/>
          </w:rPr>
          <w:t>cookies</w:t>
        </w:r>
      </w:hyperlink>
      <w:r w:rsidRPr="00CF5E87">
        <w:rPr>
          <w:rFonts w:cstheme="minorHAnsi"/>
          <w:color w:val="252525"/>
          <w:szCs w:val="24"/>
        </w:rPr>
        <w:t>.</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Aanbieden van informatie in de taal van de bezoeker</w:t>
      </w:r>
    </w:p>
    <w:p w:rsidR="009961A7" w:rsidRPr="00CF5E87" w:rsidRDefault="009961A7" w:rsidP="009961A7">
      <w:pPr>
        <w:numPr>
          <w:ilvl w:val="0"/>
          <w:numId w:val="5"/>
        </w:numPr>
        <w:shd w:val="clear" w:color="auto" w:fill="FFFFFF"/>
        <w:spacing w:before="100" w:beforeAutospacing="1" w:after="24" w:line="240" w:lineRule="auto"/>
        <w:ind w:left="384"/>
        <w:rPr>
          <w:rFonts w:cstheme="minorHAnsi"/>
          <w:color w:val="252525"/>
          <w:szCs w:val="24"/>
        </w:rPr>
      </w:pPr>
      <w:r w:rsidRPr="00CF5E87">
        <w:rPr>
          <w:rFonts w:cstheme="minorHAnsi"/>
          <w:color w:val="252525"/>
          <w:szCs w:val="24"/>
        </w:rPr>
        <w:t>Doorzoeken van websites</w:t>
      </w:r>
    </w:p>
    <w:p w:rsidR="00B31D20" w:rsidRPr="00492352" w:rsidRDefault="009961A7" w:rsidP="00492352">
      <w:pPr>
        <w:numPr>
          <w:ilvl w:val="0"/>
          <w:numId w:val="5"/>
        </w:numPr>
        <w:shd w:val="clear" w:color="auto" w:fill="FFFFFF"/>
        <w:spacing w:before="100" w:beforeAutospacing="1" w:after="24" w:line="240" w:lineRule="auto"/>
        <w:ind w:left="384"/>
        <w:rPr>
          <w:rStyle w:val="mw-headline"/>
          <w:rFonts w:cstheme="minorHAnsi"/>
          <w:color w:val="252525"/>
          <w:szCs w:val="24"/>
        </w:rPr>
      </w:pPr>
      <w:r w:rsidRPr="00CF5E87">
        <w:rPr>
          <w:rFonts w:cstheme="minorHAnsi"/>
          <w:color w:val="252525"/>
          <w:szCs w:val="24"/>
        </w:rPr>
        <w:t>Aanbieden van</w:t>
      </w:r>
      <w:r w:rsidRPr="00CF5E87">
        <w:rPr>
          <w:rStyle w:val="apple-converted-space"/>
          <w:rFonts w:cstheme="minorHAnsi"/>
          <w:color w:val="252525"/>
          <w:szCs w:val="24"/>
        </w:rPr>
        <w:t> </w:t>
      </w:r>
      <w:hyperlink r:id="rId40" w:tooltip="Webservice" w:history="1">
        <w:r w:rsidRPr="00CF5E87">
          <w:rPr>
            <w:rStyle w:val="Hyperlink"/>
            <w:rFonts w:cstheme="minorHAnsi"/>
            <w:color w:val="0B0080"/>
            <w:szCs w:val="24"/>
          </w:rPr>
          <w:t>webservices</w:t>
        </w:r>
      </w:hyperlink>
      <w:r w:rsidRPr="00CF5E87">
        <w:rPr>
          <w:rFonts w:cstheme="minorHAnsi"/>
          <w:color w:val="252525"/>
          <w:szCs w:val="24"/>
        </w:rPr>
        <w:t>, dit zijn diensten die door ander</w:t>
      </w:r>
      <w:r w:rsidR="003E5D8E">
        <w:rPr>
          <w:rFonts w:cstheme="minorHAnsi"/>
          <w:color w:val="252525"/>
          <w:szCs w:val="24"/>
        </w:rPr>
        <w:t xml:space="preserve">e websites </w:t>
      </w:r>
      <w:r w:rsidRPr="00CF5E87">
        <w:rPr>
          <w:rFonts w:cstheme="minorHAnsi"/>
          <w:color w:val="252525"/>
          <w:szCs w:val="24"/>
        </w:rPr>
        <w:t xml:space="preserve">opgeroepen </w:t>
      </w:r>
      <w:r w:rsidR="003E5D8E">
        <w:rPr>
          <w:rFonts w:cstheme="minorHAnsi"/>
          <w:color w:val="252525"/>
          <w:szCs w:val="24"/>
        </w:rPr>
        <w:t xml:space="preserve">kunnen </w:t>
      </w:r>
      <w:r w:rsidRPr="00CF5E87">
        <w:rPr>
          <w:rFonts w:cstheme="minorHAnsi"/>
          <w:color w:val="252525"/>
          <w:szCs w:val="24"/>
        </w:rPr>
        <w:t>worden. Je kan ook webservices van anderen gebruiken op jouw site.</w:t>
      </w:r>
    </w:p>
    <w:p w:rsidR="009961A7" w:rsidRDefault="009961A7" w:rsidP="00492352">
      <w:pPr>
        <w:pStyle w:val="Normaalweb"/>
        <w:shd w:val="clear" w:color="auto" w:fill="FFFFFF"/>
        <w:spacing w:before="120" w:beforeAutospacing="0" w:after="120" w:afterAutospacing="0"/>
        <w:rPr>
          <w:rFonts w:asciiTheme="minorHAnsi" w:hAnsiTheme="minorHAnsi" w:cstheme="minorHAnsi"/>
          <w:color w:val="252525"/>
        </w:rPr>
      </w:pPr>
      <w:r w:rsidRPr="00CF5E87">
        <w:rPr>
          <w:rFonts w:asciiTheme="minorHAnsi" w:hAnsiTheme="minorHAnsi" w:cstheme="minorHAnsi"/>
          <w:color w:val="252525"/>
        </w:rPr>
        <w:t>Een ASP.NET-applicatie bestaat vaak uit pagina's om webpagina's te tonen. Een ASP.NET-pagina kan uit meerdere bestanden besta</w:t>
      </w:r>
      <w:r w:rsidR="00492352">
        <w:rPr>
          <w:rFonts w:asciiTheme="minorHAnsi" w:hAnsiTheme="minorHAnsi" w:cstheme="minorHAnsi"/>
          <w:color w:val="252525"/>
        </w:rPr>
        <w:t xml:space="preserve">an. </w:t>
      </w:r>
      <w:r w:rsidRPr="00CF5E87">
        <w:rPr>
          <w:rFonts w:asciiTheme="minorHAnsi" w:hAnsiTheme="minorHAnsi" w:cstheme="minorHAnsi"/>
          <w:color w:val="252525"/>
        </w:rPr>
        <w:t>ASP.NET maakt uitgebreid gebruik van zogenaamde</w:t>
      </w:r>
      <w:r w:rsidRPr="00CF5E87">
        <w:rPr>
          <w:rStyle w:val="apple-converted-space"/>
          <w:rFonts w:asciiTheme="minorHAnsi" w:hAnsiTheme="minorHAnsi" w:cstheme="minorHAnsi"/>
          <w:color w:val="252525"/>
        </w:rPr>
        <w:t> </w:t>
      </w:r>
      <w:r w:rsidRPr="00CF5E87">
        <w:rPr>
          <w:rFonts w:asciiTheme="minorHAnsi" w:hAnsiTheme="minorHAnsi" w:cstheme="minorHAnsi"/>
          <w:i/>
          <w:iCs/>
          <w:color w:val="252525"/>
        </w:rPr>
        <w:t>controls</w:t>
      </w:r>
      <w:r w:rsidRPr="00CF5E87">
        <w:rPr>
          <w:rFonts w:asciiTheme="minorHAnsi" w:hAnsiTheme="minorHAnsi" w:cstheme="minorHAnsi"/>
          <w:color w:val="252525"/>
        </w:rPr>
        <w:t>. Paginaonderdelen zoals labels, knoppen, keuzelijsten en tekstvakken zijn voorbeelden van controls. Controls bevatten de nodige programmacode om zelfstandig de juiste paginacode (in</w:t>
      </w:r>
      <w:r w:rsidRPr="00CF5E87">
        <w:rPr>
          <w:rStyle w:val="apple-converted-space"/>
          <w:rFonts w:asciiTheme="minorHAnsi" w:hAnsiTheme="minorHAnsi" w:cstheme="minorHAnsi"/>
          <w:color w:val="252525"/>
        </w:rPr>
        <w:t> </w:t>
      </w:r>
      <w:hyperlink r:id="rId41" w:tooltip="HyperText Markup Language" w:history="1">
        <w:r w:rsidRPr="00CF5E87">
          <w:rPr>
            <w:rStyle w:val="Hyperlink"/>
            <w:rFonts w:asciiTheme="minorHAnsi" w:hAnsiTheme="minorHAnsi" w:cstheme="minorHAnsi"/>
            <w:color w:val="0B0080"/>
          </w:rPr>
          <w:t>HTML</w:t>
        </w:r>
      </w:hyperlink>
      <w:r w:rsidRPr="00CF5E87">
        <w:rPr>
          <w:rFonts w:asciiTheme="minorHAnsi" w:hAnsiTheme="minorHAnsi" w:cstheme="minorHAnsi"/>
          <w:color w:val="252525"/>
        </w:rPr>
        <w:t>-formaat) te produceren.</w:t>
      </w:r>
    </w:p>
    <w:p w:rsidR="00492352" w:rsidRPr="00CF5E87" w:rsidRDefault="00492352" w:rsidP="00492352">
      <w:pPr>
        <w:pStyle w:val="Normaalweb"/>
        <w:shd w:val="clear" w:color="auto" w:fill="FFFFFF"/>
        <w:spacing w:before="120" w:beforeAutospacing="0" w:after="120" w:afterAutospacing="0"/>
        <w:rPr>
          <w:rFonts w:asciiTheme="minorHAnsi" w:hAnsiTheme="minorHAnsi" w:cstheme="minorHAnsi"/>
          <w:color w:val="252525"/>
        </w:rPr>
      </w:pPr>
    </w:p>
    <w:p w:rsidR="003E5D8E" w:rsidRDefault="003E5D8E" w:rsidP="00B51D8D">
      <w:pPr>
        <w:rPr>
          <w:rFonts w:cstheme="minorHAnsi"/>
          <w:szCs w:val="24"/>
        </w:rPr>
      </w:pPr>
    </w:p>
    <w:p w:rsidR="003E5D8E" w:rsidRDefault="003E5D8E" w:rsidP="00B51D8D">
      <w:pPr>
        <w:rPr>
          <w:rFonts w:cstheme="minorHAnsi"/>
          <w:szCs w:val="24"/>
        </w:rPr>
      </w:pPr>
    </w:p>
    <w:p w:rsidR="003E5D8E" w:rsidRDefault="003E5D8E" w:rsidP="00B51D8D">
      <w:pPr>
        <w:rPr>
          <w:rFonts w:cstheme="minorHAnsi"/>
          <w:szCs w:val="24"/>
        </w:rPr>
      </w:pPr>
    </w:p>
    <w:p w:rsidR="003E5D8E" w:rsidRDefault="003E5D8E" w:rsidP="00B51D8D">
      <w:pPr>
        <w:rPr>
          <w:rFonts w:cstheme="minorHAnsi"/>
          <w:szCs w:val="24"/>
        </w:rPr>
      </w:pPr>
    </w:p>
    <w:p w:rsidR="00DA202E" w:rsidRDefault="00B51D8D" w:rsidP="00B51D8D">
      <w:pPr>
        <w:rPr>
          <w:rFonts w:cstheme="minorHAnsi"/>
          <w:szCs w:val="24"/>
        </w:rPr>
      </w:pPr>
      <w:r w:rsidRPr="00CF5E87">
        <w:rPr>
          <w:rFonts w:cstheme="minorHAnsi"/>
          <w:szCs w:val="24"/>
        </w:rPr>
        <w:lastRenderedPageBreak/>
        <w:t xml:space="preserve">Het verschil tussen </w:t>
      </w:r>
      <w:r w:rsidRPr="00CF5E87">
        <w:rPr>
          <w:rFonts w:cstheme="minorHAnsi"/>
          <w:b/>
          <w:szCs w:val="24"/>
        </w:rPr>
        <w:t xml:space="preserve">PHP </w:t>
      </w:r>
      <w:r w:rsidRPr="00CF5E87">
        <w:rPr>
          <w:rFonts w:cstheme="minorHAnsi"/>
          <w:szCs w:val="24"/>
        </w:rPr>
        <w:t xml:space="preserve">en </w:t>
      </w:r>
      <w:r w:rsidRPr="00CF5E87">
        <w:rPr>
          <w:rFonts w:cstheme="minorHAnsi"/>
          <w:b/>
          <w:szCs w:val="24"/>
        </w:rPr>
        <w:t>ASP</w:t>
      </w:r>
      <w:r w:rsidRPr="00CF5E87">
        <w:rPr>
          <w:rFonts w:cstheme="minorHAnsi"/>
          <w:szCs w:val="24"/>
        </w:rPr>
        <w:t xml:space="preserve"> is </w:t>
      </w:r>
      <w:r w:rsidR="00DA202E" w:rsidRPr="00CF5E87">
        <w:rPr>
          <w:rFonts w:cstheme="minorHAnsi"/>
          <w:szCs w:val="24"/>
        </w:rPr>
        <w:t>dat:</w:t>
      </w:r>
    </w:p>
    <w:tbl>
      <w:tblPr>
        <w:tblStyle w:val="Tabelraster"/>
        <w:tblW w:w="0" w:type="auto"/>
        <w:tblLook w:val="04A0" w:firstRow="1" w:lastRow="0" w:firstColumn="1" w:lastColumn="0" w:noHBand="0" w:noVBand="1"/>
      </w:tblPr>
      <w:tblGrid>
        <w:gridCol w:w="3020"/>
        <w:gridCol w:w="3021"/>
        <w:gridCol w:w="3021"/>
      </w:tblGrid>
      <w:tr w:rsidR="00C30663" w:rsidTr="00E84320">
        <w:tc>
          <w:tcPr>
            <w:tcW w:w="3020" w:type="dxa"/>
            <w:shd w:val="clear" w:color="auto" w:fill="1F3864" w:themeFill="accent1" w:themeFillShade="80"/>
          </w:tcPr>
          <w:p w:rsidR="00C30663" w:rsidRPr="00F17568" w:rsidRDefault="00C30663" w:rsidP="00E84320">
            <w:pPr>
              <w:jc w:val="center"/>
            </w:pPr>
            <w:r w:rsidRPr="00F17568">
              <w:t>vraag</w:t>
            </w:r>
          </w:p>
        </w:tc>
        <w:tc>
          <w:tcPr>
            <w:tcW w:w="3021" w:type="dxa"/>
            <w:shd w:val="clear" w:color="auto" w:fill="1F3864" w:themeFill="accent1" w:themeFillShade="80"/>
          </w:tcPr>
          <w:p w:rsidR="00C30663" w:rsidRPr="00F17568" w:rsidRDefault="00C30663" w:rsidP="00E84320">
            <w:pPr>
              <w:jc w:val="center"/>
            </w:pPr>
            <w:r w:rsidRPr="00F17568">
              <w:t>PHP</w:t>
            </w:r>
          </w:p>
        </w:tc>
        <w:tc>
          <w:tcPr>
            <w:tcW w:w="3021" w:type="dxa"/>
            <w:shd w:val="clear" w:color="auto" w:fill="1F3864" w:themeFill="accent1" w:themeFillShade="80"/>
          </w:tcPr>
          <w:p w:rsidR="00C30663" w:rsidRPr="00F17568" w:rsidRDefault="00C30663" w:rsidP="00E84320">
            <w:pPr>
              <w:jc w:val="center"/>
            </w:pPr>
            <w:r w:rsidRPr="00F17568">
              <w:t>ASP</w:t>
            </w:r>
          </w:p>
        </w:tc>
      </w:tr>
      <w:tr w:rsidR="00C30663" w:rsidTr="00E84320">
        <w:tc>
          <w:tcPr>
            <w:tcW w:w="3020" w:type="dxa"/>
          </w:tcPr>
          <w:p w:rsidR="00C30663" w:rsidRDefault="00C30663" w:rsidP="00E84320">
            <w:r>
              <w:t>Welk progamma maakt gebruik van een open progammeer taal?</w:t>
            </w:r>
          </w:p>
        </w:tc>
        <w:tc>
          <w:tcPr>
            <w:tcW w:w="3021" w:type="dxa"/>
            <w:shd w:val="clear" w:color="auto" w:fill="A8D08D" w:themeFill="accent6" w:themeFillTint="99"/>
          </w:tcPr>
          <w:p w:rsidR="00C30663" w:rsidRPr="00F17568" w:rsidRDefault="00C30663" w:rsidP="00E84320">
            <w:pPr>
              <w:jc w:val="center"/>
              <w:rPr>
                <w:b/>
              </w:rPr>
            </w:pPr>
            <w:r w:rsidRPr="00F17568">
              <w:rPr>
                <w:b/>
              </w:rPr>
              <w:t>juist</w:t>
            </w:r>
          </w:p>
        </w:tc>
        <w:tc>
          <w:tcPr>
            <w:tcW w:w="3021" w:type="dxa"/>
            <w:shd w:val="clear" w:color="auto" w:fill="FF0000"/>
          </w:tcPr>
          <w:p w:rsidR="00C30663" w:rsidRDefault="00C30663" w:rsidP="00E84320">
            <w:pPr>
              <w:jc w:val="center"/>
            </w:pPr>
            <w:r>
              <w:t>onjuist</w:t>
            </w:r>
          </w:p>
        </w:tc>
      </w:tr>
      <w:tr w:rsidR="00C30663" w:rsidTr="00E84320">
        <w:tc>
          <w:tcPr>
            <w:tcW w:w="3020" w:type="dxa"/>
          </w:tcPr>
          <w:p w:rsidR="00C30663" w:rsidRDefault="00C30663" w:rsidP="00E84320">
            <w:r>
              <w:t>Welk progamma is gratis?</w:t>
            </w:r>
          </w:p>
        </w:tc>
        <w:tc>
          <w:tcPr>
            <w:tcW w:w="3021" w:type="dxa"/>
            <w:shd w:val="clear" w:color="auto" w:fill="A8D08D" w:themeFill="accent6" w:themeFillTint="99"/>
          </w:tcPr>
          <w:p w:rsidR="00C30663" w:rsidRPr="00F17568" w:rsidRDefault="00C30663" w:rsidP="00E84320">
            <w:pPr>
              <w:jc w:val="center"/>
              <w:rPr>
                <w:b/>
              </w:rPr>
            </w:pPr>
            <w:r w:rsidRPr="00F17568">
              <w:rPr>
                <w:b/>
              </w:rPr>
              <w:t>juist</w:t>
            </w:r>
          </w:p>
        </w:tc>
        <w:tc>
          <w:tcPr>
            <w:tcW w:w="3021" w:type="dxa"/>
            <w:shd w:val="clear" w:color="auto" w:fill="FF0000"/>
          </w:tcPr>
          <w:p w:rsidR="00C30663" w:rsidRDefault="00C30663" w:rsidP="00E84320">
            <w:pPr>
              <w:jc w:val="center"/>
            </w:pPr>
            <w:r>
              <w:t>onjuist</w:t>
            </w:r>
          </w:p>
        </w:tc>
      </w:tr>
      <w:tr w:rsidR="00C30663" w:rsidTr="00E84320">
        <w:tc>
          <w:tcPr>
            <w:tcW w:w="3020" w:type="dxa"/>
          </w:tcPr>
          <w:p w:rsidR="00C30663" w:rsidRDefault="00C30663" w:rsidP="00E84320">
            <w:r>
              <w:t>Welk progamma is een web applicatie framework?</w:t>
            </w:r>
          </w:p>
        </w:tc>
        <w:tc>
          <w:tcPr>
            <w:tcW w:w="3021" w:type="dxa"/>
            <w:shd w:val="clear" w:color="auto" w:fill="FF0000"/>
          </w:tcPr>
          <w:p w:rsidR="00C30663" w:rsidRDefault="00C30663" w:rsidP="00E84320">
            <w:pPr>
              <w:jc w:val="center"/>
            </w:pPr>
            <w:r>
              <w:t>onjuist</w:t>
            </w:r>
          </w:p>
        </w:tc>
        <w:tc>
          <w:tcPr>
            <w:tcW w:w="3021" w:type="dxa"/>
            <w:shd w:val="clear" w:color="auto" w:fill="A8D08D" w:themeFill="accent6" w:themeFillTint="99"/>
          </w:tcPr>
          <w:p w:rsidR="00C30663" w:rsidRPr="00F17568" w:rsidRDefault="00C30663" w:rsidP="00E84320">
            <w:pPr>
              <w:jc w:val="center"/>
              <w:rPr>
                <w:b/>
              </w:rPr>
            </w:pPr>
            <w:r w:rsidRPr="00F17568">
              <w:rPr>
                <w:b/>
              </w:rPr>
              <w:t>juist</w:t>
            </w:r>
          </w:p>
        </w:tc>
      </w:tr>
      <w:tr w:rsidR="00C30663" w:rsidTr="00E84320">
        <w:tc>
          <w:tcPr>
            <w:tcW w:w="3020" w:type="dxa"/>
          </w:tcPr>
          <w:p w:rsidR="00C30663" w:rsidRDefault="00C30663" w:rsidP="00E84320">
            <w:r>
              <w:t>In welk progamma kan je na wijzingen direct in de browser het resultaat zien?</w:t>
            </w:r>
          </w:p>
        </w:tc>
        <w:tc>
          <w:tcPr>
            <w:tcW w:w="3021" w:type="dxa"/>
            <w:shd w:val="clear" w:color="auto" w:fill="A8D08D" w:themeFill="accent6" w:themeFillTint="99"/>
          </w:tcPr>
          <w:p w:rsidR="00C30663" w:rsidRPr="00F17568" w:rsidRDefault="00C30663" w:rsidP="00E84320">
            <w:pPr>
              <w:jc w:val="center"/>
              <w:rPr>
                <w:b/>
              </w:rPr>
            </w:pPr>
            <w:r w:rsidRPr="00F17568">
              <w:rPr>
                <w:b/>
              </w:rPr>
              <w:t>juist</w:t>
            </w:r>
          </w:p>
        </w:tc>
        <w:tc>
          <w:tcPr>
            <w:tcW w:w="3021" w:type="dxa"/>
            <w:shd w:val="clear" w:color="auto" w:fill="FF0000"/>
          </w:tcPr>
          <w:p w:rsidR="00C30663" w:rsidRDefault="00C30663" w:rsidP="00E84320">
            <w:pPr>
              <w:jc w:val="center"/>
            </w:pPr>
            <w:r>
              <w:t>onjuist</w:t>
            </w:r>
          </w:p>
        </w:tc>
      </w:tr>
    </w:tbl>
    <w:p w:rsidR="00C30663" w:rsidRPr="00CF5E87" w:rsidRDefault="00C30663" w:rsidP="00B51D8D">
      <w:pPr>
        <w:rPr>
          <w:rFonts w:cstheme="minorHAnsi"/>
          <w:szCs w:val="24"/>
        </w:rPr>
      </w:pPr>
    </w:p>
    <w:p w:rsidR="003E5D8E" w:rsidRDefault="00FC6F6E" w:rsidP="00FC6F6E">
      <w:r>
        <w:t>Ik heb deze verschillen van de websit</w:t>
      </w:r>
      <w:r w:rsidR="002F39D7">
        <w:t>e</w:t>
      </w:r>
      <w:r w:rsidR="002F39D7" w:rsidRPr="002F39D7">
        <w:t xml:space="preserve"> </w:t>
      </w:r>
      <w:hyperlink r:id="rId42" w:history="1">
        <w:r w:rsidR="003E5D8E" w:rsidRPr="00E20BC6">
          <w:rPr>
            <w:rStyle w:val="Hyperlink"/>
          </w:rPr>
          <w:t>www.webhostingtalk.nl</w:t>
        </w:r>
      </w:hyperlink>
      <w:r w:rsidR="002F39D7">
        <w:t>,</w:t>
      </w:r>
      <w:r>
        <w:t xml:space="preserve"> </w:t>
      </w:r>
    </w:p>
    <w:p w:rsidR="00FC6F6E" w:rsidRPr="00B51D8D" w:rsidRDefault="009961A7" w:rsidP="00FC6F6E">
      <w:hyperlink r:id="rId43" w:history="1">
        <w:r w:rsidRPr="00E20BC6">
          <w:rPr>
            <w:rStyle w:val="Hyperlink"/>
          </w:rPr>
          <w:t>www.wikipedia.org</w:t>
        </w:r>
      </w:hyperlink>
      <w:r>
        <w:t xml:space="preserve">, </w:t>
      </w:r>
      <w:hyperlink r:id="rId44" w:history="1">
        <w:r w:rsidR="00FC6F6E" w:rsidRPr="009B700D">
          <w:rPr>
            <w:rStyle w:val="Hyperlink"/>
          </w:rPr>
          <w:t>www.pfz.nl</w:t>
        </w:r>
      </w:hyperlink>
      <w:r w:rsidR="00FC6F6E">
        <w:t xml:space="preserve"> gehaald</w:t>
      </w:r>
      <w:bookmarkStart w:id="0" w:name="_GoBack"/>
      <w:bookmarkEnd w:id="0"/>
    </w:p>
    <w:p w:rsidR="006D345B" w:rsidRDefault="006D345B"/>
    <w:sectPr w:rsidR="006D345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EEF" w:rsidRDefault="00393EEF" w:rsidP="00A40506">
      <w:pPr>
        <w:spacing w:after="0" w:line="240" w:lineRule="auto"/>
      </w:pPr>
      <w:r>
        <w:separator/>
      </w:r>
    </w:p>
  </w:endnote>
  <w:endnote w:type="continuationSeparator" w:id="0">
    <w:p w:rsidR="00393EEF" w:rsidRDefault="00393EEF" w:rsidP="00A4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EEF" w:rsidRDefault="00393EEF" w:rsidP="00A40506">
      <w:pPr>
        <w:spacing w:after="0" w:line="240" w:lineRule="auto"/>
      </w:pPr>
      <w:r>
        <w:separator/>
      </w:r>
    </w:p>
  </w:footnote>
  <w:footnote w:type="continuationSeparator" w:id="0">
    <w:p w:rsidR="00393EEF" w:rsidRDefault="00393EEF" w:rsidP="00A40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7B14"/>
    <w:multiLevelType w:val="multilevel"/>
    <w:tmpl w:val="05E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162939"/>
    <w:multiLevelType w:val="hybridMultilevel"/>
    <w:tmpl w:val="85D23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8E851D4"/>
    <w:multiLevelType w:val="hybridMultilevel"/>
    <w:tmpl w:val="08841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C2432E"/>
    <w:multiLevelType w:val="hybridMultilevel"/>
    <w:tmpl w:val="2BB8A78E"/>
    <w:lvl w:ilvl="0" w:tplc="8400850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9FF0281"/>
    <w:multiLevelType w:val="hybridMultilevel"/>
    <w:tmpl w:val="55E0E076"/>
    <w:lvl w:ilvl="0" w:tplc="5DECAE0A">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5" w15:restartNumberingAfterBreak="0">
    <w:nsid w:val="76266B31"/>
    <w:multiLevelType w:val="multilevel"/>
    <w:tmpl w:val="FAE4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037"/>
    <w:rsid w:val="000304E1"/>
    <w:rsid w:val="0006682E"/>
    <w:rsid w:val="000706A6"/>
    <w:rsid w:val="00102D03"/>
    <w:rsid w:val="00156B05"/>
    <w:rsid w:val="001A4FAC"/>
    <w:rsid w:val="00211D06"/>
    <w:rsid w:val="00216274"/>
    <w:rsid w:val="00233AF5"/>
    <w:rsid w:val="00254D95"/>
    <w:rsid w:val="00263B8A"/>
    <w:rsid w:val="002A5578"/>
    <w:rsid w:val="002B7750"/>
    <w:rsid w:val="002F39D7"/>
    <w:rsid w:val="00393EEF"/>
    <w:rsid w:val="003C3B22"/>
    <w:rsid w:val="003E5D8E"/>
    <w:rsid w:val="00483360"/>
    <w:rsid w:val="004851CC"/>
    <w:rsid w:val="00492352"/>
    <w:rsid w:val="004C62A2"/>
    <w:rsid w:val="0052588E"/>
    <w:rsid w:val="006A1739"/>
    <w:rsid w:val="006C111D"/>
    <w:rsid w:val="006D345B"/>
    <w:rsid w:val="006E56AF"/>
    <w:rsid w:val="00792831"/>
    <w:rsid w:val="00835996"/>
    <w:rsid w:val="00857FB3"/>
    <w:rsid w:val="00863787"/>
    <w:rsid w:val="008A4A92"/>
    <w:rsid w:val="008B1E85"/>
    <w:rsid w:val="008B4C55"/>
    <w:rsid w:val="008E3521"/>
    <w:rsid w:val="008F09BB"/>
    <w:rsid w:val="009961A7"/>
    <w:rsid w:val="009E490C"/>
    <w:rsid w:val="00A275E4"/>
    <w:rsid w:val="00A40506"/>
    <w:rsid w:val="00A53037"/>
    <w:rsid w:val="00B14376"/>
    <w:rsid w:val="00B31B4C"/>
    <w:rsid w:val="00B31D20"/>
    <w:rsid w:val="00B37804"/>
    <w:rsid w:val="00B51D8D"/>
    <w:rsid w:val="00B52B34"/>
    <w:rsid w:val="00BD5C4C"/>
    <w:rsid w:val="00C027EA"/>
    <w:rsid w:val="00C30663"/>
    <w:rsid w:val="00C87D10"/>
    <w:rsid w:val="00C93F49"/>
    <w:rsid w:val="00CC3AAB"/>
    <w:rsid w:val="00CE68F4"/>
    <w:rsid w:val="00CF5E87"/>
    <w:rsid w:val="00D12185"/>
    <w:rsid w:val="00D22CF3"/>
    <w:rsid w:val="00DA202E"/>
    <w:rsid w:val="00DB0F32"/>
    <w:rsid w:val="00DB2924"/>
    <w:rsid w:val="00E17F29"/>
    <w:rsid w:val="00E676FB"/>
    <w:rsid w:val="00ED149C"/>
    <w:rsid w:val="00F15963"/>
    <w:rsid w:val="00F17568"/>
    <w:rsid w:val="00F32E57"/>
    <w:rsid w:val="00F57816"/>
    <w:rsid w:val="00FC6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3247"/>
  <w15:chartTrackingRefBased/>
  <w15:docId w15:val="{5800C539-6D14-4564-94BF-BC5238ACC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996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B31B4C"/>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C3AAB"/>
    <w:pPr>
      <w:spacing w:after="0" w:line="240" w:lineRule="auto"/>
    </w:pPr>
  </w:style>
  <w:style w:type="paragraph" w:styleId="Koptekst">
    <w:name w:val="header"/>
    <w:basedOn w:val="Standaard"/>
    <w:link w:val="KoptekstChar"/>
    <w:uiPriority w:val="99"/>
    <w:unhideWhenUsed/>
    <w:rsid w:val="00A405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40506"/>
  </w:style>
  <w:style w:type="paragraph" w:styleId="Voettekst">
    <w:name w:val="footer"/>
    <w:basedOn w:val="Standaard"/>
    <w:link w:val="VoettekstChar"/>
    <w:uiPriority w:val="99"/>
    <w:unhideWhenUsed/>
    <w:rsid w:val="00A405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0506"/>
  </w:style>
  <w:style w:type="paragraph" w:styleId="Lijstalinea">
    <w:name w:val="List Paragraph"/>
    <w:basedOn w:val="Standaard"/>
    <w:uiPriority w:val="34"/>
    <w:qFormat/>
    <w:rsid w:val="00156B05"/>
    <w:pPr>
      <w:ind w:left="720"/>
      <w:contextualSpacing/>
    </w:pPr>
  </w:style>
  <w:style w:type="character" w:styleId="Hyperlink">
    <w:name w:val="Hyperlink"/>
    <w:basedOn w:val="Standaardalinea-lettertype"/>
    <w:uiPriority w:val="99"/>
    <w:unhideWhenUsed/>
    <w:rsid w:val="00FC6F6E"/>
    <w:rPr>
      <w:color w:val="0563C1" w:themeColor="hyperlink"/>
      <w:u w:val="single"/>
    </w:rPr>
  </w:style>
  <w:style w:type="paragraph" w:styleId="Normaalweb">
    <w:name w:val="Normal (Web)"/>
    <w:basedOn w:val="Standaard"/>
    <w:uiPriority w:val="99"/>
    <w:unhideWhenUsed/>
    <w:rsid w:val="002F39D7"/>
    <w:pPr>
      <w:spacing w:before="100" w:beforeAutospacing="1" w:after="100" w:afterAutospacing="1" w:line="240" w:lineRule="auto"/>
    </w:pPr>
    <w:rPr>
      <w:rFonts w:ascii="Times New Roman" w:eastAsia="Times New Roman" w:hAnsi="Times New Roman" w:cs="Times New Roman"/>
      <w:szCs w:val="24"/>
      <w:lang w:eastAsia="nl-NL"/>
    </w:rPr>
  </w:style>
  <w:style w:type="character" w:customStyle="1" w:styleId="apple-converted-space">
    <w:name w:val="apple-converted-space"/>
    <w:basedOn w:val="Standaardalinea-lettertype"/>
    <w:rsid w:val="002F39D7"/>
  </w:style>
  <w:style w:type="character" w:customStyle="1" w:styleId="Kop3Char">
    <w:name w:val="Kop 3 Char"/>
    <w:basedOn w:val="Standaardalinea-lettertype"/>
    <w:link w:val="Kop3"/>
    <w:uiPriority w:val="9"/>
    <w:rsid w:val="00B31B4C"/>
    <w:rPr>
      <w:rFonts w:ascii="Times New Roman" w:eastAsia="Times New Roman" w:hAnsi="Times New Roman" w:cs="Times New Roman"/>
      <w:b/>
      <w:bCs/>
      <w:sz w:val="27"/>
      <w:szCs w:val="27"/>
      <w:lang w:eastAsia="nl-NL"/>
    </w:rPr>
  </w:style>
  <w:style w:type="character" w:customStyle="1" w:styleId="mw-headline">
    <w:name w:val="mw-headline"/>
    <w:basedOn w:val="Standaardalinea-lettertype"/>
    <w:rsid w:val="00B31B4C"/>
  </w:style>
  <w:style w:type="character" w:customStyle="1" w:styleId="mw-editsection">
    <w:name w:val="mw-editsection"/>
    <w:basedOn w:val="Standaardalinea-lettertype"/>
    <w:rsid w:val="00B31B4C"/>
  </w:style>
  <w:style w:type="character" w:customStyle="1" w:styleId="mw-editsection-bracket">
    <w:name w:val="mw-editsection-bracket"/>
    <w:basedOn w:val="Standaardalinea-lettertype"/>
    <w:rsid w:val="00B31B4C"/>
  </w:style>
  <w:style w:type="character" w:customStyle="1" w:styleId="Kop2Char">
    <w:name w:val="Kop 2 Char"/>
    <w:basedOn w:val="Standaardalinea-lettertype"/>
    <w:link w:val="Kop2"/>
    <w:uiPriority w:val="9"/>
    <w:semiHidden/>
    <w:rsid w:val="009961A7"/>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B37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57996">
      <w:bodyDiv w:val="1"/>
      <w:marLeft w:val="0"/>
      <w:marRight w:val="0"/>
      <w:marTop w:val="0"/>
      <w:marBottom w:val="0"/>
      <w:divBdr>
        <w:top w:val="none" w:sz="0" w:space="0" w:color="auto"/>
        <w:left w:val="none" w:sz="0" w:space="0" w:color="auto"/>
        <w:bottom w:val="none" w:sz="0" w:space="0" w:color="auto"/>
        <w:right w:val="none" w:sz="0" w:space="0" w:color="auto"/>
      </w:divBdr>
    </w:div>
    <w:div w:id="444662130">
      <w:bodyDiv w:val="1"/>
      <w:marLeft w:val="0"/>
      <w:marRight w:val="0"/>
      <w:marTop w:val="0"/>
      <w:marBottom w:val="0"/>
      <w:divBdr>
        <w:top w:val="none" w:sz="0" w:space="0" w:color="auto"/>
        <w:left w:val="none" w:sz="0" w:space="0" w:color="auto"/>
        <w:bottom w:val="none" w:sz="0" w:space="0" w:color="auto"/>
        <w:right w:val="none" w:sz="0" w:space="0" w:color="auto"/>
      </w:divBdr>
    </w:div>
    <w:div w:id="1623729294">
      <w:bodyDiv w:val="1"/>
      <w:marLeft w:val="0"/>
      <w:marRight w:val="0"/>
      <w:marTop w:val="0"/>
      <w:marBottom w:val="0"/>
      <w:divBdr>
        <w:top w:val="none" w:sz="0" w:space="0" w:color="auto"/>
        <w:left w:val="none" w:sz="0" w:space="0" w:color="auto"/>
        <w:bottom w:val="none" w:sz="0" w:space="0" w:color="auto"/>
        <w:right w:val="none" w:sz="0" w:space="0" w:color="auto"/>
      </w:divBdr>
    </w:div>
    <w:div w:id="17563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nl.wikipedia.org/wiki/Scripttaal" TargetMode="External"/><Relationship Id="rId26" Type="http://schemas.openxmlformats.org/officeDocument/2006/relationships/hyperlink" Target="https://nl.wikipedia.org/wiki/Objectgeori%C3%ABnteerd" TargetMode="External"/><Relationship Id="rId39" Type="http://schemas.openxmlformats.org/officeDocument/2006/relationships/hyperlink" Target="https://nl.wikipedia.org/wiki/Cookie_(internet)" TargetMode="External"/><Relationship Id="rId3" Type="http://schemas.openxmlformats.org/officeDocument/2006/relationships/styles" Target="styles.xml"/><Relationship Id="rId21" Type="http://schemas.openxmlformats.org/officeDocument/2006/relationships/hyperlink" Target="https://nl.wikipedia.org/wiki/HyperText_Markup_Language" TargetMode="External"/><Relationship Id="rId34" Type="http://schemas.openxmlformats.org/officeDocument/2006/relationships/hyperlink" Target="https://nl.wikipedia.org/wiki/Webserver" TargetMode="External"/><Relationship Id="rId42" Type="http://schemas.openxmlformats.org/officeDocument/2006/relationships/hyperlink" Target="http://www.webhostingtalk.n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l.wikipedia.org/wiki/Applicatie" TargetMode="External"/><Relationship Id="rId33" Type="http://schemas.openxmlformats.org/officeDocument/2006/relationships/hyperlink" Target="https://nl.wikipedia.org/wiki/.NET" TargetMode="External"/><Relationship Id="rId38" Type="http://schemas.openxmlformats.org/officeDocument/2006/relationships/hyperlink" Target="https://nl.wikipedia.org/wiki/E-commerc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l.wikipedia.org/wiki/Dynamische_webpagina" TargetMode="External"/><Relationship Id="rId29" Type="http://schemas.openxmlformats.org/officeDocument/2006/relationships/hyperlink" Target="https://nl.wikipedia.org/wiki/Opensourcesoftware" TargetMode="External"/><Relationship Id="rId41" Type="http://schemas.openxmlformats.org/officeDocument/2006/relationships/hyperlink" Target="https://nl.wikipedia.org/wiki/HyperText_Markup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nl.wikipedia.org/wiki/Grafische_gebruikersomgeving" TargetMode="External"/><Relationship Id="rId32" Type="http://schemas.openxmlformats.org/officeDocument/2006/relationships/hyperlink" Target="https://nl.wikipedia.org/wiki/Active_Server_Pages" TargetMode="External"/><Relationship Id="rId37" Type="http://schemas.openxmlformats.org/officeDocument/2006/relationships/hyperlink" Target="https://nl.wikipedia.org/wiki/Databank" TargetMode="External"/><Relationship Id="rId40" Type="http://schemas.openxmlformats.org/officeDocument/2006/relationships/hyperlink" Target="https://nl.wikipedia.org/wiki/Webservic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nl.wikipedia.org/wiki/Command-line-interface" TargetMode="External"/><Relationship Id="rId28" Type="http://schemas.openxmlformats.org/officeDocument/2006/relationships/hyperlink" Target="https://nl.wikipedia.org/wiki/Webserver" TargetMode="External"/><Relationship Id="rId36" Type="http://schemas.openxmlformats.org/officeDocument/2006/relationships/hyperlink" Target="https://nl.wikipedia.org/w/index.php?title=ASP.NET&amp;action=edit&amp;section=1" TargetMode="External"/><Relationship Id="rId10" Type="http://schemas.openxmlformats.org/officeDocument/2006/relationships/image" Target="media/image3.png"/><Relationship Id="rId19" Type="http://schemas.openxmlformats.org/officeDocument/2006/relationships/hyperlink" Target="https://nl.wikipedia.org/wiki/Webserver" TargetMode="External"/><Relationship Id="rId31" Type="http://schemas.openxmlformats.org/officeDocument/2006/relationships/hyperlink" Target="https://nl.wikipedia.org/wiki/Technisch_tekenen" TargetMode="External"/><Relationship Id="rId44" Type="http://schemas.openxmlformats.org/officeDocument/2006/relationships/hyperlink" Target="http://www.pfz.n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l.wikipedia.org/wiki/Extensible_HyperText_Markup_Language" TargetMode="External"/><Relationship Id="rId27" Type="http://schemas.openxmlformats.org/officeDocument/2006/relationships/hyperlink" Target="https://nl.wikipedia.org/wiki/Imperatief_programmeren" TargetMode="External"/><Relationship Id="rId30" Type="http://schemas.openxmlformats.org/officeDocument/2006/relationships/hyperlink" Target="https://nl.wikipedia.org/wiki/Relationele_database" TargetMode="External"/><Relationship Id="rId35" Type="http://schemas.openxmlformats.org/officeDocument/2006/relationships/hyperlink" Target="https://nl.wikipedia.org/wiki/HyperText_Markup_Language" TargetMode="External"/><Relationship Id="rId43" Type="http://schemas.openxmlformats.org/officeDocument/2006/relationships/hyperlink" Target="http://www.wikipedia.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37400-F9BC-4E2A-BAAC-3C6CAEC46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8</Pages>
  <Words>1379</Words>
  <Characters>7586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Huib te Riet</dc:creator>
  <cp:keywords/>
  <dc:description/>
  <cp:lastModifiedBy>Huib te Riet</cp:lastModifiedBy>
  <cp:revision>40</cp:revision>
  <dcterms:created xsi:type="dcterms:W3CDTF">2017-02-09T10:18:00Z</dcterms:created>
  <dcterms:modified xsi:type="dcterms:W3CDTF">2017-02-13T17:34:00Z</dcterms:modified>
</cp:coreProperties>
</file>