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84F12" w14:textId="77777777" w:rsidR="00580FA3" w:rsidRDefault="00580FA3" w:rsidP="00580FA3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14:paraId="172E229C" w14:textId="77777777" w:rsidR="00580FA3" w:rsidRPr="00676D83" w:rsidRDefault="00580FA3" w:rsidP="00580FA3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5FF26F92" w14:textId="77777777" w:rsidR="00580FA3" w:rsidRPr="00D32C0F" w:rsidRDefault="00A30B0D" w:rsidP="00580FA3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="00580FA3">
        <w:rPr>
          <w:sz w:val="24"/>
        </w:rPr>
        <w:t>ГОСУДАРСТВЕННЫЙ УНИВЕРСИТЕТ</w:t>
      </w:r>
    </w:p>
    <w:p w14:paraId="72AF1704" w14:textId="77777777" w:rsidR="00580FA3" w:rsidRDefault="00A30B0D" w:rsidP="00580FA3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4212F2A2" w14:textId="77777777" w:rsidR="00580FA3" w:rsidRDefault="00580FA3" w:rsidP="00580FA3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Кафедра </w:t>
      </w:r>
      <w:r w:rsidR="00A30B0D">
        <w:rPr>
          <w:b/>
          <w:bCs/>
          <w:sz w:val="24"/>
        </w:rPr>
        <w:t>параллельных вычислений</w:t>
      </w:r>
    </w:p>
    <w:p w14:paraId="6BF30631" w14:textId="77777777" w:rsidR="00580FA3" w:rsidRDefault="00580FA3" w:rsidP="00580FA3">
      <w:pPr>
        <w:rPr>
          <w:b/>
          <w:bCs/>
          <w:sz w:val="24"/>
        </w:rPr>
      </w:pPr>
    </w:p>
    <w:p w14:paraId="654181BB" w14:textId="77777777" w:rsidR="00580FA3" w:rsidRDefault="00580FA3" w:rsidP="00580FA3">
      <w:pPr>
        <w:pStyle w:val="21"/>
        <w:spacing w:before="0"/>
      </w:pPr>
    </w:p>
    <w:p w14:paraId="1D1ACD8F" w14:textId="77777777" w:rsidR="00580FA3" w:rsidRDefault="00580FA3" w:rsidP="00580FA3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14:paraId="284CACA2" w14:textId="77777777" w:rsidR="00580FA3" w:rsidRDefault="00580FA3" w:rsidP="00580FA3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14:paraId="208799D8" w14:textId="77777777" w:rsidR="00580FA3" w:rsidRDefault="00580FA3" w:rsidP="00580FA3">
      <w:pPr>
        <w:ind w:firstLine="0"/>
        <w:jc w:val="center"/>
      </w:pPr>
    </w:p>
    <w:p w14:paraId="0D25C8E4" w14:textId="7F9B002C" w:rsidR="00580FA3" w:rsidRDefault="00580FA3" w:rsidP="00580FA3">
      <w:pPr>
        <w:ind w:firstLine="0"/>
        <w:jc w:val="center"/>
      </w:pPr>
      <w:r>
        <w:t>«</w:t>
      </w:r>
      <w:r w:rsidR="009E6646">
        <w:t xml:space="preserve">Лабораторная работа </w:t>
      </w:r>
      <w:r w:rsidR="00AB56A3" w:rsidRPr="00D724AC">
        <w:t>2</w:t>
      </w:r>
      <w:r>
        <w:t>»</w:t>
      </w:r>
    </w:p>
    <w:p w14:paraId="7D9888FF" w14:textId="77777777" w:rsidR="00580FA3" w:rsidRDefault="00580FA3" w:rsidP="00580FA3">
      <w:pPr>
        <w:ind w:firstLine="0"/>
        <w:jc w:val="center"/>
      </w:pPr>
    </w:p>
    <w:p w14:paraId="5FCCAB5A" w14:textId="2BBD9CB5" w:rsidR="00580FA3" w:rsidRDefault="009E6646" w:rsidP="00580FA3">
      <w:pPr>
        <w:ind w:firstLine="0"/>
        <w:jc w:val="center"/>
      </w:pPr>
      <w:r>
        <w:t>С</w:t>
      </w:r>
      <w:r w:rsidR="00580FA3">
        <w:t>тудента</w:t>
      </w:r>
      <w:r w:rsidRPr="009E6646">
        <w:t xml:space="preserve"> 1 </w:t>
      </w:r>
      <w:r w:rsidR="00580FA3">
        <w:t xml:space="preserve">курса, </w:t>
      </w:r>
      <w:r w:rsidRPr="009E6646">
        <w:t>19210</w:t>
      </w:r>
      <w:r w:rsidR="00580FA3">
        <w:t xml:space="preserve"> группы</w:t>
      </w:r>
    </w:p>
    <w:p w14:paraId="49D67A54" w14:textId="77777777" w:rsidR="00580FA3" w:rsidRDefault="00580FA3" w:rsidP="00580FA3">
      <w:pPr>
        <w:ind w:firstLine="0"/>
        <w:jc w:val="center"/>
      </w:pPr>
    </w:p>
    <w:p w14:paraId="441FD22A" w14:textId="54F7941A" w:rsidR="00580FA3" w:rsidRPr="009E6646" w:rsidRDefault="009E6646" w:rsidP="00580FA3">
      <w:pPr>
        <w:pStyle w:val="3"/>
        <w:spacing w:line="240" w:lineRule="auto"/>
        <w:rPr>
          <w:b/>
          <w:sz w:val="24"/>
        </w:rPr>
      </w:pPr>
      <w:r>
        <w:rPr>
          <w:b/>
          <w:sz w:val="24"/>
        </w:rPr>
        <w:t>Пирожков Андрей Константинович</w:t>
      </w:r>
    </w:p>
    <w:p w14:paraId="13CE7372" w14:textId="77777777" w:rsidR="00580FA3" w:rsidRDefault="00580FA3" w:rsidP="00580FA3">
      <w:pPr>
        <w:ind w:firstLine="0"/>
        <w:jc w:val="center"/>
      </w:pPr>
    </w:p>
    <w:p w14:paraId="722F9C40" w14:textId="77777777" w:rsidR="00580FA3" w:rsidRDefault="00603674" w:rsidP="00603674">
      <w:pPr>
        <w:spacing w:before="120"/>
        <w:ind w:firstLine="0"/>
        <w:jc w:val="center"/>
      </w:pPr>
      <w:r>
        <w:t>Направление 09.03.01</w:t>
      </w:r>
      <w:r w:rsidR="00580FA3">
        <w:t xml:space="preserve"> – «</w:t>
      </w:r>
      <w:r>
        <w:t>Информатика и вычислительная техника</w:t>
      </w:r>
      <w:r w:rsidR="00580FA3">
        <w:t>»</w:t>
      </w:r>
    </w:p>
    <w:p w14:paraId="278A3A2A" w14:textId="77777777" w:rsidR="00580FA3" w:rsidRDefault="00580FA3" w:rsidP="00580FA3">
      <w:pPr>
        <w:spacing w:line="360" w:lineRule="auto"/>
      </w:pPr>
    </w:p>
    <w:p w14:paraId="7CE61AEC" w14:textId="77777777" w:rsidR="00580FA3" w:rsidRDefault="00580FA3" w:rsidP="00580FA3"/>
    <w:p w14:paraId="22A3BC62" w14:textId="77777777" w:rsidR="00580FA3" w:rsidRDefault="00580FA3" w:rsidP="00580FA3"/>
    <w:p w14:paraId="7E7EBDC2" w14:textId="77777777" w:rsidR="00580FA3" w:rsidRDefault="004F6024" w:rsidP="00580FA3">
      <w:pPr>
        <w:ind w:left="4253"/>
      </w:pPr>
      <w:r>
        <w:t>Преподава</w:t>
      </w:r>
      <w:r w:rsidR="00580FA3">
        <w:t>тель:</w:t>
      </w:r>
    </w:p>
    <w:p w14:paraId="5F42CA97" w14:textId="77777777" w:rsidR="00580FA3" w:rsidRDefault="00580FA3" w:rsidP="00580FA3">
      <w:pPr>
        <w:ind w:left="4253"/>
      </w:pPr>
      <w:r>
        <w:t>(</w:t>
      </w:r>
      <w:r w:rsidR="002D773D">
        <w:t xml:space="preserve">ученая </w:t>
      </w:r>
      <w:r>
        <w:t>степень, звание)</w:t>
      </w:r>
    </w:p>
    <w:p w14:paraId="2062DA4D" w14:textId="41E77EE2" w:rsidR="00580FA3" w:rsidRDefault="00D724AC" w:rsidP="00580FA3">
      <w:pPr>
        <w:ind w:left="4253"/>
      </w:pPr>
      <w:r>
        <w:t>Д.С.Иванишкин</w:t>
      </w:r>
    </w:p>
    <w:p w14:paraId="0B5D6E7A" w14:textId="77777777" w:rsidR="00580FA3" w:rsidRDefault="00580FA3" w:rsidP="00580FA3"/>
    <w:p w14:paraId="1A640222" w14:textId="77777777" w:rsidR="004F6024" w:rsidRDefault="004F6024" w:rsidP="00580FA3"/>
    <w:p w14:paraId="09B29498" w14:textId="77777777" w:rsidR="00580FA3" w:rsidRDefault="00580FA3" w:rsidP="00580FA3"/>
    <w:p w14:paraId="22FB2E36" w14:textId="77777777" w:rsidR="004F6024" w:rsidRDefault="004F6024" w:rsidP="00580FA3"/>
    <w:p w14:paraId="1928A0CA" w14:textId="77777777" w:rsidR="004F6024" w:rsidRDefault="004F6024" w:rsidP="00580FA3"/>
    <w:p w14:paraId="46AD30B0" w14:textId="77777777" w:rsidR="004F6024" w:rsidRDefault="004F6024" w:rsidP="00580FA3"/>
    <w:p w14:paraId="7D319877" w14:textId="77777777" w:rsidR="00580FA3" w:rsidRDefault="00580FA3" w:rsidP="00580FA3"/>
    <w:p w14:paraId="72B306D6" w14:textId="77777777" w:rsidR="004F6024" w:rsidRDefault="004F6024" w:rsidP="00580FA3"/>
    <w:p w14:paraId="591A3873" w14:textId="77777777" w:rsidR="004F6024" w:rsidRDefault="004F6024" w:rsidP="00580FA3"/>
    <w:p w14:paraId="5DF48598" w14:textId="77777777" w:rsidR="004F6024" w:rsidRDefault="004F6024" w:rsidP="00580FA3"/>
    <w:p w14:paraId="08B5EEB1" w14:textId="77777777" w:rsidR="004F6024" w:rsidRDefault="004F6024" w:rsidP="00580FA3"/>
    <w:p w14:paraId="4692A0F1" w14:textId="77777777" w:rsidR="004F6024" w:rsidRDefault="004F6024" w:rsidP="00580FA3"/>
    <w:p w14:paraId="02351093" w14:textId="77777777" w:rsidR="004F6024" w:rsidRDefault="004F6024" w:rsidP="00580FA3"/>
    <w:p w14:paraId="48C994C5" w14:textId="77777777" w:rsidR="00A77900" w:rsidRDefault="00A77900" w:rsidP="00580FA3"/>
    <w:p w14:paraId="785D1A57" w14:textId="77777777" w:rsidR="00A77900" w:rsidRDefault="00A77900" w:rsidP="00580FA3"/>
    <w:p w14:paraId="26C8651B" w14:textId="77777777" w:rsidR="004F6024" w:rsidRDefault="004F6024" w:rsidP="00580FA3"/>
    <w:p w14:paraId="70DB8D0E" w14:textId="733563ED" w:rsidR="00F42780" w:rsidRDefault="004F6024" w:rsidP="004F6024">
      <w:pPr>
        <w:ind w:firstLine="0"/>
        <w:jc w:val="center"/>
      </w:pPr>
      <w:r>
        <w:t>Новосибирск</w:t>
      </w:r>
      <w:r w:rsidR="00580FA3">
        <w:t xml:space="preserve"> 20</w:t>
      </w:r>
      <w:r w:rsidR="009E6646">
        <w:t>20</w:t>
      </w:r>
    </w:p>
    <w:p w14:paraId="31BF4088" w14:textId="77777777" w:rsidR="00A77900" w:rsidRPr="002D773D" w:rsidRDefault="00A77900" w:rsidP="006D76A3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="00BF2B15" w:rsidRPr="002D773D"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hAnsi="Times New Roman"/>
          <w:color w:val="auto"/>
          <w:sz w:val="28"/>
          <w:szCs w:val="24"/>
        </w:rPr>
        <w:id w:val="2072995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514862" w14:textId="46721E90" w:rsidR="00AC2BAF" w:rsidRDefault="00AC2BAF">
          <w:pPr>
            <w:pStyle w:val="a3"/>
          </w:pPr>
        </w:p>
        <w:p w14:paraId="49377077" w14:textId="702C8DB9" w:rsidR="00AC2BAF" w:rsidRDefault="00AC2BA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44552" w:history="1">
            <w:r w:rsidRPr="00181A68">
              <w:rPr>
                <w:rStyle w:val="a4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268BC" w14:textId="4468A0B0" w:rsidR="00AC2BAF" w:rsidRDefault="00D67CB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44553" w:history="1">
            <w:r w:rsidR="00AC2BAF" w:rsidRPr="00181A68">
              <w:rPr>
                <w:rStyle w:val="a4"/>
                <w:noProof/>
              </w:rPr>
              <w:t>ЗАДАНИЕ</w:t>
            </w:r>
            <w:r w:rsidR="00AC2BAF">
              <w:rPr>
                <w:noProof/>
                <w:webHidden/>
              </w:rPr>
              <w:tab/>
            </w:r>
            <w:r w:rsidR="00AC2BAF">
              <w:rPr>
                <w:noProof/>
                <w:webHidden/>
              </w:rPr>
              <w:fldChar w:fldCharType="begin"/>
            </w:r>
            <w:r w:rsidR="00AC2BAF">
              <w:rPr>
                <w:noProof/>
                <w:webHidden/>
              </w:rPr>
              <w:instrText xml:space="preserve"> PAGEREF _Toc51744553 \h </w:instrText>
            </w:r>
            <w:r w:rsidR="00AC2BAF">
              <w:rPr>
                <w:noProof/>
                <w:webHidden/>
              </w:rPr>
            </w:r>
            <w:r w:rsidR="00AC2BAF">
              <w:rPr>
                <w:noProof/>
                <w:webHidden/>
              </w:rPr>
              <w:fldChar w:fldCharType="separate"/>
            </w:r>
            <w:r w:rsidR="00AC2BAF">
              <w:rPr>
                <w:noProof/>
                <w:webHidden/>
              </w:rPr>
              <w:t>3</w:t>
            </w:r>
            <w:r w:rsidR="00AC2BAF">
              <w:rPr>
                <w:noProof/>
                <w:webHidden/>
              </w:rPr>
              <w:fldChar w:fldCharType="end"/>
            </w:r>
          </w:hyperlink>
        </w:p>
        <w:p w14:paraId="7ED8D686" w14:textId="3ED8469B" w:rsidR="00AC2BAF" w:rsidRDefault="00D67CB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44554" w:history="1">
            <w:r w:rsidR="00AC2BAF" w:rsidRPr="00181A68">
              <w:rPr>
                <w:rStyle w:val="a4"/>
                <w:noProof/>
              </w:rPr>
              <w:t>ОПИСАНИЕ РАБОТЫ</w:t>
            </w:r>
            <w:r w:rsidR="00AC2BAF">
              <w:rPr>
                <w:noProof/>
                <w:webHidden/>
              </w:rPr>
              <w:tab/>
            </w:r>
            <w:r w:rsidR="00AC2BAF">
              <w:rPr>
                <w:noProof/>
                <w:webHidden/>
              </w:rPr>
              <w:fldChar w:fldCharType="begin"/>
            </w:r>
            <w:r w:rsidR="00AC2BAF">
              <w:rPr>
                <w:noProof/>
                <w:webHidden/>
              </w:rPr>
              <w:instrText xml:space="preserve"> PAGEREF _Toc51744554 \h </w:instrText>
            </w:r>
            <w:r w:rsidR="00AC2BAF">
              <w:rPr>
                <w:noProof/>
                <w:webHidden/>
              </w:rPr>
            </w:r>
            <w:r w:rsidR="00AC2BAF">
              <w:rPr>
                <w:noProof/>
                <w:webHidden/>
              </w:rPr>
              <w:fldChar w:fldCharType="separate"/>
            </w:r>
            <w:r w:rsidR="00AC2BAF">
              <w:rPr>
                <w:noProof/>
                <w:webHidden/>
              </w:rPr>
              <w:t>4</w:t>
            </w:r>
            <w:r w:rsidR="00AC2BAF">
              <w:rPr>
                <w:noProof/>
                <w:webHidden/>
              </w:rPr>
              <w:fldChar w:fldCharType="end"/>
            </w:r>
          </w:hyperlink>
        </w:p>
        <w:p w14:paraId="5FAAD7FA" w14:textId="6B7D7F52" w:rsidR="00AC2BAF" w:rsidRDefault="00D67CB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44555" w:history="1">
            <w:r w:rsidR="00AC2BAF" w:rsidRPr="00181A68">
              <w:rPr>
                <w:rStyle w:val="a4"/>
                <w:noProof/>
              </w:rPr>
              <w:t>ЗАКЛЮЧЕНИЕ</w:t>
            </w:r>
            <w:r w:rsidR="00AC2BAF">
              <w:rPr>
                <w:noProof/>
                <w:webHidden/>
              </w:rPr>
              <w:tab/>
            </w:r>
            <w:r w:rsidR="00AC2BAF">
              <w:rPr>
                <w:noProof/>
                <w:webHidden/>
              </w:rPr>
              <w:fldChar w:fldCharType="begin"/>
            </w:r>
            <w:r w:rsidR="00AC2BAF">
              <w:rPr>
                <w:noProof/>
                <w:webHidden/>
              </w:rPr>
              <w:instrText xml:space="preserve"> PAGEREF _Toc51744555 \h </w:instrText>
            </w:r>
            <w:r w:rsidR="00AC2BAF">
              <w:rPr>
                <w:noProof/>
                <w:webHidden/>
              </w:rPr>
            </w:r>
            <w:r w:rsidR="00AC2BAF">
              <w:rPr>
                <w:noProof/>
                <w:webHidden/>
              </w:rPr>
              <w:fldChar w:fldCharType="separate"/>
            </w:r>
            <w:r w:rsidR="00AC2BAF">
              <w:rPr>
                <w:noProof/>
                <w:webHidden/>
              </w:rPr>
              <w:t>7</w:t>
            </w:r>
            <w:r w:rsidR="00AC2BAF">
              <w:rPr>
                <w:noProof/>
                <w:webHidden/>
              </w:rPr>
              <w:fldChar w:fldCharType="end"/>
            </w:r>
          </w:hyperlink>
        </w:p>
        <w:p w14:paraId="3C52A261" w14:textId="382C710E" w:rsidR="00AC2BAF" w:rsidRDefault="00AC2BAF">
          <w:r>
            <w:rPr>
              <w:b/>
              <w:bCs/>
            </w:rPr>
            <w:fldChar w:fldCharType="end"/>
          </w:r>
        </w:p>
      </w:sdtContent>
    </w:sdt>
    <w:p w14:paraId="5166D2C1" w14:textId="22347A51" w:rsidR="002D773D" w:rsidRPr="00AB56A3" w:rsidRDefault="002D773D" w:rsidP="00AB5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</w:p>
    <w:p w14:paraId="70B00CE1" w14:textId="77777777" w:rsidR="00BF2B15" w:rsidRDefault="00BF2B15" w:rsidP="00BF2B15">
      <w:pPr>
        <w:pStyle w:val="Default"/>
        <w:spacing w:after="197"/>
        <w:jc w:val="center"/>
        <w:rPr>
          <w:b/>
          <w:sz w:val="28"/>
          <w:szCs w:val="28"/>
        </w:rPr>
      </w:pPr>
    </w:p>
    <w:p w14:paraId="2CEAFA9E" w14:textId="77777777" w:rsidR="00A77900" w:rsidRPr="00BF2B15" w:rsidRDefault="00BF2B15" w:rsidP="00BF2B15">
      <w:pPr>
        <w:pStyle w:val="1"/>
      </w:pPr>
      <w:r>
        <w:br w:type="page"/>
      </w:r>
      <w:bookmarkStart w:id="0" w:name="_Toc18443921"/>
      <w:bookmarkStart w:id="1" w:name="_Toc51744552"/>
      <w:r w:rsidRPr="00BF2B15">
        <w:lastRenderedPageBreak/>
        <w:t>ЦЕЛЬ</w:t>
      </w:r>
      <w:bookmarkEnd w:id="0"/>
      <w:bookmarkEnd w:id="1"/>
    </w:p>
    <w:p w14:paraId="708A06A1" w14:textId="77777777" w:rsidR="00AB56A3" w:rsidRPr="00AB56A3" w:rsidRDefault="00AB56A3" w:rsidP="009E6646">
      <w:pPr>
        <w:pStyle w:val="Default"/>
        <w:numPr>
          <w:ilvl w:val="0"/>
          <w:numId w:val="1"/>
        </w:numPr>
        <w:spacing w:after="197"/>
        <w:rPr>
          <w:iCs/>
          <w:sz w:val="28"/>
          <w:szCs w:val="28"/>
        </w:rPr>
      </w:pPr>
      <w:r w:rsidRPr="00AB56A3">
        <w:rPr>
          <w:iCs/>
          <w:sz w:val="28"/>
          <w:szCs w:val="28"/>
        </w:rPr>
        <w:t xml:space="preserve">Изучение основных функций оптимизирующего компилятора, и некоторых примеров оптимизирующих преобразований и уровней оптимизации. </w:t>
      </w:r>
    </w:p>
    <w:p w14:paraId="360E5B2F" w14:textId="3E050A29" w:rsidR="00AB56A3" w:rsidRPr="00AB56A3" w:rsidRDefault="00AB56A3" w:rsidP="009E6646">
      <w:pPr>
        <w:pStyle w:val="Default"/>
        <w:numPr>
          <w:ilvl w:val="0"/>
          <w:numId w:val="1"/>
        </w:numPr>
        <w:spacing w:after="197"/>
        <w:rPr>
          <w:iCs/>
          <w:sz w:val="28"/>
          <w:szCs w:val="28"/>
        </w:rPr>
      </w:pPr>
      <w:r w:rsidRPr="00AB56A3">
        <w:rPr>
          <w:iCs/>
          <w:sz w:val="28"/>
          <w:szCs w:val="28"/>
        </w:rPr>
        <w:t xml:space="preserve">Получение базовых навыков работы с компилятором GCC. </w:t>
      </w:r>
    </w:p>
    <w:p w14:paraId="3F2A4DAA" w14:textId="3BDD6F60" w:rsidR="00AB56A3" w:rsidRPr="009E6646" w:rsidRDefault="00AB56A3" w:rsidP="009E6646">
      <w:pPr>
        <w:pStyle w:val="Default"/>
        <w:numPr>
          <w:ilvl w:val="0"/>
          <w:numId w:val="1"/>
        </w:numPr>
        <w:spacing w:after="197"/>
        <w:rPr>
          <w:iCs/>
          <w:sz w:val="28"/>
          <w:szCs w:val="28"/>
        </w:rPr>
      </w:pPr>
      <w:r w:rsidRPr="00AB56A3">
        <w:rPr>
          <w:iCs/>
          <w:sz w:val="28"/>
          <w:szCs w:val="28"/>
        </w:rPr>
        <w:t>Исследование влияния оптимизационных настроек компилятора GCC на время исполнения программы.</w:t>
      </w:r>
    </w:p>
    <w:p w14:paraId="24FA32ED" w14:textId="77777777" w:rsidR="00BF2B15" w:rsidRDefault="00BF2B15" w:rsidP="00A77900">
      <w:pPr>
        <w:pStyle w:val="Default"/>
        <w:spacing w:after="197"/>
        <w:rPr>
          <w:i/>
          <w:sz w:val="28"/>
          <w:szCs w:val="28"/>
        </w:rPr>
      </w:pPr>
    </w:p>
    <w:p w14:paraId="2D806CAA" w14:textId="77777777" w:rsidR="00BF2B15" w:rsidRDefault="00BF2B15" w:rsidP="00BF2B15">
      <w:pPr>
        <w:pStyle w:val="1"/>
      </w:pPr>
      <w:bookmarkStart w:id="2" w:name="_Toc18443922"/>
      <w:bookmarkStart w:id="3" w:name="_Toc51744553"/>
      <w:r>
        <w:t>ЗАДАНИЕ</w:t>
      </w:r>
      <w:bookmarkEnd w:id="2"/>
      <w:bookmarkEnd w:id="3"/>
    </w:p>
    <w:p w14:paraId="232FF1E3" w14:textId="77777777" w:rsidR="00AB56A3" w:rsidRPr="00AB56A3" w:rsidRDefault="00AB56A3" w:rsidP="009E6646">
      <w:pPr>
        <w:pStyle w:val="Default"/>
        <w:numPr>
          <w:ilvl w:val="0"/>
          <w:numId w:val="2"/>
        </w:numPr>
        <w:spacing w:after="197"/>
        <w:rPr>
          <w:iCs/>
          <w:sz w:val="28"/>
          <w:szCs w:val="28"/>
        </w:rPr>
      </w:pPr>
      <w:r w:rsidRPr="00AB56A3">
        <w:rPr>
          <w:iCs/>
          <w:sz w:val="28"/>
          <w:szCs w:val="28"/>
        </w:rPr>
        <w:t xml:space="preserve">Написать программу на языке C или C++, которая реализует выбранный алгоритм из задания. </w:t>
      </w:r>
    </w:p>
    <w:p w14:paraId="443CE5AA" w14:textId="0E24E926" w:rsidR="00AB56A3" w:rsidRPr="00AB56A3" w:rsidRDefault="00AB56A3" w:rsidP="009E6646">
      <w:pPr>
        <w:pStyle w:val="Default"/>
        <w:numPr>
          <w:ilvl w:val="0"/>
          <w:numId w:val="2"/>
        </w:numPr>
        <w:spacing w:after="197"/>
        <w:rPr>
          <w:iCs/>
          <w:sz w:val="28"/>
          <w:szCs w:val="28"/>
        </w:rPr>
      </w:pPr>
      <w:r w:rsidRPr="00AB56A3">
        <w:rPr>
          <w:iCs/>
          <w:sz w:val="28"/>
          <w:szCs w:val="28"/>
        </w:rPr>
        <w:t xml:space="preserve">Проверить правильность работы программы на нескольких тестовых наборах входных данных. </w:t>
      </w:r>
    </w:p>
    <w:p w14:paraId="0B6E084B" w14:textId="4EC902CA" w:rsidR="00AB56A3" w:rsidRPr="00AB56A3" w:rsidRDefault="00AB56A3" w:rsidP="009E6646">
      <w:pPr>
        <w:pStyle w:val="Default"/>
        <w:numPr>
          <w:ilvl w:val="0"/>
          <w:numId w:val="2"/>
        </w:numPr>
        <w:spacing w:after="197"/>
        <w:rPr>
          <w:iCs/>
          <w:sz w:val="28"/>
          <w:szCs w:val="28"/>
        </w:rPr>
      </w:pPr>
      <w:r w:rsidRPr="00AB56A3">
        <w:rPr>
          <w:iCs/>
          <w:sz w:val="28"/>
          <w:szCs w:val="28"/>
        </w:rPr>
        <w:t xml:space="preserve">Выбрать значение параметра N таким, чтобы время работы программы было порядка 30-60 секунд. </w:t>
      </w:r>
    </w:p>
    <w:p w14:paraId="2C3A54BA" w14:textId="031BCB8A" w:rsidR="00AB56A3" w:rsidRPr="00AB56A3" w:rsidRDefault="00AB56A3" w:rsidP="009E6646">
      <w:pPr>
        <w:pStyle w:val="Default"/>
        <w:numPr>
          <w:ilvl w:val="0"/>
          <w:numId w:val="2"/>
        </w:numPr>
        <w:spacing w:after="197"/>
        <w:rPr>
          <w:iCs/>
          <w:sz w:val="28"/>
          <w:szCs w:val="28"/>
        </w:rPr>
      </w:pPr>
      <w:r w:rsidRPr="00AB56A3">
        <w:rPr>
          <w:iCs/>
          <w:sz w:val="28"/>
          <w:szCs w:val="28"/>
        </w:rPr>
        <w:t xml:space="preserve">Программу скомпилировать компилятором GCC с уровнями оптимизации -O0, -O1, -O2, -O3, -Os, -Ofast, -Og под архитектуру процессора x86. </w:t>
      </w:r>
    </w:p>
    <w:p w14:paraId="7919C33A" w14:textId="5BC458DA" w:rsidR="00AB56A3" w:rsidRPr="00AB56A3" w:rsidRDefault="00AB56A3" w:rsidP="009E6646">
      <w:pPr>
        <w:pStyle w:val="Default"/>
        <w:numPr>
          <w:ilvl w:val="0"/>
          <w:numId w:val="2"/>
        </w:numPr>
        <w:spacing w:after="197"/>
        <w:rPr>
          <w:iCs/>
          <w:sz w:val="28"/>
          <w:szCs w:val="28"/>
        </w:rPr>
      </w:pPr>
      <w:r w:rsidRPr="00AB56A3">
        <w:rPr>
          <w:iCs/>
          <w:sz w:val="28"/>
          <w:szCs w:val="28"/>
        </w:rPr>
        <w:t xml:space="preserve">Для каждого из семи вариантов компиляции измерить время работы программы при нескольких значениях N. </w:t>
      </w:r>
    </w:p>
    <w:p w14:paraId="6E7378D6" w14:textId="35882A12" w:rsidR="00AB56A3" w:rsidRDefault="00AB56A3" w:rsidP="009E6646">
      <w:pPr>
        <w:pStyle w:val="Default"/>
        <w:numPr>
          <w:ilvl w:val="0"/>
          <w:numId w:val="2"/>
        </w:numPr>
        <w:spacing w:after="197"/>
        <w:rPr>
          <w:iCs/>
          <w:sz w:val="28"/>
          <w:szCs w:val="28"/>
        </w:rPr>
      </w:pPr>
      <w:r w:rsidRPr="00AB56A3">
        <w:rPr>
          <w:iCs/>
          <w:sz w:val="28"/>
          <w:szCs w:val="28"/>
        </w:rPr>
        <w:t>Составить отчет по лабораторной работе</w:t>
      </w:r>
    </w:p>
    <w:p w14:paraId="43C2BB62" w14:textId="77777777" w:rsidR="00AB56A3" w:rsidRPr="009E6646" w:rsidRDefault="00AB56A3" w:rsidP="00AB56A3">
      <w:pPr>
        <w:pStyle w:val="Default"/>
        <w:spacing w:after="197"/>
        <w:rPr>
          <w:iCs/>
          <w:sz w:val="28"/>
          <w:szCs w:val="28"/>
        </w:rPr>
      </w:pPr>
    </w:p>
    <w:p w14:paraId="584C1775" w14:textId="403D2965" w:rsidR="00AC2BAF" w:rsidRPr="00AC2BAF" w:rsidRDefault="00AC2BAF" w:rsidP="00AC2BAF">
      <w:pPr>
        <w:pStyle w:val="Default"/>
        <w:spacing w:after="197" w:line="276" w:lineRule="auto"/>
        <w:jc w:val="center"/>
        <w:rPr>
          <w:b/>
          <w:bCs/>
          <w:iCs/>
          <w:sz w:val="32"/>
          <w:szCs w:val="32"/>
        </w:rPr>
      </w:pPr>
      <w:r w:rsidRPr="00AC2BAF">
        <w:rPr>
          <w:b/>
          <w:bCs/>
          <w:iCs/>
          <w:sz w:val="32"/>
          <w:szCs w:val="32"/>
        </w:rPr>
        <w:t>Вариант задания: 7</w:t>
      </w:r>
    </w:p>
    <w:p w14:paraId="6435D246" w14:textId="575AC810" w:rsidR="00AC2BAF" w:rsidRPr="00AC2BAF" w:rsidRDefault="009E6646" w:rsidP="00AC2BAF">
      <w:pPr>
        <w:pStyle w:val="aa"/>
        <w:jc w:val="center"/>
        <w:rPr>
          <w:rStyle w:val="10"/>
        </w:rPr>
      </w:pPr>
      <w:r w:rsidRPr="009E6646">
        <w:rPr>
          <w:iCs/>
          <w:szCs w:val="28"/>
        </w:rPr>
        <w:t>Алгоритм сортировки методом пузырька. Дан массив случайных чисел длины N. На первой итерации попарно упорядочиваются все соседние элементы; на второй – все элементы, кроме последнего элемента; на третьей – все элементы, кроме последнего элемента и предпоследнего элемента и т.п.</w:t>
      </w:r>
      <w:r w:rsidR="00513F29">
        <w:br w:type="page"/>
      </w:r>
      <w:bookmarkStart w:id="4" w:name="_Toc18443923"/>
    </w:p>
    <w:p w14:paraId="67FB9843" w14:textId="50B9EEFE" w:rsidR="00AC2BAF" w:rsidRPr="00AC2BAF" w:rsidRDefault="00AC2BAF" w:rsidP="00AC2BAF">
      <w:pPr>
        <w:pStyle w:val="1"/>
      </w:pPr>
      <w:bookmarkStart w:id="5" w:name="_Toc51744554"/>
      <w:r w:rsidRPr="00AC2BAF">
        <w:rPr>
          <w:rStyle w:val="10"/>
          <w:b/>
          <w:bCs/>
        </w:rPr>
        <w:lastRenderedPageBreak/>
        <w:t>ОПИСАНИЕ РАБОТЫ</w:t>
      </w:r>
      <w:bookmarkEnd w:id="5"/>
    </w:p>
    <w:bookmarkEnd w:id="4"/>
    <w:p w14:paraId="3864BCDC" w14:textId="3EBF345D" w:rsidR="00FE2DDB" w:rsidRPr="00AB56A3" w:rsidRDefault="00AB56A3" w:rsidP="00AC2BAF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За основу этой лабораторной работы была взята 1-ая лабораторная работа, написанная на языке</w:t>
      </w:r>
      <w:r w:rsidR="009E6646" w:rsidRPr="009E6646">
        <w:rPr>
          <w:iCs/>
          <w:sz w:val="28"/>
          <w:szCs w:val="28"/>
        </w:rPr>
        <w:t xml:space="preserve"> Си</w:t>
      </w:r>
      <w:r w:rsidR="00A6498F">
        <w:rPr>
          <w:iCs/>
          <w:sz w:val="28"/>
          <w:szCs w:val="28"/>
        </w:rPr>
        <w:t xml:space="preserve"> (стандарта 1999г)</w:t>
      </w:r>
      <w:r w:rsidR="009E6646" w:rsidRPr="009E6646">
        <w:rPr>
          <w:iCs/>
          <w:sz w:val="28"/>
          <w:szCs w:val="28"/>
        </w:rPr>
        <w:t xml:space="preserve">. </w:t>
      </w:r>
      <w:r w:rsidR="009E6646">
        <w:rPr>
          <w:iCs/>
          <w:sz w:val="28"/>
          <w:szCs w:val="28"/>
        </w:rPr>
        <w:t>Был написан алгоритм пузырьковой сортировки</w:t>
      </w:r>
      <w:r w:rsidR="00D967F3">
        <w:rPr>
          <w:iCs/>
          <w:sz w:val="28"/>
          <w:szCs w:val="28"/>
        </w:rPr>
        <w:t xml:space="preserve"> массива из </w:t>
      </w:r>
      <w:r w:rsidRPr="00AC2BAF">
        <w:rPr>
          <w:iCs/>
          <w:sz w:val="28"/>
          <w:szCs w:val="28"/>
        </w:rPr>
        <w:t>N</w:t>
      </w:r>
      <w:r w:rsidR="00D967F3">
        <w:rPr>
          <w:iCs/>
          <w:sz w:val="28"/>
          <w:szCs w:val="28"/>
        </w:rPr>
        <w:t xml:space="preserve"> элементов. Входные данные этого массива </w:t>
      </w:r>
      <w:r>
        <w:rPr>
          <w:iCs/>
          <w:sz w:val="28"/>
          <w:szCs w:val="28"/>
        </w:rPr>
        <w:t xml:space="preserve">одинаково </w:t>
      </w:r>
      <w:r w:rsidR="00A6498F">
        <w:rPr>
          <w:iCs/>
          <w:sz w:val="28"/>
          <w:szCs w:val="28"/>
        </w:rPr>
        <w:t xml:space="preserve">генерируются </w:t>
      </w:r>
      <w:r>
        <w:rPr>
          <w:iCs/>
          <w:sz w:val="28"/>
          <w:szCs w:val="28"/>
        </w:rPr>
        <w:t xml:space="preserve">во время работы, а </w:t>
      </w:r>
      <w:r w:rsidRPr="00AC2BAF">
        <w:rPr>
          <w:iCs/>
          <w:sz w:val="28"/>
          <w:szCs w:val="28"/>
        </w:rPr>
        <w:t>N</w:t>
      </w:r>
      <w:r w:rsidRPr="00AB56A3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меняется от 120000 до 160000 с шагом в 10000.</w:t>
      </w:r>
    </w:p>
    <w:p w14:paraId="701C3AA4" w14:textId="43BF8B01" w:rsidR="00FE2DDB" w:rsidRDefault="00AB56A3" w:rsidP="00AC2BAF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Время фискировалось</w:t>
      </w:r>
      <w:r w:rsidR="00FE2DDB">
        <w:rPr>
          <w:iCs/>
          <w:sz w:val="28"/>
          <w:szCs w:val="28"/>
        </w:rPr>
        <w:t xml:space="preserve"> с помощью функции </w:t>
      </w:r>
      <w:r w:rsidR="00FE2DDB" w:rsidRPr="00AC2BAF">
        <w:rPr>
          <w:iCs/>
          <w:sz w:val="28"/>
          <w:szCs w:val="28"/>
        </w:rPr>
        <w:t>clock</w:t>
      </w:r>
      <w:r w:rsidR="00FE2DDB" w:rsidRPr="00FE2DDB">
        <w:rPr>
          <w:iCs/>
          <w:sz w:val="28"/>
          <w:szCs w:val="28"/>
        </w:rPr>
        <w:t>()</w:t>
      </w:r>
      <w:r w:rsidR="00FE2DDB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</w:t>
      </w:r>
      <w:r w:rsidR="00FE2DDB">
        <w:rPr>
          <w:iCs/>
          <w:sz w:val="28"/>
          <w:szCs w:val="28"/>
        </w:rPr>
        <w:t>Фиксируется начальное время перед сортировкой</w:t>
      </w:r>
      <w:r w:rsidR="00D967F3">
        <w:rPr>
          <w:iCs/>
          <w:sz w:val="28"/>
          <w:szCs w:val="28"/>
        </w:rPr>
        <w:t xml:space="preserve"> </w:t>
      </w:r>
      <w:r w:rsidR="00FE2DDB">
        <w:rPr>
          <w:iCs/>
          <w:sz w:val="28"/>
          <w:szCs w:val="28"/>
        </w:rPr>
        <w:t>и конечное время после сортировки. Далее вычитаем из одно другое и получаем приблизительное время сортировки.</w:t>
      </w:r>
      <w:r w:rsidR="00FE2DDB" w:rsidRPr="00FE2DDB">
        <w:rPr>
          <w:iCs/>
          <w:sz w:val="28"/>
          <w:szCs w:val="28"/>
        </w:rPr>
        <w:t xml:space="preserve"> </w:t>
      </w:r>
    </w:p>
    <w:p w14:paraId="6A7A9191" w14:textId="67C0290A" w:rsidR="00AB56A3" w:rsidRDefault="00AB56A3" w:rsidP="00AC2BAF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 ходе лабораторной работе пришлось внести изменения в код программы из-за особенностей компилятора. Оптимизации </w:t>
      </w:r>
      <w:r w:rsidRPr="00AC2BAF">
        <w:rPr>
          <w:iCs/>
          <w:sz w:val="28"/>
          <w:szCs w:val="28"/>
        </w:rPr>
        <w:t>O</w:t>
      </w:r>
      <w:r w:rsidRPr="00AB56A3">
        <w:rPr>
          <w:iCs/>
          <w:sz w:val="28"/>
          <w:szCs w:val="28"/>
        </w:rPr>
        <w:t>2</w:t>
      </w:r>
      <w:r>
        <w:rPr>
          <w:iCs/>
          <w:sz w:val="28"/>
          <w:szCs w:val="28"/>
        </w:rPr>
        <w:t>,</w:t>
      </w:r>
      <w:r w:rsidRPr="00AB56A3">
        <w:rPr>
          <w:iCs/>
          <w:sz w:val="28"/>
          <w:szCs w:val="28"/>
        </w:rPr>
        <w:t xml:space="preserve"> </w:t>
      </w:r>
      <w:r w:rsidRPr="00AC2BAF">
        <w:rPr>
          <w:iCs/>
          <w:sz w:val="28"/>
          <w:szCs w:val="28"/>
        </w:rPr>
        <w:t>O</w:t>
      </w:r>
      <w:r w:rsidRPr="00AB56A3">
        <w:rPr>
          <w:iCs/>
          <w:sz w:val="28"/>
          <w:szCs w:val="28"/>
        </w:rPr>
        <w:t>3</w:t>
      </w:r>
      <w:r>
        <w:rPr>
          <w:iCs/>
          <w:sz w:val="28"/>
          <w:szCs w:val="28"/>
        </w:rPr>
        <w:t>,</w:t>
      </w:r>
      <w:r w:rsidRPr="00AB56A3">
        <w:rPr>
          <w:iCs/>
          <w:sz w:val="28"/>
          <w:szCs w:val="28"/>
        </w:rPr>
        <w:t xml:space="preserve"> </w:t>
      </w:r>
      <w:r w:rsidRPr="00AC2BAF">
        <w:rPr>
          <w:iCs/>
          <w:sz w:val="28"/>
          <w:szCs w:val="28"/>
        </w:rPr>
        <w:t>Os</w:t>
      </w:r>
      <w:r>
        <w:rPr>
          <w:iCs/>
          <w:sz w:val="28"/>
          <w:szCs w:val="28"/>
        </w:rPr>
        <w:t xml:space="preserve">, </w:t>
      </w:r>
      <w:r w:rsidRPr="00AC2BAF">
        <w:rPr>
          <w:iCs/>
          <w:sz w:val="28"/>
          <w:szCs w:val="28"/>
        </w:rPr>
        <w:t>Ofast</w:t>
      </w:r>
      <w:r>
        <w:rPr>
          <w:iCs/>
          <w:sz w:val="28"/>
          <w:szCs w:val="28"/>
        </w:rPr>
        <w:t xml:space="preserve"> решили, что им незачем сортировать массив если я его не использую, поэтому пришлось выводить на экран хотя бы какой-нибудь элемент. </w:t>
      </w:r>
    </w:p>
    <w:p w14:paraId="51F36236" w14:textId="191C9FDA" w:rsidR="00AB56A3" w:rsidRDefault="00AB56A3" w:rsidP="00AC2BAF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Провёл 4 эксперимента с </w:t>
      </w:r>
      <w:r w:rsidRPr="00AC2BAF">
        <w:rPr>
          <w:iCs/>
          <w:sz w:val="28"/>
          <w:szCs w:val="28"/>
        </w:rPr>
        <w:t>N</w:t>
      </w:r>
      <w:r w:rsidRPr="00AB56A3">
        <w:rPr>
          <w:iCs/>
          <w:sz w:val="28"/>
          <w:szCs w:val="28"/>
        </w:rPr>
        <w:t>=120000, 130000, 140000, 150000</w:t>
      </w:r>
      <w:r>
        <w:rPr>
          <w:iCs/>
          <w:sz w:val="28"/>
          <w:szCs w:val="28"/>
        </w:rPr>
        <w:t>.</w:t>
      </w:r>
    </w:p>
    <w:p w14:paraId="7A2D20EB" w14:textId="7E30BDA9" w:rsidR="00AB56A3" w:rsidRPr="00AB56A3" w:rsidRDefault="00AB56A3" w:rsidP="00AC2BAF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Код программы на следующей странице.</w:t>
      </w:r>
    </w:p>
    <w:p w14:paraId="4336596D" w14:textId="0A026656" w:rsidR="00AB56A3" w:rsidRPr="00AB56A3" w:rsidRDefault="00AB56A3">
      <w:pPr>
        <w:ind w:firstLine="0"/>
        <w:jc w:val="left"/>
        <w:rPr>
          <w:rFonts w:eastAsia="Calibri"/>
          <w:iCs/>
          <w:color w:val="000000"/>
          <w:szCs w:val="28"/>
          <w:lang w:val="en-US"/>
        </w:rPr>
      </w:pPr>
      <w:r>
        <w:rPr>
          <w:iCs/>
          <w:noProof/>
          <w:szCs w:val="28"/>
        </w:rPr>
        <w:lastRenderedPageBreak/>
        <w:drawing>
          <wp:inline distT="0" distB="0" distL="0" distR="0" wp14:anchorId="7D7B621E" wp14:editId="0B3BA3AA">
            <wp:extent cx="4477385" cy="90576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905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  <w:szCs w:val="28"/>
        </w:rPr>
        <w:br w:type="page"/>
      </w:r>
    </w:p>
    <w:p w14:paraId="0E1267E4" w14:textId="7D7E5524" w:rsidR="00AB56A3" w:rsidRDefault="00FE2DDB" w:rsidP="00AB56A3">
      <w:pPr>
        <w:pStyle w:val="Default"/>
        <w:spacing w:after="197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Результаты программы с разными входными данными</w:t>
      </w:r>
      <w:r w:rsidR="00AB56A3">
        <w:rPr>
          <w:iCs/>
          <w:sz w:val="28"/>
          <w:szCs w:val="28"/>
        </w:rPr>
        <w:t xml:space="preserve"> (в секундах)</w:t>
      </w:r>
      <w:r>
        <w:rPr>
          <w:iCs/>
          <w:sz w:val="28"/>
          <w:szCs w:val="28"/>
        </w:rPr>
        <w:t>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09"/>
        <w:gridCol w:w="1321"/>
        <w:gridCol w:w="1321"/>
        <w:gridCol w:w="1321"/>
        <w:gridCol w:w="1321"/>
        <w:gridCol w:w="1321"/>
        <w:gridCol w:w="1321"/>
        <w:gridCol w:w="1321"/>
      </w:tblGrid>
      <w:tr w:rsidR="00AB56A3" w14:paraId="0A0E06A5" w14:textId="087C598D" w:rsidTr="00AB56A3">
        <w:trPr>
          <w:jc w:val="center"/>
        </w:trPr>
        <w:tc>
          <w:tcPr>
            <w:tcW w:w="1209" w:type="dxa"/>
            <w:vAlign w:val="center"/>
          </w:tcPr>
          <w:p w14:paraId="05DCBD85" w14:textId="77777777" w:rsidR="00AB56A3" w:rsidRDefault="00AB56A3" w:rsidP="00AB56A3">
            <w:pPr>
              <w:pStyle w:val="Default"/>
              <w:spacing w:after="197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321" w:type="dxa"/>
            <w:vAlign w:val="center"/>
          </w:tcPr>
          <w:p w14:paraId="005F573C" w14:textId="475686B9" w:rsidR="00AB56A3" w:rsidRPr="00AB56A3" w:rsidRDefault="00AB56A3" w:rsidP="00AB56A3">
            <w:pPr>
              <w:pStyle w:val="Default"/>
              <w:spacing w:after="197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O0</w:t>
            </w:r>
          </w:p>
        </w:tc>
        <w:tc>
          <w:tcPr>
            <w:tcW w:w="1321" w:type="dxa"/>
            <w:vAlign w:val="center"/>
          </w:tcPr>
          <w:p w14:paraId="64A249F3" w14:textId="5AF16CBF" w:rsidR="00AB56A3" w:rsidRPr="00AB56A3" w:rsidRDefault="00AB56A3" w:rsidP="00AB56A3">
            <w:pPr>
              <w:pStyle w:val="Default"/>
              <w:spacing w:after="197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O1</w:t>
            </w:r>
          </w:p>
        </w:tc>
        <w:tc>
          <w:tcPr>
            <w:tcW w:w="1321" w:type="dxa"/>
            <w:vAlign w:val="center"/>
          </w:tcPr>
          <w:p w14:paraId="40FBCF1D" w14:textId="5D73F50E" w:rsidR="00AB56A3" w:rsidRPr="00AB56A3" w:rsidRDefault="00AB56A3" w:rsidP="00AB56A3">
            <w:pPr>
              <w:pStyle w:val="Default"/>
              <w:spacing w:after="197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O2</w:t>
            </w:r>
          </w:p>
        </w:tc>
        <w:tc>
          <w:tcPr>
            <w:tcW w:w="1321" w:type="dxa"/>
            <w:vAlign w:val="center"/>
          </w:tcPr>
          <w:p w14:paraId="1745599D" w14:textId="6FAD0ECD" w:rsidR="00AB56A3" w:rsidRPr="00AB56A3" w:rsidRDefault="00AB56A3" w:rsidP="00AB56A3">
            <w:pPr>
              <w:pStyle w:val="Default"/>
              <w:spacing w:after="197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O3</w:t>
            </w:r>
          </w:p>
        </w:tc>
        <w:tc>
          <w:tcPr>
            <w:tcW w:w="1321" w:type="dxa"/>
            <w:vAlign w:val="center"/>
          </w:tcPr>
          <w:p w14:paraId="5A8B99DA" w14:textId="5807FD34" w:rsidR="00AB56A3" w:rsidRPr="00AB56A3" w:rsidRDefault="00AB56A3" w:rsidP="00AB56A3">
            <w:pPr>
              <w:pStyle w:val="Default"/>
              <w:spacing w:after="197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Os</w:t>
            </w:r>
          </w:p>
        </w:tc>
        <w:tc>
          <w:tcPr>
            <w:tcW w:w="1321" w:type="dxa"/>
            <w:vAlign w:val="center"/>
          </w:tcPr>
          <w:p w14:paraId="389A146A" w14:textId="35E6AA6E" w:rsidR="00AB56A3" w:rsidRPr="00AB56A3" w:rsidRDefault="00AB56A3" w:rsidP="00AB56A3">
            <w:pPr>
              <w:pStyle w:val="Default"/>
              <w:spacing w:after="197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Ofast</w:t>
            </w:r>
          </w:p>
        </w:tc>
        <w:tc>
          <w:tcPr>
            <w:tcW w:w="1321" w:type="dxa"/>
            <w:vAlign w:val="center"/>
          </w:tcPr>
          <w:p w14:paraId="25842AE6" w14:textId="41C17426" w:rsidR="00AB56A3" w:rsidRPr="00AB56A3" w:rsidRDefault="00AB56A3" w:rsidP="00AB56A3">
            <w:pPr>
              <w:pStyle w:val="Default"/>
              <w:spacing w:after="197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Og</w:t>
            </w:r>
          </w:p>
        </w:tc>
      </w:tr>
      <w:tr w:rsidR="00AB56A3" w14:paraId="340177D9" w14:textId="5A6E87A1" w:rsidTr="00AB56A3">
        <w:trPr>
          <w:jc w:val="center"/>
        </w:trPr>
        <w:tc>
          <w:tcPr>
            <w:tcW w:w="1209" w:type="dxa"/>
            <w:vAlign w:val="center"/>
          </w:tcPr>
          <w:p w14:paraId="57219D24" w14:textId="0F869CC2" w:rsidR="00AB56A3" w:rsidRDefault="00AB56A3" w:rsidP="00AB56A3">
            <w:pPr>
              <w:pStyle w:val="Default"/>
              <w:spacing w:after="197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120000</w:t>
            </w:r>
          </w:p>
        </w:tc>
        <w:tc>
          <w:tcPr>
            <w:tcW w:w="1321" w:type="dxa"/>
            <w:vAlign w:val="center"/>
          </w:tcPr>
          <w:p w14:paraId="3F964692" w14:textId="0AEF2809" w:rsidR="00AB56A3" w:rsidRPr="00AB56A3" w:rsidRDefault="00AB56A3" w:rsidP="00AB56A3">
            <w:pPr>
              <w:pStyle w:val="Default"/>
              <w:spacing w:after="197"/>
              <w:jc w:val="center"/>
              <w:rPr>
                <w:iCs/>
                <w:sz w:val="26"/>
                <w:szCs w:val="26"/>
              </w:rPr>
            </w:pPr>
            <w:r w:rsidRPr="00AB56A3">
              <w:rPr>
                <w:iCs/>
                <w:sz w:val="26"/>
                <w:szCs w:val="26"/>
              </w:rPr>
              <w:t>38</w:t>
            </w:r>
            <w:r>
              <w:rPr>
                <w:iCs/>
                <w:sz w:val="26"/>
                <w:szCs w:val="26"/>
                <w:lang w:val="en-US"/>
              </w:rPr>
              <w:t>,</w:t>
            </w:r>
            <w:r w:rsidRPr="00AB56A3">
              <w:rPr>
                <w:iCs/>
                <w:sz w:val="26"/>
                <w:szCs w:val="26"/>
              </w:rPr>
              <w:t>928809</w:t>
            </w:r>
          </w:p>
        </w:tc>
        <w:tc>
          <w:tcPr>
            <w:tcW w:w="1321" w:type="dxa"/>
            <w:vAlign w:val="center"/>
          </w:tcPr>
          <w:p w14:paraId="031E1660" w14:textId="13DF8EC1" w:rsidR="00AB56A3" w:rsidRPr="00AB56A3" w:rsidRDefault="00AB56A3" w:rsidP="00AB56A3">
            <w:pPr>
              <w:pStyle w:val="Default"/>
              <w:spacing w:after="197"/>
              <w:jc w:val="center"/>
              <w:rPr>
                <w:iCs/>
                <w:sz w:val="26"/>
                <w:szCs w:val="26"/>
              </w:rPr>
            </w:pPr>
            <w:r w:rsidRPr="00AB56A3">
              <w:rPr>
                <w:iCs/>
                <w:sz w:val="26"/>
                <w:szCs w:val="26"/>
              </w:rPr>
              <w:t>23</w:t>
            </w:r>
            <w:r>
              <w:rPr>
                <w:iCs/>
                <w:sz w:val="26"/>
                <w:szCs w:val="26"/>
                <w:lang w:val="en-US"/>
              </w:rPr>
              <w:t>,</w:t>
            </w:r>
            <w:r w:rsidRPr="00AB56A3">
              <w:rPr>
                <w:iCs/>
                <w:sz w:val="26"/>
                <w:szCs w:val="26"/>
              </w:rPr>
              <w:t>241352</w:t>
            </w:r>
          </w:p>
        </w:tc>
        <w:tc>
          <w:tcPr>
            <w:tcW w:w="1321" w:type="dxa"/>
            <w:vAlign w:val="center"/>
          </w:tcPr>
          <w:p w14:paraId="344D115B" w14:textId="02743F69" w:rsidR="00AB56A3" w:rsidRPr="00AB56A3" w:rsidRDefault="00AB56A3" w:rsidP="00AB56A3">
            <w:pPr>
              <w:pStyle w:val="Default"/>
              <w:spacing w:after="197"/>
              <w:jc w:val="center"/>
              <w:rPr>
                <w:iCs/>
                <w:sz w:val="26"/>
                <w:szCs w:val="26"/>
              </w:rPr>
            </w:pPr>
            <w:r w:rsidRPr="00AB56A3">
              <w:rPr>
                <w:iCs/>
                <w:sz w:val="26"/>
                <w:szCs w:val="26"/>
              </w:rPr>
              <w:t>22</w:t>
            </w:r>
            <w:r>
              <w:rPr>
                <w:iCs/>
                <w:sz w:val="26"/>
                <w:szCs w:val="26"/>
                <w:lang w:val="en-US"/>
              </w:rPr>
              <w:t>,</w:t>
            </w:r>
            <w:r w:rsidRPr="00AB56A3">
              <w:rPr>
                <w:iCs/>
                <w:sz w:val="26"/>
                <w:szCs w:val="26"/>
              </w:rPr>
              <w:t>742400</w:t>
            </w:r>
          </w:p>
        </w:tc>
        <w:tc>
          <w:tcPr>
            <w:tcW w:w="1321" w:type="dxa"/>
            <w:vAlign w:val="center"/>
          </w:tcPr>
          <w:p w14:paraId="0B9F978C" w14:textId="40B14296" w:rsidR="00AB56A3" w:rsidRPr="00AB56A3" w:rsidRDefault="00AB56A3" w:rsidP="00AB56A3">
            <w:pPr>
              <w:pStyle w:val="Default"/>
              <w:spacing w:after="197"/>
              <w:jc w:val="center"/>
              <w:rPr>
                <w:iCs/>
                <w:sz w:val="26"/>
                <w:szCs w:val="26"/>
              </w:rPr>
            </w:pPr>
            <w:r w:rsidRPr="00AB56A3">
              <w:rPr>
                <w:iCs/>
                <w:sz w:val="26"/>
                <w:szCs w:val="26"/>
              </w:rPr>
              <w:t>22</w:t>
            </w:r>
            <w:r>
              <w:rPr>
                <w:iCs/>
                <w:sz w:val="26"/>
                <w:szCs w:val="26"/>
                <w:lang w:val="en-US"/>
              </w:rPr>
              <w:t>,</w:t>
            </w:r>
            <w:r w:rsidRPr="00AB56A3">
              <w:rPr>
                <w:iCs/>
                <w:sz w:val="26"/>
                <w:szCs w:val="26"/>
              </w:rPr>
              <w:t>736696</w:t>
            </w:r>
          </w:p>
        </w:tc>
        <w:tc>
          <w:tcPr>
            <w:tcW w:w="1321" w:type="dxa"/>
            <w:vAlign w:val="center"/>
          </w:tcPr>
          <w:p w14:paraId="048584EB" w14:textId="6B544B1C" w:rsidR="00AB56A3" w:rsidRPr="00AB56A3" w:rsidRDefault="00AB56A3" w:rsidP="00AB56A3">
            <w:pPr>
              <w:pStyle w:val="Default"/>
              <w:spacing w:after="197"/>
              <w:jc w:val="center"/>
              <w:rPr>
                <w:iCs/>
                <w:sz w:val="26"/>
                <w:szCs w:val="26"/>
              </w:rPr>
            </w:pPr>
            <w:r w:rsidRPr="00AB56A3">
              <w:rPr>
                <w:iCs/>
                <w:sz w:val="26"/>
                <w:szCs w:val="26"/>
              </w:rPr>
              <w:t>22</w:t>
            </w:r>
            <w:r>
              <w:rPr>
                <w:iCs/>
                <w:sz w:val="26"/>
                <w:szCs w:val="26"/>
                <w:lang w:val="en-US"/>
              </w:rPr>
              <w:t>,</w:t>
            </w:r>
            <w:r w:rsidRPr="00AB56A3">
              <w:rPr>
                <w:iCs/>
                <w:sz w:val="26"/>
                <w:szCs w:val="26"/>
              </w:rPr>
              <w:t>808972</w:t>
            </w:r>
          </w:p>
        </w:tc>
        <w:tc>
          <w:tcPr>
            <w:tcW w:w="1321" w:type="dxa"/>
            <w:vAlign w:val="center"/>
          </w:tcPr>
          <w:p w14:paraId="1148E18C" w14:textId="1BD2611E" w:rsidR="00AB56A3" w:rsidRPr="00AB56A3" w:rsidRDefault="00AB56A3" w:rsidP="00AB56A3">
            <w:pPr>
              <w:pStyle w:val="Default"/>
              <w:spacing w:after="197"/>
              <w:jc w:val="center"/>
              <w:rPr>
                <w:iCs/>
                <w:sz w:val="26"/>
                <w:szCs w:val="26"/>
              </w:rPr>
            </w:pPr>
            <w:r w:rsidRPr="00AB56A3">
              <w:rPr>
                <w:iCs/>
                <w:sz w:val="26"/>
                <w:szCs w:val="26"/>
              </w:rPr>
              <w:t>22</w:t>
            </w:r>
            <w:r>
              <w:rPr>
                <w:iCs/>
                <w:sz w:val="26"/>
                <w:szCs w:val="26"/>
                <w:lang w:val="en-US"/>
              </w:rPr>
              <w:t>,</w:t>
            </w:r>
            <w:r w:rsidRPr="00AB56A3">
              <w:rPr>
                <w:iCs/>
                <w:sz w:val="26"/>
                <w:szCs w:val="26"/>
              </w:rPr>
              <w:t>704987</w:t>
            </w:r>
          </w:p>
        </w:tc>
        <w:tc>
          <w:tcPr>
            <w:tcW w:w="1321" w:type="dxa"/>
            <w:vAlign w:val="center"/>
          </w:tcPr>
          <w:p w14:paraId="5D560FAA" w14:textId="70E47DC2" w:rsidR="00AB56A3" w:rsidRPr="00AB56A3" w:rsidRDefault="00AB56A3" w:rsidP="00AB56A3">
            <w:pPr>
              <w:pStyle w:val="Default"/>
              <w:spacing w:after="197"/>
              <w:jc w:val="center"/>
              <w:rPr>
                <w:iCs/>
                <w:sz w:val="26"/>
                <w:szCs w:val="26"/>
              </w:rPr>
            </w:pPr>
            <w:r w:rsidRPr="00AB56A3">
              <w:rPr>
                <w:iCs/>
                <w:sz w:val="26"/>
                <w:szCs w:val="26"/>
              </w:rPr>
              <w:t>27</w:t>
            </w:r>
            <w:r>
              <w:rPr>
                <w:iCs/>
                <w:sz w:val="26"/>
                <w:szCs w:val="26"/>
                <w:lang w:val="en-US"/>
              </w:rPr>
              <w:t>,</w:t>
            </w:r>
            <w:r w:rsidRPr="00AB56A3">
              <w:rPr>
                <w:iCs/>
                <w:sz w:val="26"/>
                <w:szCs w:val="26"/>
              </w:rPr>
              <w:t>149575</w:t>
            </w:r>
          </w:p>
        </w:tc>
      </w:tr>
      <w:tr w:rsidR="00AB56A3" w14:paraId="74FFBDD2" w14:textId="49A3E757" w:rsidTr="00AB56A3">
        <w:trPr>
          <w:jc w:val="center"/>
        </w:trPr>
        <w:tc>
          <w:tcPr>
            <w:tcW w:w="1209" w:type="dxa"/>
            <w:vAlign w:val="center"/>
          </w:tcPr>
          <w:p w14:paraId="375F9E51" w14:textId="5F8C5841" w:rsidR="00AB56A3" w:rsidRDefault="00AB56A3" w:rsidP="00AB56A3">
            <w:pPr>
              <w:pStyle w:val="Default"/>
              <w:spacing w:after="197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130000</w:t>
            </w:r>
          </w:p>
        </w:tc>
        <w:tc>
          <w:tcPr>
            <w:tcW w:w="1321" w:type="dxa"/>
            <w:vAlign w:val="center"/>
          </w:tcPr>
          <w:p w14:paraId="6A496523" w14:textId="1B9C1B01" w:rsidR="00AB56A3" w:rsidRPr="00AB56A3" w:rsidRDefault="00AB56A3" w:rsidP="00AB56A3">
            <w:pPr>
              <w:pStyle w:val="Default"/>
              <w:spacing w:after="197"/>
              <w:jc w:val="center"/>
              <w:rPr>
                <w:iCs/>
                <w:sz w:val="26"/>
                <w:szCs w:val="26"/>
              </w:rPr>
            </w:pPr>
            <w:r w:rsidRPr="00AB56A3">
              <w:rPr>
                <w:iCs/>
                <w:sz w:val="26"/>
                <w:szCs w:val="26"/>
              </w:rPr>
              <w:t>45</w:t>
            </w:r>
            <w:r w:rsidRPr="00AB56A3">
              <w:rPr>
                <w:iCs/>
                <w:sz w:val="26"/>
                <w:szCs w:val="26"/>
                <w:lang w:val="en-US"/>
              </w:rPr>
              <w:t>,</w:t>
            </w:r>
            <w:r w:rsidRPr="00AB56A3">
              <w:rPr>
                <w:iCs/>
                <w:sz w:val="26"/>
                <w:szCs w:val="26"/>
              </w:rPr>
              <w:t>758299</w:t>
            </w:r>
          </w:p>
        </w:tc>
        <w:tc>
          <w:tcPr>
            <w:tcW w:w="1321" w:type="dxa"/>
            <w:vAlign w:val="center"/>
          </w:tcPr>
          <w:p w14:paraId="1CB9D625" w14:textId="4EC4C490" w:rsidR="00AB56A3" w:rsidRPr="00AB56A3" w:rsidRDefault="00AB56A3" w:rsidP="00AB56A3">
            <w:pPr>
              <w:pStyle w:val="Default"/>
              <w:spacing w:after="197"/>
              <w:jc w:val="center"/>
              <w:rPr>
                <w:iCs/>
                <w:sz w:val="26"/>
                <w:szCs w:val="26"/>
              </w:rPr>
            </w:pPr>
            <w:r w:rsidRPr="00AB56A3">
              <w:rPr>
                <w:iCs/>
                <w:sz w:val="26"/>
                <w:szCs w:val="26"/>
              </w:rPr>
              <w:t>27</w:t>
            </w:r>
            <w:r w:rsidRPr="00AB56A3">
              <w:rPr>
                <w:iCs/>
                <w:sz w:val="26"/>
                <w:szCs w:val="26"/>
                <w:lang w:val="en-US"/>
              </w:rPr>
              <w:t>,</w:t>
            </w:r>
            <w:r w:rsidRPr="00AB56A3">
              <w:rPr>
                <w:iCs/>
                <w:sz w:val="26"/>
                <w:szCs w:val="26"/>
              </w:rPr>
              <w:t>346445</w:t>
            </w:r>
          </w:p>
        </w:tc>
        <w:tc>
          <w:tcPr>
            <w:tcW w:w="1321" w:type="dxa"/>
            <w:vAlign w:val="center"/>
          </w:tcPr>
          <w:p w14:paraId="20590889" w14:textId="6DB5A1ED" w:rsidR="00AB56A3" w:rsidRPr="00AB56A3" w:rsidRDefault="00AB56A3" w:rsidP="00AB56A3">
            <w:pPr>
              <w:pStyle w:val="Default"/>
              <w:spacing w:after="197"/>
              <w:jc w:val="center"/>
              <w:rPr>
                <w:iCs/>
                <w:sz w:val="26"/>
                <w:szCs w:val="26"/>
              </w:rPr>
            </w:pPr>
            <w:r w:rsidRPr="00AB56A3">
              <w:rPr>
                <w:iCs/>
                <w:sz w:val="26"/>
                <w:szCs w:val="26"/>
              </w:rPr>
              <w:t>26</w:t>
            </w:r>
            <w:r w:rsidRPr="00AB56A3">
              <w:rPr>
                <w:iCs/>
                <w:sz w:val="26"/>
                <w:szCs w:val="26"/>
                <w:lang w:val="en-US"/>
              </w:rPr>
              <w:t>,</w:t>
            </w:r>
            <w:r w:rsidRPr="00AB56A3">
              <w:rPr>
                <w:iCs/>
                <w:sz w:val="26"/>
                <w:szCs w:val="26"/>
              </w:rPr>
              <w:t>713850</w:t>
            </w:r>
          </w:p>
        </w:tc>
        <w:tc>
          <w:tcPr>
            <w:tcW w:w="1321" w:type="dxa"/>
            <w:vAlign w:val="center"/>
          </w:tcPr>
          <w:p w14:paraId="12A92100" w14:textId="6C11E43A" w:rsidR="00AB56A3" w:rsidRPr="00AB56A3" w:rsidRDefault="00AB56A3" w:rsidP="00AB56A3">
            <w:pPr>
              <w:pStyle w:val="Default"/>
              <w:spacing w:after="197"/>
              <w:jc w:val="center"/>
              <w:rPr>
                <w:iCs/>
                <w:sz w:val="26"/>
                <w:szCs w:val="26"/>
              </w:rPr>
            </w:pPr>
            <w:r w:rsidRPr="00AB56A3">
              <w:rPr>
                <w:iCs/>
                <w:sz w:val="26"/>
                <w:szCs w:val="26"/>
              </w:rPr>
              <w:t>26</w:t>
            </w:r>
            <w:r w:rsidRPr="00AB56A3">
              <w:rPr>
                <w:iCs/>
                <w:sz w:val="26"/>
                <w:szCs w:val="26"/>
                <w:lang w:val="en-US"/>
              </w:rPr>
              <w:t>,</w:t>
            </w:r>
            <w:r w:rsidRPr="00AB56A3">
              <w:rPr>
                <w:iCs/>
                <w:sz w:val="26"/>
                <w:szCs w:val="26"/>
              </w:rPr>
              <w:t>703923</w:t>
            </w:r>
          </w:p>
        </w:tc>
        <w:tc>
          <w:tcPr>
            <w:tcW w:w="1321" w:type="dxa"/>
            <w:vAlign w:val="center"/>
          </w:tcPr>
          <w:p w14:paraId="7D63BD6F" w14:textId="056D6AE7" w:rsidR="00AB56A3" w:rsidRPr="00AB56A3" w:rsidRDefault="00AB56A3" w:rsidP="00AB56A3">
            <w:pPr>
              <w:pStyle w:val="Default"/>
              <w:spacing w:after="197"/>
              <w:jc w:val="center"/>
              <w:rPr>
                <w:iCs/>
                <w:sz w:val="26"/>
                <w:szCs w:val="26"/>
              </w:rPr>
            </w:pPr>
            <w:r w:rsidRPr="00AB56A3">
              <w:rPr>
                <w:iCs/>
                <w:sz w:val="26"/>
                <w:szCs w:val="26"/>
              </w:rPr>
              <w:t>26</w:t>
            </w:r>
            <w:r w:rsidRPr="00AB56A3">
              <w:rPr>
                <w:iCs/>
                <w:sz w:val="26"/>
                <w:szCs w:val="26"/>
                <w:lang w:val="en-US"/>
              </w:rPr>
              <w:t>,</w:t>
            </w:r>
            <w:r w:rsidRPr="00AB56A3">
              <w:rPr>
                <w:iCs/>
                <w:sz w:val="26"/>
                <w:szCs w:val="26"/>
              </w:rPr>
              <w:t>716493</w:t>
            </w:r>
          </w:p>
        </w:tc>
        <w:tc>
          <w:tcPr>
            <w:tcW w:w="1321" w:type="dxa"/>
            <w:vAlign w:val="center"/>
          </w:tcPr>
          <w:p w14:paraId="7667539E" w14:textId="51AACDB3" w:rsidR="00AB56A3" w:rsidRPr="00AB56A3" w:rsidRDefault="00AB56A3" w:rsidP="00AB56A3">
            <w:pPr>
              <w:pStyle w:val="Default"/>
              <w:spacing w:after="197"/>
              <w:jc w:val="center"/>
              <w:rPr>
                <w:iCs/>
                <w:sz w:val="26"/>
                <w:szCs w:val="26"/>
              </w:rPr>
            </w:pPr>
            <w:r w:rsidRPr="00AB56A3">
              <w:rPr>
                <w:iCs/>
                <w:sz w:val="26"/>
                <w:szCs w:val="26"/>
              </w:rPr>
              <w:t>26</w:t>
            </w:r>
            <w:r w:rsidRPr="00AB56A3">
              <w:rPr>
                <w:iCs/>
                <w:sz w:val="26"/>
                <w:szCs w:val="26"/>
                <w:lang w:val="en-US"/>
              </w:rPr>
              <w:t>,</w:t>
            </w:r>
            <w:r w:rsidRPr="00AB56A3">
              <w:rPr>
                <w:iCs/>
                <w:sz w:val="26"/>
                <w:szCs w:val="26"/>
              </w:rPr>
              <w:t>725797</w:t>
            </w:r>
          </w:p>
        </w:tc>
        <w:tc>
          <w:tcPr>
            <w:tcW w:w="1321" w:type="dxa"/>
            <w:vAlign w:val="center"/>
          </w:tcPr>
          <w:p w14:paraId="2FEED4BD" w14:textId="20A22532" w:rsidR="00AB56A3" w:rsidRPr="00AB56A3" w:rsidRDefault="00AB56A3" w:rsidP="00AB56A3">
            <w:pPr>
              <w:pStyle w:val="Default"/>
              <w:spacing w:after="197"/>
              <w:jc w:val="center"/>
              <w:rPr>
                <w:iCs/>
                <w:sz w:val="26"/>
                <w:szCs w:val="26"/>
              </w:rPr>
            </w:pPr>
            <w:r w:rsidRPr="00AB56A3">
              <w:rPr>
                <w:iCs/>
                <w:sz w:val="26"/>
                <w:szCs w:val="26"/>
              </w:rPr>
              <w:t>31</w:t>
            </w:r>
            <w:r w:rsidRPr="00AB56A3">
              <w:rPr>
                <w:iCs/>
                <w:sz w:val="26"/>
                <w:szCs w:val="26"/>
                <w:lang w:val="en-US"/>
              </w:rPr>
              <w:t>,</w:t>
            </w:r>
            <w:r w:rsidRPr="00AB56A3">
              <w:rPr>
                <w:iCs/>
                <w:sz w:val="26"/>
                <w:szCs w:val="26"/>
              </w:rPr>
              <w:t>705554</w:t>
            </w:r>
          </w:p>
        </w:tc>
      </w:tr>
      <w:tr w:rsidR="00AB56A3" w14:paraId="3741ADE8" w14:textId="78643238" w:rsidTr="00AB56A3">
        <w:trPr>
          <w:jc w:val="center"/>
        </w:trPr>
        <w:tc>
          <w:tcPr>
            <w:tcW w:w="1209" w:type="dxa"/>
            <w:vAlign w:val="center"/>
          </w:tcPr>
          <w:p w14:paraId="12221103" w14:textId="2CECD822" w:rsidR="00AB56A3" w:rsidRDefault="00AB56A3" w:rsidP="00AB56A3">
            <w:pPr>
              <w:pStyle w:val="Default"/>
              <w:spacing w:after="197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140000</w:t>
            </w:r>
          </w:p>
        </w:tc>
        <w:tc>
          <w:tcPr>
            <w:tcW w:w="1321" w:type="dxa"/>
            <w:vAlign w:val="center"/>
          </w:tcPr>
          <w:p w14:paraId="3FF34CF9" w14:textId="08B96EB8" w:rsidR="00AB56A3" w:rsidRPr="00AB56A3" w:rsidRDefault="00AB56A3" w:rsidP="00AB56A3">
            <w:pPr>
              <w:pStyle w:val="Default"/>
              <w:spacing w:after="197"/>
              <w:jc w:val="center"/>
              <w:rPr>
                <w:iCs/>
                <w:sz w:val="26"/>
                <w:szCs w:val="26"/>
              </w:rPr>
            </w:pPr>
            <w:r w:rsidRPr="00AB56A3">
              <w:rPr>
                <w:iCs/>
                <w:sz w:val="26"/>
                <w:szCs w:val="26"/>
              </w:rPr>
              <w:t>53</w:t>
            </w:r>
            <w:r>
              <w:rPr>
                <w:iCs/>
                <w:sz w:val="26"/>
                <w:szCs w:val="26"/>
                <w:lang w:val="en-US"/>
              </w:rPr>
              <w:t>,</w:t>
            </w:r>
            <w:r w:rsidRPr="00AB56A3">
              <w:rPr>
                <w:iCs/>
                <w:sz w:val="26"/>
                <w:szCs w:val="26"/>
              </w:rPr>
              <w:t>267429</w:t>
            </w:r>
          </w:p>
        </w:tc>
        <w:tc>
          <w:tcPr>
            <w:tcW w:w="1321" w:type="dxa"/>
            <w:vAlign w:val="center"/>
          </w:tcPr>
          <w:p w14:paraId="73DCBEBA" w14:textId="4CD94A68" w:rsidR="00AB56A3" w:rsidRPr="00AB56A3" w:rsidRDefault="00AB56A3" w:rsidP="00AB56A3">
            <w:pPr>
              <w:pStyle w:val="Default"/>
              <w:spacing w:after="197"/>
              <w:jc w:val="center"/>
              <w:rPr>
                <w:iCs/>
                <w:sz w:val="26"/>
                <w:szCs w:val="26"/>
              </w:rPr>
            </w:pPr>
            <w:r w:rsidRPr="00AB56A3">
              <w:rPr>
                <w:iCs/>
                <w:sz w:val="26"/>
                <w:szCs w:val="26"/>
              </w:rPr>
              <w:t>31</w:t>
            </w:r>
            <w:r>
              <w:rPr>
                <w:iCs/>
                <w:sz w:val="26"/>
                <w:szCs w:val="26"/>
                <w:lang w:val="en-US"/>
              </w:rPr>
              <w:t>,</w:t>
            </w:r>
            <w:r w:rsidRPr="00AB56A3">
              <w:rPr>
                <w:iCs/>
                <w:sz w:val="26"/>
                <w:szCs w:val="26"/>
              </w:rPr>
              <w:t>748455</w:t>
            </w:r>
          </w:p>
        </w:tc>
        <w:tc>
          <w:tcPr>
            <w:tcW w:w="1321" w:type="dxa"/>
            <w:vAlign w:val="center"/>
          </w:tcPr>
          <w:p w14:paraId="768DD057" w14:textId="47084F26" w:rsidR="00AB56A3" w:rsidRPr="00AB56A3" w:rsidRDefault="00AB56A3" w:rsidP="00AB56A3">
            <w:pPr>
              <w:pStyle w:val="Default"/>
              <w:spacing w:after="197"/>
              <w:jc w:val="center"/>
              <w:rPr>
                <w:iCs/>
                <w:sz w:val="26"/>
                <w:szCs w:val="26"/>
              </w:rPr>
            </w:pPr>
            <w:r w:rsidRPr="00AB56A3">
              <w:rPr>
                <w:iCs/>
                <w:sz w:val="26"/>
                <w:szCs w:val="26"/>
              </w:rPr>
              <w:t>30</w:t>
            </w:r>
            <w:r>
              <w:rPr>
                <w:iCs/>
                <w:sz w:val="26"/>
                <w:szCs w:val="26"/>
                <w:lang w:val="en-US"/>
              </w:rPr>
              <w:t>,</w:t>
            </w:r>
            <w:r w:rsidRPr="00AB56A3">
              <w:rPr>
                <w:iCs/>
                <w:sz w:val="26"/>
                <w:szCs w:val="26"/>
              </w:rPr>
              <w:t>912556</w:t>
            </w:r>
          </w:p>
        </w:tc>
        <w:tc>
          <w:tcPr>
            <w:tcW w:w="1321" w:type="dxa"/>
            <w:vAlign w:val="center"/>
          </w:tcPr>
          <w:p w14:paraId="397E93AA" w14:textId="24D136B4" w:rsidR="00AB56A3" w:rsidRPr="00AB56A3" w:rsidRDefault="00AB56A3" w:rsidP="00AB56A3">
            <w:pPr>
              <w:pStyle w:val="Default"/>
              <w:spacing w:after="197"/>
              <w:jc w:val="center"/>
              <w:rPr>
                <w:iCs/>
                <w:sz w:val="26"/>
                <w:szCs w:val="26"/>
              </w:rPr>
            </w:pPr>
            <w:r w:rsidRPr="00AB56A3">
              <w:rPr>
                <w:iCs/>
                <w:sz w:val="26"/>
                <w:szCs w:val="26"/>
              </w:rPr>
              <w:t>31</w:t>
            </w:r>
            <w:r>
              <w:rPr>
                <w:iCs/>
                <w:sz w:val="26"/>
                <w:szCs w:val="26"/>
                <w:lang w:val="en-US"/>
              </w:rPr>
              <w:t>,</w:t>
            </w:r>
            <w:r w:rsidRPr="00AB56A3">
              <w:rPr>
                <w:iCs/>
                <w:sz w:val="26"/>
                <w:szCs w:val="26"/>
              </w:rPr>
              <w:t>014478</w:t>
            </w:r>
          </w:p>
        </w:tc>
        <w:tc>
          <w:tcPr>
            <w:tcW w:w="1321" w:type="dxa"/>
            <w:vAlign w:val="center"/>
          </w:tcPr>
          <w:p w14:paraId="47F3B68D" w14:textId="092C5F53" w:rsidR="00AB56A3" w:rsidRPr="00AB56A3" w:rsidRDefault="00AB56A3" w:rsidP="00AB56A3">
            <w:pPr>
              <w:pStyle w:val="Default"/>
              <w:spacing w:after="197"/>
              <w:jc w:val="center"/>
              <w:rPr>
                <w:iCs/>
                <w:sz w:val="26"/>
                <w:szCs w:val="26"/>
              </w:rPr>
            </w:pPr>
            <w:r w:rsidRPr="00AB56A3">
              <w:rPr>
                <w:iCs/>
                <w:sz w:val="26"/>
                <w:szCs w:val="26"/>
              </w:rPr>
              <w:t>31</w:t>
            </w:r>
            <w:r>
              <w:rPr>
                <w:iCs/>
                <w:sz w:val="26"/>
                <w:szCs w:val="26"/>
                <w:lang w:val="en-US"/>
              </w:rPr>
              <w:t>,</w:t>
            </w:r>
            <w:r w:rsidRPr="00AB56A3">
              <w:rPr>
                <w:iCs/>
                <w:sz w:val="26"/>
                <w:szCs w:val="26"/>
              </w:rPr>
              <w:t>070130</w:t>
            </w:r>
          </w:p>
        </w:tc>
        <w:tc>
          <w:tcPr>
            <w:tcW w:w="1321" w:type="dxa"/>
            <w:vAlign w:val="center"/>
          </w:tcPr>
          <w:p w14:paraId="6BAF183C" w14:textId="0651B505" w:rsidR="00AB56A3" w:rsidRPr="00AB56A3" w:rsidRDefault="00AB56A3" w:rsidP="00AB56A3">
            <w:pPr>
              <w:pStyle w:val="Default"/>
              <w:spacing w:after="197"/>
              <w:jc w:val="center"/>
              <w:rPr>
                <w:iCs/>
                <w:sz w:val="26"/>
                <w:szCs w:val="26"/>
              </w:rPr>
            </w:pPr>
            <w:r w:rsidRPr="00AB56A3">
              <w:rPr>
                <w:iCs/>
                <w:sz w:val="26"/>
                <w:szCs w:val="26"/>
              </w:rPr>
              <w:t>30</w:t>
            </w:r>
            <w:r>
              <w:rPr>
                <w:iCs/>
                <w:sz w:val="26"/>
                <w:szCs w:val="26"/>
                <w:lang w:val="en-US"/>
              </w:rPr>
              <w:t>,</w:t>
            </w:r>
            <w:r w:rsidRPr="00AB56A3">
              <w:rPr>
                <w:iCs/>
                <w:sz w:val="26"/>
                <w:szCs w:val="26"/>
              </w:rPr>
              <w:t>950833</w:t>
            </w:r>
          </w:p>
        </w:tc>
        <w:tc>
          <w:tcPr>
            <w:tcW w:w="1321" w:type="dxa"/>
            <w:vAlign w:val="center"/>
          </w:tcPr>
          <w:p w14:paraId="36E78D33" w14:textId="079A2755" w:rsidR="00AB56A3" w:rsidRPr="00AB56A3" w:rsidRDefault="00AB56A3" w:rsidP="00AB56A3">
            <w:pPr>
              <w:pStyle w:val="Default"/>
              <w:spacing w:after="197"/>
              <w:jc w:val="center"/>
              <w:rPr>
                <w:iCs/>
                <w:sz w:val="26"/>
                <w:szCs w:val="26"/>
              </w:rPr>
            </w:pPr>
            <w:r w:rsidRPr="00AB56A3">
              <w:rPr>
                <w:iCs/>
                <w:sz w:val="26"/>
                <w:szCs w:val="26"/>
              </w:rPr>
              <w:t>37</w:t>
            </w:r>
            <w:r>
              <w:rPr>
                <w:iCs/>
                <w:sz w:val="26"/>
                <w:szCs w:val="26"/>
                <w:lang w:val="en-US"/>
              </w:rPr>
              <w:t>,</w:t>
            </w:r>
            <w:r w:rsidRPr="00AB56A3">
              <w:rPr>
                <w:iCs/>
                <w:sz w:val="26"/>
                <w:szCs w:val="26"/>
              </w:rPr>
              <w:t>023092</w:t>
            </w:r>
          </w:p>
        </w:tc>
      </w:tr>
      <w:tr w:rsidR="00AB56A3" w14:paraId="52DA7FE6" w14:textId="6C20A4EE" w:rsidTr="00AB56A3">
        <w:trPr>
          <w:jc w:val="center"/>
        </w:trPr>
        <w:tc>
          <w:tcPr>
            <w:tcW w:w="1209" w:type="dxa"/>
            <w:vAlign w:val="center"/>
          </w:tcPr>
          <w:p w14:paraId="6DB97DB6" w14:textId="3ECD15E1" w:rsidR="00AB56A3" w:rsidRDefault="00AB56A3" w:rsidP="00AB56A3">
            <w:pPr>
              <w:pStyle w:val="Default"/>
              <w:spacing w:after="197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150000</w:t>
            </w:r>
          </w:p>
        </w:tc>
        <w:tc>
          <w:tcPr>
            <w:tcW w:w="1321" w:type="dxa"/>
            <w:vAlign w:val="center"/>
          </w:tcPr>
          <w:p w14:paraId="0018A68F" w14:textId="3FE3A94B" w:rsidR="00AB56A3" w:rsidRPr="00AB56A3" w:rsidRDefault="00AB56A3" w:rsidP="00AB56A3">
            <w:pPr>
              <w:pStyle w:val="Default"/>
              <w:spacing w:after="197"/>
              <w:jc w:val="center"/>
              <w:rPr>
                <w:iCs/>
                <w:sz w:val="26"/>
                <w:szCs w:val="26"/>
              </w:rPr>
            </w:pPr>
            <w:r w:rsidRPr="00AB56A3">
              <w:rPr>
                <w:iCs/>
                <w:sz w:val="26"/>
                <w:szCs w:val="26"/>
              </w:rPr>
              <w:t>60</w:t>
            </w:r>
            <w:r>
              <w:rPr>
                <w:iCs/>
                <w:sz w:val="26"/>
                <w:szCs w:val="26"/>
                <w:lang w:val="en-US"/>
              </w:rPr>
              <w:t>,</w:t>
            </w:r>
            <w:r w:rsidRPr="00AB56A3">
              <w:rPr>
                <w:iCs/>
                <w:sz w:val="26"/>
                <w:szCs w:val="26"/>
              </w:rPr>
              <w:t>991532</w:t>
            </w:r>
          </w:p>
        </w:tc>
        <w:tc>
          <w:tcPr>
            <w:tcW w:w="1321" w:type="dxa"/>
            <w:vAlign w:val="center"/>
          </w:tcPr>
          <w:p w14:paraId="4CBA5DBE" w14:textId="1BE26BAE" w:rsidR="00AB56A3" w:rsidRPr="00AB56A3" w:rsidRDefault="00AB56A3" w:rsidP="00AB56A3">
            <w:pPr>
              <w:pStyle w:val="Default"/>
              <w:spacing w:after="197"/>
              <w:jc w:val="center"/>
              <w:rPr>
                <w:iCs/>
                <w:sz w:val="26"/>
                <w:szCs w:val="26"/>
              </w:rPr>
            </w:pPr>
            <w:r w:rsidRPr="00AB56A3">
              <w:rPr>
                <w:iCs/>
                <w:sz w:val="26"/>
                <w:szCs w:val="26"/>
              </w:rPr>
              <w:t>36</w:t>
            </w:r>
            <w:r>
              <w:rPr>
                <w:iCs/>
                <w:sz w:val="26"/>
                <w:szCs w:val="26"/>
                <w:lang w:val="en-US"/>
              </w:rPr>
              <w:t>,</w:t>
            </w:r>
            <w:r w:rsidRPr="00AB56A3">
              <w:rPr>
                <w:iCs/>
                <w:sz w:val="26"/>
                <w:szCs w:val="26"/>
              </w:rPr>
              <w:t>448184</w:t>
            </w:r>
          </w:p>
        </w:tc>
        <w:tc>
          <w:tcPr>
            <w:tcW w:w="1321" w:type="dxa"/>
            <w:vAlign w:val="center"/>
          </w:tcPr>
          <w:p w14:paraId="24AB18CB" w14:textId="5849A5FC" w:rsidR="00AB56A3" w:rsidRPr="00AB56A3" w:rsidRDefault="00AB56A3" w:rsidP="00AB56A3">
            <w:pPr>
              <w:pStyle w:val="Default"/>
              <w:spacing w:after="197"/>
              <w:jc w:val="center"/>
              <w:rPr>
                <w:iCs/>
                <w:sz w:val="26"/>
                <w:szCs w:val="26"/>
              </w:rPr>
            </w:pPr>
            <w:r w:rsidRPr="00AB56A3">
              <w:rPr>
                <w:iCs/>
                <w:sz w:val="26"/>
                <w:szCs w:val="26"/>
              </w:rPr>
              <w:t>35</w:t>
            </w:r>
            <w:r>
              <w:rPr>
                <w:iCs/>
                <w:sz w:val="26"/>
                <w:szCs w:val="26"/>
                <w:lang w:val="en-US"/>
              </w:rPr>
              <w:t>,</w:t>
            </w:r>
            <w:r w:rsidRPr="00AB56A3">
              <w:rPr>
                <w:iCs/>
                <w:sz w:val="26"/>
                <w:szCs w:val="26"/>
              </w:rPr>
              <w:t>563245</w:t>
            </w:r>
          </w:p>
        </w:tc>
        <w:tc>
          <w:tcPr>
            <w:tcW w:w="1321" w:type="dxa"/>
            <w:vAlign w:val="center"/>
          </w:tcPr>
          <w:p w14:paraId="52E2F1E5" w14:textId="1C71A218" w:rsidR="00AB56A3" w:rsidRPr="00AB56A3" w:rsidRDefault="00AB56A3" w:rsidP="00AB56A3">
            <w:pPr>
              <w:pStyle w:val="Default"/>
              <w:spacing w:after="197"/>
              <w:jc w:val="center"/>
              <w:rPr>
                <w:iCs/>
                <w:sz w:val="26"/>
                <w:szCs w:val="26"/>
              </w:rPr>
            </w:pPr>
            <w:r w:rsidRPr="00AB56A3">
              <w:rPr>
                <w:iCs/>
                <w:sz w:val="26"/>
                <w:szCs w:val="26"/>
              </w:rPr>
              <w:t>35</w:t>
            </w:r>
            <w:r>
              <w:rPr>
                <w:iCs/>
                <w:sz w:val="26"/>
                <w:szCs w:val="26"/>
                <w:lang w:val="en-US"/>
              </w:rPr>
              <w:t>,</w:t>
            </w:r>
            <w:r w:rsidRPr="00AB56A3">
              <w:rPr>
                <w:iCs/>
                <w:sz w:val="26"/>
                <w:szCs w:val="26"/>
              </w:rPr>
              <w:t>575337</w:t>
            </w:r>
          </w:p>
        </w:tc>
        <w:tc>
          <w:tcPr>
            <w:tcW w:w="1321" w:type="dxa"/>
            <w:vAlign w:val="center"/>
          </w:tcPr>
          <w:p w14:paraId="6766C956" w14:textId="4E643BA0" w:rsidR="00AB56A3" w:rsidRPr="00AB56A3" w:rsidRDefault="00AB56A3" w:rsidP="00AB56A3">
            <w:pPr>
              <w:pStyle w:val="Default"/>
              <w:spacing w:after="197"/>
              <w:jc w:val="center"/>
              <w:rPr>
                <w:iCs/>
                <w:sz w:val="26"/>
                <w:szCs w:val="26"/>
              </w:rPr>
            </w:pPr>
            <w:r w:rsidRPr="00AB56A3">
              <w:rPr>
                <w:iCs/>
                <w:sz w:val="26"/>
                <w:szCs w:val="26"/>
              </w:rPr>
              <w:t>35</w:t>
            </w:r>
            <w:r>
              <w:rPr>
                <w:iCs/>
                <w:sz w:val="26"/>
                <w:szCs w:val="26"/>
                <w:lang w:val="en-US"/>
              </w:rPr>
              <w:t>,</w:t>
            </w:r>
            <w:r w:rsidRPr="00AB56A3">
              <w:rPr>
                <w:iCs/>
                <w:sz w:val="26"/>
                <w:szCs w:val="26"/>
              </w:rPr>
              <w:t>591740</w:t>
            </w:r>
          </w:p>
        </w:tc>
        <w:tc>
          <w:tcPr>
            <w:tcW w:w="1321" w:type="dxa"/>
            <w:vAlign w:val="center"/>
          </w:tcPr>
          <w:p w14:paraId="6D46DEB4" w14:textId="765038D9" w:rsidR="00AB56A3" w:rsidRPr="00AB56A3" w:rsidRDefault="00AB56A3" w:rsidP="00AB56A3">
            <w:pPr>
              <w:pStyle w:val="Default"/>
              <w:spacing w:after="197"/>
              <w:jc w:val="center"/>
              <w:rPr>
                <w:iCs/>
                <w:sz w:val="26"/>
                <w:szCs w:val="26"/>
              </w:rPr>
            </w:pPr>
            <w:r w:rsidRPr="00AB56A3">
              <w:rPr>
                <w:iCs/>
                <w:sz w:val="26"/>
                <w:szCs w:val="26"/>
              </w:rPr>
              <w:t>35</w:t>
            </w:r>
            <w:r>
              <w:rPr>
                <w:iCs/>
                <w:sz w:val="26"/>
                <w:szCs w:val="26"/>
                <w:lang w:val="en-US"/>
              </w:rPr>
              <w:t>,</w:t>
            </w:r>
            <w:r w:rsidRPr="00AB56A3">
              <w:rPr>
                <w:iCs/>
                <w:sz w:val="26"/>
                <w:szCs w:val="26"/>
              </w:rPr>
              <w:t>607358</w:t>
            </w:r>
          </w:p>
        </w:tc>
        <w:tc>
          <w:tcPr>
            <w:tcW w:w="1321" w:type="dxa"/>
            <w:vAlign w:val="center"/>
          </w:tcPr>
          <w:p w14:paraId="3B6442A3" w14:textId="7EA1C0DC" w:rsidR="00AB56A3" w:rsidRPr="00AB56A3" w:rsidRDefault="00AB56A3" w:rsidP="00AB56A3">
            <w:pPr>
              <w:pStyle w:val="Default"/>
              <w:spacing w:after="197"/>
              <w:jc w:val="center"/>
              <w:rPr>
                <w:iCs/>
                <w:sz w:val="26"/>
                <w:szCs w:val="26"/>
              </w:rPr>
            </w:pPr>
            <w:r w:rsidRPr="00AB56A3">
              <w:rPr>
                <w:iCs/>
                <w:sz w:val="26"/>
                <w:szCs w:val="26"/>
              </w:rPr>
              <w:t>42</w:t>
            </w:r>
            <w:r>
              <w:rPr>
                <w:iCs/>
                <w:sz w:val="26"/>
                <w:szCs w:val="26"/>
                <w:lang w:val="en-US"/>
              </w:rPr>
              <w:t>,</w:t>
            </w:r>
            <w:r w:rsidRPr="00AB56A3">
              <w:rPr>
                <w:iCs/>
                <w:sz w:val="26"/>
                <w:szCs w:val="26"/>
              </w:rPr>
              <w:t>635615</w:t>
            </w:r>
          </w:p>
        </w:tc>
      </w:tr>
    </w:tbl>
    <w:p w14:paraId="02E552BF" w14:textId="18A88803" w:rsidR="00FE2DDB" w:rsidRPr="00FE2DDB" w:rsidRDefault="00FE2DDB" w:rsidP="009E6646">
      <w:pPr>
        <w:pStyle w:val="Default"/>
        <w:spacing w:after="197"/>
        <w:rPr>
          <w:iCs/>
          <w:sz w:val="28"/>
          <w:szCs w:val="28"/>
        </w:rPr>
      </w:pPr>
    </w:p>
    <w:p w14:paraId="7DE7467E" w14:textId="77777777" w:rsidR="00AB56A3" w:rsidRPr="00AC2BAF" w:rsidRDefault="00AB56A3" w:rsidP="00AC2BAF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bookmarkStart w:id="6" w:name="_Toc51744338"/>
      <w:bookmarkStart w:id="7" w:name="_Toc51744492"/>
      <w:r w:rsidRPr="00AC2BAF">
        <w:rPr>
          <w:iCs/>
          <w:noProof/>
          <w:sz w:val="28"/>
          <w:szCs w:val="28"/>
        </w:rPr>
        <w:drawing>
          <wp:inline distT="0" distB="0" distL="0" distR="0" wp14:anchorId="442F8CC6" wp14:editId="72954A19">
            <wp:extent cx="6642340" cy="3605842"/>
            <wp:effectExtent l="0" t="0" r="6350" b="1397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6"/>
      <w:bookmarkEnd w:id="7"/>
    </w:p>
    <w:p w14:paraId="2A6F5AFB" w14:textId="77777777" w:rsidR="00AB56A3" w:rsidRPr="00AC2BAF" w:rsidRDefault="00AB56A3" w:rsidP="00AC2BAF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 w:rsidRPr="00AC2BAF">
        <w:rPr>
          <w:iCs/>
          <w:sz w:val="28"/>
          <w:szCs w:val="28"/>
        </w:rPr>
        <w:t>Исходя из результатов, можно сделать вывод о том, что Завсисмость от N прямопропорцианальна времени. Такой вывод можно сделать из-за чрезмерной ровности графика.</w:t>
      </w:r>
    </w:p>
    <w:p w14:paraId="00ED4420" w14:textId="218F8BB9" w:rsidR="00AB56A3" w:rsidRPr="00AC2BAF" w:rsidRDefault="00AB56A3" w:rsidP="00AC2BAF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 w:rsidRPr="00AC2BAF">
        <w:rPr>
          <w:iCs/>
          <w:sz w:val="28"/>
          <w:szCs w:val="28"/>
        </w:rPr>
        <w:t>Помимо этого стоит отметить, что все оптимизации кроме O0 и Og практически одинаково оптимизировали программу. Между O0 в 1,67 раза дольше чем O1 причём во всех тестах с разным N.</w:t>
      </w:r>
    </w:p>
    <w:p w14:paraId="5C7680CA" w14:textId="2C883886" w:rsidR="00513F29" w:rsidRPr="00786BAF" w:rsidRDefault="00786BAF" w:rsidP="00AB56A3">
      <w:pPr>
        <w:pStyle w:val="1"/>
        <w:ind w:firstLine="0"/>
      </w:pPr>
      <w:r w:rsidRPr="00AB56A3">
        <w:br w:type="page"/>
      </w:r>
      <w:bookmarkStart w:id="8" w:name="_Toc18443924"/>
      <w:bookmarkStart w:id="9" w:name="_Toc51744555"/>
      <w:r w:rsidRPr="00786BAF">
        <w:lastRenderedPageBreak/>
        <w:t>ЗАКЛЮЧЕНИЕ</w:t>
      </w:r>
      <w:bookmarkEnd w:id="8"/>
      <w:bookmarkEnd w:id="9"/>
    </w:p>
    <w:p w14:paraId="71271C9E" w14:textId="5361BADC" w:rsidR="002D773D" w:rsidRPr="00AB56A3" w:rsidRDefault="00EB0900" w:rsidP="003E579C">
      <w:pPr>
        <w:pStyle w:val="Default"/>
        <w:spacing w:after="197"/>
        <w:jc w:val="both"/>
        <w:rPr>
          <w:i/>
          <w:sz w:val="28"/>
          <w:szCs w:val="28"/>
        </w:rPr>
      </w:pPr>
      <w:r w:rsidRPr="00EB0900">
        <w:rPr>
          <w:sz w:val="28"/>
          <w:szCs w:val="28"/>
        </w:rPr>
        <w:t>В ходе это</w:t>
      </w:r>
      <w:r>
        <w:rPr>
          <w:sz w:val="28"/>
          <w:szCs w:val="28"/>
        </w:rPr>
        <w:t>й</w:t>
      </w:r>
      <w:r w:rsidRPr="00EB0900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 xml:space="preserve">ой работы я изучил </w:t>
      </w:r>
      <w:r w:rsidR="00AB56A3">
        <w:rPr>
          <w:sz w:val="28"/>
          <w:szCs w:val="28"/>
        </w:rPr>
        <w:t xml:space="preserve">основные функции оптимизирующего компилятора, и некоторые примеры оптимизирующих преобразований и уровней оптимизации. Помимо этого, я получил базовые навыки с работой компилятора </w:t>
      </w:r>
      <w:r w:rsidR="00AB56A3">
        <w:rPr>
          <w:sz w:val="28"/>
          <w:szCs w:val="28"/>
          <w:lang w:val="en-US"/>
        </w:rPr>
        <w:t>gcc</w:t>
      </w:r>
      <w:r w:rsidR="00AB56A3">
        <w:rPr>
          <w:sz w:val="28"/>
          <w:szCs w:val="28"/>
        </w:rPr>
        <w:t xml:space="preserve">, а также исследовал влияние оптимизационных настроек компилятора </w:t>
      </w:r>
      <w:r w:rsidR="00AB56A3">
        <w:rPr>
          <w:sz w:val="28"/>
          <w:szCs w:val="28"/>
          <w:lang w:val="en-US"/>
        </w:rPr>
        <w:t>gcc</w:t>
      </w:r>
      <w:r w:rsidR="00AB56A3" w:rsidRPr="00AB56A3">
        <w:rPr>
          <w:sz w:val="28"/>
          <w:szCs w:val="28"/>
        </w:rPr>
        <w:t xml:space="preserve"> </w:t>
      </w:r>
      <w:r w:rsidR="00AB56A3">
        <w:rPr>
          <w:sz w:val="28"/>
          <w:szCs w:val="28"/>
        </w:rPr>
        <w:t>на время исполнения программы. Результаты моего эксперимента показали, что для сортировки массива пузырьком время прямо пропорционально зависит от количества элементов массива. Об этом говорит равномерные расстояния между графиками.</w:t>
      </w:r>
    </w:p>
    <w:sectPr w:rsidR="002D773D" w:rsidRPr="00AB56A3" w:rsidSect="00AB56A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09480" w14:textId="77777777" w:rsidR="00D67CB1" w:rsidRDefault="00D67CB1" w:rsidP="003E579C">
      <w:r>
        <w:separator/>
      </w:r>
    </w:p>
  </w:endnote>
  <w:endnote w:type="continuationSeparator" w:id="0">
    <w:p w14:paraId="129D1EC4" w14:textId="77777777" w:rsidR="00D67CB1" w:rsidRDefault="00D67CB1" w:rsidP="003E5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31FFD" w14:textId="77777777" w:rsidR="00D67CB1" w:rsidRDefault="00D67CB1" w:rsidP="003E579C">
      <w:r>
        <w:separator/>
      </w:r>
    </w:p>
  </w:footnote>
  <w:footnote w:type="continuationSeparator" w:id="0">
    <w:p w14:paraId="6F344B1C" w14:textId="77777777" w:rsidR="00D67CB1" w:rsidRDefault="00D67CB1" w:rsidP="003E5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96EAE"/>
    <w:multiLevelType w:val="hybridMultilevel"/>
    <w:tmpl w:val="A23A1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865A7"/>
    <w:multiLevelType w:val="hybridMultilevel"/>
    <w:tmpl w:val="EA58CC0A"/>
    <w:lvl w:ilvl="0" w:tplc="3CBA2D4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08"/>
    <w:rsid w:val="000D7BDA"/>
    <w:rsid w:val="00141F36"/>
    <w:rsid w:val="00244518"/>
    <w:rsid w:val="0026772F"/>
    <w:rsid w:val="002D773D"/>
    <w:rsid w:val="003E579C"/>
    <w:rsid w:val="004969AE"/>
    <w:rsid w:val="004F6024"/>
    <w:rsid w:val="00513F29"/>
    <w:rsid w:val="00580FA3"/>
    <w:rsid w:val="00603674"/>
    <w:rsid w:val="006D76A3"/>
    <w:rsid w:val="006E44B6"/>
    <w:rsid w:val="00786BAF"/>
    <w:rsid w:val="007A1ABC"/>
    <w:rsid w:val="007E70CF"/>
    <w:rsid w:val="008277D9"/>
    <w:rsid w:val="0093756E"/>
    <w:rsid w:val="00941AB8"/>
    <w:rsid w:val="00983208"/>
    <w:rsid w:val="009E6646"/>
    <w:rsid w:val="00A30B0D"/>
    <w:rsid w:val="00A6498F"/>
    <w:rsid w:val="00A77900"/>
    <w:rsid w:val="00AB56A3"/>
    <w:rsid w:val="00AC2BAF"/>
    <w:rsid w:val="00AF550B"/>
    <w:rsid w:val="00B7460A"/>
    <w:rsid w:val="00BF2B15"/>
    <w:rsid w:val="00D0618C"/>
    <w:rsid w:val="00D67CB1"/>
    <w:rsid w:val="00D724AC"/>
    <w:rsid w:val="00D967F3"/>
    <w:rsid w:val="00EB0900"/>
    <w:rsid w:val="00F42780"/>
    <w:rsid w:val="00F45E1C"/>
    <w:rsid w:val="00FE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7C2D7"/>
  <w15:chartTrackingRefBased/>
  <w15:docId w15:val="{98A28C48-6A0D-4237-87AF-15B77013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FA3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6">
    <w:name w:val="heading 6"/>
    <w:basedOn w:val="a"/>
    <w:next w:val="a"/>
    <w:link w:val="60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60">
    <w:name w:val="Заголовок 6 Знак"/>
    <w:link w:val="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580FA3"/>
    <w:pPr>
      <w:spacing w:before="120"/>
    </w:pPr>
  </w:style>
  <w:style w:type="paragraph" w:styleId="3">
    <w:name w:val="Body Text 3"/>
    <w:basedOn w:val="a"/>
    <w:link w:val="30"/>
    <w:rsid w:val="00580FA3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link w:val="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link w:val="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D773D"/>
  </w:style>
  <w:style w:type="character" w:styleId="a4">
    <w:name w:val="Hyperlink"/>
    <w:uiPriority w:val="99"/>
    <w:unhideWhenUsed/>
    <w:rsid w:val="002D773D"/>
    <w:rPr>
      <w:color w:val="0563C1"/>
      <w:u w:val="single"/>
    </w:rPr>
  </w:style>
  <w:style w:type="paragraph" w:styleId="a5">
    <w:name w:val="header"/>
    <w:basedOn w:val="a"/>
    <w:link w:val="a6"/>
    <w:uiPriority w:val="99"/>
    <w:unhideWhenUsed/>
    <w:rsid w:val="003E579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E579C"/>
    <w:rPr>
      <w:rFonts w:ascii="Times New Roman" w:eastAsia="Times New Roman" w:hAnsi="Times New Roman"/>
      <w:sz w:val="28"/>
      <w:szCs w:val="24"/>
    </w:rPr>
  </w:style>
  <w:style w:type="paragraph" w:styleId="a7">
    <w:name w:val="footer"/>
    <w:basedOn w:val="a"/>
    <w:link w:val="a8"/>
    <w:uiPriority w:val="99"/>
    <w:unhideWhenUsed/>
    <w:rsid w:val="003E579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E579C"/>
    <w:rPr>
      <w:rFonts w:ascii="Times New Roman" w:eastAsia="Times New Roman" w:hAnsi="Times New Roman"/>
      <w:sz w:val="28"/>
      <w:szCs w:val="24"/>
    </w:rPr>
  </w:style>
  <w:style w:type="table" w:styleId="a9">
    <w:name w:val="Table Grid"/>
    <w:basedOn w:val="a1"/>
    <w:uiPriority w:val="39"/>
    <w:rsid w:val="00AB5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AC2BAF"/>
    <w:pPr>
      <w:ind w:firstLine="567"/>
      <w:jc w:val="both"/>
    </w:pPr>
    <w:rPr>
      <w:rFonts w:ascii="Times New Roman" w:eastAsia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Результаты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5484106153397494E-2"/>
          <c:y val="0.14718253968253969"/>
          <c:w val="0.88664552347623216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120000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Лист1!$A$2:$A$8</c:f>
              <c:strCache>
                <c:ptCount val="7"/>
                <c:pt idx="0">
                  <c:v>O0</c:v>
                </c:pt>
                <c:pt idx="1">
                  <c:v>O1</c:v>
                </c:pt>
                <c:pt idx="2">
                  <c:v>O2</c:v>
                </c:pt>
                <c:pt idx="3">
                  <c:v>O3</c:v>
                </c:pt>
                <c:pt idx="4">
                  <c:v>Os</c:v>
                </c:pt>
                <c:pt idx="5">
                  <c:v>Ofast</c:v>
                </c:pt>
                <c:pt idx="6">
                  <c:v>Og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38.928809000000001</c:v>
                </c:pt>
                <c:pt idx="1">
                  <c:v>23.241351999999999</c:v>
                </c:pt>
                <c:pt idx="2">
                  <c:v>22.7424</c:v>
                </c:pt>
                <c:pt idx="3">
                  <c:v>22.736695999999998</c:v>
                </c:pt>
                <c:pt idx="4">
                  <c:v>22.808972000000001</c:v>
                </c:pt>
                <c:pt idx="5">
                  <c:v>22.704986999999999</c:v>
                </c:pt>
                <c:pt idx="6">
                  <c:v>27.149574999999999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BB-43BB-837F-E3542CBAEF6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130000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Лист1!$A$2:$A$8</c:f>
              <c:strCache>
                <c:ptCount val="7"/>
                <c:pt idx="0">
                  <c:v>O0</c:v>
                </c:pt>
                <c:pt idx="1">
                  <c:v>O1</c:v>
                </c:pt>
                <c:pt idx="2">
                  <c:v>O2</c:v>
                </c:pt>
                <c:pt idx="3">
                  <c:v>O3</c:v>
                </c:pt>
                <c:pt idx="4">
                  <c:v>Os</c:v>
                </c:pt>
                <c:pt idx="5">
                  <c:v>Ofast</c:v>
                </c:pt>
                <c:pt idx="6">
                  <c:v>Og</c:v>
                </c:pt>
              </c:strCache>
            </c:str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45.758299000000001</c:v>
                </c:pt>
                <c:pt idx="1">
                  <c:v>27.346444999999999</c:v>
                </c:pt>
                <c:pt idx="2">
                  <c:v>26.713850000000001</c:v>
                </c:pt>
                <c:pt idx="3">
                  <c:v>26.703923</c:v>
                </c:pt>
                <c:pt idx="4">
                  <c:v>26.716493</c:v>
                </c:pt>
                <c:pt idx="5">
                  <c:v>26.725797</c:v>
                </c:pt>
                <c:pt idx="6">
                  <c:v>31.705553999999999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BB-43BB-837F-E3542CBAEF6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14000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Лист1!$A$2:$A$8</c:f>
              <c:strCache>
                <c:ptCount val="7"/>
                <c:pt idx="0">
                  <c:v>O0</c:v>
                </c:pt>
                <c:pt idx="1">
                  <c:v>O1</c:v>
                </c:pt>
                <c:pt idx="2">
                  <c:v>O2</c:v>
                </c:pt>
                <c:pt idx="3">
                  <c:v>O3</c:v>
                </c:pt>
                <c:pt idx="4">
                  <c:v>Os</c:v>
                </c:pt>
                <c:pt idx="5">
                  <c:v>Ofast</c:v>
                </c:pt>
                <c:pt idx="6">
                  <c:v>Og</c:v>
                </c:pt>
              </c:strCache>
            </c:str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53.267429</c:v>
                </c:pt>
                <c:pt idx="1">
                  <c:v>31.748455</c:v>
                </c:pt>
                <c:pt idx="2">
                  <c:v>30.912555999999999</c:v>
                </c:pt>
                <c:pt idx="3">
                  <c:v>31.014478</c:v>
                </c:pt>
                <c:pt idx="4">
                  <c:v>31.070129999999999</c:v>
                </c:pt>
                <c:pt idx="5">
                  <c:v>30.950832999999999</c:v>
                </c:pt>
                <c:pt idx="6">
                  <c:v>37.023091999999998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1BB-43BB-837F-E3542CBAEF69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150000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Лист1!$A$2:$A$8</c:f>
              <c:strCache>
                <c:ptCount val="7"/>
                <c:pt idx="0">
                  <c:v>O0</c:v>
                </c:pt>
                <c:pt idx="1">
                  <c:v>O1</c:v>
                </c:pt>
                <c:pt idx="2">
                  <c:v>O2</c:v>
                </c:pt>
                <c:pt idx="3">
                  <c:v>O3</c:v>
                </c:pt>
                <c:pt idx="4">
                  <c:v>Os</c:v>
                </c:pt>
                <c:pt idx="5">
                  <c:v>Ofast</c:v>
                </c:pt>
                <c:pt idx="6">
                  <c:v>Og</c:v>
                </c:pt>
              </c:strCache>
            </c:strRef>
          </c:cat>
          <c:val>
            <c:numRef>
              <c:f>Лист1!$E$2:$E$8</c:f>
              <c:numCache>
                <c:formatCode>General</c:formatCode>
                <c:ptCount val="7"/>
                <c:pt idx="0">
                  <c:v>60.991531999999999</c:v>
                </c:pt>
                <c:pt idx="1">
                  <c:v>36.448183999999998</c:v>
                </c:pt>
                <c:pt idx="2">
                  <c:v>35.563245000000002</c:v>
                </c:pt>
                <c:pt idx="3">
                  <c:v>35.575336999999998</c:v>
                </c:pt>
                <c:pt idx="4">
                  <c:v>35.591740000000001</c:v>
                </c:pt>
                <c:pt idx="5">
                  <c:v>35.607357999999998</c:v>
                </c:pt>
                <c:pt idx="6">
                  <c:v>42.635615000000001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1BB-43BB-837F-E3542CBAEF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19497503"/>
        <c:axId val="1330448143"/>
      </c:lineChart>
      <c:catAx>
        <c:axId val="1219497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0448143"/>
        <c:crosses val="autoZero"/>
        <c:auto val="1"/>
        <c:lblAlgn val="ctr"/>
        <c:lblOffset val="100"/>
        <c:noMultiLvlLbl val="0"/>
      </c:catAx>
      <c:valAx>
        <c:axId val="1330448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94975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4554-0160-4DE1-871C-9A8FD0F65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7</Pages>
  <Words>628</Words>
  <Characters>3586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4206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Андрей Пирожков</cp:lastModifiedBy>
  <cp:revision>7</cp:revision>
  <dcterms:created xsi:type="dcterms:W3CDTF">2020-09-09T03:00:00Z</dcterms:created>
  <dcterms:modified xsi:type="dcterms:W3CDTF">2020-09-23T04:21:00Z</dcterms:modified>
</cp:coreProperties>
</file>