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73D0F480" w14:textId="0D8CC063" w:rsidR="0061203C"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04129867" w:history="1">
        <w:r w:rsidR="0061203C" w:rsidRPr="00665658">
          <w:rPr>
            <w:rStyle w:val="Hipervnculo"/>
            <w:noProof/>
          </w:rPr>
          <w:t>1.</w:t>
        </w:r>
        <w:r w:rsidR="0061203C">
          <w:rPr>
            <w:rFonts w:eastAsiaTheme="minorEastAsia" w:cstheme="minorBidi"/>
            <w:b w:val="0"/>
            <w:bCs w:val="0"/>
            <w:caps w:val="0"/>
            <w:noProof/>
            <w:sz w:val="24"/>
            <w:szCs w:val="24"/>
            <w:lang w:val="es-ES" w:eastAsia="es-ES_tradnl"/>
          </w:rPr>
          <w:tab/>
        </w:r>
        <w:r w:rsidR="0061203C" w:rsidRPr="00665658">
          <w:rPr>
            <w:rStyle w:val="Hipervnculo"/>
            <w:noProof/>
          </w:rPr>
          <w:t>Introducción</w:t>
        </w:r>
        <w:r w:rsidR="0061203C">
          <w:rPr>
            <w:noProof/>
            <w:webHidden/>
          </w:rPr>
          <w:tab/>
        </w:r>
        <w:r w:rsidR="0061203C">
          <w:rPr>
            <w:noProof/>
            <w:webHidden/>
          </w:rPr>
          <w:fldChar w:fldCharType="begin"/>
        </w:r>
        <w:r w:rsidR="0061203C">
          <w:rPr>
            <w:noProof/>
            <w:webHidden/>
          </w:rPr>
          <w:instrText xml:space="preserve"> PAGEREF _Toc104129867 \h </w:instrText>
        </w:r>
        <w:r w:rsidR="0061203C">
          <w:rPr>
            <w:noProof/>
            <w:webHidden/>
          </w:rPr>
        </w:r>
        <w:r w:rsidR="0061203C">
          <w:rPr>
            <w:noProof/>
            <w:webHidden/>
          </w:rPr>
          <w:fldChar w:fldCharType="separate"/>
        </w:r>
        <w:r w:rsidR="0061203C">
          <w:rPr>
            <w:noProof/>
            <w:webHidden/>
          </w:rPr>
          <w:t>1</w:t>
        </w:r>
        <w:r w:rsidR="0061203C">
          <w:rPr>
            <w:noProof/>
            <w:webHidden/>
          </w:rPr>
          <w:fldChar w:fldCharType="end"/>
        </w:r>
      </w:hyperlink>
    </w:p>
    <w:p w14:paraId="3240C8D0" w14:textId="6691F4C5" w:rsidR="0061203C" w:rsidRDefault="0061203C">
      <w:pPr>
        <w:pStyle w:val="TDC2"/>
        <w:tabs>
          <w:tab w:val="left" w:pos="800"/>
          <w:tab w:val="right" w:leader="dot" w:pos="8494"/>
        </w:tabs>
        <w:rPr>
          <w:rFonts w:eastAsiaTheme="minorEastAsia" w:cstheme="minorBidi"/>
          <w:smallCaps w:val="0"/>
          <w:noProof/>
          <w:sz w:val="24"/>
          <w:szCs w:val="24"/>
          <w:lang w:val="es-ES" w:eastAsia="es-ES_tradnl"/>
        </w:rPr>
      </w:pPr>
      <w:hyperlink w:anchor="_Toc104129868" w:history="1">
        <w:r w:rsidRPr="00665658">
          <w:rPr>
            <w:rStyle w:val="Hipervnculo"/>
            <w:noProof/>
          </w:rPr>
          <w:t>1.1</w:t>
        </w:r>
        <w:r>
          <w:rPr>
            <w:rFonts w:eastAsiaTheme="minorEastAsia" w:cstheme="minorBidi"/>
            <w:smallCaps w:val="0"/>
            <w:noProof/>
            <w:sz w:val="24"/>
            <w:szCs w:val="24"/>
            <w:lang w:val="es-ES" w:eastAsia="es-ES_tradnl"/>
          </w:rPr>
          <w:tab/>
        </w:r>
        <w:r w:rsidRPr="00665658">
          <w:rPr>
            <w:rStyle w:val="Hipervnculo"/>
            <w:noProof/>
          </w:rPr>
          <w:t>Presentación del documento</w:t>
        </w:r>
        <w:r>
          <w:rPr>
            <w:noProof/>
            <w:webHidden/>
          </w:rPr>
          <w:tab/>
        </w:r>
        <w:r>
          <w:rPr>
            <w:noProof/>
            <w:webHidden/>
          </w:rPr>
          <w:fldChar w:fldCharType="begin"/>
        </w:r>
        <w:r>
          <w:rPr>
            <w:noProof/>
            <w:webHidden/>
          </w:rPr>
          <w:instrText xml:space="preserve"> PAGEREF _Toc104129868 \h </w:instrText>
        </w:r>
        <w:r>
          <w:rPr>
            <w:noProof/>
            <w:webHidden/>
          </w:rPr>
        </w:r>
        <w:r>
          <w:rPr>
            <w:noProof/>
            <w:webHidden/>
          </w:rPr>
          <w:fldChar w:fldCharType="separate"/>
        </w:r>
        <w:r>
          <w:rPr>
            <w:noProof/>
            <w:webHidden/>
          </w:rPr>
          <w:t>1</w:t>
        </w:r>
        <w:r>
          <w:rPr>
            <w:noProof/>
            <w:webHidden/>
          </w:rPr>
          <w:fldChar w:fldCharType="end"/>
        </w:r>
      </w:hyperlink>
    </w:p>
    <w:p w14:paraId="7A64A635" w14:textId="691961FF" w:rsidR="0061203C" w:rsidRDefault="0061203C">
      <w:pPr>
        <w:pStyle w:val="TDC2"/>
        <w:tabs>
          <w:tab w:val="left" w:pos="800"/>
          <w:tab w:val="right" w:leader="dot" w:pos="8494"/>
        </w:tabs>
        <w:rPr>
          <w:rFonts w:eastAsiaTheme="minorEastAsia" w:cstheme="minorBidi"/>
          <w:smallCaps w:val="0"/>
          <w:noProof/>
          <w:sz w:val="24"/>
          <w:szCs w:val="24"/>
          <w:lang w:val="es-ES" w:eastAsia="es-ES_tradnl"/>
        </w:rPr>
      </w:pPr>
      <w:hyperlink w:anchor="_Toc104129869" w:history="1">
        <w:r w:rsidRPr="00665658">
          <w:rPr>
            <w:rStyle w:val="Hipervnculo"/>
            <w:noProof/>
          </w:rPr>
          <w:t>1.2</w:t>
        </w:r>
        <w:r>
          <w:rPr>
            <w:rFonts w:eastAsiaTheme="minorEastAsia" w:cstheme="minorBidi"/>
            <w:smallCaps w:val="0"/>
            <w:noProof/>
            <w:sz w:val="24"/>
            <w:szCs w:val="24"/>
            <w:lang w:val="es-ES" w:eastAsia="es-ES_tradnl"/>
          </w:rPr>
          <w:tab/>
        </w:r>
        <w:r w:rsidRPr="00665658">
          <w:rPr>
            <w:rStyle w:val="Hipervnculo"/>
            <w:noProof/>
          </w:rPr>
          <w:t>Motivación</w:t>
        </w:r>
        <w:r>
          <w:rPr>
            <w:noProof/>
            <w:webHidden/>
          </w:rPr>
          <w:tab/>
        </w:r>
        <w:r>
          <w:rPr>
            <w:noProof/>
            <w:webHidden/>
          </w:rPr>
          <w:fldChar w:fldCharType="begin"/>
        </w:r>
        <w:r>
          <w:rPr>
            <w:noProof/>
            <w:webHidden/>
          </w:rPr>
          <w:instrText xml:space="preserve"> PAGEREF _Toc104129869 \h </w:instrText>
        </w:r>
        <w:r>
          <w:rPr>
            <w:noProof/>
            <w:webHidden/>
          </w:rPr>
        </w:r>
        <w:r>
          <w:rPr>
            <w:noProof/>
            <w:webHidden/>
          </w:rPr>
          <w:fldChar w:fldCharType="separate"/>
        </w:r>
        <w:r>
          <w:rPr>
            <w:noProof/>
            <w:webHidden/>
          </w:rPr>
          <w:t>2</w:t>
        </w:r>
        <w:r>
          <w:rPr>
            <w:noProof/>
            <w:webHidden/>
          </w:rPr>
          <w:fldChar w:fldCharType="end"/>
        </w:r>
      </w:hyperlink>
    </w:p>
    <w:p w14:paraId="02492682" w14:textId="3FFE9ECD" w:rsidR="0061203C" w:rsidRDefault="0061203C">
      <w:pPr>
        <w:pStyle w:val="TDC3"/>
        <w:tabs>
          <w:tab w:val="left" w:pos="1200"/>
          <w:tab w:val="right" w:leader="dot" w:pos="8494"/>
        </w:tabs>
        <w:rPr>
          <w:rFonts w:eastAsiaTheme="minorEastAsia" w:cstheme="minorBidi"/>
          <w:i w:val="0"/>
          <w:iCs w:val="0"/>
          <w:noProof/>
          <w:sz w:val="24"/>
          <w:szCs w:val="24"/>
          <w:lang w:val="es-ES" w:eastAsia="es-ES_tradnl"/>
        </w:rPr>
      </w:pPr>
      <w:hyperlink w:anchor="_Toc104129870" w:history="1">
        <w:r w:rsidRPr="00665658">
          <w:rPr>
            <w:rStyle w:val="Hipervnculo"/>
            <w:noProof/>
          </w:rPr>
          <w:t>1.2.1</w:t>
        </w:r>
        <w:r>
          <w:rPr>
            <w:rFonts w:eastAsiaTheme="minorEastAsia" w:cstheme="minorBidi"/>
            <w:i w:val="0"/>
            <w:iCs w:val="0"/>
            <w:noProof/>
            <w:sz w:val="24"/>
            <w:szCs w:val="24"/>
            <w:lang w:val="es-ES" w:eastAsia="es-ES_tradnl"/>
          </w:rPr>
          <w:tab/>
        </w:r>
        <w:r w:rsidRPr="00665658">
          <w:rPr>
            <w:rStyle w:val="Hipervnculo"/>
            <w:noProof/>
          </w:rPr>
          <w:t>Motivación del proyecto</w:t>
        </w:r>
        <w:r>
          <w:rPr>
            <w:noProof/>
            <w:webHidden/>
          </w:rPr>
          <w:tab/>
        </w:r>
        <w:r>
          <w:rPr>
            <w:noProof/>
            <w:webHidden/>
          </w:rPr>
          <w:fldChar w:fldCharType="begin"/>
        </w:r>
        <w:r>
          <w:rPr>
            <w:noProof/>
            <w:webHidden/>
          </w:rPr>
          <w:instrText xml:space="preserve"> PAGEREF _Toc104129870 \h </w:instrText>
        </w:r>
        <w:r>
          <w:rPr>
            <w:noProof/>
            <w:webHidden/>
          </w:rPr>
        </w:r>
        <w:r>
          <w:rPr>
            <w:noProof/>
            <w:webHidden/>
          </w:rPr>
          <w:fldChar w:fldCharType="separate"/>
        </w:r>
        <w:r>
          <w:rPr>
            <w:noProof/>
            <w:webHidden/>
          </w:rPr>
          <w:t>2</w:t>
        </w:r>
        <w:r>
          <w:rPr>
            <w:noProof/>
            <w:webHidden/>
          </w:rPr>
          <w:fldChar w:fldCharType="end"/>
        </w:r>
      </w:hyperlink>
    </w:p>
    <w:p w14:paraId="4B570864" w14:textId="123BDF05" w:rsidR="0061203C" w:rsidRDefault="0061203C">
      <w:pPr>
        <w:pStyle w:val="TDC2"/>
        <w:tabs>
          <w:tab w:val="left" w:pos="800"/>
          <w:tab w:val="right" w:leader="dot" w:pos="8494"/>
        </w:tabs>
        <w:rPr>
          <w:rFonts w:eastAsiaTheme="minorEastAsia" w:cstheme="minorBidi"/>
          <w:smallCaps w:val="0"/>
          <w:noProof/>
          <w:sz w:val="24"/>
          <w:szCs w:val="24"/>
          <w:lang w:val="es-ES" w:eastAsia="es-ES_tradnl"/>
        </w:rPr>
      </w:pPr>
      <w:hyperlink w:anchor="_Toc104129871" w:history="1">
        <w:r w:rsidRPr="00665658">
          <w:rPr>
            <w:rStyle w:val="Hipervnculo"/>
            <w:noProof/>
          </w:rPr>
          <w:t>1.3</w:t>
        </w:r>
        <w:r>
          <w:rPr>
            <w:rFonts w:eastAsiaTheme="minorEastAsia" w:cstheme="minorBidi"/>
            <w:smallCaps w:val="0"/>
            <w:noProof/>
            <w:sz w:val="24"/>
            <w:szCs w:val="24"/>
            <w:lang w:val="es-ES" w:eastAsia="es-ES_tradnl"/>
          </w:rPr>
          <w:tab/>
        </w:r>
        <w:r w:rsidRPr="00665658">
          <w:rPr>
            <w:rStyle w:val="Hipervnculo"/>
            <w:noProof/>
          </w:rPr>
          <w:t>Estado del arte</w:t>
        </w:r>
        <w:r>
          <w:rPr>
            <w:noProof/>
            <w:webHidden/>
          </w:rPr>
          <w:tab/>
        </w:r>
        <w:r>
          <w:rPr>
            <w:noProof/>
            <w:webHidden/>
          </w:rPr>
          <w:fldChar w:fldCharType="begin"/>
        </w:r>
        <w:r>
          <w:rPr>
            <w:noProof/>
            <w:webHidden/>
          </w:rPr>
          <w:instrText xml:space="preserve"> PAGEREF _Toc104129871 \h </w:instrText>
        </w:r>
        <w:r>
          <w:rPr>
            <w:noProof/>
            <w:webHidden/>
          </w:rPr>
        </w:r>
        <w:r>
          <w:rPr>
            <w:noProof/>
            <w:webHidden/>
          </w:rPr>
          <w:fldChar w:fldCharType="separate"/>
        </w:r>
        <w:r>
          <w:rPr>
            <w:noProof/>
            <w:webHidden/>
          </w:rPr>
          <w:t>3</w:t>
        </w:r>
        <w:r>
          <w:rPr>
            <w:noProof/>
            <w:webHidden/>
          </w:rPr>
          <w:fldChar w:fldCharType="end"/>
        </w:r>
      </w:hyperlink>
    </w:p>
    <w:p w14:paraId="64E9C2E3" w14:textId="538C58B4" w:rsidR="0061203C" w:rsidRDefault="0061203C">
      <w:pPr>
        <w:pStyle w:val="TDC3"/>
        <w:tabs>
          <w:tab w:val="left" w:pos="1200"/>
          <w:tab w:val="right" w:leader="dot" w:pos="8494"/>
        </w:tabs>
        <w:rPr>
          <w:rFonts w:eastAsiaTheme="minorEastAsia" w:cstheme="minorBidi"/>
          <w:i w:val="0"/>
          <w:iCs w:val="0"/>
          <w:noProof/>
          <w:sz w:val="24"/>
          <w:szCs w:val="24"/>
          <w:lang w:val="es-ES" w:eastAsia="es-ES_tradnl"/>
        </w:rPr>
      </w:pPr>
      <w:hyperlink w:anchor="_Toc104129872" w:history="1">
        <w:r w:rsidRPr="00665658">
          <w:rPr>
            <w:rStyle w:val="Hipervnculo"/>
            <w:noProof/>
          </w:rPr>
          <w:t>1.3.1</w:t>
        </w:r>
        <w:r>
          <w:rPr>
            <w:rFonts w:eastAsiaTheme="minorEastAsia" w:cstheme="minorBidi"/>
            <w:i w:val="0"/>
            <w:iCs w:val="0"/>
            <w:noProof/>
            <w:sz w:val="24"/>
            <w:szCs w:val="24"/>
            <w:lang w:val="es-ES" w:eastAsia="es-ES_tradnl"/>
          </w:rPr>
          <w:tab/>
        </w:r>
        <w:r w:rsidRPr="00665658">
          <w:rPr>
            <w:rStyle w:val="Hipervnculo"/>
            <w:noProof/>
          </w:rPr>
          <w:t>Factor Psicológico</w:t>
        </w:r>
        <w:r>
          <w:rPr>
            <w:noProof/>
            <w:webHidden/>
          </w:rPr>
          <w:tab/>
        </w:r>
        <w:r>
          <w:rPr>
            <w:noProof/>
            <w:webHidden/>
          </w:rPr>
          <w:fldChar w:fldCharType="begin"/>
        </w:r>
        <w:r>
          <w:rPr>
            <w:noProof/>
            <w:webHidden/>
          </w:rPr>
          <w:instrText xml:space="preserve"> PAGEREF _Toc104129872 \h </w:instrText>
        </w:r>
        <w:r>
          <w:rPr>
            <w:noProof/>
            <w:webHidden/>
          </w:rPr>
        </w:r>
        <w:r>
          <w:rPr>
            <w:noProof/>
            <w:webHidden/>
          </w:rPr>
          <w:fldChar w:fldCharType="separate"/>
        </w:r>
        <w:r>
          <w:rPr>
            <w:noProof/>
            <w:webHidden/>
          </w:rPr>
          <w:t>3</w:t>
        </w:r>
        <w:r>
          <w:rPr>
            <w:noProof/>
            <w:webHidden/>
          </w:rPr>
          <w:fldChar w:fldCharType="end"/>
        </w:r>
      </w:hyperlink>
    </w:p>
    <w:p w14:paraId="76E67825" w14:textId="67F00450" w:rsidR="0061203C" w:rsidRDefault="0061203C">
      <w:pPr>
        <w:pStyle w:val="TDC3"/>
        <w:tabs>
          <w:tab w:val="left" w:pos="1200"/>
          <w:tab w:val="right" w:leader="dot" w:pos="8494"/>
        </w:tabs>
        <w:rPr>
          <w:rFonts w:eastAsiaTheme="minorEastAsia" w:cstheme="minorBidi"/>
          <w:i w:val="0"/>
          <w:iCs w:val="0"/>
          <w:noProof/>
          <w:sz w:val="24"/>
          <w:szCs w:val="24"/>
          <w:lang w:val="es-ES" w:eastAsia="es-ES_tradnl"/>
        </w:rPr>
      </w:pPr>
      <w:hyperlink w:anchor="_Toc104129873" w:history="1">
        <w:r w:rsidRPr="00665658">
          <w:rPr>
            <w:rStyle w:val="Hipervnculo"/>
            <w:noProof/>
          </w:rPr>
          <w:t>1.3.2</w:t>
        </w:r>
        <w:r>
          <w:rPr>
            <w:rFonts w:eastAsiaTheme="minorEastAsia" w:cstheme="minorBidi"/>
            <w:i w:val="0"/>
            <w:iCs w:val="0"/>
            <w:noProof/>
            <w:sz w:val="24"/>
            <w:szCs w:val="24"/>
            <w:lang w:val="es-ES" w:eastAsia="es-ES_tradnl"/>
          </w:rPr>
          <w:tab/>
        </w:r>
        <w:r w:rsidRPr="00665658">
          <w:rPr>
            <w:rStyle w:val="Hipervnculo"/>
            <w:noProof/>
          </w:rPr>
          <w:t>Antecedentes tecnológicos</w:t>
        </w:r>
        <w:r>
          <w:rPr>
            <w:noProof/>
            <w:webHidden/>
          </w:rPr>
          <w:tab/>
        </w:r>
        <w:r>
          <w:rPr>
            <w:noProof/>
            <w:webHidden/>
          </w:rPr>
          <w:fldChar w:fldCharType="begin"/>
        </w:r>
        <w:r>
          <w:rPr>
            <w:noProof/>
            <w:webHidden/>
          </w:rPr>
          <w:instrText xml:space="preserve"> PAGEREF _Toc104129873 \h </w:instrText>
        </w:r>
        <w:r>
          <w:rPr>
            <w:noProof/>
            <w:webHidden/>
          </w:rPr>
        </w:r>
        <w:r>
          <w:rPr>
            <w:noProof/>
            <w:webHidden/>
          </w:rPr>
          <w:fldChar w:fldCharType="separate"/>
        </w:r>
        <w:r>
          <w:rPr>
            <w:noProof/>
            <w:webHidden/>
          </w:rPr>
          <w:t>5</w:t>
        </w:r>
        <w:r>
          <w:rPr>
            <w:noProof/>
            <w:webHidden/>
          </w:rPr>
          <w:fldChar w:fldCharType="end"/>
        </w:r>
      </w:hyperlink>
    </w:p>
    <w:p w14:paraId="029C230C" w14:textId="4807B0BE" w:rsidR="0061203C" w:rsidRDefault="0061203C">
      <w:pPr>
        <w:pStyle w:val="TDC3"/>
        <w:tabs>
          <w:tab w:val="left" w:pos="1200"/>
          <w:tab w:val="right" w:leader="dot" w:pos="8494"/>
        </w:tabs>
        <w:rPr>
          <w:rFonts w:eastAsiaTheme="minorEastAsia" w:cstheme="minorBidi"/>
          <w:i w:val="0"/>
          <w:iCs w:val="0"/>
          <w:noProof/>
          <w:sz w:val="24"/>
          <w:szCs w:val="24"/>
          <w:lang w:val="es-ES" w:eastAsia="es-ES_tradnl"/>
        </w:rPr>
      </w:pPr>
      <w:hyperlink w:anchor="_Toc104129874" w:history="1">
        <w:r w:rsidRPr="00665658">
          <w:rPr>
            <w:rStyle w:val="Hipervnculo"/>
            <w:noProof/>
          </w:rPr>
          <w:t>1.3.3</w:t>
        </w:r>
        <w:r>
          <w:rPr>
            <w:rFonts w:eastAsiaTheme="minorEastAsia" w:cstheme="minorBidi"/>
            <w:i w:val="0"/>
            <w:iCs w:val="0"/>
            <w:noProof/>
            <w:sz w:val="24"/>
            <w:szCs w:val="24"/>
            <w:lang w:val="es-ES" w:eastAsia="es-ES_tradnl"/>
          </w:rPr>
          <w:tab/>
        </w:r>
        <w:r w:rsidRPr="00665658">
          <w:rPr>
            <w:rStyle w:val="Hipervnculo"/>
            <w:noProof/>
          </w:rPr>
          <w:t>Estado del desarrollo de las aplicaciones de control parental</w:t>
        </w:r>
        <w:r>
          <w:rPr>
            <w:noProof/>
            <w:webHidden/>
          </w:rPr>
          <w:tab/>
        </w:r>
        <w:r>
          <w:rPr>
            <w:noProof/>
            <w:webHidden/>
          </w:rPr>
          <w:fldChar w:fldCharType="begin"/>
        </w:r>
        <w:r>
          <w:rPr>
            <w:noProof/>
            <w:webHidden/>
          </w:rPr>
          <w:instrText xml:space="preserve"> PAGEREF _Toc104129874 \h </w:instrText>
        </w:r>
        <w:r>
          <w:rPr>
            <w:noProof/>
            <w:webHidden/>
          </w:rPr>
        </w:r>
        <w:r>
          <w:rPr>
            <w:noProof/>
            <w:webHidden/>
          </w:rPr>
          <w:fldChar w:fldCharType="separate"/>
        </w:r>
        <w:r>
          <w:rPr>
            <w:noProof/>
            <w:webHidden/>
          </w:rPr>
          <w:t>10</w:t>
        </w:r>
        <w:r>
          <w:rPr>
            <w:noProof/>
            <w:webHidden/>
          </w:rPr>
          <w:fldChar w:fldCharType="end"/>
        </w:r>
      </w:hyperlink>
    </w:p>
    <w:p w14:paraId="3AF943B9" w14:textId="270FD09E" w:rsidR="0061203C" w:rsidRDefault="0061203C">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129875" w:history="1">
        <w:r w:rsidRPr="00665658">
          <w:rPr>
            <w:rStyle w:val="Hipervnculo"/>
            <w:noProof/>
          </w:rPr>
          <w:t>2.</w:t>
        </w:r>
        <w:r>
          <w:rPr>
            <w:rFonts w:eastAsiaTheme="minorEastAsia" w:cstheme="minorBidi"/>
            <w:b w:val="0"/>
            <w:bCs w:val="0"/>
            <w:caps w:val="0"/>
            <w:noProof/>
            <w:sz w:val="24"/>
            <w:szCs w:val="24"/>
            <w:lang w:val="es-ES" w:eastAsia="es-ES_tradnl"/>
          </w:rPr>
          <w:tab/>
        </w:r>
        <w:r w:rsidRPr="00665658">
          <w:rPr>
            <w:rStyle w:val="Hipervnculo"/>
            <w:noProof/>
          </w:rPr>
          <w:t>Objetivos y alcance</w:t>
        </w:r>
        <w:r>
          <w:rPr>
            <w:noProof/>
            <w:webHidden/>
          </w:rPr>
          <w:tab/>
        </w:r>
        <w:r>
          <w:rPr>
            <w:noProof/>
            <w:webHidden/>
          </w:rPr>
          <w:fldChar w:fldCharType="begin"/>
        </w:r>
        <w:r>
          <w:rPr>
            <w:noProof/>
            <w:webHidden/>
          </w:rPr>
          <w:instrText xml:space="preserve"> PAGEREF _Toc104129875 \h </w:instrText>
        </w:r>
        <w:r>
          <w:rPr>
            <w:noProof/>
            <w:webHidden/>
          </w:rPr>
        </w:r>
        <w:r>
          <w:rPr>
            <w:noProof/>
            <w:webHidden/>
          </w:rPr>
          <w:fldChar w:fldCharType="separate"/>
        </w:r>
        <w:r>
          <w:rPr>
            <w:noProof/>
            <w:webHidden/>
          </w:rPr>
          <w:t>11</w:t>
        </w:r>
        <w:r>
          <w:rPr>
            <w:noProof/>
            <w:webHidden/>
          </w:rPr>
          <w:fldChar w:fldCharType="end"/>
        </w:r>
      </w:hyperlink>
    </w:p>
    <w:p w14:paraId="07A7EB2D" w14:textId="6229963A" w:rsidR="0061203C" w:rsidRDefault="0061203C">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129876" w:history="1">
        <w:r w:rsidRPr="00665658">
          <w:rPr>
            <w:rStyle w:val="Hipervnculo"/>
            <w:noProof/>
          </w:rPr>
          <w:t>3.</w:t>
        </w:r>
        <w:r>
          <w:rPr>
            <w:rFonts w:eastAsiaTheme="minorEastAsia" w:cstheme="minorBidi"/>
            <w:b w:val="0"/>
            <w:bCs w:val="0"/>
            <w:caps w:val="0"/>
            <w:noProof/>
            <w:sz w:val="24"/>
            <w:szCs w:val="24"/>
            <w:lang w:val="es-ES" w:eastAsia="es-ES_tradnl"/>
          </w:rPr>
          <w:tab/>
        </w:r>
        <w:r w:rsidRPr="00665658">
          <w:rPr>
            <w:rStyle w:val="Hipervnculo"/>
            <w:noProof/>
          </w:rPr>
          <w:t>Bibliografía</w:t>
        </w:r>
        <w:r>
          <w:rPr>
            <w:noProof/>
            <w:webHidden/>
          </w:rPr>
          <w:tab/>
        </w:r>
        <w:r>
          <w:rPr>
            <w:noProof/>
            <w:webHidden/>
          </w:rPr>
          <w:fldChar w:fldCharType="begin"/>
        </w:r>
        <w:r>
          <w:rPr>
            <w:noProof/>
            <w:webHidden/>
          </w:rPr>
          <w:instrText xml:space="preserve"> PAGEREF _Toc104129876 \h </w:instrText>
        </w:r>
        <w:r>
          <w:rPr>
            <w:noProof/>
            <w:webHidden/>
          </w:rPr>
        </w:r>
        <w:r>
          <w:rPr>
            <w:noProof/>
            <w:webHidden/>
          </w:rPr>
          <w:fldChar w:fldCharType="separate"/>
        </w:r>
        <w:r>
          <w:rPr>
            <w:noProof/>
            <w:webHidden/>
          </w:rPr>
          <w:t>12</w:t>
        </w:r>
        <w:r>
          <w:rPr>
            <w:noProof/>
            <w:webHidden/>
          </w:rPr>
          <w:fldChar w:fldCharType="end"/>
        </w:r>
      </w:hyperlink>
    </w:p>
    <w:p w14:paraId="4FF5D518" w14:textId="466538E3" w:rsidR="0061203C" w:rsidRDefault="0061203C">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129877" w:history="1">
        <w:r w:rsidRPr="00665658">
          <w:rPr>
            <w:rStyle w:val="Hipervnculo"/>
            <w:noProof/>
            <w:lang w:val="es-ES"/>
          </w:rPr>
          <w:t>4.</w:t>
        </w:r>
        <w:r>
          <w:rPr>
            <w:rFonts w:eastAsiaTheme="minorEastAsia" w:cstheme="minorBidi"/>
            <w:b w:val="0"/>
            <w:bCs w:val="0"/>
            <w:caps w:val="0"/>
            <w:noProof/>
            <w:sz w:val="24"/>
            <w:szCs w:val="24"/>
            <w:lang w:val="es-ES" w:eastAsia="es-ES_tradnl"/>
          </w:rPr>
          <w:tab/>
        </w:r>
        <w:r w:rsidRPr="00665658">
          <w:rPr>
            <w:rStyle w:val="Hipervnculo"/>
            <w:noProof/>
            <w:lang w:val="es-ES"/>
          </w:rPr>
          <w:t>Producto final</w:t>
        </w:r>
        <w:r>
          <w:rPr>
            <w:noProof/>
            <w:webHidden/>
          </w:rPr>
          <w:tab/>
        </w:r>
        <w:r>
          <w:rPr>
            <w:noProof/>
            <w:webHidden/>
          </w:rPr>
          <w:fldChar w:fldCharType="begin"/>
        </w:r>
        <w:r>
          <w:rPr>
            <w:noProof/>
            <w:webHidden/>
          </w:rPr>
          <w:instrText xml:space="preserve"> PAGEREF _Toc104129877 \h </w:instrText>
        </w:r>
        <w:r>
          <w:rPr>
            <w:noProof/>
            <w:webHidden/>
          </w:rPr>
        </w:r>
        <w:r>
          <w:rPr>
            <w:noProof/>
            <w:webHidden/>
          </w:rPr>
          <w:fldChar w:fldCharType="separate"/>
        </w:r>
        <w:r>
          <w:rPr>
            <w:noProof/>
            <w:webHidden/>
          </w:rPr>
          <w:t>14</w:t>
        </w:r>
        <w:r>
          <w:rPr>
            <w:noProof/>
            <w:webHidden/>
          </w:rPr>
          <w:fldChar w:fldCharType="end"/>
        </w:r>
      </w:hyperlink>
    </w:p>
    <w:p w14:paraId="09EB0BC4" w14:textId="24FCD8F4"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04129867"/>
      <w:r>
        <w:t>Introducción</w:t>
      </w:r>
      <w:bookmarkEnd w:id="0"/>
    </w:p>
    <w:p w14:paraId="56C02A3C" w14:textId="32992A90" w:rsidR="00F55CF1" w:rsidRDefault="000265A2" w:rsidP="000265A2">
      <w:pPr>
        <w:pStyle w:val="Ttulo2"/>
      </w:pPr>
      <w:bookmarkStart w:id="1" w:name="_Toc104129868"/>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505A88C0" w:rsidR="00B92319" w:rsidRDefault="00B92319" w:rsidP="00B92319">
      <w:pPr>
        <w:pStyle w:val="Prrafodelista"/>
        <w:numPr>
          <w:ilvl w:val="0"/>
          <w:numId w:val="3"/>
        </w:numPr>
        <w:spacing w:before="0" w:line="240" w:lineRule="auto"/>
        <w:ind w:left="567"/>
        <w:jc w:val="left"/>
        <w:rPr>
          <w:b/>
        </w:rPr>
      </w:pPr>
      <w:r w:rsidRPr="00D53D41">
        <w:rPr>
          <w:b/>
          <w:sz w:val="22"/>
          <w:szCs w:val="22"/>
        </w:rPr>
        <w:t>Objetivos, alcance y antecedentes</w:t>
      </w:r>
      <w:r w:rsidR="00723B2D">
        <w:rPr>
          <w:bCs/>
        </w:rPr>
        <w:t xml:space="preserve">: Este apartado define cuales son los objetivos de este proyecto, su alcance, su área de cobertura, las necesidades que va a suplir y sus antecedentes. </w:t>
      </w:r>
    </w:p>
    <w:p w14:paraId="53F1E267" w14:textId="6E5ECB00" w:rsidR="00B92319" w:rsidRDefault="00B92319" w:rsidP="00B92319">
      <w:pPr>
        <w:pStyle w:val="Prrafodelista"/>
        <w:numPr>
          <w:ilvl w:val="0"/>
          <w:numId w:val="3"/>
        </w:numPr>
        <w:spacing w:before="0" w:line="240" w:lineRule="auto"/>
        <w:ind w:left="567"/>
        <w:jc w:val="left"/>
        <w:rPr>
          <w:b/>
        </w:rPr>
      </w:pPr>
      <w:r w:rsidRPr="00D53D41">
        <w:rPr>
          <w:b/>
          <w:sz w:val="22"/>
          <w:szCs w:val="22"/>
        </w:rPr>
        <w:t>Producto final</w:t>
      </w:r>
      <w:r w:rsidR="00723B2D">
        <w:rPr>
          <w:bCs/>
        </w:rPr>
        <w:t>: Este apartado define cual es el producto final.</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xml:space="preserve">: Este apartado describe como se ha llevado a cabo el proyecto, que productos intermedios se han usado, las directrices de </w:t>
      </w:r>
      <w:proofErr w:type="gramStart"/>
      <w:r w:rsidR="00723B2D">
        <w:rPr>
          <w:bCs/>
        </w:rPr>
        <w:t>los mismos</w:t>
      </w:r>
      <w:proofErr w:type="gramEnd"/>
      <w:r w:rsidR="00723B2D">
        <w:rPr>
          <w:bCs/>
        </w:rPr>
        <w:t xml:space="preserve">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054656">
      <w:pPr>
        <w:pStyle w:val="Ttulo2"/>
      </w:pPr>
      <w:bookmarkStart w:id="2" w:name="_Toc104129869"/>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04129870"/>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 xml:space="preserve">he tenido que aprenderlas desde cero, como por ejemplo la creación de una extensión de Google Chrome. Esto me ha ofrecido una base sólida de cara a en un futuro seguir aprendiendo esta tecnología y hacer uso de </w:t>
      </w:r>
      <w:proofErr w:type="gramStart"/>
      <w:r w:rsidR="00197E5B">
        <w:t>la misma</w:t>
      </w:r>
      <w:proofErr w:type="gramEnd"/>
      <w:r w:rsidR="00197E5B">
        <w:t xml:space="preserve">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054656">
      <w:pPr>
        <w:pStyle w:val="Ttulo2"/>
      </w:pPr>
      <w:bookmarkStart w:id="4" w:name="_Toc104129871"/>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w:t>
      </w:r>
      <w:proofErr w:type="gramStart"/>
      <w:r w:rsidR="00145005">
        <w:rPr>
          <w:bCs/>
        </w:rPr>
        <w:t>la misma</w:t>
      </w:r>
      <w:proofErr w:type="gramEnd"/>
      <w:r w:rsidR="00145005">
        <w:rPr>
          <w:bCs/>
        </w:rPr>
        <w:t xml:space="preserve">.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w:t>
      </w:r>
      <w:proofErr w:type="gramStart"/>
      <w:r>
        <w:rPr>
          <w:bCs/>
        </w:rPr>
        <w:t>la misma</w:t>
      </w:r>
      <w:proofErr w:type="gramEnd"/>
      <w:r>
        <w:rPr>
          <w:bCs/>
        </w:rPr>
        <w:t xml:space="preserve">.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04129872"/>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 xml:space="preserve">‘sexting’, ‘ciberbullyng’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80053A" w:rsidRPr="0080053A">
        <w:rPr>
          <w:rFonts w:ascii="Times New Roman" w:hAnsi="Times New Roman"/>
          <w:noProof/>
          <w:sz w:val="24"/>
          <w:szCs w:val="24"/>
          <w:lang w:val="es-ES" w:eastAsia="es-ES_tradnl"/>
        </w:rPr>
        <w:pict w14:anchorId="27D6F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Gráfico: 7 de cada 10 hogares tienen Internet en España | Statista" style="width:398.65pt;height:284pt;mso-width-percent:0;mso-height-percent:0;mso-width-percent:0;mso-height-percent:0">
            <v:imagedata r:id="rId11" r:href="rId12"/>
          </v:shape>
        </w:pict>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04129873"/>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w:t>
      </w:r>
      <w:proofErr w:type="gramStart"/>
      <w:r>
        <w:t>que</w:t>
      </w:r>
      <w:proofErr w:type="gramEnd"/>
      <w:r>
        <w:t xml:space="preserv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80053A" w:rsidRPr="0080053A">
        <w:rPr>
          <w:rFonts w:ascii="Times New Roman" w:hAnsi="Times New Roman"/>
          <w:noProof/>
          <w:sz w:val="24"/>
          <w:szCs w:val="24"/>
          <w:lang w:val="es-ES" w:eastAsia="es-ES_tradnl"/>
        </w:rPr>
        <w:pict w14:anchorId="2EBBE3BA">
          <v:shape id="_x0000_i1030" type="#_x0000_t75" alt="Qué es la Nueva Aplicación para Padres de Qustodio? – Ayuda Qustodio" style="width:425.35pt;height:218.65pt;mso-width-percent:0;mso-height-percent:0;mso-width-percent:0;mso-height-percent:0">
            <v:imagedata r:id="rId14" r:href="rId15"/>
          </v:shape>
        </w:pict>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80053A" w:rsidRPr="0080053A">
        <w:rPr>
          <w:rFonts w:ascii="Times New Roman" w:hAnsi="Times New Roman"/>
          <w:noProof/>
          <w:sz w:val="24"/>
          <w:szCs w:val="24"/>
          <w:lang w:val="es-ES" w:eastAsia="es-ES_tradnl"/>
        </w:rPr>
        <w:pict w14:anchorId="480CEB57">
          <v:shape id="_x0000_i1029" type="#_x0000_t75" alt="Net Nanny Family Protection Pass Review | Top Ten Reviews" style="width:425.35pt;height:239.35pt;mso-width-percent:0;mso-height-percent:0;mso-width-percent:0;mso-height-percent:0">
            <v:imagedata r:id="rId16" r:href="rId17"/>
          </v:shape>
        </w:pict>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80053A" w:rsidRPr="0080053A">
        <w:rPr>
          <w:rFonts w:ascii="Times New Roman" w:hAnsi="Times New Roman"/>
          <w:noProof/>
          <w:sz w:val="24"/>
          <w:szCs w:val="24"/>
          <w:lang w:val="es-ES" w:eastAsia="es-ES_tradnl"/>
        </w:rPr>
        <w:pict w14:anchorId="26478EDB">
          <v:shape id="_x0000_i1028" type="#_x0000_t75" alt="▷ Revisión Del Software De Control Parental Bark - 【 LaComparación 】 2022" style="width:425.35pt;height:182pt;mso-width-percent:0;mso-height-percent:0;mso-width-percent:0;mso-height-percent:0">
            <v:imagedata r:id="rId18" r:href="rId19"/>
          </v:shape>
        </w:pict>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w:t>
      </w:r>
      <w:proofErr w:type="gramStart"/>
      <w:r>
        <w:t>Sus punto fuerte</w:t>
      </w:r>
      <w:proofErr w:type="gramEnd"/>
      <w:r>
        <w:t xml:space="preserv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Uno de sus principales puntos débiles es que solo esta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r w:rsidR="003F3315">
        <w:t>S</w:t>
      </w:r>
      <w:r>
        <w:t xml:space="preserve">afe </w:t>
      </w:r>
      <w:r w:rsidR="003F3315">
        <w:t>K</w:t>
      </w:r>
      <w:r>
        <w:t>ids</w:t>
      </w:r>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80053A" w:rsidRPr="0080053A">
        <w:rPr>
          <w:rFonts w:ascii="Times New Roman" w:hAnsi="Times New Roman"/>
          <w:noProof/>
          <w:sz w:val="24"/>
          <w:szCs w:val="24"/>
          <w:lang w:val="es-ES" w:eastAsia="es-ES_tradnl"/>
        </w:rPr>
        <w:pict w14:anchorId="4FF25680">
          <v:shape id="_x0000_i1027" type="#_x0000_t75" alt="Gestiona el tiempo que emplean tus hijos frente a la pantalla con Safe Kids  | Blog oficial de Kaspersky" style="width:425.35pt;height:364.65pt;mso-width-percent:0;mso-height-percent:0;mso-width-percent:0;mso-height-percent:0">
            <v:imagedata r:id="rId20" r:href="rId21"/>
          </v:shape>
        </w:pict>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Figura 1.3.2.4.1 KasperSKy Safe Kids</w:t>
      </w:r>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80053A" w:rsidRPr="0080053A">
        <w:rPr>
          <w:rFonts w:ascii="Times New Roman" w:hAnsi="Times New Roman"/>
          <w:noProof/>
          <w:sz w:val="24"/>
          <w:szCs w:val="24"/>
          <w:lang w:val="es-ES" w:eastAsia="es-ES_tradnl"/>
        </w:rPr>
        <w:pict w14:anchorId="54FE8B58">
          <v:shape id="_x0000_i1026" type="#_x0000_t75" alt="Norton Family | Control Parental" style="width:425.35pt;height:284pt;mso-width-percent:0;mso-height-percent:0;mso-width-percent:0;mso-height-percent:0">
            <v:imagedata r:id="rId22" r:href="rId23"/>
          </v:shape>
        </w:pict>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w:t>
      </w:r>
      <w:proofErr w:type="gramStart"/>
      <w:r w:rsidR="006F2CDA">
        <w:rPr>
          <w:lang w:val="es-ES" w:eastAsia="es-ES_tradnl"/>
        </w:rPr>
        <w:t>los mismos</w:t>
      </w:r>
      <w:proofErr w:type="gramEnd"/>
      <w:r w:rsidR="006F2CDA">
        <w:rPr>
          <w:lang w:val="es-ES" w:eastAsia="es-ES_tradnl"/>
        </w:rPr>
        <w:t xml:space="preserve">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04129874"/>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mas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80053A" w:rsidRPr="0080053A">
        <w:rPr>
          <w:rFonts w:ascii="Times New Roman" w:hAnsi="Times New Roman"/>
          <w:noProof/>
          <w:sz w:val="24"/>
          <w:szCs w:val="24"/>
          <w:lang w:val="es-ES" w:eastAsia="es-ES_tradnl"/>
        </w:rPr>
        <w:pict w14:anchorId="512BE292">
          <v:shape id="_x0000_i1025" type="#_x0000_t75" alt="Internet: hogares con conexión en España en 2021 | Statista" style="width:355.35pt;height:252.65pt;mso-width-percent:0;mso-height-percent:0;mso-width-percent:0;mso-height-percent:0">
            <v:imagedata r:id="rId24" r:href="rId25"/>
          </v:shape>
        </w:pict>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4A117980" w:rsidR="00C208E4" w:rsidRDefault="00A81D42" w:rsidP="00802005">
      <w:pPr>
        <w:spacing w:before="0" w:line="240" w:lineRule="auto"/>
        <w:jc w:val="left"/>
        <w:rPr>
          <w:bCs/>
        </w:rPr>
      </w:pPr>
      <w:r>
        <w:rPr>
          <w:bCs/>
        </w:rPr>
        <w:t xml:space="preserve">Por una </w:t>
      </w:r>
      <w:proofErr w:type="gramStart"/>
      <w:r>
        <w:rPr>
          <w:bCs/>
        </w:rPr>
        <w:t>parte</w:t>
      </w:r>
      <w:proofErr w:type="gramEnd"/>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 xml:space="preserve">En definitiva, se puede decir, con una gran base de estudio, que las herramientas con las que contamos hoy en </w:t>
      </w:r>
      <w:proofErr w:type="gramStart"/>
      <w:r>
        <w:rPr>
          <w:bCs/>
        </w:rPr>
        <w:t>día,</w:t>
      </w:r>
      <w:proofErr w:type="gramEnd"/>
      <w:r>
        <w:rPr>
          <w:bCs/>
        </w:rPr>
        <w:t xml:space="preserve">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430BC857" w:rsidR="00980E70" w:rsidRPr="00993986" w:rsidRDefault="00306945" w:rsidP="003A47C8">
      <w:pPr>
        <w:pStyle w:val="Ttulo1"/>
      </w:pPr>
      <w:bookmarkStart w:id="8" w:name="_Toc104129875"/>
      <w:r>
        <w:t>Objetivos</w:t>
      </w:r>
      <w:r w:rsidR="00A8683B">
        <w:t xml:space="preserve"> y</w:t>
      </w:r>
      <w:r>
        <w:t xml:space="preserve"> alcance</w:t>
      </w:r>
      <w:bookmarkEnd w:id="8"/>
    </w:p>
    <w:p w14:paraId="3A0E67E4" w14:textId="3D881325" w:rsidR="00980E70" w:rsidRDefault="003A47C8">
      <w:r>
        <w:t xml:space="preserve">En este </w:t>
      </w:r>
      <w:r w:rsidR="00C355A7">
        <w:t>capítulo</w:t>
      </w:r>
      <w:r>
        <w:t xml:space="preserve"> se va a </w:t>
      </w:r>
      <w:r w:rsidR="00C355A7">
        <w:t>hablar</w:t>
      </w:r>
      <w:r>
        <w:t xml:space="preserve"> sobre </w:t>
      </w:r>
      <w:r w:rsidR="00C355A7">
        <w:t xml:space="preserve">los objetivos principales del proyecto y el alcance que va a tener este. </w:t>
      </w:r>
    </w:p>
    <w:p w14:paraId="55B46434" w14:textId="77777777" w:rsidR="00C62EB7" w:rsidRDefault="00980E70" w:rsidP="00757A3C">
      <w:pPr>
        <w:pStyle w:val="Ttulo1"/>
      </w:pPr>
      <w:r>
        <w:rPr>
          <w:lang w:val="es-ES"/>
        </w:rPr>
        <w:br w:type="page"/>
      </w:r>
      <w:r>
        <w:rPr>
          <w:lang w:val="es-ES"/>
        </w:rPr>
        <w:lastRenderedPageBreak/>
        <w:t xml:space="preserve"> </w:t>
      </w:r>
      <w:bookmarkStart w:id="9" w:name="_Toc104129876"/>
      <w:r w:rsidR="00C62EB7">
        <w:t>Bibliografía</w:t>
      </w:r>
      <w:bookmarkEnd w:id="9"/>
    </w:p>
    <w:p w14:paraId="0474F895" w14:textId="77777777" w:rsidR="00C62EB7" w:rsidRDefault="00757A3C" w:rsidP="00757A3C">
      <w:pPr>
        <w:pStyle w:val="Prrafodelista"/>
        <w:numPr>
          <w:ilvl w:val="0"/>
          <w:numId w:val="2"/>
        </w:numPr>
        <w:rPr>
          <w:lang w:val="es-ES"/>
        </w:rPr>
      </w:pPr>
      <w:r>
        <w:rPr>
          <w:lang w:val="es-ES"/>
        </w:rPr>
        <w:t xml:space="preserve">Formato cita web: </w:t>
      </w:r>
      <w:r w:rsidR="00C62EB7">
        <w:rPr>
          <w:lang w:val="es-ES"/>
        </w:rPr>
        <w:t xml:space="preserve">“Titulo/Nombre de la Web”, </w:t>
      </w:r>
      <w:r w:rsidR="00C62EB7" w:rsidRPr="00C62EB7">
        <w:rPr>
          <w:lang w:val="es-ES"/>
        </w:rPr>
        <w:t>http://www.google.es</w:t>
      </w:r>
      <w:r w:rsidR="00C62EB7">
        <w:rPr>
          <w:lang w:val="es-ES"/>
        </w:rPr>
        <w:t xml:space="preserve">, </w:t>
      </w:r>
      <w:r w:rsidR="00C62EB7" w:rsidRPr="00C62EB7">
        <w:rPr>
          <w:lang w:val="es-ES"/>
        </w:rPr>
        <w:t>(consultado el 7/10/12).</w:t>
      </w:r>
    </w:p>
    <w:p w14:paraId="16712FDE" w14:textId="77777777" w:rsidR="00980E70" w:rsidRDefault="00C62EB7" w:rsidP="00757A3C">
      <w:pPr>
        <w:pStyle w:val="Prrafodelista"/>
        <w:numPr>
          <w:ilvl w:val="0"/>
          <w:numId w:val="2"/>
        </w:numPr>
        <w:rPr>
          <w:lang w:val="es-ES"/>
        </w:rPr>
      </w:pPr>
      <w:r w:rsidRPr="00C62EB7">
        <w:rPr>
          <w:lang w:val="es-ES"/>
        </w:rPr>
        <w:t>“Real Automóvil Club de España”. http://www.race.es/corporativo/noticias/-/blogs/los-accidentes-de-trafico-son-la-primera-causa-de-mortalidad-entre-los-15-y-29-anos (consultado el 7/10/12).</w:t>
      </w:r>
    </w:p>
    <w:p w14:paraId="0F4612EC" w14:textId="77777777" w:rsidR="00C62EB7" w:rsidRPr="00C62EB7" w:rsidRDefault="00757A3C" w:rsidP="00757A3C">
      <w:pPr>
        <w:pStyle w:val="Prrafodelista"/>
        <w:numPr>
          <w:ilvl w:val="0"/>
          <w:numId w:val="2"/>
        </w:numPr>
        <w:rPr>
          <w:lang w:val="es-ES"/>
        </w:rPr>
      </w:pPr>
      <w:r>
        <w:rPr>
          <w:lang w:val="es-ES"/>
        </w:rPr>
        <w:t xml:space="preserve">Formato cita libro: </w:t>
      </w:r>
      <w:r w:rsidR="00C62EB7" w:rsidRPr="00C62EB7">
        <w:rPr>
          <w:lang w:val="es-ES"/>
        </w:rPr>
        <w:t>Autores, “</w:t>
      </w:r>
      <w:r w:rsidR="00BE79C5" w:rsidRPr="00BE79C5">
        <w:rPr>
          <w:lang w:val="es-ES"/>
        </w:rPr>
        <w:t>Título de la contribución/Libro</w:t>
      </w:r>
      <w:r w:rsidR="00C62EB7" w:rsidRPr="00C62EB7">
        <w:rPr>
          <w:lang w:val="es-ES"/>
        </w:rPr>
        <w:t xml:space="preserve">”, </w:t>
      </w:r>
      <w:r w:rsidR="00C62EB7" w:rsidRPr="00C62EB7">
        <w:rPr>
          <w:i/>
          <w:lang w:val="es-ES"/>
        </w:rPr>
        <w:t>Editorial en cursiva</w:t>
      </w:r>
      <w:r w:rsidR="00C62EB7">
        <w:rPr>
          <w:lang w:val="es-ES"/>
        </w:rPr>
        <w:t>, Año de la publicación</w:t>
      </w:r>
    </w:p>
    <w:p w14:paraId="0E508EDA" w14:textId="77777777" w:rsidR="00C62EB7" w:rsidRPr="00C62EB7" w:rsidRDefault="00C62EB7" w:rsidP="00757A3C">
      <w:pPr>
        <w:pStyle w:val="Prrafodelista"/>
        <w:numPr>
          <w:ilvl w:val="0"/>
          <w:numId w:val="2"/>
        </w:numPr>
        <w:rPr>
          <w:lang w:val="en-US"/>
        </w:rPr>
      </w:pPr>
      <w:r w:rsidRPr="00C62EB7">
        <w:rPr>
          <w:lang w:val="en-US"/>
        </w:rPr>
        <w:t xml:space="preserve">K. </w:t>
      </w:r>
      <w:proofErr w:type="spellStart"/>
      <w:r w:rsidRPr="00C62EB7">
        <w:rPr>
          <w:lang w:val="en-US"/>
        </w:rPr>
        <w:t>Bilstrup</w:t>
      </w:r>
      <w:proofErr w:type="spellEnd"/>
      <w:r w:rsidRPr="00C62EB7">
        <w:rPr>
          <w:lang w:val="en-US"/>
        </w:rPr>
        <w:t xml:space="preserve">, E. </w:t>
      </w:r>
      <w:proofErr w:type="spellStart"/>
      <w:r w:rsidRPr="00C62EB7">
        <w:rPr>
          <w:lang w:val="en-US"/>
        </w:rPr>
        <w:t>Uhlemann</w:t>
      </w:r>
      <w:proofErr w:type="spellEnd"/>
      <w:r w:rsidRPr="00C62EB7">
        <w:rPr>
          <w:lang w:val="en-US"/>
        </w:rPr>
        <w:t xml:space="preserve">, E. G. </w:t>
      </w:r>
      <w:proofErr w:type="spellStart"/>
      <w:r w:rsidRPr="00C62EB7">
        <w:rPr>
          <w:lang w:val="en-US"/>
        </w:rPr>
        <w:t>Ström</w:t>
      </w:r>
      <w:proofErr w:type="spellEnd"/>
      <w:r w:rsidRPr="00C62EB7">
        <w:rPr>
          <w:lang w:val="en-US"/>
        </w:rPr>
        <w:t xml:space="preserve">, and U. </w:t>
      </w:r>
      <w:proofErr w:type="spellStart"/>
      <w:r w:rsidRPr="00C62EB7">
        <w:rPr>
          <w:lang w:val="en-US"/>
        </w:rPr>
        <w:t>Bilstrup</w:t>
      </w:r>
      <w:proofErr w:type="spellEnd"/>
      <w:r w:rsidRPr="00C62EB7">
        <w:rPr>
          <w:lang w:val="en-US"/>
        </w:rPr>
        <w:t xml:space="preserve">,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4384EDA1" w14:textId="77777777" w:rsidR="00993986" w:rsidRPr="00993986" w:rsidRDefault="00993986" w:rsidP="00993986">
      <w:pPr>
        <w:pStyle w:val="Prrafodelista"/>
        <w:numPr>
          <w:ilvl w:val="0"/>
          <w:numId w:val="2"/>
        </w:numPr>
        <w:spacing w:before="0" w:line="240" w:lineRule="auto"/>
        <w:rPr>
          <w:lang w:val="es-ES"/>
        </w:rPr>
      </w:pPr>
      <w:r w:rsidRPr="00993986">
        <w:rPr>
          <w:lang w:val="es-ES"/>
        </w:rPr>
        <w:t>Formato artículo en revista</w:t>
      </w:r>
      <w:r>
        <w:rPr>
          <w:lang w:val="es-ES"/>
        </w:rPr>
        <w:t>/congreso</w:t>
      </w:r>
      <w:r w:rsidRPr="00993986">
        <w:rPr>
          <w:lang w:val="es-ES"/>
        </w:rPr>
        <w:t>: Autores</w:t>
      </w:r>
      <w:r>
        <w:rPr>
          <w:lang w:val="es-ES"/>
        </w:rPr>
        <w:t>,</w:t>
      </w:r>
      <w:r w:rsidRPr="00993986">
        <w:rPr>
          <w:lang w:val="es-ES"/>
        </w:rPr>
        <w:t xml:space="preserve"> “Título del artículo”, </w:t>
      </w:r>
      <w:r w:rsidRPr="00993986">
        <w:rPr>
          <w:i/>
          <w:lang w:val="es-ES"/>
        </w:rPr>
        <w:t>Nombre de la revista/congreso en cursiva</w:t>
      </w:r>
      <w:r w:rsidRPr="00993986">
        <w:rPr>
          <w:lang w:val="es-ES"/>
        </w:rPr>
        <w:t>, rango de páginas, año de la publicación</w:t>
      </w:r>
      <w:r>
        <w:rPr>
          <w:lang w:val="es-ES"/>
        </w:rPr>
        <w:t>.</w:t>
      </w:r>
      <w:r w:rsidR="00FE2EEB">
        <w:rPr>
          <w:lang w:val="es-ES"/>
        </w:rPr>
        <w:t xml:space="preserve"> (dirección web si es accesible)</w:t>
      </w:r>
    </w:p>
    <w:p w14:paraId="5D9D0850" w14:textId="77777777" w:rsidR="00FE2EEB" w:rsidRDefault="00026025" w:rsidP="00FE2EEB">
      <w:pPr>
        <w:pStyle w:val="Prrafodelista"/>
        <w:numPr>
          <w:ilvl w:val="0"/>
          <w:numId w:val="2"/>
        </w:numPr>
        <w:spacing w:before="0" w:line="240" w:lineRule="auto"/>
        <w:rPr>
          <w:lang w:val="es-ES"/>
        </w:rPr>
      </w:pPr>
      <w:r w:rsidRPr="00026025">
        <w:rPr>
          <w:lang w:val="es-ES"/>
        </w:rPr>
        <w:t xml:space="preserve">Luis Dávila Gómez, Luis Castedo Cepeda, Cecilia García Cena, </w:t>
      </w:r>
      <w:proofErr w:type="spellStart"/>
      <w:r w:rsidRPr="00026025">
        <w:rPr>
          <w:lang w:val="es-ES"/>
        </w:rPr>
        <w:t>Cristobal</w:t>
      </w:r>
      <w:proofErr w:type="spellEnd"/>
      <w:r w:rsidRPr="00026025">
        <w:rPr>
          <w:lang w:val="es-ES"/>
        </w:rPr>
        <w:t xml:space="preserve"> Tapia </w:t>
      </w:r>
      <w:proofErr w:type="spellStart"/>
      <w:r w:rsidRPr="00026025">
        <w:rPr>
          <w:lang w:val="es-ES"/>
        </w:rPr>
        <w:t>Garcí</w:t>
      </w:r>
      <w:proofErr w:type="spellEnd"/>
      <w:r>
        <w:rPr>
          <w:lang w:val="es-ES"/>
        </w:rPr>
        <w:t xml:space="preserve">, </w:t>
      </w:r>
      <w:r w:rsidRPr="00993986">
        <w:rPr>
          <w:lang w:val="es-ES"/>
        </w:rPr>
        <w:t>“</w:t>
      </w:r>
      <w:r w:rsidRPr="00026025">
        <w:rPr>
          <w:lang w:val="es-ES"/>
        </w:rPr>
        <w:t>Sistema didáctico de bajo coste para el aprendizaje de dispositivos lógicos programables</w:t>
      </w:r>
      <w:r>
        <w:rPr>
          <w:lang w:val="es-ES"/>
        </w:rPr>
        <w:t>”</w:t>
      </w:r>
      <w:r w:rsidRPr="00993986">
        <w:rPr>
          <w:lang w:val="es-ES"/>
        </w:rPr>
        <w:t xml:space="preserve">, </w:t>
      </w:r>
      <w:r w:rsidRPr="00FE2EEB">
        <w:rPr>
          <w:i/>
          <w:lang w:val="es-ES"/>
        </w:rPr>
        <w:t>TAEE2012</w:t>
      </w:r>
      <w:r w:rsidRPr="00993986">
        <w:rPr>
          <w:lang w:val="es-ES"/>
        </w:rPr>
        <w:t xml:space="preserve">, </w:t>
      </w:r>
      <w:r w:rsidR="00FE2EEB">
        <w:rPr>
          <w:lang w:val="es-ES"/>
        </w:rPr>
        <w:t>105-109, 2012</w:t>
      </w:r>
      <w:r>
        <w:rPr>
          <w:lang w:val="es-ES"/>
        </w:rPr>
        <w:t>.</w:t>
      </w:r>
      <w:r w:rsidR="00FE2EEB">
        <w:rPr>
          <w:lang w:val="es-ES"/>
        </w:rPr>
        <w:t xml:space="preserve"> </w:t>
      </w:r>
    </w:p>
    <w:p w14:paraId="6C54C232" w14:textId="695405E2" w:rsidR="00026025" w:rsidRDefault="0080053A" w:rsidP="00FE2EEB">
      <w:pPr>
        <w:pStyle w:val="Prrafodelista"/>
        <w:spacing w:before="0" w:line="240" w:lineRule="auto"/>
        <w:rPr>
          <w:lang w:val="es-ES"/>
        </w:rPr>
      </w:pPr>
      <w:hyperlink r:id="rId26" w:history="1">
        <w:r w:rsidR="00FE2EEB" w:rsidRPr="00FE2EEB">
          <w:rPr>
            <w:lang w:val="es-ES"/>
          </w:rPr>
          <w:t>http://taee.euitt.upm.es/actas/2012/papers/2012S3A5.pdf</w:t>
        </w:r>
      </w:hyperlink>
      <w:r w:rsidR="00FE2EEB">
        <w:rPr>
          <w:lang w:val="es-ES"/>
        </w:rPr>
        <w:t xml:space="preserve"> </w:t>
      </w:r>
    </w:p>
    <w:p w14:paraId="57729634" w14:textId="61F92055" w:rsidR="00802005" w:rsidRDefault="00802005" w:rsidP="00FE2EEB">
      <w:pPr>
        <w:pStyle w:val="Prrafodelista"/>
        <w:spacing w:before="0" w:line="240" w:lineRule="auto"/>
        <w:rPr>
          <w:lang w:val="es-ES"/>
        </w:rPr>
      </w:pPr>
    </w:p>
    <w:p w14:paraId="2D5A35BF" w14:textId="0A05E459" w:rsidR="00802005" w:rsidRDefault="00FB64FC" w:rsidP="00FE2EEB">
      <w:pPr>
        <w:pStyle w:val="Prrafodelista"/>
        <w:spacing w:before="0" w:line="240" w:lineRule="auto"/>
        <w:rPr>
          <w:lang w:val="es-ES"/>
        </w:rPr>
      </w:pPr>
      <w:hyperlink r:id="rId27" w:history="1">
        <w:r w:rsidRPr="00953F1B">
          <w:rPr>
            <w:rStyle w:val="Hipervnculo"/>
            <w:lang w:val="es-ES"/>
          </w:rPr>
          <w:t>https://ayudaleyprotecciondatos.es/2019/07/30/derechos-digitales-menores/</w:t>
        </w:r>
      </w:hyperlink>
    </w:p>
    <w:p w14:paraId="781B6F9D" w14:textId="1F15DD5C" w:rsidR="00FB64FC" w:rsidRDefault="00FB64FC" w:rsidP="00FE2EEB">
      <w:pPr>
        <w:pStyle w:val="Prrafodelista"/>
        <w:spacing w:before="0" w:line="240" w:lineRule="auto"/>
        <w:rPr>
          <w:lang w:val="es-ES"/>
        </w:rPr>
      </w:pPr>
    </w:p>
    <w:p w14:paraId="24D9E0A6" w14:textId="22E8140E" w:rsidR="00FB64FC" w:rsidRDefault="00FB64FC" w:rsidP="00FE2EEB">
      <w:pPr>
        <w:pStyle w:val="Prrafodelista"/>
        <w:spacing w:before="0" w:line="240" w:lineRule="auto"/>
        <w:rPr>
          <w:lang w:val="es-ES"/>
        </w:rPr>
      </w:pPr>
      <w:hyperlink r:id="rId28" w:history="1">
        <w:r w:rsidRPr="00953F1B">
          <w:rPr>
            <w:rStyle w:val="Hipervnculo"/>
            <w:lang w:val="es-ES"/>
          </w:rPr>
          <w:t>https://help.qustodio.com/hc/article_attachments/360010358637/Screenshot_2020-07-31_at_17.21.51.png</w:t>
        </w:r>
      </w:hyperlink>
      <w:r>
        <w:rPr>
          <w:lang w:val="es-ES"/>
        </w:rPr>
        <w:t xml:space="preserve"> imagen de </w:t>
      </w:r>
      <w:proofErr w:type="spellStart"/>
      <w:r>
        <w:rPr>
          <w:lang w:val="es-ES"/>
        </w:rPr>
        <w:t>qustodio</w:t>
      </w:r>
      <w:proofErr w:type="spellEnd"/>
    </w:p>
    <w:p w14:paraId="3C561CC7" w14:textId="4E9AC0E7" w:rsidR="00FB64FC" w:rsidRDefault="00FB64FC" w:rsidP="00FE2EEB">
      <w:pPr>
        <w:pStyle w:val="Prrafodelista"/>
        <w:spacing w:before="0" w:line="240" w:lineRule="auto"/>
        <w:rPr>
          <w:lang w:val="es-ES"/>
        </w:rPr>
      </w:pPr>
    </w:p>
    <w:p w14:paraId="21E74A1E" w14:textId="5AC60E49" w:rsidR="00FB64FC" w:rsidRDefault="00FB64FC" w:rsidP="00FE2EEB">
      <w:pPr>
        <w:pStyle w:val="Prrafodelista"/>
        <w:spacing w:before="0" w:line="240" w:lineRule="auto"/>
        <w:rPr>
          <w:lang w:val="es-ES"/>
        </w:rPr>
      </w:pPr>
      <w:hyperlink r:id="rId29" w:history="1">
        <w:r w:rsidRPr="00953F1B">
          <w:rPr>
            <w:rStyle w:val="Hipervnculo"/>
            <w:lang w:val="es-ES"/>
          </w:rPr>
          <w:t>https://cdn.mos.cms.futurecdn.net/qyDmBxogXiLvV5L37nVLYn.jpg</w:t>
        </w:r>
      </w:hyperlink>
      <w:r>
        <w:rPr>
          <w:lang w:val="es-ES"/>
        </w:rPr>
        <w:t xml:space="preserve"> imagen de net </w:t>
      </w:r>
      <w:proofErr w:type="spellStart"/>
      <w:r>
        <w:rPr>
          <w:lang w:val="es-ES"/>
        </w:rPr>
        <w:t>nanny</w:t>
      </w:r>
      <w:proofErr w:type="spellEnd"/>
    </w:p>
    <w:p w14:paraId="7B1EE41A" w14:textId="6B21B4A0" w:rsidR="00340C88" w:rsidRDefault="00340C88" w:rsidP="00FE2EEB">
      <w:pPr>
        <w:pStyle w:val="Prrafodelista"/>
        <w:spacing w:before="0" w:line="240" w:lineRule="auto"/>
        <w:rPr>
          <w:lang w:val="es-ES"/>
        </w:rPr>
      </w:pPr>
    </w:p>
    <w:p w14:paraId="071B4FA5" w14:textId="4AF474D9" w:rsidR="00340C88" w:rsidRDefault="00340C88" w:rsidP="00FE2EEB">
      <w:pPr>
        <w:pStyle w:val="Prrafodelista"/>
        <w:spacing w:before="0" w:line="240" w:lineRule="auto"/>
        <w:rPr>
          <w:lang w:val="es-ES"/>
        </w:rPr>
      </w:pPr>
      <w:hyperlink r:id="rId30" w:history="1">
        <w:r w:rsidRPr="00953F1B">
          <w:rPr>
            <w:rStyle w:val="Hipervnculo"/>
            <w:lang w:val="es-ES"/>
          </w:rPr>
          <w:t>https://lacomparacion.com/wp-content/uploads/2021/06/1623776586_Revision-del-software-de-control-parental-Bark.jpg</w:t>
        </w:r>
      </w:hyperlink>
      <w:r>
        <w:rPr>
          <w:lang w:val="es-ES"/>
        </w:rPr>
        <w:t xml:space="preserve"> imagen de </w:t>
      </w:r>
      <w:proofErr w:type="spellStart"/>
      <w:r>
        <w:rPr>
          <w:lang w:val="es-ES"/>
        </w:rPr>
        <w:t>bark</w:t>
      </w:r>
      <w:proofErr w:type="spellEnd"/>
    </w:p>
    <w:p w14:paraId="1F338B5D" w14:textId="17764328" w:rsidR="00984534" w:rsidRDefault="00984534" w:rsidP="00FE2EEB">
      <w:pPr>
        <w:pStyle w:val="Prrafodelista"/>
        <w:spacing w:before="0" w:line="240" w:lineRule="auto"/>
        <w:rPr>
          <w:lang w:val="es-ES"/>
        </w:rPr>
      </w:pPr>
    </w:p>
    <w:p w14:paraId="2EFB1D3D" w14:textId="4AFC2B8D" w:rsidR="00984534" w:rsidRDefault="003F3315" w:rsidP="00FE2EEB">
      <w:pPr>
        <w:pStyle w:val="Prrafodelista"/>
        <w:spacing w:before="0" w:line="240" w:lineRule="auto"/>
        <w:rPr>
          <w:lang w:val="en-US"/>
        </w:rPr>
      </w:pPr>
      <w:hyperlink r:id="rId31" w:history="1">
        <w:r w:rsidRPr="003F3315">
          <w:rPr>
            <w:rStyle w:val="Hipervnculo"/>
            <w:b/>
            <w:bCs/>
            <w:lang w:val="en-US"/>
          </w:rPr>
          <w:t>https://media.kasperskydaily.com/wp-content/uploads/sites/88/2016/02/05220319/safe_kids_time1_en.png</w:t>
        </w:r>
      </w:hyperlink>
      <w:r w:rsidRPr="003F3315">
        <w:rPr>
          <w:b/>
          <w:bCs/>
          <w:lang w:val="en-US"/>
        </w:rPr>
        <w:t xml:space="preserve"> </w:t>
      </w:r>
      <w:proofErr w:type="spellStart"/>
      <w:r w:rsidRPr="003F3315">
        <w:rPr>
          <w:lang w:val="en-US"/>
        </w:rPr>
        <w:t>kaspersky</w:t>
      </w:r>
      <w:proofErr w:type="spellEnd"/>
      <w:r w:rsidRPr="003F3315">
        <w:rPr>
          <w:lang w:val="en-US"/>
        </w:rPr>
        <w:t xml:space="preserve"> safe child</w:t>
      </w:r>
    </w:p>
    <w:p w14:paraId="471F9A96" w14:textId="227A4895" w:rsidR="00B65AA3" w:rsidRDefault="00B65AA3" w:rsidP="00FE2EEB">
      <w:pPr>
        <w:pStyle w:val="Prrafodelista"/>
        <w:spacing w:before="0" w:line="240" w:lineRule="auto"/>
        <w:rPr>
          <w:lang w:val="en-US"/>
        </w:rPr>
      </w:pPr>
    </w:p>
    <w:p w14:paraId="483F38AC" w14:textId="7BB6E0B8" w:rsidR="00B65AA3" w:rsidRDefault="00B65AA3" w:rsidP="00FE2EEB">
      <w:pPr>
        <w:pStyle w:val="Prrafodelista"/>
        <w:spacing w:before="0" w:line="240" w:lineRule="auto"/>
        <w:rPr>
          <w:lang w:val="en-US"/>
        </w:rPr>
      </w:pPr>
      <w:hyperlink r:id="rId32" w:history="1">
        <w:r w:rsidRPr="00B65AA3">
          <w:rPr>
            <w:rStyle w:val="Hipervnculo"/>
            <w:lang w:val="en-US"/>
          </w:rPr>
          <w:t>https://www.downloadsource.es/image/uploaded/news/Kontrola%20rodzicielska/Norton%20family.jpg?fit=max&amp;s=cd2f836324c78bc87f05f718bdf32105</w:t>
        </w:r>
      </w:hyperlink>
      <w:r w:rsidRPr="00B65AA3">
        <w:rPr>
          <w:lang w:val="en-US"/>
        </w:rPr>
        <w:t xml:space="preserve"> </w:t>
      </w:r>
      <w:proofErr w:type="spellStart"/>
      <w:r w:rsidRPr="00B65AA3">
        <w:rPr>
          <w:lang w:val="en-US"/>
        </w:rPr>
        <w:t>norton</w:t>
      </w:r>
      <w:proofErr w:type="spellEnd"/>
      <w:r w:rsidRPr="00B65AA3">
        <w:rPr>
          <w:lang w:val="en-US"/>
        </w:rPr>
        <w:t xml:space="preserve"> </w:t>
      </w:r>
      <w:r>
        <w:rPr>
          <w:lang w:val="en-US"/>
        </w:rPr>
        <w:t>family</w:t>
      </w:r>
    </w:p>
    <w:p w14:paraId="31D7DE11" w14:textId="416F0951" w:rsidR="00763386" w:rsidRDefault="00763386" w:rsidP="00FE2EEB">
      <w:pPr>
        <w:pStyle w:val="Prrafodelista"/>
        <w:spacing w:before="0" w:line="240" w:lineRule="auto"/>
        <w:rPr>
          <w:lang w:val="en-US"/>
        </w:rPr>
      </w:pPr>
    </w:p>
    <w:p w14:paraId="5BC54BC8" w14:textId="361EEAB7" w:rsidR="00763386" w:rsidRPr="00763386" w:rsidRDefault="00763386" w:rsidP="00FE2EEB">
      <w:pPr>
        <w:pStyle w:val="Prrafodelista"/>
        <w:spacing w:before="0" w:line="240" w:lineRule="auto"/>
        <w:rPr>
          <w:lang w:val="es-ES"/>
        </w:rPr>
      </w:pPr>
      <w:hyperlink r:id="rId33" w:history="1">
        <w:r w:rsidRPr="00763386">
          <w:rPr>
            <w:rStyle w:val="Hipervnculo"/>
            <w:lang w:val="es-ES"/>
          </w:rPr>
          <w:t>https://cdn.statcdn.com/Statistic/505000/508197-blank-355.png</w:t>
        </w:r>
      </w:hyperlink>
      <w:r w:rsidRPr="00763386">
        <w:rPr>
          <w:lang w:val="es-ES"/>
        </w:rPr>
        <w:t xml:space="preserve"> grafico </w:t>
      </w:r>
      <w:r>
        <w:rPr>
          <w:lang w:val="es-ES"/>
        </w:rPr>
        <w:t xml:space="preserve">acceso a </w:t>
      </w:r>
      <w:proofErr w:type="spellStart"/>
      <w:r>
        <w:rPr>
          <w:lang w:val="es-ES"/>
        </w:rPr>
        <w:t>intermet</w:t>
      </w:r>
      <w:proofErr w:type="spellEnd"/>
      <w:r>
        <w:rPr>
          <w:lang w:val="es-ES"/>
        </w:rPr>
        <w:t xml:space="preserve"> en hogares de </w:t>
      </w:r>
      <w:proofErr w:type="spellStart"/>
      <w:r>
        <w:rPr>
          <w:lang w:val="es-ES"/>
        </w:rPr>
        <w:t>españa</w:t>
      </w:r>
      <w:proofErr w:type="spellEnd"/>
    </w:p>
    <w:p w14:paraId="0AAAEFE7" w14:textId="77777777" w:rsidR="00C62EB7" w:rsidRPr="00763386" w:rsidRDefault="00C62EB7">
      <w:pPr>
        <w:rPr>
          <w:lang w:val="es-ES"/>
        </w:rPr>
      </w:pPr>
    </w:p>
    <w:p w14:paraId="5AC22E95" w14:textId="77777777" w:rsidR="00026025" w:rsidRDefault="003E471C" w:rsidP="00026025">
      <w:pPr>
        <w:rPr>
          <w:lang w:val="es-ES"/>
        </w:rPr>
      </w:pPr>
      <w:r>
        <w:rPr>
          <w:lang w:val="es-ES"/>
        </w:rPr>
        <w:t>NOTA: la bibliografía deber</w:t>
      </w:r>
      <w:r w:rsidR="00D433C0">
        <w:rPr>
          <w:lang w:val="es-ES"/>
        </w:rPr>
        <w:t>á</w:t>
      </w:r>
      <w:r>
        <w:rPr>
          <w:lang w:val="es-ES"/>
        </w:rPr>
        <w:t xml:space="preserve"> referenciarse a lo largo de la memoria cuando corresponda, no ser solamente un listado de fuentes consultadas sin saber para qué.</w:t>
      </w:r>
      <w:r w:rsidR="00E61C5A">
        <w:rPr>
          <w:lang w:val="es-ES"/>
        </w:rPr>
        <w:t xml:space="preserve"> Así, su numeración no sigue un orden alfabético, sino de aparición a lo largo de la memoria. </w:t>
      </w:r>
    </w:p>
    <w:p w14:paraId="6681F6C6" w14:textId="77777777" w:rsidR="003E471C" w:rsidRDefault="003E471C" w:rsidP="00026025">
      <w:pPr>
        <w:rPr>
          <w:lang w:val="es-ES"/>
        </w:rPr>
      </w:pPr>
    </w:p>
    <w:p w14:paraId="22E4F24F" w14:textId="77777777" w:rsidR="003E471C" w:rsidRPr="00E61C5A" w:rsidRDefault="003E471C" w:rsidP="00026025">
      <w:pPr>
        <w:rPr>
          <w:b/>
          <w:lang w:val="es-ES"/>
        </w:rPr>
      </w:pPr>
      <w:r w:rsidRPr="00E61C5A">
        <w:rPr>
          <w:b/>
          <w:lang w:val="es-ES"/>
        </w:rPr>
        <w:t>Ejemplo:</w:t>
      </w:r>
    </w:p>
    <w:p w14:paraId="44307526" w14:textId="77777777" w:rsidR="003E471C" w:rsidRDefault="003E471C" w:rsidP="00026025">
      <w:pPr>
        <w:rPr>
          <w:lang w:val="es-ES"/>
        </w:rPr>
      </w:pPr>
      <w:r>
        <w:rPr>
          <w:lang w:val="es-ES"/>
        </w:rPr>
        <w:lastRenderedPageBreak/>
        <w:t xml:space="preserve">El proyecto realizado comparte características con </w:t>
      </w:r>
      <w:r w:rsidR="00E61C5A">
        <w:rPr>
          <w:lang w:val="es-ES"/>
        </w:rPr>
        <w:t>otros</w:t>
      </w:r>
      <w:r>
        <w:rPr>
          <w:lang w:val="es-ES"/>
        </w:rPr>
        <w:t xml:space="preserve"> existentes </w:t>
      </w:r>
      <w:r w:rsidRPr="00E61C5A">
        <w:rPr>
          <w:b/>
          <w:lang w:val="es-ES"/>
        </w:rPr>
        <w:t>[6]</w:t>
      </w:r>
      <w:r>
        <w:rPr>
          <w:lang w:val="es-ES"/>
        </w:rPr>
        <w:t>,</w:t>
      </w:r>
      <w:r w:rsidR="00E61C5A">
        <w:rPr>
          <w:lang w:val="es-ES"/>
        </w:rPr>
        <w:t xml:space="preserve"> si bien se han añadido…</w:t>
      </w:r>
      <w:r>
        <w:rPr>
          <w:lang w:val="es-ES"/>
        </w:rPr>
        <w:t xml:space="preserve"> </w:t>
      </w:r>
    </w:p>
    <w:p w14:paraId="120B1257" w14:textId="696F7F93" w:rsidR="00306945" w:rsidRDefault="00306945">
      <w:pPr>
        <w:spacing w:before="0" w:line="240" w:lineRule="auto"/>
        <w:jc w:val="left"/>
        <w:rPr>
          <w:lang w:val="es-ES"/>
        </w:rPr>
      </w:pPr>
      <w:r>
        <w:rPr>
          <w:lang w:val="es-ES"/>
        </w:rPr>
        <w:br w:type="page"/>
      </w:r>
    </w:p>
    <w:p w14:paraId="757E1878" w14:textId="29F777EF" w:rsidR="003E471C" w:rsidRPr="00993986" w:rsidRDefault="00306945" w:rsidP="00306945">
      <w:pPr>
        <w:pStyle w:val="Ttulo1"/>
        <w:rPr>
          <w:lang w:val="es-ES"/>
        </w:rPr>
      </w:pPr>
      <w:bookmarkStart w:id="10" w:name="_Toc104129877"/>
      <w:r>
        <w:rPr>
          <w:lang w:val="es-ES"/>
        </w:rPr>
        <w:lastRenderedPageBreak/>
        <w:t>Producto final</w:t>
      </w:r>
      <w:bookmarkEnd w:id="10"/>
    </w:p>
    <w:sectPr w:rsidR="003E471C" w:rsidRPr="00993986">
      <w:headerReference w:type="even" r:id="rId34"/>
      <w:headerReference w:type="default" r:id="rId35"/>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982EF" w14:textId="77777777" w:rsidR="0080053A" w:rsidRDefault="0080053A">
      <w:pPr>
        <w:spacing w:before="0" w:line="240" w:lineRule="auto"/>
      </w:pPr>
      <w:r>
        <w:separator/>
      </w:r>
    </w:p>
  </w:endnote>
  <w:endnote w:type="continuationSeparator" w:id="0">
    <w:p w14:paraId="0563429C" w14:textId="77777777" w:rsidR="0080053A" w:rsidRDefault="008005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FBD84" w14:textId="77777777" w:rsidR="0080053A" w:rsidRDefault="0080053A">
      <w:pPr>
        <w:spacing w:before="0" w:line="240" w:lineRule="auto"/>
      </w:pPr>
      <w:r>
        <w:separator/>
      </w:r>
    </w:p>
  </w:footnote>
  <w:footnote w:type="continuationSeparator" w:id="0">
    <w:p w14:paraId="3E697285" w14:textId="77777777" w:rsidR="0080053A" w:rsidRDefault="0080053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5E02DFC"/>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4"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7"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num w:numId="1" w16cid:durableId="570505600">
    <w:abstractNumId w:val="0"/>
  </w:num>
  <w:num w:numId="2" w16cid:durableId="1365057768">
    <w:abstractNumId w:val="5"/>
  </w:num>
  <w:num w:numId="3" w16cid:durableId="852063074">
    <w:abstractNumId w:val="6"/>
  </w:num>
  <w:num w:numId="4" w16cid:durableId="721560051">
    <w:abstractNumId w:val="1"/>
  </w:num>
  <w:num w:numId="5" w16cid:durableId="337005420">
    <w:abstractNumId w:val="4"/>
  </w:num>
  <w:num w:numId="6" w16cid:durableId="1246379658">
    <w:abstractNumId w:val="3"/>
  </w:num>
  <w:num w:numId="7" w16cid:durableId="1795562340">
    <w:abstractNumId w:val="7"/>
  </w:num>
  <w:num w:numId="8" w16cid:durableId="475955178">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31C4"/>
    <w:rsid w:val="000131C4"/>
    <w:rsid w:val="00026025"/>
    <w:rsid w:val="000265A2"/>
    <w:rsid w:val="00054656"/>
    <w:rsid w:val="000B4888"/>
    <w:rsid w:val="001409B5"/>
    <w:rsid w:val="00145005"/>
    <w:rsid w:val="00172E31"/>
    <w:rsid w:val="00197E5B"/>
    <w:rsid w:val="001B1860"/>
    <w:rsid w:val="001B5373"/>
    <w:rsid w:val="001C1D8E"/>
    <w:rsid w:val="001E53E7"/>
    <w:rsid w:val="0022116C"/>
    <w:rsid w:val="0023372B"/>
    <w:rsid w:val="00243A60"/>
    <w:rsid w:val="00280E91"/>
    <w:rsid w:val="002A1A56"/>
    <w:rsid w:val="00306945"/>
    <w:rsid w:val="00330395"/>
    <w:rsid w:val="003373C6"/>
    <w:rsid w:val="00340C88"/>
    <w:rsid w:val="00341B3A"/>
    <w:rsid w:val="003A47C8"/>
    <w:rsid w:val="003D3E10"/>
    <w:rsid w:val="003E471C"/>
    <w:rsid w:val="003F3315"/>
    <w:rsid w:val="004643B7"/>
    <w:rsid w:val="004702BB"/>
    <w:rsid w:val="004867FB"/>
    <w:rsid w:val="004C28ED"/>
    <w:rsid w:val="004D1543"/>
    <w:rsid w:val="00537737"/>
    <w:rsid w:val="00553974"/>
    <w:rsid w:val="005A584E"/>
    <w:rsid w:val="0061203C"/>
    <w:rsid w:val="00640504"/>
    <w:rsid w:val="006F2CDA"/>
    <w:rsid w:val="00700867"/>
    <w:rsid w:val="00723B2D"/>
    <w:rsid w:val="00757A3C"/>
    <w:rsid w:val="00763386"/>
    <w:rsid w:val="007B3545"/>
    <w:rsid w:val="0080053A"/>
    <w:rsid w:val="00801927"/>
    <w:rsid w:val="00802005"/>
    <w:rsid w:val="00812E75"/>
    <w:rsid w:val="008202C7"/>
    <w:rsid w:val="0082217C"/>
    <w:rsid w:val="00845AD4"/>
    <w:rsid w:val="008603D0"/>
    <w:rsid w:val="008C167A"/>
    <w:rsid w:val="00900651"/>
    <w:rsid w:val="0096098A"/>
    <w:rsid w:val="00980E70"/>
    <w:rsid w:val="00984534"/>
    <w:rsid w:val="00993986"/>
    <w:rsid w:val="00A01986"/>
    <w:rsid w:val="00A81D42"/>
    <w:rsid w:val="00A8683B"/>
    <w:rsid w:val="00AE2DBE"/>
    <w:rsid w:val="00B44F94"/>
    <w:rsid w:val="00B53E79"/>
    <w:rsid w:val="00B65AA3"/>
    <w:rsid w:val="00B92319"/>
    <w:rsid w:val="00B96E17"/>
    <w:rsid w:val="00BE1F9F"/>
    <w:rsid w:val="00BE79C5"/>
    <w:rsid w:val="00C208E4"/>
    <w:rsid w:val="00C355A7"/>
    <w:rsid w:val="00C47E55"/>
    <w:rsid w:val="00C62EB7"/>
    <w:rsid w:val="00CA32A6"/>
    <w:rsid w:val="00CF114E"/>
    <w:rsid w:val="00D433C0"/>
    <w:rsid w:val="00D53D41"/>
    <w:rsid w:val="00DA77D8"/>
    <w:rsid w:val="00DC67FB"/>
    <w:rsid w:val="00E110BB"/>
    <w:rsid w:val="00E212BC"/>
    <w:rsid w:val="00E416C7"/>
    <w:rsid w:val="00E61C5A"/>
    <w:rsid w:val="00F129F3"/>
    <w:rsid w:val="00F20B75"/>
    <w:rsid w:val="00F55CF1"/>
    <w:rsid w:val="00F63345"/>
    <w:rsid w:val="00FB64FC"/>
    <w:rsid w:val="00FE2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hyperlink" Target="http://taee.euitt.upm.es/actas/2012/papers/2012S3A5.pdf" TargetMode="External"/><Relationship Id="rId21" Type="http://schemas.openxmlformats.org/officeDocument/2006/relationships/image" Target="file:////var/folders/mg/htss8t0n0cdcmg3415nsds0w0000gn/T/com.microsoft.Word/WebArchiveCopyPasteTempFiles/safe_kids_time1_en.png"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file:////var/folders/mg/htss8t0n0cdcmg3415nsds0w0000gn/T/com.microsoft.Word/WebArchiveCopyPasteTempFiles/6671.jpeg" TargetMode="External"/><Relationship Id="rId17" Type="http://schemas.openxmlformats.org/officeDocument/2006/relationships/image" Target="file:////var/folders/mg/htss8t0n0cdcmg3415nsds0w0000gn/T/com.microsoft.Word/WebArchiveCopyPasteTempFiles/qyDmBxogXiLvV5L37nVLYn.jpg" TargetMode="External"/><Relationship Id="rId25" Type="http://schemas.openxmlformats.org/officeDocument/2006/relationships/image" Target="file:////var/folders/mg/htss8t0n0cdcmg3415nsds0w0000gn/T/com.microsoft.Word/WebArchiveCopyPasteTempFiles/508197-blank-355.png" TargetMode="External"/><Relationship Id="rId33" Type="http://schemas.openxmlformats.org/officeDocument/2006/relationships/hyperlink" Target="https://cdn.statcdn.com/Statistic/505000/508197-blank-355.pn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hyperlink" Target="https://cdn.mos.cms.futurecdn.net/qyDmBxogXiLvV5L37nVLYn.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s://www.downloadsource.es/image/uploaded/news/Kontrola%20rodzicielska/Norton%20family.jpg?fit=max&amp;s=cd2f836324c78bc87f05f718bdf3210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var/folders/mg/htss8t0n0cdcmg3415nsds0w0000gn/T/com.microsoft.Word/WebArchiveCopyPasteTempFiles/Screenshot_2020-07-31_at_17.21.51.png" TargetMode="External"/><Relationship Id="rId23" Type="http://schemas.openxmlformats.org/officeDocument/2006/relationships/image" Target="file:////var/folders/mg/htss8t0n0cdcmg3415nsds0w0000gn/T/com.microsoft.Word/WebArchiveCopyPasteTempFiles/Norton%2520family.jpg%3ffit=max&amp;s=cd2f836324c78bc87f05f718bdf32105" TargetMode="External"/><Relationship Id="rId28" Type="http://schemas.openxmlformats.org/officeDocument/2006/relationships/hyperlink" Target="https://help.qustodio.com/hc/article_attachments/360010358637/Screenshot_2020-07-31_at_17.21.51.png"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file:////var/folders/mg/htss8t0n0cdcmg3415nsds0w0000gn/T/com.microsoft.Word/WebArchiveCopyPasteTempFiles/1623776586_Revision-del-software-de-control-parental-Bark.jpg" TargetMode="External"/><Relationship Id="rId31" Type="http://schemas.openxmlformats.org/officeDocument/2006/relationships/hyperlink" Target="https://media.kasperskydaily.com/wp-content/uploads/sites/88/2016/02/05220319/safe_kids_time1_en.pn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ayudaleyprotecciondatos.es/2019/07/30/derechos-digitales-menores/" TargetMode="External"/><Relationship Id="rId30" Type="http://schemas.openxmlformats.org/officeDocument/2006/relationships/hyperlink" Target="https://lacomparacion.com/wp-content/uploads/2021/06/1623776586_Revision-del-software-de-control-parental-Bark.jpg" TargetMode="External"/><Relationship Id="rId35" Type="http://schemas.openxmlformats.org/officeDocument/2006/relationships/header" Target="header3.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Settings\cortazar\Datos de programa\Microsoft\Plantillas\pfc_memoria1.dot</Template>
  <TotalTime>396</TotalTime>
  <Pages>20</Pages>
  <Words>3674</Words>
  <Characters>20213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23840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34</cp:revision>
  <cp:lastPrinted>2007-01-11T08:46:00Z</cp:lastPrinted>
  <dcterms:created xsi:type="dcterms:W3CDTF">2012-09-20T14:11:00Z</dcterms:created>
  <dcterms:modified xsi:type="dcterms:W3CDTF">2022-05-22T15:51:00Z</dcterms:modified>
</cp:coreProperties>
</file>