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A8" w:rsidRPr="005738C6" w:rsidRDefault="00FB5FA8" w:rsidP="00FB5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5738C6">
        <w:rPr>
          <w:rFonts w:ascii="Times New Roman" w:hAnsi="Times New Roman" w:cs="Times New Roman"/>
          <w:b/>
          <w:sz w:val="32"/>
          <w:szCs w:val="32"/>
          <w:u w:val="single"/>
        </w:rPr>
        <w:t xml:space="preserve">Тема 1. </w:t>
      </w:r>
      <w:r w:rsidRPr="005738C6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Основные понятия информатики</w:t>
      </w:r>
    </w:p>
    <w:p w:rsidR="00FB5FA8" w:rsidRPr="005738C6" w:rsidRDefault="00FB5FA8" w:rsidP="00FB5F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5FA8" w:rsidRPr="00F242EC" w:rsidRDefault="00FB5FA8" w:rsidP="00FB5FA8">
      <w:pPr>
        <w:pStyle w:val="a3"/>
        <w:pBdr>
          <w:bottom w:val="single" w:sz="12" w:space="0" w:color="F6F6F6"/>
        </w:pBdr>
        <w:shd w:val="clear" w:color="auto" w:fill="FFFFFF"/>
        <w:spacing w:after="0" w:line="24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  <w:r w:rsidRPr="00FB5FA8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 xml:space="preserve">1.1. </w:t>
      </w:r>
      <w:r w:rsidRPr="00F242EC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>Информатика как наука и учебная дисциплина</w:t>
      </w:r>
    </w:p>
    <w:p w:rsidR="00FB5FA8" w:rsidRPr="00F242EC" w:rsidRDefault="00FB5FA8" w:rsidP="00FB5FA8">
      <w:pPr>
        <w:pBdr>
          <w:bottom w:val="single" w:sz="12" w:space="0" w:color="F6F6F6"/>
        </w:pBd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>1.2. Понятие информации</w:t>
      </w:r>
    </w:p>
    <w:p w:rsidR="00FB5FA8" w:rsidRPr="00F242EC" w:rsidRDefault="00FB5FA8" w:rsidP="00FB5FA8">
      <w:pPr>
        <w:pBdr>
          <w:bottom w:val="single" w:sz="12" w:space="0" w:color="F6F6F6"/>
        </w:pBd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>1.3. Сигналы и данные</w:t>
      </w:r>
    </w:p>
    <w:p w:rsidR="00FB5FA8" w:rsidRPr="00F242EC" w:rsidRDefault="00FB5FA8" w:rsidP="00FB5FA8">
      <w:pPr>
        <w:pBdr>
          <w:bottom w:val="single" w:sz="12" w:space="0" w:color="F6F6F6"/>
        </w:pBd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</w:p>
    <w:tbl>
      <w:tblPr>
        <w:tblW w:w="13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8"/>
        <w:gridCol w:w="6667"/>
      </w:tblGrid>
      <w:tr w:rsidR="00FB5FA8" w:rsidRPr="00F242EC" w:rsidTr="00B74CE4">
        <w:tc>
          <w:tcPr>
            <w:tcW w:w="6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5FA8" w:rsidRPr="00F242EC" w:rsidRDefault="00FB5FA8" w:rsidP="00B74CE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u w:val="single"/>
                <w:bdr w:val="none" w:sz="0" w:space="0" w:color="auto" w:frame="1"/>
                <w:lang w:eastAsia="ru-RU"/>
              </w:rPr>
            </w:pPr>
          </w:p>
          <w:p w:rsidR="00FB5FA8" w:rsidRPr="005738C6" w:rsidRDefault="00FB5FA8" w:rsidP="00FB5FA8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u w:val="single"/>
                <w:bdr w:val="none" w:sz="0" w:space="0" w:color="auto" w:frame="1"/>
                <w:lang w:eastAsia="ru-RU"/>
              </w:rPr>
            </w:pPr>
            <w:r w:rsidRPr="005738C6">
              <w:rPr>
                <w:rFonts w:ascii="Times New Roman" w:eastAsia="Times New Roman" w:hAnsi="Times New Roman" w:cs="Times New Roman"/>
                <w:b/>
                <w:bCs/>
                <w:color w:val="79B933"/>
                <w:kern w:val="36"/>
                <w:sz w:val="28"/>
                <w:szCs w:val="28"/>
                <w:lang w:eastAsia="ru-RU"/>
              </w:rPr>
              <w:t>Информатика как наука и учебная дисциплина</w:t>
            </w:r>
          </w:p>
          <w:p w:rsidR="00FB5FA8" w:rsidRPr="00F242EC" w:rsidRDefault="00FB5FA8" w:rsidP="00B74CE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</w:tc>
        <w:tc>
          <w:tcPr>
            <w:tcW w:w="6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A8" w:rsidRPr="00F242EC" w:rsidRDefault="00FB5FA8" w:rsidP="00B74CE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</w:tc>
      </w:tr>
    </w:tbl>
    <w:p w:rsidR="00FB5FA8" w:rsidRPr="00F242EC" w:rsidRDefault="00FB5FA8" w:rsidP="00FB5FA8">
      <w:pPr>
        <w:shd w:val="clear" w:color="auto" w:fill="D3E4C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  <w:t>Информатика — это основанная на использовании компьютерной техники дисциплина, изучающая структуру и общие свойства информации, а также закономерности и методы ее создания, хранения, поиска, преобразования, передачи и применения в различных сферах человеческой деятельности.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Термин</w:t>
      </w:r>
      <w:r w:rsidRPr="00FB5FA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информатика</w:t>
      </w:r>
      <w:r w:rsidRPr="00FB5FA8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роисходит от французского слова</w:t>
      </w:r>
      <w:r w:rsidRPr="00FB5FA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Informatique</w:t>
      </w:r>
      <w:proofErr w:type="spellEnd"/>
      <w:r w:rsidRPr="00FB5FA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 образован из двух слов: информация и автоматика. Этот термин введен во Франции в середине 1960-х годов, когда началось широкое использование вычислительной техники. Тогда в англоязычных стра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нах вошел в употребление термин</w:t>
      </w:r>
      <w:r w:rsidRPr="00FB5FA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Computer</w:t>
      </w:r>
      <w:proofErr w:type="spellEnd"/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Science</w:t>
      </w:r>
      <w:proofErr w:type="spellEnd"/>
      <w:r w:rsidRPr="00FB5FA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для обозначения науки о преобразовании информации, — науки, базирующейся на использовании вычислительной техники. Теперь эти термины стали синонимами.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Задачи информатики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</w:t>
      </w:r>
    </w:p>
    <w:p w:rsidR="00FB5FA8" w:rsidRPr="00F242EC" w:rsidRDefault="00FB5FA8" w:rsidP="00FB5FA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исследование информационных процессов любой природы;</w:t>
      </w:r>
    </w:p>
    <w:p w:rsidR="00FB5FA8" w:rsidRPr="00F242EC" w:rsidRDefault="00FB5FA8" w:rsidP="00FB5FA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разработка информационной техники и создание новейшей технологии переработки информации на базе полученных результатов исследования информационных процессов;</w:t>
      </w:r>
    </w:p>
    <w:p w:rsidR="00FB5FA8" w:rsidRPr="00F242EC" w:rsidRDefault="00FB5FA8" w:rsidP="00FB5FA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решение научных и инженерных проблем создания, внедрения и обеспечения эффективного использования компьютерной техники и технологии во всех сферах общественной жизни.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составе основных задач информатики сегодня можно выделить такие основные </w:t>
      </w:r>
      <w:r w:rsidRPr="00F242E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направления информатики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для практического применения: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pазpаботка</w:t>
      </w:r>
      <w:proofErr w:type="spellEnd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вычислительных систем и </w:t>
      </w:r>
      <w:proofErr w:type="spellStart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пpогpаммного</w:t>
      </w:r>
      <w:proofErr w:type="spellEnd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обеспечения;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теория информации, изучающая процессы, связанные с передачей, приемом, преобразованием и хранением информации;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математическое моделирование, методы вычислительной и прикладной математики и прикладных исследований в различных областях знаний;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методы разработки искусственного интеллекта, моделирующие методы логического мышления и обучения в интеллектуальной деятельности человека (логический вывод, обучение, понимание речи, визуальное восприятие, игры и др.);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биоинформатика</w:t>
      </w:r>
      <w:proofErr w:type="spellEnd"/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изучающая информационные процессы в биологических системах;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социальная информатика, изучающая процессы информатизации общества;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методы машинной графики, анимации, средства мультимедиа;</w:t>
      </w:r>
    </w:p>
    <w:p w:rsidR="00FB5FA8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телекоммуникационные системы и сети, в том числе глобальные компьютерные сети, объединяющие все человечество в единое информационное сообщество.</w:t>
      </w:r>
    </w:p>
    <w:p w:rsidR="00FB5FA8" w:rsidRPr="00F242EC" w:rsidRDefault="00FB5FA8" w:rsidP="00FB5FA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B5FA8" w:rsidRPr="00F242EC" w:rsidRDefault="00FB5FA8" w:rsidP="00FB5FA8">
      <w:pPr>
        <w:pBdr>
          <w:bottom w:val="single" w:sz="12" w:space="0" w:color="F6F6F6"/>
        </w:pBd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>1.2. Понятие информации</w:t>
      </w:r>
    </w:p>
    <w:tbl>
      <w:tblPr>
        <w:tblW w:w="13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8"/>
        <w:gridCol w:w="6667"/>
      </w:tblGrid>
      <w:tr w:rsidR="00FB5FA8" w:rsidRPr="00F242EC" w:rsidTr="00B74CE4">
        <w:tc>
          <w:tcPr>
            <w:tcW w:w="6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5FA8" w:rsidRPr="00F242EC" w:rsidRDefault="00FB5FA8" w:rsidP="00B74CE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</w:tc>
        <w:tc>
          <w:tcPr>
            <w:tcW w:w="6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5FA8" w:rsidRPr="00F242EC" w:rsidRDefault="00FB5FA8" w:rsidP="00B74CE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</w:tc>
      </w:tr>
    </w:tbl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основе понятия </w:t>
      </w: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Информатика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лежит термин </w:t>
      </w: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Информация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который имеет различные толкования:</w:t>
      </w:r>
    </w:p>
    <w:p w:rsidR="00FB5FA8" w:rsidRPr="00F242EC" w:rsidRDefault="00FB5FA8" w:rsidP="00FB5FA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обиходе информацией называют любые данные или сведения, которые кого-либо интересуют;</w:t>
      </w:r>
    </w:p>
    <w:p w:rsidR="00FB5FA8" w:rsidRPr="00F242EC" w:rsidRDefault="00FB5FA8" w:rsidP="00FB5FA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технике под информацией понимают сообщения, передаваемые в форме знаков или сигналов;</w:t>
      </w:r>
    </w:p>
    <w:p w:rsidR="00FB5FA8" w:rsidRPr="00F242EC" w:rsidRDefault="00FB5FA8" w:rsidP="00FB5FA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кибернетике под информацией понимают ту часть знаний, которая используется для ориентирования, активного действия, управления, т.е. в целях сохранения, совершенствования, развития системы.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Есть и другие определения.</w:t>
      </w:r>
    </w:p>
    <w:p w:rsidR="00FB5FA8" w:rsidRPr="00F242EC" w:rsidRDefault="00FB5FA8" w:rsidP="00FB5FA8">
      <w:pPr>
        <w:shd w:val="clear" w:color="auto" w:fill="D3E4C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  <w:t>Информация — сведения об объектах и о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Применительно к компьютерной обработке данных под информацией понимают некоторую последовательность символических обозначений (букв, цифр, закодированных графических образов и звуков и т.п.), несущую смысловую нагрузку и представленную в понятном компьютеру виде.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Свойства информации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Оперативность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отражает актуальность информации для необходимых расчетов и принятия решений в изменившихся условиях.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Точность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определяет допустимый уровень искажения как исходной, так и результатной информации, при котором сохраняется эффективность функционирования системы.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Достоверность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определяется свойством информации отражать реально существующие объекты с необходимой точностью.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Устойчивость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отражает способность информации реагировать на изменения исходных данных без нарушения необходимой точности.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Достаточность (полнота)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означает, что информация содержит минимально необходимый объем сведений для принятия правильного решения. Неполная информация (недостаточная для принятия правильного решения) снижает эффективность принимаемых пользователем решений; избыточность обычно снижает оперативность и затрудняет принятие решения, но делает информацию более устойчивой.</w:t>
      </w:r>
    </w:p>
    <w:p w:rsidR="00FB5FA8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Адекватность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это определенный уровень соответствия создаваемого с помощью информации образа реальному объекту, процессу, явлению и т.п.</w:t>
      </w:r>
    </w:p>
    <w:p w:rsidR="00FB5FA8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B5FA8" w:rsidRPr="00F242EC" w:rsidRDefault="00FB5FA8" w:rsidP="00FB5FA8">
      <w:pPr>
        <w:pBdr>
          <w:bottom w:val="single" w:sz="12" w:space="0" w:color="F6F6F6"/>
        </w:pBd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79B933"/>
          <w:kern w:val="36"/>
          <w:sz w:val="28"/>
          <w:szCs w:val="28"/>
          <w:lang w:eastAsia="ru-RU"/>
        </w:rPr>
        <w:t>1.3. Сигналы и данные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 передаче информации от источника к получателю используется некоторый носитель информации.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Сообщение, передаваемое с помощью носителя, называют </w:t>
      </w:r>
      <w:r w:rsidRPr="00F242EC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сигналом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:rsidR="00FB5FA8" w:rsidRPr="00F242EC" w:rsidRDefault="00FB5FA8" w:rsidP="00FB5FA8">
      <w:pPr>
        <w:shd w:val="clear" w:color="auto" w:fill="D3E4C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  <w:t>Сообщения — это информация, представленная в определенной форме и предназначенная для передачи.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Если при передаче сигнала одна из его характеристик (параметр сигнала) принимает конечное число значений, то такой сигнал (как и само сообщение) называют </w:t>
      </w:r>
      <w:r w:rsidRPr="00F242EC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дискретным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Информация, передаваемая при этом, также будет дискретной.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Если при передаче источник вырабатывает непрерывное сообщение, то в этом случае передаваемая информация будет </w:t>
      </w:r>
      <w:r w:rsidRPr="00F242EC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непрерывной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Примером дискретного сообщения может быть процесс чтения книги, информация в котором представлена дискретной последовательностью букв. Примером непрерывного сообщения — человеческая речь, передаваемая звуковой волной.</w:t>
      </w:r>
    </w:p>
    <w:p w:rsidR="00FB5FA8" w:rsidRPr="00F242EC" w:rsidRDefault="00FB5FA8" w:rsidP="00FB5FA8">
      <w:pPr>
        <w:shd w:val="clear" w:color="auto" w:fill="D3E4C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3503C"/>
          <w:sz w:val="28"/>
          <w:szCs w:val="28"/>
          <w:lang w:eastAsia="ru-RU"/>
        </w:rPr>
        <w:t>Данные — это информация, представленная в формализованном виде и предназначенная для обработки техническими средствами.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Во время информационного процесса данные преобразуются из одного вида в другой с помощью методов. Обработка данных включает в себя множество разных операций.</w:t>
      </w:r>
    </w:p>
    <w:p w:rsidR="00FB5FA8" w:rsidRPr="00F242EC" w:rsidRDefault="00FB5FA8" w:rsidP="00FB5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Основные операции по обработке данных: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сбор данных — накопление информации с целью обеспечения достаточной полноты для принятия решения;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формализация данных — приведение данных, которые поступают из разных источников, к единой форме;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фильтрация данных — устранение лишних данных, которые не нужны для принятия решений;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сортировка данных — приведение в порядок данных по заданному признаку с целью удобства использования;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архивация данных — сохранение данных в удобной и доступной форме;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защита данных — комплекс мер, направленных на предотвращение потерь, воспроизведения и модификации данных;</w:t>
      </w:r>
    </w:p>
    <w:p w:rsidR="00FB5FA8" w:rsidRPr="00F242EC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транспортирование данных — прием и передача данных между отдаленными пользователями информационного процесса. Источник данных принято называть </w:t>
      </w:r>
      <w:r w:rsidRPr="00F242EC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сервером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а потребителя — </w:t>
      </w:r>
      <w:r w:rsidRPr="00F242EC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клиентом</w:t>
      </w: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;</w:t>
      </w:r>
    </w:p>
    <w:p w:rsidR="00FB5FA8" w:rsidRDefault="00FB5FA8" w:rsidP="00FB5FA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F242E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преобразование данных — преобразование данных одной формы в другую, или одной структуры — в другую, или изменение типа носителя.</w:t>
      </w:r>
    </w:p>
    <w:p w:rsidR="00FB5FA8" w:rsidRDefault="00FB5FA8" w:rsidP="00FB5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B5FA8" w:rsidRDefault="00FB5FA8" w:rsidP="00FB5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B5FA8" w:rsidRDefault="00FB5FA8" w:rsidP="00FB5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B5FA8" w:rsidRPr="00F242EC" w:rsidRDefault="00FB5FA8" w:rsidP="00FB5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bookmarkStart w:id="0" w:name="_GoBack"/>
      <w:bookmarkEnd w:id="0"/>
    </w:p>
    <w:p w:rsidR="00FB5FA8" w:rsidRDefault="00FB5FA8" w:rsidP="00FB5FA8">
      <w:pPr>
        <w:pStyle w:val="1"/>
        <w:pBdr>
          <w:bottom w:val="single" w:sz="12" w:space="0" w:color="F6F6F6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79B933"/>
          <w:sz w:val="36"/>
          <w:szCs w:val="36"/>
        </w:rPr>
      </w:pPr>
      <w:r>
        <w:rPr>
          <w:rFonts w:ascii="Arial" w:hAnsi="Arial" w:cs="Arial"/>
          <w:color w:val="79B933"/>
          <w:sz w:val="36"/>
          <w:szCs w:val="36"/>
        </w:rPr>
        <w:lastRenderedPageBreak/>
        <w:t>Контрольные вопросы и задания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Что такое «информатика»?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Что обозначает термин информатика?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Назовите основные направления информатики.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Что такое информация?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Назовите основные свойства информации.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Что такое сигнал, сообщение?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Какие сигналы называют дискретными?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Какие сигналы называют непрерывными?</w:t>
      </w:r>
    </w:p>
    <w:p w:rsidR="00FB5FA8" w:rsidRPr="00F242EC" w:rsidRDefault="00FB5FA8" w:rsidP="00FB5FA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ahoma" w:eastAsia="Times New Roman" w:hAnsi="Tahoma" w:cs="Tahoma"/>
          <w:color w:val="444444"/>
          <w:sz w:val="19"/>
          <w:szCs w:val="19"/>
          <w:lang w:eastAsia="ru-RU"/>
        </w:rPr>
      </w:pPr>
      <w:r w:rsidRPr="00F242EC">
        <w:rPr>
          <w:rFonts w:ascii="Tahoma" w:eastAsia="Times New Roman" w:hAnsi="Tahoma" w:cs="Tahoma"/>
          <w:color w:val="444444"/>
          <w:sz w:val="19"/>
          <w:szCs w:val="19"/>
          <w:lang w:eastAsia="ru-RU"/>
        </w:rPr>
        <w:t>Что такое данные?</w:t>
      </w:r>
    </w:p>
    <w:p w:rsidR="00FB5FA8" w:rsidRDefault="00FB5FA8" w:rsidP="00FB5F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B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7D7"/>
    <w:multiLevelType w:val="multilevel"/>
    <w:tmpl w:val="14E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46044"/>
    <w:multiLevelType w:val="multilevel"/>
    <w:tmpl w:val="BBD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B3F22"/>
    <w:multiLevelType w:val="multilevel"/>
    <w:tmpl w:val="8AD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11D2A"/>
    <w:multiLevelType w:val="hybridMultilevel"/>
    <w:tmpl w:val="1E004B9E"/>
    <w:lvl w:ilvl="0" w:tplc="4B94FBC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79B9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4939D7"/>
    <w:multiLevelType w:val="multilevel"/>
    <w:tmpl w:val="70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F2A94"/>
    <w:multiLevelType w:val="multilevel"/>
    <w:tmpl w:val="35A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377700"/>
    <w:multiLevelType w:val="multilevel"/>
    <w:tmpl w:val="35D819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40119"/>
    <w:rsid w:val="000D3378"/>
    <w:rsid w:val="00306207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2B21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FA8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2</cp:revision>
  <dcterms:created xsi:type="dcterms:W3CDTF">2023-11-06T11:23:00Z</dcterms:created>
  <dcterms:modified xsi:type="dcterms:W3CDTF">2023-11-06T11:27:00Z</dcterms:modified>
</cp:coreProperties>
</file>