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28"/>
                <w:szCs w:val="28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4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4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4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${mitersteller}</w:t>
            </w:r>
          </w:p>
        </w:tc>
      </w:tr>
      <w:tr w:rsidR="001B2DE8" w:rsidRPr="007F2D1D" w14:paraId="4696CA64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284" w:left="1418" w:header="45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tbl>
    <w:tblPr>
      <w:tblW w:w="0" w:type="auto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6402"/>
      <w:gridCol w:w="718"/>
      <w:gridCol w:w="7156"/>
    </w:tblGrid>
    <w:tr>
      <w:trPr>
        <w:trHeight w:val="300"/>
      </w:trPr>
      <w:tc>
        <w:tcPr>
          <w:tcW w:w="6402" w:type="dxa"/>
          <w:tcBorders>
            <w:top w:val="single" w:sz="6" w:space="0" w:color="auto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  <w:r>
            <w:rPr>
              <w:rFonts w:ascii="Cambria" w:hAnsi="Cambria"/>
              <w:sz w:val="20"/>
              <w:szCs w:val="20"/>
            </w:rPr>
            <w:t xml:space="preserve">Unterschrift Lehrkraft</w:t>
          </w:r>
        </w:p>
      </w:tc>
      <w:tc>
        <w:tcPr>
          <w:tcW w:w="71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</w:p>
      </w:tc>
      <w:tc>
        <w:tcPr>
          <w:tcW w:w="7156" w:type="dxa"/>
          <w:tcBorders>
            <w:top w:val="single" w:sz="6" w:space="0" w:color="auto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20" w:after="0"/>
            <w:rPr>
              <w:rFonts w:ascii="Cambria" w:hAnsi="Cambria"/>
              <w:sz w:val="20"/>
              <w:szCs w:val="20"/>
            </w:rPr>
          </w:pPr>
          <w:r>
            <w:rPr>
              <w:rFonts w:ascii="Cambria" w:hAnsi="Cambria"/>
              <w:sz w:val="20"/>
              <w:szCs w:val="20"/>
            </w:rPr>
            <w:t xml:space="preserve">Unterschrift Schulleitung</w:t>
          </w:r>
        </w:p>
      </w:tc>
    </w:tr>
  </w:tbl>
  <w:p>
    <w:pPr>
      <w:pStyle w:val="Fuzeile"/>
      <w:spacing w:before="0" w:after="0" w:line="20" w:lineRule="exact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