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P801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11/08/2026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30,967.74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4,645.16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15,483.87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10,838.71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6,193.55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4,645.16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68,129.03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7,045.16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61,083.87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Sixty One Thousand Eighty Three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