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  <w:jc w:val="center"/>
      </w:pPr>
      <w:r>
        <w:t>PAYSLIP</w:t>
      </w:r>
    </w:p>
    <w:p>
      <w:r>
        <w:t>Pirnav Software Solutions Pvt. Ltd.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3600" w:type="dxa"/>
          </w:tcPr>
          <w:p>
            <w:r>
              <w:rPr>
                <w:b/>
              </w:rPr>
              <w:t>Employee Name</w:t>
            </w:r>
          </w:p>
        </w:tc>
        <w:tc>
          <w:tcPr>
            <w:tcW w:w="5200" w:type="dxa"/>
          </w:tcPr>
          <w:p>
            <w:bookmarkStart w:id="1" w:name="CandidateName"/>
            <w:r>
              <w:t>[CandidateName]</w:t>
            </w:r>
            <w:bookmarkEnd w:id="1"/>
          </w:p>
        </w:tc>
      </w:tr>
      <w:tr>
        <w:tc>
          <w:tcPr>
            <w:tcW w:w="3600" w:type="dxa"/>
          </w:tcPr>
          <w:p>
            <w:r>
              <w:rPr>
                <w:b/>
              </w:rPr>
              <w:t>Employee ID</w:t>
            </w:r>
          </w:p>
        </w:tc>
        <w:tc>
          <w:tcPr>
            <w:tcW w:w="5200" w:type="dxa"/>
          </w:tcPr>
          <w:p>
            <w:bookmarkStart w:id="2" w:name="EmployeeID"/>
            <w:r>
              <w:t>[EmployeeID]</w:t>
            </w:r>
            <w:bookmarkEnd w:id="2"/>
          </w:p>
        </w:tc>
      </w:tr>
      <w:tr>
        <w:tc>
          <w:tcPr>
            <w:tcW w:w="3600" w:type="dxa"/>
          </w:tcPr>
          <w:p>
            <w:r>
              <w:rPr>
                <w:b/>
              </w:rPr>
              <w:t>Position</w:t>
            </w:r>
          </w:p>
        </w:tc>
        <w:tc>
          <w:tcPr>
            <w:tcW w:w="5200" w:type="dxa"/>
          </w:tcPr>
          <w:p>
            <w:bookmarkStart w:id="3" w:name="Position"/>
            <w:r>
              <w:t>[Position]</w:t>
            </w:r>
            <w:bookmarkEnd w:id="3"/>
          </w:p>
        </w:tc>
      </w:tr>
      <w:tr>
        <w:tc>
          <w:tcPr>
            <w:tcW w:w="3600" w:type="dxa"/>
          </w:tcPr>
          <w:p>
            <w:r>
              <w:rPr>
                <w:b/>
              </w:rPr>
              <w:t>Department</w:t>
            </w:r>
          </w:p>
        </w:tc>
        <w:tc>
          <w:tcPr>
            <w:tcW w:w="5200" w:type="dxa"/>
          </w:tcPr>
          <w:p>
            <w:bookmarkStart w:id="4" w:name="Department"/>
            <w:r>
              <w:t>[Department]</w:t>
            </w:r>
            <w:bookmarkEnd w:id="4"/>
          </w:p>
        </w:tc>
      </w:tr>
      <w:tr>
        <w:tc>
          <w:tcPr>
            <w:tcW w:w="3600" w:type="dxa"/>
          </w:tcPr>
          <w:p>
            <w:r>
              <w:rPr>
                <w:b/>
              </w:rPr>
              <w:t>Pay Period</w:t>
            </w:r>
          </w:p>
        </w:tc>
        <w:tc>
          <w:tcPr>
            <w:tcW w:w="5200" w:type="dxa"/>
          </w:tcPr>
          <w:p>
            <w:bookmarkStart w:id="5" w:name="Month"/>
            <w:r>
              <w:t>[Month]</w:t>
            </w:r>
            <w:bookmarkEnd w:id="5"/>
          </w:p>
        </w:tc>
      </w:tr>
      <w:tr>
        <w:tc>
          <w:tcPr>
            <w:tcW w:w="3600" w:type="dxa"/>
          </w:tcPr>
          <w:p>
            <w:r>
              <w:rPr>
                <w:b/>
              </w:rPr>
              <w:t>Gender</w:t>
            </w:r>
          </w:p>
        </w:tc>
        <w:tc>
          <w:tcPr>
            <w:tcW w:w="5200" w:type="dxa"/>
          </w:tcPr>
          <w:p>
            <w:bookmarkStart w:id="6" w:name="Gender"/>
            <w:r>
              <w:t>[Gender]</w:t>
            </w:r>
            <w:bookmarkEnd w:id="6"/>
          </w:p>
        </w:tc>
      </w:tr>
      <w:tr>
        <w:tc>
          <w:tcPr>
            <w:tcW w:w="3600" w:type="dxa"/>
          </w:tcPr>
          <w:p>
            <w:r>
              <w:rPr>
                <w:b/>
              </w:rPr>
              <w:t>Location</w:t>
            </w:r>
          </w:p>
        </w:tc>
        <w:tc>
          <w:tcPr>
            <w:tcW w:w="5200" w:type="dxa"/>
          </w:tcPr>
          <w:p>
            <w:bookmarkStart w:id="7" w:name="Location"/>
            <w:r>
              <w:t>[Location]</w:t>
            </w:r>
            <w:bookmarkEnd w:id="7"/>
          </w:p>
        </w:tc>
      </w:tr>
      <w:tr>
        <w:tc>
          <w:tcPr>
            <w:tcW w:w="3600" w:type="dxa"/>
          </w:tcPr>
          <w:p>
            <w:r>
              <w:rPr>
                <w:b/>
              </w:rPr>
              <w:t>Joining Date</w:t>
            </w:r>
          </w:p>
        </w:tc>
        <w:tc>
          <w:tcPr>
            <w:tcW w:w="5200" w:type="dxa"/>
          </w:tcPr>
          <w:p>
            <w:bookmarkStart w:id="8" w:name="JoiningDate"/>
            <w:r>
              <w:t>[JoiningDate]</w:t>
            </w:r>
            <w:bookmarkEnd w:id="8"/>
          </w:p>
        </w:tc>
      </w:tr>
      <w:tr>
        <w:tc>
          <w:tcPr>
            <w:tcW w:w="3600" w:type="dxa"/>
          </w:tcPr>
          <w:p>
            <w:r>
              <w:rPr>
                <w:b/>
              </w:rPr>
              <w:t>Bank Account Number</w:t>
            </w:r>
          </w:p>
        </w:tc>
        <w:tc>
          <w:tcPr>
            <w:tcW w:w="5200" w:type="dxa"/>
          </w:tcPr>
          <w:p>
            <w:bookmarkStart w:id="9" w:name="BankAccountNumber"/>
            <w:r>
              <w:t>[BankAccountNumber]</w:t>
            </w:r>
            <w:bookmarkEnd w:id="9"/>
          </w:p>
        </w:tc>
      </w:tr>
      <w:tr>
        <w:tc>
          <w:tcPr>
            <w:tcW w:w="3600" w:type="dxa"/>
          </w:tcPr>
          <w:p>
            <w:r>
              <w:rPr>
                <w:b/>
              </w:rPr>
              <w:t>Bank Name</w:t>
            </w:r>
          </w:p>
        </w:tc>
        <w:tc>
          <w:tcPr>
            <w:tcW w:w="5200" w:type="dxa"/>
          </w:tcPr>
          <w:p>
            <w:bookmarkStart w:id="10" w:name="BankName"/>
            <w:r>
              <w:t>[BankName]</w:t>
            </w:r>
            <w:bookmarkEnd w:id="10"/>
          </w:p>
        </w:tc>
      </w:tr>
      <w:tr>
        <w:tc>
          <w:tcPr>
            <w:tcW w:w="3600" w:type="dxa"/>
          </w:tcPr>
          <w:p>
            <w:r>
              <w:rPr>
                <w:b/>
              </w:rPr>
              <w:t>UAN</w:t>
            </w:r>
          </w:p>
        </w:tc>
        <w:tc>
          <w:tcPr>
            <w:tcW w:w="5200" w:type="dxa"/>
          </w:tcPr>
          <w:p>
            <w:bookmarkStart w:id="11" w:name="UAN"/>
            <w:r>
              <w:t>[UAN]</w:t>
            </w:r>
            <w:bookmarkEnd w:id="11"/>
          </w:p>
        </w:tc>
      </w:tr>
      <w:tr>
        <w:tc>
          <w:tcPr>
            <w:tcW w:w="3600" w:type="dxa"/>
          </w:tcPr>
          <w:p>
            <w:r>
              <w:rPr>
                <w:b/>
              </w:rPr>
              <w:t>PF Account</w:t>
            </w:r>
          </w:p>
        </w:tc>
        <w:tc>
          <w:tcPr>
            <w:tcW w:w="5200" w:type="dxa"/>
          </w:tcPr>
          <w:p>
            <w:bookmarkStart w:id="12" w:name="PF"/>
            <w:r>
              <w:t>[PF]</w:t>
            </w:r>
            <w:bookmarkEnd w:id="12"/>
          </w:p>
        </w:tc>
      </w:tr>
      <w:tr>
        <w:tc>
          <w:tcPr>
            <w:tcW w:w="3600" w:type="dxa"/>
          </w:tcPr>
          <w:p>
            <w:r>
              <w:rPr>
                <w:b/>
              </w:rPr>
              <w:t>PAN</w:t>
            </w:r>
          </w:p>
        </w:tc>
        <w:tc>
          <w:tcPr>
            <w:tcW w:w="5200" w:type="dxa"/>
          </w:tcPr>
          <w:p>
            <w:bookmarkStart w:id="13" w:name="PAN"/>
            <w:r>
              <w:t>[PAN]</w:t>
            </w:r>
            <w:bookmarkEnd w:id="13"/>
          </w:p>
        </w:tc>
      </w:tr>
      <w:tr>
        <w:tc>
          <w:tcPr>
            <w:tcW w:w="3600" w:type="dxa"/>
          </w:tcPr>
          <w:p>
            <w:r>
              <w:rPr>
                <w:b/>
              </w:rPr>
              <w:t>Total Working Days</w:t>
            </w:r>
          </w:p>
        </w:tc>
        <w:tc>
          <w:tcPr>
            <w:tcW w:w="5200" w:type="dxa"/>
          </w:tcPr>
          <w:p>
            <w:bookmarkStart w:id="14" w:name="TotalWorkingDays"/>
            <w:r>
              <w:t>[TotalWorkingDays]</w:t>
            </w:r>
            <w:bookmarkEnd w:id="14"/>
          </w:p>
        </w:tc>
      </w:tr>
      <w:tr>
        <w:tc>
          <w:tcPr>
            <w:tcW w:w="3600" w:type="dxa"/>
          </w:tcPr>
          <w:p>
            <w:r>
              <w:rPr>
                <w:b/>
              </w:rPr>
              <w:t>LOP Days</w:t>
            </w:r>
          </w:p>
        </w:tc>
        <w:tc>
          <w:tcPr>
            <w:tcW w:w="5200" w:type="dxa"/>
          </w:tcPr>
          <w:p>
            <w:bookmarkStart w:id="15" w:name="LOPDays"/>
            <w:r>
              <w:t>[LOPDays]</w:t>
            </w:r>
            <w:bookmarkEnd w:id="15"/>
          </w:p>
        </w:tc>
      </w:tr>
      <w:tr>
        <w:tc>
          <w:tcPr>
            <w:tcW w:w="3600" w:type="dxa"/>
          </w:tcPr>
          <w:p>
            <w:r>
              <w:rPr>
                <w:b/>
              </w:rPr>
              <w:t>Paid Days</w:t>
            </w:r>
          </w:p>
        </w:tc>
        <w:tc>
          <w:tcPr>
            <w:tcW w:w="5200" w:type="dxa"/>
          </w:tcPr>
          <w:p>
            <w:bookmarkStart w:id="16" w:name="PaidDays"/>
            <w:r>
              <w:t>[PaidDays]</w:t>
            </w:r>
            <w:bookmarkEnd w:id="16"/>
          </w:p>
        </w:tc>
      </w:tr>
      <w:tr>
        <w:tc>
          <w:tcPr>
            <w:tcW w:w="3600" w:type="dxa"/>
          </w:tcPr>
          <w:p>
            <w:r>
              <w:rPr>
                <w:b/>
              </w:rPr>
              <w:t>Basic</w:t>
            </w:r>
          </w:p>
        </w:tc>
        <w:tc>
          <w:tcPr>
            <w:tcW w:w="5200" w:type="dxa"/>
          </w:tcPr>
          <w:p>
            <w:bookmarkStart w:id="17" w:name="Basic"/>
            <w:r>
              <w:t>[Basic]</w:t>
            </w:r>
            <w:bookmarkEnd w:id="17"/>
          </w:p>
        </w:tc>
      </w:tr>
      <w:tr>
        <w:tc>
          <w:tcPr>
            <w:tcW w:w="3600" w:type="dxa"/>
          </w:tcPr>
          <w:p>
            <w:r>
              <w:rPr>
                <w:b/>
              </w:rPr>
              <w:t>HRA</w:t>
            </w:r>
          </w:p>
        </w:tc>
        <w:tc>
          <w:tcPr>
            <w:tcW w:w="5200" w:type="dxa"/>
          </w:tcPr>
          <w:p>
            <w:bookmarkStart w:id="18" w:name="HRA"/>
            <w:r>
              <w:t>[HRA]</w:t>
            </w:r>
            <w:bookmarkEnd w:id="18"/>
          </w:p>
        </w:tc>
      </w:tr>
      <w:tr>
        <w:tc>
          <w:tcPr>
            <w:tcW w:w="3600" w:type="dxa"/>
          </w:tcPr>
          <w:p>
            <w:r>
              <w:rPr>
                <w:b/>
              </w:rPr>
              <w:t>Conveyance Allowance</w:t>
            </w:r>
          </w:p>
        </w:tc>
        <w:tc>
          <w:tcPr>
            <w:tcW w:w="5200" w:type="dxa"/>
          </w:tcPr>
          <w:p>
            <w:bookmarkStart w:id="19" w:name="ConveyanceAllowance"/>
            <w:r>
              <w:t>[ConveyanceAllowance]</w:t>
            </w:r>
            <w:bookmarkEnd w:id="19"/>
          </w:p>
        </w:tc>
      </w:tr>
      <w:tr>
        <w:tc>
          <w:tcPr>
            <w:tcW w:w="3600" w:type="dxa"/>
          </w:tcPr>
          <w:p>
            <w:r>
              <w:rPr>
                <w:b/>
              </w:rPr>
              <w:t>Medical</w:t>
            </w:r>
          </w:p>
        </w:tc>
        <w:tc>
          <w:tcPr>
            <w:tcW w:w="5200" w:type="dxa"/>
          </w:tcPr>
          <w:p>
            <w:bookmarkStart w:id="20" w:name="Medical"/>
            <w:r>
              <w:t>[Medical]</w:t>
            </w:r>
            <w:bookmarkEnd w:id="20"/>
          </w:p>
        </w:tc>
      </w:tr>
      <w:tr>
        <w:tc>
          <w:tcPr>
            <w:tcW w:w="3600" w:type="dxa"/>
          </w:tcPr>
          <w:p>
            <w:r>
              <w:rPr>
                <w:b/>
              </w:rPr>
              <w:t>Special Allowance</w:t>
            </w:r>
          </w:p>
        </w:tc>
        <w:tc>
          <w:tcPr>
            <w:tcW w:w="5200" w:type="dxa"/>
          </w:tcPr>
          <w:p>
            <w:bookmarkStart w:id="21" w:name="Special"/>
            <w:r>
              <w:t>[Special]</w:t>
            </w:r>
            <w:bookmarkEnd w:id="21"/>
          </w:p>
        </w:tc>
      </w:tr>
      <w:tr>
        <w:tc>
          <w:tcPr>
            <w:tcW w:w="3600" w:type="dxa"/>
          </w:tcPr>
          <w:p>
            <w:r>
              <w:rPr>
                <w:b/>
              </w:rPr>
              <w:t>Total Earnings</w:t>
            </w:r>
          </w:p>
        </w:tc>
        <w:tc>
          <w:tcPr>
            <w:tcW w:w="5200" w:type="dxa"/>
          </w:tcPr>
          <w:p>
            <w:bookmarkStart w:id="22" w:name="TotalEarnings"/>
            <w:r>
              <w:t>[TotalEarnings]</w:t>
            </w:r>
            <w:bookmarkEnd w:id="22"/>
          </w:p>
        </w:tc>
      </w:tr>
      <w:tr>
        <w:tc>
          <w:tcPr>
            <w:tcW w:w="3600" w:type="dxa"/>
          </w:tcPr>
          <w:p>
            <w:r>
              <w:rPr>
                <w:b/>
              </w:rPr>
              <w:t>PF Amount</w:t>
            </w:r>
          </w:p>
        </w:tc>
        <w:tc>
          <w:tcPr>
            <w:tcW w:w="5200" w:type="dxa"/>
          </w:tcPr>
          <w:p>
            <w:bookmarkStart w:id="23" w:name="PFAmount"/>
            <w:r>
              <w:t>[PFAmount]</w:t>
            </w:r>
            <w:bookmarkEnd w:id="23"/>
          </w:p>
        </w:tc>
      </w:tr>
      <w:tr>
        <w:tc>
          <w:tcPr>
            <w:tcW w:w="3600" w:type="dxa"/>
          </w:tcPr>
          <w:p>
            <w:r>
              <w:rPr>
                <w:b/>
              </w:rPr>
              <w:t>Professional Tax</w:t>
            </w:r>
          </w:p>
        </w:tc>
        <w:tc>
          <w:tcPr>
            <w:tcW w:w="5200" w:type="dxa"/>
          </w:tcPr>
          <w:p>
            <w:bookmarkStart w:id="24" w:name="ProfessionalTax"/>
            <w:r>
              <w:t>[ProfessionalTax]</w:t>
            </w:r>
            <w:bookmarkEnd w:id="24"/>
          </w:p>
        </w:tc>
      </w:tr>
      <w:tr>
        <w:tc>
          <w:tcPr>
            <w:tcW w:w="3600" w:type="dxa"/>
          </w:tcPr>
          <w:p>
            <w:r>
              <w:rPr>
                <w:b/>
              </w:rPr>
              <w:t>Other Deduction</w:t>
            </w:r>
          </w:p>
        </w:tc>
        <w:tc>
          <w:tcPr>
            <w:tcW w:w="5200" w:type="dxa"/>
          </w:tcPr>
          <w:p>
            <w:bookmarkStart w:id="25" w:name="OtherDeduction"/>
            <w:r>
              <w:t>[OtherDeduction]</w:t>
            </w:r>
            <w:bookmarkEnd w:id="25"/>
          </w:p>
        </w:tc>
      </w:tr>
      <w:tr>
        <w:tc>
          <w:tcPr>
            <w:tcW w:w="3600" w:type="dxa"/>
          </w:tcPr>
          <w:p>
            <w:r>
              <w:rPr>
                <w:b/>
              </w:rPr>
              <w:t>Total Deduction</w:t>
            </w:r>
          </w:p>
        </w:tc>
        <w:tc>
          <w:tcPr>
            <w:tcW w:w="5200" w:type="dxa"/>
          </w:tcPr>
          <w:p>
            <w:bookmarkStart w:id="26" w:name="TotalDeduction"/>
            <w:r>
              <w:t>[TotalDeduction]</w:t>
            </w:r>
            <w:bookmarkEnd w:id="26"/>
          </w:p>
        </w:tc>
      </w:tr>
      <w:tr>
        <w:tc>
          <w:tcPr>
            <w:tcW w:w="3600" w:type="dxa"/>
          </w:tcPr>
          <w:p>
            <w:r>
              <w:rPr>
                <w:b/>
              </w:rPr>
              <w:t>Net Salary</w:t>
            </w:r>
          </w:p>
        </w:tc>
        <w:tc>
          <w:tcPr>
            <w:tcW w:w="5200" w:type="dxa"/>
          </w:tcPr>
          <w:p>
            <w:bookmarkStart w:id="27" w:name="NetSalary"/>
            <w:r>
              <w:t>[NetSalary]</w:t>
            </w:r>
            <w:bookmarkEnd w:id="27"/>
          </w:p>
        </w:tc>
      </w:tr>
      <w:tr>
        <w:tc>
          <w:tcPr>
            <w:tcW w:w="3600" w:type="dxa"/>
          </w:tcPr>
          <w:p>
            <w:r>
              <w:rPr>
                <w:b/>
              </w:rPr>
              <w:t>Amount In Words</w:t>
            </w:r>
          </w:p>
        </w:tc>
        <w:tc>
          <w:tcPr>
            <w:tcW w:w="5200" w:type="dxa"/>
          </w:tcPr>
          <w:p>
            <w:bookmarkStart w:id="28" w:name="InWords"/>
            <w:r>
              <w:t>[InWords]</w:t>
            </w:r>
            <w:bookmarkEnd w:id="28"/>
          </w:p>
        </w:tc>
      </w:tr>
    </w:tbl>
    <w:p>
      <w:r>
        <w:t>This is a system generated payslip.</w:t>
      </w:r>
    </w:p>
    <w:sectPr>
      <w:pgSz w:w="11906" w:h="16838"/>
      <w:pgMar w:top="720" w:right="720" w:bottom="720" w:left="720" w:header="360" w:footer="36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  <w:style w:type="paragraph" w:styleId="Title">
    <w:name w:val="Title"/>
    <w:basedOn w:val="Normal"/>
    <w:qFormat/>
    <w:rPr>
      <w:b/>
      <w:sz w:val="32"/>
    </w:rPr>
  </w:style>
</w:styles>
</file>

<file path=word/_rels/document.xml.rels><?xml version="1.0" encoding="UTF-8" standalone="yes"?>
<Relationships xmlns="http://schemas.openxmlformats.org/package/2006/relationships" />
</file>