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CF72" w14:textId="77777777" w:rsidR="008D0605" w:rsidRDefault="00F52DE5">
      <w:pPr>
        <w:spacing w:after="0" w:line="259" w:lineRule="auto"/>
        <w:ind w:left="0" w:right="76" w:firstLine="0"/>
        <w:jc w:val="center"/>
      </w:pPr>
      <w:r>
        <w:rPr>
          <w:b/>
        </w:rPr>
        <w:t xml:space="preserve">RRJETAT E KOMPJUTERAVE 1 </w:t>
      </w:r>
    </w:p>
    <w:p w14:paraId="44692D7E" w14:textId="77777777" w:rsidR="008D0605" w:rsidRDefault="00F52DE5">
      <w:pPr>
        <w:spacing w:after="0" w:line="259" w:lineRule="auto"/>
        <w:ind w:left="0" w:right="71" w:firstLine="0"/>
        <w:jc w:val="right"/>
      </w:pPr>
      <w:r>
        <w:rPr>
          <w:b/>
        </w:rPr>
        <w:t xml:space="preserve">LAB 8 </w:t>
      </w:r>
    </w:p>
    <w:p w14:paraId="120315E4" w14:textId="77777777" w:rsidR="008D0605" w:rsidRDefault="00F52DE5">
      <w:pPr>
        <w:spacing w:after="0" w:line="259" w:lineRule="auto"/>
        <w:ind w:left="0" w:right="2" w:firstLine="0"/>
        <w:jc w:val="right"/>
      </w:pPr>
      <w:r>
        <w:rPr>
          <w:b/>
        </w:rPr>
        <w:t xml:space="preserve"> </w:t>
      </w:r>
    </w:p>
    <w:p w14:paraId="1B6B7A83" w14:textId="77777777" w:rsidR="008D0605" w:rsidRDefault="00F52DE5">
      <w:pPr>
        <w:ind w:left="-5" w:right="63"/>
      </w:pPr>
      <w:r>
        <w:rPr>
          <w:b/>
        </w:rPr>
        <w:t xml:space="preserve">Tema:  </w:t>
      </w:r>
      <w:r>
        <w:t>Konfigurimi i NAT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 dhe PAT (Port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 </w:t>
      </w:r>
    </w:p>
    <w:p w14:paraId="0547AD4A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29CF9E1E" w14:textId="77777777" w:rsidR="008D0605" w:rsidRDefault="00F52DE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EBE235" wp14:editId="3C52005E">
            <wp:extent cx="5731510" cy="328803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19B26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7BD9C7C2" w14:textId="77777777" w:rsidR="008D0605" w:rsidRDefault="00F52DE5">
      <w:pPr>
        <w:pStyle w:val="Heading1"/>
        <w:ind w:left="-5" w:right="0"/>
      </w:pPr>
      <w:r>
        <w:t xml:space="preserve">Step 1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routers</w:t>
      </w:r>
      <w:proofErr w:type="spellEnd"/>
      <w:r>
        <w:rPr>
          <w:b w:val="0"/>
        </w:rPr>
        <w:t xml:space="preserve">  </w:t>
      </w:r>
    </w:p>
    <w:p w14:paraId="6CD15E33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717CD21" w14:textId="77777777" w:rsidR="008D0605" w:rsidRDefault="00F52DE5">
      <w:pPr>
        <w:ind w:left="-5" w:right="63"/>
      </w:pPr>
      <w:proofErr w:type="spellStart"/>
      <w:r>
        <w:t>Configure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chart</w:t>
      </w:r>
      <w:proofErr w:type="spellEnd"/>
      <w:r>
        <w:t xml:space="preserve">: </w:t>
      </w:r>
    </w:p>
    <w:p w14:paraId="2725358B" w14:textId="77777777" w:rsidR="008D0605" w:rsidRDefault="00F52DE5">
      <w:pPr>
        <w:spacing w:after="17" w:line="259" w:lineRule="auto"/>
        <w:ind w:left="0" w:firstLine="0"/>
        <w:jc w:val="left"/>
      </w:pPr>
      <w:r>
        <w:t xml:space="preserve">  </w:t>
      </w:r>
    </w:p>
    <w:p w14:paraId="5983E512" w14:textId="77777777" w:rsidR="008D0605" w:rsidRDefault="00F52DE5">
      <w:pPr>
        <w:numPr>
          <w:ilvl w:val="0"/>
          <w:numId w:val="1"/>
        </w:numPr>
        <w:ind w:right="63" w:hanging="360"/>
      </w:pPr>
      <w:r>
        <w:t xml:space="preserve">The </w:t>
      </w:r>
      <w:proofErr w:type="spellStart"/>
      <w:r>
        <w:t>hostname</w:t>
      </w:r>
      <w:proofErr w:type="spellEnd"/>
      <w:r>
        <w:t xml:space="preserve"> </w:t>
      </w:r>
    </w:p>
    <w:p w14:paraId="33F7B9A2" w14:textId="77777777" w:rsidR="008D0605" w:rsidRDefault="00F52DE5">
      <w:pPr>
        <w:numPr>
          <w:ilvl w:val="0"/>
          <w:numId w:val="1"/>
        </w:numPr>
        <w:ind w:right="63" w:hanging="360"/>
      </w:pPr>
      <w:r>
        <w:t xml:space="preserve">The </w:t>
      </w:r>
      <w:proofErr w:type="spellStart"/>
      <w:r>
        <w:t>console</w:t>
      </w:r>
      <w:proofErr w:type="spellEnd"/>
      <w:r>
        <w:t xml:space="preserve"> </w:t>
      </w:r>
    </w:p>
    <w:p w14:paraId="41994A60" w14:textId="77777777" w:rsidR="008D0605" w:rsidRDefault="00F52DE5">
      <w:pPr>
        <w:numPr>
          <w:ilvl w:val="0"/>
          <w:numId w:val="1"/>
        </w:numPr>
        <w:ind w:right="63" w:hanging="360"/>
      </w:pPr>
      <w:r>
        <w:t xml:space="preserve">The virtual terminal </w:t>
      </w:r>
    </w:p>
    <w:p w14:paraId="30C72C81" w14:textId="77777777" w:rsidR="008D0605" w:rsidRDefault="00F52DE5">
      <w:pPr>
        <w:numPr>
          <w:ilvl w:val="0"/>
          <w:numId w:val="1"/>
        </w:numPr>
        <w:ind w:right="63" w:hanging="360"/>
      </w:pPr>
      <w:r>
        <w:t xml:space="preserve">The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</w:p>
    <w:p w14:paraId="64030C5B" w14:textId="77777777" w:rsidR="008D0605" w:rsidRDefault="00F52DE5">
      <w:pPr>
        <w:numPr>
          <w:ilvl w:val="0"/>
          <w:numId w:val="1"/>
        </w:numPr>
        <w:ind w:right="63" w:hanging="360"/>
      </w:pPr>
      <w:r>
        <w:t xml:space="preserve">The </w:t>
      </w:r>
      <w:proofErr w:type="spellStart"/>
      <w:r>
        <w:t>interfaces</w:t>
      </w:r>
      <w:proofErr w:type="spellEnd"/>
      <w:r>
        <w:t xml:space="preserve">  </w:t>
      </w:r>
    </w:p>
    <w:p w14:paraId="63FDE170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1DBE727C" w14:textId="77777777" w:rsidR="008D0605" w:rsidRDefault="00F52DE5">
      <w:pPr>
        <w:ind w:left="-5" w:right="63"/>
      </w:pPr>
      <w:proofErr w:type="spellStart"/>
      <w:r>
        <w:t>If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refer</w:t>
      </w:r>
      <w:proofErr w:type="spellEnd"/>
      <w:r>
        <w:t xml:space="preserve"> to Lab 1.1.4a </w:t>
      </w:r>
      <w:proofErr w:type="spellStart"/>
      <w:r>
        <w:t>Configuring</w:t>
      </w:r>
      <w:proofErr w:type="spellEnd"/>
      <w:r>
        <w:t xml:space="preserve"> NAT.  </w:t>
      </w:r>
    </w:p>
    <w:p w14:paraId="2E3ACEFF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2123DF36" w14:textId="77777777" w:rsidR="008D0605" w:rsidRDefault="00F52DE5">
      <w:pPr>
        <w:pStyle w:val="Heading1"/>
        <w:ind w:left="-5" w:right="0"/>
      </w:pPr>
      <w:r>
        <w:t xml:space="preserve">Step 2 Save the </w:t>
      </w:r>
      <w:proofErr w:type="spellStart"/>
      <w:r>
        <w:t>configuration</w:t>
      </w:r>
      <w:proofErr w:type="spellEnd"/>
      <w:r>
        <w:rPr>
          <w:b w:val="0"/>
        </w:rPr>
        <w:t xml:space="preserve">  </w:t>
      </w:r>
    </w:p>
    <w:p w14:paraId="7836D489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A847544" w14:textId="77777777" w:rsidR="008D0605" w:rsidRDefault="00F52DE5">
      <w:pPr>
        <w:spacing w:after="0" w:line="257" w:lineRule="auto"/>
        <w:ind w:left="-5" w:right="57"/>
        <w:jc w:val="left"/>
      </w:pPr>
      <w:r>
        <w:t xml:space="preserve">At the </w:t>
      </w:r>
      <w:proofErr w:type="spellStart"/>
      <w:r>
        <w:t>privileged</w:t>
      </w:r>
      <w:proofErr w:type="spellEnd"/>
      <w:r>
        <w:t xml:space="preserve"> EXEC mode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t xml:space="preserve"> </w:t>
      </w:r>
      <w:proofErr w:type="spellStart"/>
      <w:r>
        <w:rPr>
          <w:b/>
        </w:rPr>
        <w:t>startup-config</w:t>
      </w:r>
      <w:proofErr w:type="spellEnd"/>
      <w:r>
        <w:t xml:space="preserve">.  </w:t>
      </w:r>
    </w:p>
    <w:p w14:paraId="7693A850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19ACF382" w14:textId="77777777" w:rsidR="008D0605" w:rsidRDefault="00F52DE5">
      <w:pPr>
        <w:pStyle w:val="Heading1"/>
        <w:ind w:left="-5" w:right="0"/>
      </w:pPr>
      <w:r>
        <w:lastRenderedPageBreak/>
        <w:t xml:space="preserve">Step 3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rPr>
          <w:b w:val="0"/>
        </w:rPr>
        <w:t xml:space="preserve">  </w:t>
      </w:r>
    </w:p>
    <w:p w14:paraId="1B06922D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66229AEB" w14:textId="77777777" w:rsidR="008D0605" w:rsidRDefault="00F52DE5">
      <w:pPr>
        <w:ind w:left="-5" w:right="63"/>
      </w:pPr>
      <w:proofErr w:type="spellStart"/>
      <w:r>
        <w:t>Each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ping</w:t>
      </w:r>
      <w:proofErr w:type="spellEnd"/>
      <w:r>
        <w:t xml:space="preserve"> the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troubleshoot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workstation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Windows 98,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b/>
        </w:rPr>
        <w:t>Start</w:t>
      </w:r>
      <w:r>
        <w:t xml:space="preserve"> &gt; </w:t>
      </w:r>
      <w:proofErr w:type="spellStart"/>
      <w:r>
        <w:rPr>
          <w:b/>
        </w:rPr>
        <w:t>Run</w:t>
      </w:r>
      <w:proofErr w:type="spellEnd"/>
      <w:r>
        <w:t xml:space="preserve"> &gt; </w:t>
      </w:r>
      <w:proofErr w:type="spellStart"/>
      <w:r>
        <w:rPr>
          <w:b/>
        </w:rPr>
        <w:t>winipcfg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Windows 2000 or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b/>
        </w:rPr>
        <w:t>ipconfig</w:t>
      </w:r>
      <w:proofErr w:type="spellEnd"/>
      <w:r>
        <w:t xml:space="preserve"> in a DOS </w:t>
      </w:r>
      <w:proofErr w:type="spellStart"/>
      <w:r>
        <w:t>window</w:t>
      </w:r>
      <w:proofErr w:type="spellEnd"/>
      <w:r>
        <w:t xml:space="preserve">. </w:t>
      </w:r>
    </w:p>
    <w:p w14:paraId="589E09A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41E5352B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113582DF" w14:textId="77777777" w:rsidR="008D0605" w:rsidRDefault="00F52DE5">
      <w:pPr>
        <w:pStyle w:val="Heading1"/>
        <w:ind w:left="-5" w:right="0"/>
      </w:pPr>
      <w:r>
        <w:t xml:space="preserve">Step 4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rPr>
          <w:b w:val="0"/>
        </w:rPr>
        <w:t xml:space="preserve"> </w:t>
      </w:r>
    </w:p>
    <w:p w14:paraId="4CEA6D18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58680184" w14:textId="77777777" w:rsidR="008D0605" w:rsidRDefault="00F52DE5">
      <w:pPr>
        <w:numPr>
          <w:ilvl w:val="0"/>
          <w:numId w:val="2"/>
        </w:numPr>
        <w:ind w:right="63" w:hanging="281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 the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</w:t>
      </w:r>
    </w:p>
    <w:p w14:paraId="290F0FF4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41E3C5CD" w14:textId="77777777" w:rsidR="008D0605" w:rsidRDefault="00F52DE5">
      <w:pPr>
        <w:numPr>
          <w:ilvl w:val="0"/>
          <w:numId w:val="2"/>
        </w:numPr>
        <w:ind w:right="63" w:hanging="281"/>
      </w:pPr>
      <w:proofErr w:type="spellStart"/>
      <w:r>
        <w:t>Was</w:t>
      </w:r>
      <w:proofErr w:type="spellEnd"/>
      <w:r>
        <w:t xml:space="preserve"> 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?  </w:t>
      </w:r>
    </w:p>
    <w:p w14:paraId="5A283239" w14:textId="77777777" w:rsidR="008D0605" w:rsidRDefault="00F52DE5">
      <w:pPr>
        <w:ind w:left="-5" w:right="63"/>
      </w:pPr>
      <w:r>
        <w:t xml:space="preserve">______________________________________ </w:t>
      </w:r>
    </w:p>
    <w:p w14:paraId="531B8BFF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2D6A6ED" w14:textId="77777777" w:rsidR="008D0605" w:rsidRDefault="00F52DE5">
      <w:pPr>
        <w:numPr>
          <w:ilvl w:val="0"/>
          <w:numId w:val="2"/>
        </w:numPr>
        <w:ind w:right="63" w:hanging="281"/>
      </w:pPr>
      <w:proofErr w:type="spellStart"/>
      <w:r>
        <w:t>Was</w:t>
      </w:r>
      <w:proofErr w:type="spellEnd"/>
      <w:r>
        <w:t xml:space="preserve"> 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? </w:t>
      </w:r>
    </w:p>
    <w:p w14:paraId="5FCEC483" w14:textId="77777777" w:rsidR="008D0605" w:rsidRDefault="00F52DE5">
      <w:pPr>
        <w:ind w:left="-5" w:right="63"/>
      </w:pPr>
      <w:r>
        <w:t xml:space="preserve"> ___________________________________ </w:t>
      </w:r>
    </w:p>
    <w:p w14:paraId="1A55BD71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6516872" w14:textId="77777777" w:rsidR="008D0605" w:rsidRDefault="00F52DE5">
      <w:pPr>
        <w:numPr>
          <w:ilvl w:val="0"/>
          <w:numId w:val="2"/>
        </w:numPr>
        <w:ind w:right="63" w:hanging="281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troubleshoot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again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are </w:t>
      </w:r>
      <w:proofErr w:type="spellStart"/>
      <w:r>
        <w:t>successful</w:t>
      </w:r>
      <w:proofErr w:type="spellEnd"/>
      <w:r>
        <w:t xml:space="preserve">.  </w:t>
      </w:r>
    </w:p>
    <w:p w14:paraId="5C20D9CB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73502EAA" w14:textId="77777777" w:rsidR="008D0605" w:rsidRDefault="00F52DE5">
      <w:pPr>
        <w:pStyle w:val="Heading1"/>
        <w:ind w:left="-5" w:right="0"/>
      </w:pPr>
      <w:r>
        <w:t xml:space="preserve">Step 5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rPr>
          <w:b w:val="0"/>
        </w:rPr>
        <w:t xml:space="preserve"> </w:t>
      </w:r>
    </w:p>
    <w:p w14:paraId="661B1B81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8FB057F" w14:textId="77777777" w:rsidR="008D0605" w:rsidRDefault="00F52DE5">
      <w:pPr>
        <w:ind w:left="-5" w:right="63"/>
      </w:pPr>
      <w:r>
        <w:t xml:space="preserve">a.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ISP to the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</w:t>
      </w:r>
      <w:proofErr w:type="spellStart"/>
      <w:r>
        <w:t>Addresses</w:t>
      </w:r>
      <w:proofErr w:type="spellEnd"/>
      <w:r>
        <w:t xml:space="preserve"> 199.99.9.32/27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</w:p>
    <w:p w14:paraId="110EA69E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7A1AA7D4" w14:textId="77777777" w:rsidR="008D0605" w:rsidRDefault="00F52DE5">
      <w:pPr>
        <w:pStyle w:val="Heading1"/>
        <w:ind w:left="-5" w:right="0"/>
      </w:pPr>
      <w:r>
        <w:rPr>
          <w:b w:val="0"/>
        </w:rPr>
        <w:t>ISP(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ip </w:t>
      </w:r>
      <w:proofErr w:type="spellStart"/>
      <w:r>
        <w:t>route</w:t>
      </w:r>
      <w:proofErr w:type="spellEnd"/>
      <w:r>
        <w:t xml:space="preserve"> 199.99.9.32 255.255.224.0 200.2.2.18</w:t>
      </w:r>
      <w:r>
        <w:rPr>
          <w:b w:val="0"/>
        </w:rPr>
        <w:t xml:space="preserve"> </w:t>
      </w:r>
    </w:p>
    <w:p w14:paraId="6BA56533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43285907" w14:textId="77777777" w:rsidR="008D0605" w:rsidRDefault="00F52DE5">
      <w:pPr>
        <w:numPr>
          <w:ilvl w:val="0"/>
          <w:numId w:val="3"/>
        </w:numPr>
        <w:ind w:right="63" w:hanging="281"/>
      </w:pPr>
      <w:proofErr w:type="spellStart"/>
      <w:r>
        <w:t>Is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? </w:t>
      </w:r>
    </w:p>
    <w:p w14:paraId="7DEC32FD" w14:textId="77777777" w:rsidR="008D0605" w:rsidRDefault="00F52DE5">
      <w:pPr>
        <w:ind w:left="-5" w:right="63"/>
      </w:pPr>
      <w:r>
        <w:t xml:space="preserve"> ___________________________________________ </w:t>
      </w:r>
    </w:p>
    <w:p w14:paraId="696CFEC1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15763338" w14:textId="77777777" w:rsidR="008D0605" w:rsidRDefault="00F52DE5">
      <w:pPr>
        <w:numPr>
          <w:ilvl w:val="0"/>
          <w:numId w:val="3"/>
        </w:numPr>
        <w:ind w:right="63" w:hanging="281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? </w:t>
      </w:r>
    </w:p>
    <w:p w14:paraId="72979D8B" w14:textId="77777777" w:rsidR="008D0605" w:rsidRDefault="00F52DE5">
      <w:pPr>
        <w:ind w:left="-5" w:right="63"/>
      </w:pPr>
      <w:r>
        <w:t xml:space="preserve"> _________________________________ </w:t>
      </w:r>
    </w:p>
    <w:p w14:paraId="3D83D229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52241B2" w14:textId="77777777" w:rsidR="008D0605" w:rsidRDefault="00F52DE5">
      <w:pPr>
        <w:numPr>
          <w:ilvl w:val="0"/>
          <w:numId w:val="3"/>
        </w:numPr>
        <w:ind w:right="63" w:hanging="281"/>
      </w:pPr>
      <w:proofErr w:type="spellStart"/>
      <w:r>
        <w:lastRenderedPageBreak/>
        <w:t>If</w:t>
      </w:r>
      <w:proofErr w:type="spellEnd"/>
      <w:r>
        <w:t xml:space="preserve"> the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in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so</w:t>
      </w:r>
      <w:proofErr w:type="spellEnd"/>
      <w:r>
        <w:t xml:space="preserve">? ________________________________________________________________  </w:t>
      </w:r>
    </w:p>
    <w:p w14:paraId="0E3EF221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1FDB92C3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459A1436" w14:textId="77777777" w:rsidR="008D0605" w:rsidRDefault="00F52DE5">
      <w:pPr>
        <w:pStyle w:val="Heading1"/>
        <w:ind w:left="-5" w:right="0"/>
      </w:pPr>
      <w:r>
        <w:t xml:space="preserve">Step 6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rPr>
          <w:b w:val="0"/>
        </w:rPr>
        <w:t xml:space="preserve">  </w:t>
      </w:r>
    </w:p>
    <w:p w14:paraId="43063F7F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61BEC9D8" w14:textId="77777777" w:rsidR="008D0605" w:rsidRDefault="00F52DE5">
      <w:pPr>
        <w:ind w:left="-5" w:right="63"/>
      </w:pPr>
      <w:r>
        <w:t xml:space="preserve">a.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to the ISP </w:t>
      </w:r>
      <w:proofErr w:type="spellStart"/>
      <w:r>
        <w:t>router</w:t>
      </w:r>
      <w:proofErr w:type="spellEnd"/>
      <w:r>
        <w:t xml:space="preserve">.  </w:t>
      </w:r>
    </w:p>
    <w:p w14:paraId="6F525415" w14:textId="77777777" w:rsidR="008D0605" w:rsidRDefault="00F52DE5">
      <w:pPr>
        <w:ind w:left="-5" w:right="63"/>
      </w:pP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to the ISP: </w:t>
      </w:r>
    </w:p>
    <w:p w14:paraId="4470AA0E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138C1D0" w14:textId="77777777" w:rsidR="008D0605" w:rsidRDefault="00F52DE5">
      <w:pPr>
        <w:pStyle w:val="Heading1"/>
        <w:ind w:left="-5" w:right="0"/>
      </w:pPr>
      <w:proofErr w:type="spellStart"/>
      <w:r>
        <w:rPr>
          <w:b w:val="0"/>
        </w:rPr>
        <w:t>Gateway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ip </w:t>
      </w:r>
      <w:proofErr w:type="spellStart"/>
      <w:r>
        <w:t>route</w:t>
      </w:r>
      <w:proofErr w:type="spellEnd"/>
      <w:r>
        <w:t xml:space="preserve"> 0.0.0.0 0.0.0.0 200.2.2.17</w:t>
      </w:r>
      <w:r>
        <w:rPr>
          <w:b w:val="0"/>
        </w:rPr>
        <w:t xml:space="preserve"> </w:t>
      </w:r>
    </w:p>
    <w:p w14:paraId="69702386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E0FB927" w14:textId="77777777" w:rsidR="008D0605" w:rsidRDefault="00F52DE5">
      <w:pPr>
        <w:numPr>
          <w:ilvl w:val="0"/>
          <w:numId w:val="4"/>
        </w:numPr>
        <w:ind w:right="63" w:hanging="281"/>
      </w:pPr>
      <w:proofErr w:type="spellStart"/>
      <w:r>
        <w:t>Is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? </w:t>
      </w:r>
    </w:p>
    <w:p w14:paraId="0C3ECF1C" w14:textId="77777777" w:rsidR="008D0605" w:rsidRDefault="00F52DE5">
      <w:pPr>
        <w:ind w:left="-5" w:right="63"/>
      </w:pPr>
      <w:r>
        <w:t xml:space="preserve"> ___________________________________________ </w:t>
      </w:r>
    </w:p>
    <w:p w14:paraId="609C12A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5E847452" w14:textId="77777777" w:rsidR="008D0605" w:rsidRDefault="00F52DE5">
      <w:pPr>
        <w:numPr>
          <w:ilvl w:val="0"/>
          <w:numId w:val="4"/>
        </w:numPr>
        <w:ind w:right="63" w:hanging="281"/>
      </w:pPr>
      <w:proofErr w:type="spellStart"/>
      <w:r>
        <w:t>Try</w:t>
      </w:r>
      <w:proofErr w:type="spellEnd"/>
      <w:r>
        <w:t xml:space="preserve"> to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workstations</w:t>
      </w:r>
      <w:proofErr w:type="spellEnd"/>
      <w:r>
        <w:t xml:space="preserve"> to the ISP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. </w:t>
      </w:r>
    </w:p>
    <w:p w14:paraId="1A6F5DF6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D74569F" w14:textId="77777777" w:rsidR="008D0605" w:rsidRDefault="00F52DE5">
      <w:pPr>
        <w:numPr>
          <w:ilvl w:val="0"/>
          <w:numId w:val="4"/>
        </w:numPr>
        <w:ind w:right="63" w:hanging="281"/>
      </w:pPr>
      <w:proofErr w:type="spellStart"/>
      <w:r>
        <w:t>Was</w:t>
      </w:r>
      <w:proofErr w:type="spellEnd"/>
      <w:r>
        <w:t xml:space="preserve"> 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? </w:t>
      </w:r>
    </w:p>
    <w:p w14:paraId="332BEAB4" w14:textId="77777777" w:rsidR="008D0605" w:rsidRDefault="00F52DE5">
      <w:pPr>
        <w:ind w:left="-5" w:right="63"/>
      </w:pPr>
      <w:r>
        <w:t xml:space="preserve"> ____________________________________________________ </w:t>
      </w:r>
    </w:p>
    <w:p w14:paraId="36D7C62C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EDA441A" w14:textId="77777777" w:rsidR="008D0605" w:rsidRDefault="00F52DE5">
      <w:pPr>
        <w:numPr>
          <w:ilvl w:val="0"/>
          <w:numId w:val="4"/>
        </w:numPr>
        <w:ind w:right="63" w:hanging="281"/>
      </w:pPr>
      <w:proofErr w:type="spellStart"/>
      <w:r>
        <w:t>Why</w:t>
      </w:r>
      <w:proofErr w:type="spellEnd"/>
      <w:r>
        <w:t xml:space="preserve">?  </w:t>
      </w:r>
    </w:p>
    <w:p w14:paraId="6673632C" w14:textId="77777777" w:rsidR="008D0605" w:rsidRDefault="00F52DE5">
      <w:pPr>
        <w:ind w:left="-5" w:right="63"/>
      </w:pPr>
      <w:r>
        <w:t xml:space="preserve">_______________________________________________________________ </w:t>
      </w:r>
    </w:p>
    <w:p w14:paraId="73B084FE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55EB07B2" w14:textId="77777777" w:rsidR="008D0605" w:rsidRDefault="00F52DE5">
      <w:pPr>
        <w:spacing w:after="1"/>
        <w:ind w:left="-5"/>
        <w:jc w:val="left"/>
      </w:pPr>
      <w:r>
        <w:rPr>
          <w:b/>
        </w:rPr>
        <w:t xml:space="preserve">Step 7 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pool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addresses</w:t>
      </w:r>
      <w:proofErr w:type="spellEnd"/>
      <w:r>
        <w:t xml:space="preserve"> </w:t>
      </w:r>
    </w:p>
    <w:p w14:paraId="34932895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C88ABB5" w14:textId="77777777" w:rsidR="008D0605" w:rsidRDefault="00F52DE5">
      <w:pPr>
        <w:ind w:left="-5" w:right="63"/>
      </w:pPr>
      <w:r>
        <w:t xml:space="preserve">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722FEE7B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3DCD993" w14:textId="77777777" w:rsidR="008D0605" w:rsidRDefault="00F52DE5">
      <w:pPr>
        <w:spacing w:after="1"/>
        <w:ind w:left="-5" w:right="262"/>
        <w:jc w:val="left"/>
      </w:pPr>
      <w:proofErr w:type="spellStart"/>
      <w:r>
        <w:t>Gateway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public-access</w:t>
      </w:r>
      <w:proofErr w:type="spellEnd"/>
      <w:r>
        <w:rPr>
          <w:b/>
        </w:rPr>
        <w:t xml:space="preserve"> 199.99.9.32 199.99.9.35</w:t>
      </w:r>
      <w:r>
        <w:t xml:space="preserve"> </w:t>
      </w:r>
      <w:proofErr w:type="spellStart"/>
      <w:r>
        <w:rPr>
          <w:b/>
        </w:rPr>
        <w:t>netmask</w:t>
      </w:r>
      <w:proofErr w:type="spellEnd"/>
      <w:r>
        <w:rPr>
          <w:b/>
        </w:rPr>
        <w:t xml:space="preserve"> 255.255.255.252</w:t>
      </w:r>
      <w:r>
        <w:t xml:space="preserve">  </w:t>
      </w:r>
    </w:p>
    <w:p w14:paraId="3A939DAA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4C14649D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4564BD6A" w14:textId="77777777" w:rsidR="008D0605" w:rsidRDefault="00F52DE5">
      <w:pPr>
        <w:pStyle w:val="Heading1"/>
        <w:ind w:left="-5" w:right="0"/>
      </w:pPr>
      <w:r>
        <w:t xml:space="preserve">Step 8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 xml:space="preserve"> private IP </w:t>
      </w:r>
      <w:proofErr w:type="spellStart"/>
      <w:r>
        <w:t>addresses</w:t>
      </w:r>
      <w:proofErr w:type="spellEnd"/>
      <w:r>
        <w:rPr>
          <w:b w:val="0"/>
        </w:rPr>
        <w:t xml:space="preserve"> </w:t>
      </w:r>
    </w:p>
    <w:p w14:paraId="44C3784E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19EB1849" w14:textId="77777777" w:rsidR="008D0605" w:rsidRDefault="00F52DE5">
      <w:pPr>
        <w:ind w:left="-5" w:right="63"/>
      </w:pPr>
      <w:r>
        <w:t xml:space="preserve">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 xml:space="preserve"> private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6B0F7B1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4BF201A3" w14:textId="77777777" w:rsidR="008D0605" w:rsidRDefault="00F52DE5">
      <w:pPr>
        <w:spacing w:after="1"/>
        <w:ind w:left="-5"/>
        <w:jc w:val="left"/>
      </w:pPr>
      <w:proofErr w:type="spellStart"/>
      <w:r>
        <w:t>Gateway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access-list 1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10.10.10.0 0.0.0.255 </w:t>
      </w:r>
    </w:p>
    <w:p w14:paraId="1E35B3CB" w14:textId="77777777" w:rsidR="008D0605" w:rsidRDefault="00F52DE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D3F239A" w14:textId="77777777" w:rsidR="008D0605" w:rsidRDefault="00F52DE5">
      <w:pPr>
        <w:spacing w:after="1"/>
        <w:ind w:left="-5"/>
        <w:jc w:val="left"/>
      </w:pPr>
      <w:r>
        <w:rPr>
          <w:b/>
        </w:rPr>
        <w:t xml:space="preserve">Step 9 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the NAT </w:t>
      </w:r>
      <w:proofErr w:type="spellStart"/>
      <w:r>
        <w:rPr>
          <w:b/>
        </w:rPr>
        <w:t>translation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pool</w:t>
      </w:r>
      <w:proofErr w:type="spellEnd"/>
      <w:r>
        <w:t xml:space="preserve"> </w:t>
      </w:r>
    </w:p>
    <w:p w14:paraId="4A458EE8" w14:textId="77777777" w:rsidR="008D0605" w:rsidRDefault="00F52DE5">
      <w:pPr>
        <w:spacing w:after="0" w:line="259" w:lineRule="auto"/>
        <w:ind w:left="0" w:firstLine="0"/>
        <w:jc w:val="left"/>
      </w:pPr>
      <w:r>
        <w:lastRenderedPageBreak/>
        <w:t xml:space="preserve">  </w:t>
      </w:r>
    </w:p>
    <w:p w14:paraId="69882A74" w14:textId="77777777" w:rsidR="008D0605" w:rsidRDefault="00F52DE5">
      <w:pPr>
        <w:ind w:left="-5" w:right="63"/>
      </w:pPr>
      <w:r>
        <w:t xml:space="preserve">To </w:t>
      </w:r>
      <w:proofErr w:type="spellStart"/>
      <w:r>
        <w:t>define</w:t>
      </w:r>
      <w:proofErr w:type="spellEnd"/>
      <w:r>
        <w:t xml:space="preserve"> the NAT </w:t>
      </w:r>
      <w:proofErr w:type="spellStart"/>
      <w:r>
        <w:t>translation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27D18B9E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2CE60052" w14:textId="77777777" w:rsidR="008D0605" w:rsidRDefault="00F52DE5">
      <w:pPr>
        <w:spacing w:after="1"/>
        <w:ind w:left="-5"/>
        <w:jc w:val="left"/>
      </w:pPr>
      <w:proofErr w:type="spellStart"/>
      <w:r>
        <w:t>Gateway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public-access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overload</w:t>
      </w:r>
      <w:proofErr w:type="spellEnd"/>
      <w:r>
        <w:t xml:space="preserve"> </w:t>
      </w:r>
    </w:p>
    <w:p w14:paraId="0EA70E0D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9D2CE68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74542C5" w14:textId="77777777" w:rsidR="008D0605" w:rsidRDefault="00F52DE5">
      <w:pPr>
        <w:pStyle w:val="Heading1"/>
        <w:ind w:left="-5" w:right="0"/>
      </w:pPr>
      <w:r>
        <w:t xml:space="preserve">Step 10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interfaces</w:t>
      </w:r>
      <w:proofErr w:type="spellEnd"/>
      <w:r>
        <w:rPr>
          <w:b w:val="0"/>
        </w:rPr>
        <w:t xml:space="preserve"> </w:t>
      </w:r>
    </w:p>
    <w:p w14:paraId="671F7B59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DCBE1DE" w14:textId="77777777" w:rsidR="008D0605" w:rsidRDefault="00F52DE5">
      <w:pPr>
        <w:ind w:left="-5" w:right="63"/>
      </w:pPr>
      <w:r>
        <w:t xml:space="preserve">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or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NAT. 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t xml:space="preserve"> or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outside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 </w:t>
      </w:r>
    </w:p>
    <w:p w14:paraId="51A4E800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3E65267C" w14:textId="77777777" w:rsidR="008D0605" w:rsidRDefault="00F52DE5">
      <w:pPr>
        <w:pStyle w:val="Heading1"/>
        <w:ind w:left="-5" w:right="0"/>
      </w:pPr>
      <w:proofErr w:type="spellStart"/>
      <w:r>
        <w:rPr>
          <w:b w:val="0"/>
        </w:rPr>
        <w:t>Gateway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interface </w:t>
      </w:r>
      <w:proofErr w:type="spellStart"/>
      <w:r>
        <w:t>fastethernet</w:t>
      </w:r>
      <w:proofErr w:type="spellEnd"/>
      <w:r>
        <w:t xml:space="preserve"> 0</w:t>
      </w:r>
      <w:r>
        <w:rPr>
          <w:b w:val="0"/>
        </w:rPr>
        <w:t xml:space="preserve"> </w:t>
      </w:r>
    </w:p>
    <w:p w14:paraId="49823EC2" w14:textId="77777777" w:rsidR="008D0605" w:rsidRDefault="00F52DE5">
      <w:pPr>
        <w:ind w:left="-5" w:right="63"/>
      </w:pPr>
      <w:proofErr w:type="spellStart"/>
      <w:r>
        <w:t>Gateway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t xml:space="preserve"> </w:t>
      </w:r>
    </w:p>
    <w:p w14:paraId="24AE7EE8" w14:textId="77777777" w:rsidR="008D0605" w:rsidRDefault="00F52DE5">
      <w:pPr>
        <w:ind w:left="-5" w:right="63"/>
      </w:pPr>
      <w:proofErr w:type="spellStart"/>
      <w:r>
        <w:t>Gateway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interface </w:t>
      </w:r>
      <w:proofErr w:type="spellStart"/>
      <w:r>
        <w:rPr>
          <w:b/>
        </w:rPr>
        <w:t>serial</w:t>
      </w:r>
      <w:proofErr w:type="spellEnd"/>
      <w:r>
        <w:rPr>
          <w:b/>
        </w:rPr>
        <w:t xml:space="preserve"> 0</w:t>
      </w:r>
      <w:r>
        <w:t xml:space="preserve"> </w:t>
      </w:r>
    </w:p>
    <w:p w14:paraId="5547495F" w14:textId="77777777" w:rsidR="008D0605" w:rsidRDefault="00F52DE5">
      <w:pPr>
        <w:ind w:left="-5" w:right="63"/>
      </w:pPr>
      <w:proofErr w:type="spellStart"/>
      <w:r>
        <w:t>Gateway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outside</w:t>
      </w:r>
      <w:proofErr w:type="spellEnd"/>
      <w:r>
        <w:t xml:space="preserve">  </w:t>
      </w:r>
    </w:p>
    <w:p w14:paraId="2AD6991B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05BC6140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26EB8FD2" w14:textId="77777777" w:rsidR="008D0605" w:rsidRDefault="00F52DE5">
      <w:pPr>
        <w:pStyle w:val="Heading1"/>
        <w:ind w:left="-5" w:right="0"/>
      </w:pPr>
      <w:r>
        <w:t xml:space="preserve">Step 11 </w:t>
      </w:r>
      <w:proofErr w:type="spellStart"/>
      <w:r>
        <w:t>Testing</w:t>
      </w:r>
      <w:proofErr w:type="spellEnd"/>
      <w:r>
        <w:t xml:space="preserve"> the </w:t>
      </w:r>
      <w:proofErr w:type="spellStart"/>
      <w:r>
        <w:t>configuration</w:t>
      </w:r>
      <w:proofErr w:type="spellEnd"/>
      <w:r>
        <w:rPr>
          <w:b w:val="0"/>
        </w:rPr>
        <w:t xml:space="preserve"> </w:t>
      </w:r>
    </w:p>
    <w:p w14:paraId="35F92E4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3711C1B" w14:textId="77777777" w:rsidR="008D0605" w:rsidRDefault="00F52DE5">
      <w:pPr>
        <w:numPr>
          <w:ilvl w:val="0"/>
          <w:numId w:val="5"/>
        </w:numPr>
        <w:ind w:right="63" w:hanging="281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workstations</w:t>
      </w:r>
      <w:proofErr w:type="spellEnd"/>
      <w:r>
        <w:t xml:space="preserve">,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172.16.1.1</w:t>
      </w:r>
      <w:r>
        <w:t xml:space="preserve">.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DOS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Telnet</w:t>
      </w:r>
      <w:proofErr w:type="spellEnd"/>
      <w:r>
        <w:t xml:space="preserve"> to the 172.16.1.1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the NAT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 </w:t>
      </w:r>
    </w:p>
    <w:p w14:paraId="15500822" w14:textId="77777777" w:rsidR="008D0605" w:rsidRDefault="00F52DE5">
      <w:pPr>
        <w:ind w:left="-5" w:right="63"/>
      </w:pPr>
      <w:proofErr w:type="spellStart"/>
      <w:r>
        <w:t>Gateway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translations</w:t>
      </w:r>
      <w:proofErr w:type="spellEnd"/>
      <w:r>
        <w:t xml:space="preserve">. </w:t>
      </w:r>
    </w:p>
    <w:p w14:paraId="3A54CF6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2A56E18" w14:textId="77777777" w:rsidR="008D0605" w:rsidRDefault="00F52DE5">
      <w:pPr>
        <w:numPr>
          <w:ilvl w:val="0"/>
          <w:numId w:val="5"/>
        </w:numPr>
        <w:ind w:right="63" w:hanging="281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? </w:t>
      </w:r>
    </w:p>
    <w:p w14:paraId="7F7D7A16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BC1A95D" w14:textId="77777777" w:rsidR="008D0605" w:rsidRDefault="00F52DE5">
      <w:pPr>
        <w:ind w:left="-5" w:right="63"/>
      </w:pPr>
      <w:r>
        <w:t xml:space="preserve">______________ = _____________ ______________ = ________________ </w:t>
      </w:r>
    </w:p>
    <w:p w14:paraId="1F8B0292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32EE4DD7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7B2D10C9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AE9ED81" w14:textId="77777777" w:rsidR="008D0605" w:rsidRDefault="00F52DE5">
      <w:pPr>
        <w:pStyle w:val="Heading1"/>
        <w:ind w:left="-5" w:right="0"/>
      </w:pPr>
      <w:r>
        <w:t xml:space="preserve">Step 12 </w:t>
      </w:r>
      <w:proofErr w:type="spellStart"/>
      <w:r>
        <w:t>Verify</w:t>
      </w:r>
      <w:proofErr w:type="spellEnd"/>
      <w:r>
        <w:t xml:space="preserve"> NAT </w:t>
      </w:r>
      <w:proofErr w:type="spellStart"/>
      <w:r>
        <w:t>and</w:t>
      </w:r>
      <w:proofErr w:type="spellEnd"/>
      <w:r>
        <w:t xml:space="preserve"> PAT </w:t>
      </w:r>
      <w:proofErr w:type="spellStart"/>
      <w:r>
        <w:t>Statistics</w:t>
      </w:r>
      <w:proofErr w:type="spellEnd"/>
      <w:r>
        <w:rPr>
          <w:b w:val="0"/>
        </w:rPr>
        <w:t xml:space="preserve"> </w:t>
      </w:r>
    </w:p>
    <w:p w14:paraId="4B49125A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4D51F224" w14:textId="77777777" w:rsidR="008D0605" w:rsidRDefault="00F52DE5">
      <w:pPr>
        <w:numPr>
          <w:ilvl w:val="0"/>
          <w:numId w:val="6"/>
        </w:numPr>
        <w:spacing w:after="0" w:line="257" w:lineRule="auto"/>
        <w:ind w:right="63" w:hanging="281"/>
      </w:pPr>
      <w:r>
        <w:t xml:space="preserve">To </w:t>
      </w:r>
      <w:proofErr w:type="spellStart"/>
      <w:r>
        <w:t>view</w:t>
      </w:r>
      <w:proofErr w:type="spellEnd"/>
      <w:r>
        <w:t xml:space="preserve"> the NAT </w:t>
      </w:r>
      <w:proofErr w:type="spellStart"/>
      <w:r>
        <w:t>and</w:t>
      </w:r>
      <w:proofErr w:type="spellEnd"/>
      <w:r>
        <w:t xml:space="preserve"> PAT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the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statistics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at the </w:t>
      </w:r>
      <w:proofErr w:type="spellStart"/>
      <w:r>
        <w:t>privileged</w:t>
      </w:r>
      <w:proofErr w:type="spellEnd"/>
      <w:r>
        <w:t xml:space="preserve"> EXEC mode </w:t>
      </w:r>
      <w:proofErr w:type="spellStart"/>
      <w:r>
        <w:t>prompt</w:t>
      </w:r>
      <w:proofErr w:type="spellEnd"/>
      <w:r>
        <w:t xml:space="preserve">.  </w:t>
      </w:r>
    </w:p>
    <w:p w14:paraId="5BC33B0C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BBD31BE" w14:textId="77777777" w:rsidR="008D0605" w:rsidRDefault="00F52DE5">
      <w:pPr>
        <w:numPr>
          <w:ilvl w:val="0"/>
          <w:numId w:val="6"/>
        </w:numPr>
        <w:ind w:right="63" w:hanging="281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taken </w:t>
      </w:r>
      <w:proofErr w:type="spellStart"/>
      <w:r>
        <w:t>place</w:t>
      </w:r>
      <w:proofErr w:type="spellEnd"/>
      <w:r>
        <w:t xml:space="preserve">?  </w:t>
      </w:r>
    </w:p>
    <w:p w14:paraId="542A45ED" w14:textId="77777777" w:rsidR="008D0605" w:rsidRDefault="00F52DE5">
      <w:pPr>
        <w:ind w:left="-5" w:right="63"/>
      </w:pPr>
      <w:r>
        <w:t xml:space="preserve">___________________________________ </w:t>
      </w:r>
    </w:p>
    <w:p w14:paraId="74C97155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6F0DBAB8" w14:textId="77777777" w:rsidR="008D0605" w:rsidRDefault="00F52DE5">
      <w:pPr>
        <w:numPr>
          <w:ilvl w:val="0"/>
          <w:numId w:val="6"/>
        </w:numPr>
        <w:ind w:right="63" w:hanging="281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are in the </w:t>
      </w:r>
      <w:proofErr w:type="spellStart"/>
      <w:r>
        <w:t>pool</w:t>
      </w:r>
      <w:proofErr w:type="spellEnd"/>
      <w:r>
        <w:t xml:space="preserve">?  </w:t>
      </w:r>
    </w:p>
    <w:p w14:paraId="7CC113F6" w14:textId="77777777" w:rsidR="008D0605" w:rsidRDefault="00F52DE5">
      <w:pPr>
        <w:ind w:left="-5" w:right="63"/>
      </w:pPr>
      <w:r>
        <w:lastRenderedPageBreak/>
        <w:t xml:space="preserve">__________________________________________ </w:t>
      </w:r>
    </w:p>
    <w:p w14:paraId="1627AC98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 </w:t>
      </w:r>
    </w:p>
    <w:p w14:paraId="0B15102C" w14:textId="77777777" w:rsidR="008D0605" w:rsidRDefault="00F52DE5">
      <w:pPr>
        <w:numPr>
          <w:ilvl w:val="0"/>
          <w:numId w:val="6"/>
        </w:numPr>
        <w:ind w:right="63" w:hanging="281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far?  </w:t>
      </w:r>
    </w:p>
    <w:p w14:paraId="421A305E" w14:textId="77777777" w:rsidR="008D0605" w:rsidRDefault="00F52DE5">
      <w:pPr>
        <w:ind w:left="-5" w:right="63"/>
      </w:pPr>
      <w:r>
        <w:t xml:space="preserve">_________________________________ </w:t>
      </w:r>
    </w:p>
    <w:p w14:paraId="01BE4B76" w14:textId="77777777" w:rsidR="008D0605" w:rsidRDefault="00F52DE5">
      <w:pPr>
        <w:spacing w:after="0" w:line="257" w:lineRule="auto"/>
        <w:ind w:left="0" w:right="8961" w:firstLine="0"/>
        <w:jc w:val="left"/>
      </w:pPr>
      <w:r>
        <w:t xml:space="preserve">   </w:t>
      </w:r>
    </w:p>
    <w:p w14:paraId="7C61A204" w14:textId="77777777" w:rsidR="008D0605" w:rsidRDefault="00F52DE5">
      <w:pPr>
        <w:ind w:left="-5" w:right="63"/>
      </w:pPr>
      <w:proofErr w:type="spellStart"/>
      <w:r>
        <w:t>Upon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the lab by </w:t>
      </w:r>
      <w:proofErr w:type="spellStart"/>
      <w:r>
        <w:t>doing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:  </w:t>
      </w:r>
    </w:p>
    <w:p w14:paraId="48915D7B" w14:textId="77777777" w:rsidR="008D0605" w:rsidRDefault="00F52DE5">
      <w:pPr>
        <w:spacing w:after="14" w:line="259" w:lineRule="auto"/>
        <w:ind w:left="0" w:firstLine="0"/>
        <w:jc w:val="left"/>
      </w:pPr>
      <w:r>
        <w:t xml:space="preserve"> </w:t>
      </w:r>
    </w:p>
    <w:p w14:paraId="0BBC02FD" w14:textId="77777777" w:rsidR="008D0605" w:rsidRDefault="00F52DE5">
      <w:pPr>
        <w:numPr>
          <w:ilvl w:val="1"/>
          <w:numId w:val="6"/>
        </w:numPr>
        <w:ind w:right="63" w:hanging="360"/>
      </w:pPr>
      <w:proofErr w:type="spellStart"/>
      <w:r>
        <w:t>Logoff</w:t>
      </w:r>
      <w:proofErr w:type="spellEnd"/>
      <w:r>
        <w:t xml:space="preserve"> by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rPr>
          <w:b/>
        </w:rPr>
        <w:t>exit</w:t>
      </w:r>
      <w:proofErr w:type="spellEnd"/>
      <w:r>
        <w:t xml:space="preserve"> </w:t>
      </w:r>
    </w:p>
    <w:p w14:paraId="46CB6C71" w14:textId="77777777" w:rsidR="008D0605" w:rsidRDefault="00F52DE5">
      <w:pPr>
        <w:numPr>
          <w:ilvl w:val="1"/>
          <w:numId w:val="6"/>
        </w:numPr>
        <w:ind w:right="63" w:hanging="360"/>
      </w:pPr>
      <w:r>
        <w:t xml:space="preserve">Turn the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</w:p>
    <w:p w14:paraId="050BFE4D" w14:textId="77777777" w:rsidR="008D0605" w:rsidRDefault="00F52DE5">
      <w:pPr>
        <w:numPr>
          <w:ilvl w:val="1"/>
          <w:numId w:val="6"/>
        </w:numPr>
        <w:ind w:right="63" w:hanging="360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the </w:t>
      </w:r>
      <w:proofErr w:type="spellStart"/>
      <w:r>
        <w:t>cables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</w:p>
    <w:p w14:paraId="38277BE2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5DC85182" w14:textId="77777777" w:rsidR="008D0605" w:rsidRDefault="00F52DE5">
      <w:pPr>
        <w:spacing w:after="0" w:line="259" w:lineRule="auto"/>
        <w:ind w:left="0" w:firstLine="0"/>
        <w:jc w:val="left"/>
      </w:pPr>
      <w:r>
        <w:t xml:space="preserve"> </w:t>
      </w:r>
    </w:p>
    <w:p w14:paraId="75F2ED84" w14:textId="77777777" w:rsidR="00F52DE5" w:rsidRDefault="00F52DE5">
      <w:pPr>
        <w:spacing w:after="0" w:line="259" w:lineRule="auto"/>
        <w:ind w:left="0" w:firstLine="0"/>
        <w:jc w:val="left"/>
      </w:pPr>
    </w:p>
    <w:p w14:paraId="18B46C0F" w14:textId="77777777" w:rsidR="00F52DE5" w:rsidRDefault="00F52DE5">
      <w:pPr>
        <w:spacing w:after="0" w:line="259" w:lineRule="auto"/>
        <w:ind w:left="0" w:firstLine="0"/>
        <w:jc w:val="left"/>
      </w:pPr>
    </w:p>
    <w:p w14:paraId="592ABB03" w14:textId="77777777" w:rsidR="00F52DE5" w:rsidRDefault="00F52DE5">
      <w:pPr>
        <w:spacing w:after="0" w:line="259" w:lineRule="auto"/>
        <w:ind w:left="0" w:firstLine="0"/>
        <w:jc w:val="left"/>
      </w:pPr>
    </w:p>
    <w:p w14:paraId="7EBA6AAB" w14:textId="77777777" w:rsidR="00F52DE5" w:rsidRDefault="00F52DE5">
      <w:pPr>
        <w:spacing w:after="0" w:line="259" w:lineRule="auto"/>
        <w:ind w:left="0" w:firstLine="0"/>
        <w:jc w:val="left"/>
      </w:pPr>
    </w:p>
    <w:p w14:paraId="6AA5FA24" w14:textId="77777777" w:rsidR="00F52DE5" w:rsidRDefault="00F52DE5">
      <w:pPr>
        <w:spacing w:after="0" w:line="259" w:lineRule="auto"/>
        <w:ind w:left="0" w:firstLine="0"/>
        <w:jc w:val="left"/>
      </w:pPr>
    </w:p>
    <w:p w14:paraId="754ED1DB" w14:textId="77777777" w:rsidR="00F52DE5" w:rsidRDefault="00F52DE5">
      <w:pPr>
        <w:spacing w:after="0" w:line="259" w:lineRule="auto"/>
        <w:ind w:left="0" w:firstLine="0"/>
        <w:jc w:val="left"/>
      </w:pPr>
    </w:p>
    <w:p w14:paraId="7ECDF592" w14:textId="77777777" w:rsidR="00F52DE5" w:rsidRDefault="00F52DE5">
      <w:pPr>
        <w:spacing w:after="0" w:line="259" w:lineRule="auto"/>
        <w:ind w:left="0" w:firstLine="0"/>
        <w:jc w:val="left"/>
      </w:pPr>
    </w:p>
    <w:p w14:paraId="0C22FD42" w14:textId="77777777" w:rsidR="00F52DE5" w:rsidRDefault="00F52DE5">
      <w:pPr>
        <w:spacing w:after="0" w:line="259" w:lineRule="auto"/>
        <w:ind w:left="0" w:firstLine="0"/>
        <w:jc w:val="left"/>
      </w:pPr>
    </w:p>
    <w:p w14:paraId="6BD395C0" w14:textId="77777777" w:rsidR="00F52DE5" w:rsidRDefault="00F52DE5">
      <w:pPr>
        <w:spacing w:after="0" w:line="259" w:lineRule="auto"/>
        <w:ind w:left="0" w:firstLine="0"/>
        <w:jc w:val="left"/>
      </w:pPr>
    </w:p>
    <w:p w14:paraId="336FAAFA" w14:textId="77777777" w:rsidR="00F52DE5" w:rsidRDefault="00F52DE5">
      <w:pPr>
        <w:spacing w:after="0" w:line="259" w:lineRule="auto"/>
        <w:ind w:left="0" w:firstLine="0"/>
        <w:jc w:val="left"/>
      </w:pPr>
    </w:p>
    <w:p w14:paraId="19E0F895" w14:textId="77777777" w:rsidR="00F52DE5" w:rsidRDefault="00F52DE5">
      <w:pPr>
        <w:spacing w:after="0" w:line="259" w:lineRule="auto"/>
        <w:ind w:left="0" w:firstLine="0"/>
        <w:jc w:val="left"/>
      </w:pPr>
    </w:p>
    <w:p w14:paraId="1D570FD1" w14:textId="77777777" w:rsidR="00F52DE5" w:rsidRDefault="00F52DE5">
      <w:pPr>
        <w:spacing w:after="0" w:line="259" w:lineRule="auto"/>
        <w:ind w:left="0" w:firstLine="0"/>
        <w:jc w:val="left"/>
      </w:pPr>
    </w:p>
    <w:p w14:paraId="03D87280" w14:textId="77777777" w:rsidR="00F52DE5" w:rsidRDefault="00F52DE5">
      <w:pPr>
        <w:spacing w:after="0" w:line="259" w:lineRule="auto"/>
        <w:ind w:left="0" w:firstLine="0"/>
        <w:jc w:val="left"/>
      </w:pPr>
    </w:p>
    <w:p w14:paraId="0D7707F5" w14:textId="77777777" w:rsidR="00F52DE5" w:rsidRDefault="00F52DE5">
      <w:pPr>
        <w:spacing w:after="0" w:line="259" w:lineRule="auto"/>
        <w:ind w:left="0" w:firstLine="0"/>
        <w:jc w:val="left"/>
      </w:pPr>
    </w:p>
    <w:p w14:paraId="7D266496" w14:textId="77777777" w:rsidR="00F52DE5" w:rsidRDefault="00F52DE5">
      <w:pPr>
        <w:spacing w:after="0" w:line="259" w:lineRule="auto"/>
        <w:ind w:left="0" w:firstLine="0"/>
        <w:jc w:val="left"/>
      </w:pPr>
    </w:p>
    <w:p w14:paraId="703F49EE" w14:textId="77777777" w:rsidR="00F52DE5" w:rsidRDefault="00F52DE5">
      <w:pPr>
        <w:spacing w:after="0" w:line="259" w:lineRule="auto"/>
        <w:ind w:left="0" w:firstLine="0"/>
        <w:jc w:val="left"/>
      </w:pPr>
    </w:p>
    <w:p w14:paraId="063B035E" w14:textId="77777777" w:rsidR="00F52DE5" w:rsidRDefault="00F52DE5">
      <w:pPr>
        <w:spacing w:after="0" w:line="259" w:lineRule="auto"/>
        <w:ind w:left="0" w:firstLine="0"/>
        <w:jc w:val="left"/>
      </w:pPr>
    </w:p>
    <w:p w14:paraId="22223634" w14:textId="77777777" w:rsidR="00F52DE5" w:rsidRDefault="00F52DE5">
      <w:pPr>
        <w:spacing w:after="0" w:line="259" w:lineRule="auto"/>
        <w:ind w:left="0" w:firstLine="0"/>
        <w:jc w:val="left"/>
      </w:pPr>
    </w:p>
    <w:p w14:paraId="5542F096" w14:textId="77777777" w:rsidR="00F52DE5" w:rsidRDefault="00F52DE5">
      <w:pPr>
        <w:spacing w:after="0" w:line="259" w:lineRule="auto"/>
        <w:ind w:left="0" w:firstLine="0"/>
        <w:jc w:val="left"/>
      </w:pPr>
    </w:p>
    <w:p w14:paraId="23E30E82" w14:textId="77777777" w:rsidR="00F52DE5" w:rsidRDefault="00F52DE5">
      <w:pPr>
        <w:spacing w:after="0" w:line="259" w:lineRule="auto"/>
        <w:ind w:left="0" w:firstLine="0"/>
        <w:jc w:val="left"/>
      </w:pPr>
    </w:p>
    <w:p w14:paraId="7F39C8B0" w14:textId="77777777" w:rsidR="00F52DE5" w:rsidRDefault="00F52DE5">
      <w:pPr>
        <w:spacing w:after="0" w:line="259" w:lineRule="auto"/>
        <w:ind w:left="0" w:firstLine="0"/>
        <w:jc w:val="left"/>
      </w:pPr>
    </w:p>
    <w:p w14:paraId="12396659" w14:textId="77777777" w:rsidR="00F52DE5" w:rsidRDefault="00F52DE5">
      <w:pPr>
        <w:spacing w:after="0" w:line="259" w:lineRule="auto"/>
        <w:ind w:left="0" w:firstLine="0"/>
        <w:jc w:val="left"/>
      </w:pPr>
    </w:p>
    <w:p w14:paraId="1AFFCA3E" w14:textId="77777777" w:rsidR="00F52DE5" w:rsidRDefault="00F52DE5">
      <w:pPr>
        <w:spacing w:after="0" w:line="259" w:lineRule="auto"/>
        <w:ind w:left="0" w:firstLine="0"/>
        <w:jc w:val="left"/>
      </w:pPr>
    </w:p>
    <w:p w14:paraId="7A72E69A" w14:textId="77777777" w:rsidR="00F52DE5" w:rsidRDefault="00F52DE5">
      <w:pPr>
        <w:spacing w:after="0" w:line="259" w:lineRule="auto"/>
        <w:ind w:left="0" w:firstLine="0"/>
        <w:jc w:val="left"/>
      </w:pPr>
    </w:p>
    <w:p w14:paraId="65696F45" w14:textId="77777777" w:rsidR="00F52DE5" w:rsidRDefault="00F52DE5">
      <w:pPr>
        <w:spacing w:after="0" w:line="259" w:lineRule="auto"/>
        <w:ind w:left="0" w:firstLine="0"/>
        <w:jc w:val="left"/>
      </w:pPr>
    </w:p>
    <w:p w14:paraId="2DECB0A2" w14:textId="77777777" w:rsidR="00F52DE5" w:rsidRDefault="00F52DE5">
      <w:pPr>
        <w:spacing w:after="0" w:line="259" w:lineRule="auto"/>
        <w:ind w:left="0" w:firstLine="0"/>
        <w:jc w:val="left"/>
      </w:pPr>
    </w:p>
    <w:p w14:paraId="1413AB8A" w14:textId="77777777" w:rsidR="00F52DE5" w:rsidRDefault="00F52DE5">
      <w:pPr>
        <w:spacing w:after="0" w:line="259" w:lineRule="auto"/>
        <w:ind w:left="0" w:firstLine="0"/>
        <w:jc w:val="left"/>
      </w:pPr>
    </w:p>
    <w:p w14:paraId="719264FA" w14:textId="77777777" w:rsidR="00F52DE5" w:rsidRDefault="00F52DE5" w:rsidP="00F52DE5">
      <w:pPr>
        <w:rPr>
          <w:sz w:val="24"/>
        </w:rPr>
      </w:pPr>
    </w:p>
    <w:p w14:paraId="418AADB4" w14:textId="2C20F373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lastRenderedPageBreak/>
        <w:t>Step 1:</w:t>
      </w:r>
    </w:p>
    <w:p w14:paraId="0036AE2F" w14:textId="77777777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 xml:space="preserve">Konfigurojmë sipas </w:t>
      </w:r>
      <w:proofErr w:type="spellStart"/>
      <w:r w:rsidRPr="003923FB">
        <w:rPr>
          <w:sz w:val="24"/>
        </w:rPr>
        <w:t>kërkesës.Ne</w:t>
      </w:r>
      <w:proofErr w:type="spellEnd"/>
      <w:r w:rsidRPr="003923FB">
        <w:rPr>
          <w:sz w:val="24"/>
        </w:rPr>
        <w:t xml:space="preserve"> fund këto janë rezultatet:</w:t>
      </w:r>
    </w:p>
    <w:p w14:paraId="4CC4E1BE" w14:textId="77777777" w:rsidR="00F52DE5" w:rsidRPr="003923FB" w:rsidRDefault="00F52DE5" w:rsidP="00F52DE5">
      <w:pPr>
        <w:rPr>
          <w:sz w:val="24"/>
        </w:rPr>
      </w:pPr>
    </w:p>
    <w:p w14:paraId="3815175C" w14:textId="2CE9EACA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164F7D0" wp14:editId="6B87FC18">
            <wp:simplePos x="0" y="0"/>
            <wp:positionH relativeFrom="column">
              <wp:posOffset>3223550</wp:posOffset>
            </wp:positionH>
            <wp:positionV relativeFrom="paragraph">
              <wp:posOffset>5329</wp:posOffset>
            </wp:positionV>
            <wp:extent cx="3057952" cy="2105319"/>
            <wp:effectExtent l="0" t="0" r="9525" b="9525"/>
            <wp:wrapNone/>
            <wp:docPr id="2196707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0711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3FB">
        <w:rPr>
          <w:noProof/>
          <w:sz w:val="24"/>
        </w:rPr>
        <w:drawing>
          <wp:inline distT="0" distB="0" distL="0" distR="0" wp14:anchorId="2FE330CC" wp14:editId="39D3C6F8">
            <wp:extent cx="2934107" cy="2102919"/>
            <wp:effectExtent l="0" t="0" r="0" b="0"/>
            <wp:docPr id="437492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2914" name="Picture 1" descr="A screen 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5215" r="-1"/>
                    <a:stretch/>
                  </pic:blipFill>
                  <pic:spPr bwMode="auto">
                    <a:xfrm>
                      <a:off x="0" y="0"/>
                      <a:ext cx="2935432" cy="210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E46A" w14:textId="46B6D391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Step 2:</w:t>
      </w:r>
      <w:r w:rsidRPr="003923FB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0C84EF2A" wp14:editId="62D7D448">
            <wp:simplePos x="0" y="0"/>
            <wp:positionH relativeFrom="margin">
              <wp:align>left</wp:align>
            </wp:positionH>
            <wp:positionV relativeFrom="paragraph">
              <wp:posOffset>1125757</wp:posOffset>
            </wp:positionV>
            <wp:extent cx="4224020" cy="817932"/>
            <wp:effectExtent l="0" t="0" r="5080" b="1270"/>
            <wp:wrapTight wrapText="bothSides">
              <wp:wrapPolygon edited="0">
                <wp:start x="0" y="0"/>
                <wp:lineTo x="0" y="21130"/>
                <wp:lineTo x="21529" y="21130"/>
                <wp:lineTo x="21529" y="0"/>
                <wp:lineTo x="0" y="0"/>
              </wp:wrapPolygon>
            </wp:wrapTight>
            <wp:docPr id="1587883254" name="Picture 4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3254" name="Picture 4" descr="A close-up of black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t="9595"/>
                    <a:stretch/>
                  </pic:blipFill>
                  <pic:spPr bwMode="auto">
                    <a:xfrm>
                      <a:off x="0" y="0"/>
                      <a:ext cx="4224020" cy="81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923FB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CF7A693" wp14:editId="13BE15C5">
            <wp:simplePos x="0" y="0"/>
            <wp:positionH relativeFrom="margin">
              <wp:posOffset>-1026</wp:posOffset>
            </wp:positionH>
            <wp:positionV relativeFrom="paragraph">
              <wp:posOffset>255954</wp:posOffset>
            </wp:positionV>
            <wp:extent cx="4004460" cy="859790"/>
            <wp:effectExtent l="0" t="0" r="0" b="0"/>
            <wp:wrapSquare wrapText="bothSides"/>
            <wp:docPr id="108134987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9872" name="Picture 3" descr="A white background with black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60224"/>
                    <a:stretch/>
                  </pic:blipFill>
                  <pic:spPr bwMode="auto">
                    <a:xfrm>
                      <a:off x="0" y="0"/>
                      <a:ext cx="400446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A06EA2" w14:textId="77777777" w:rsidR="00F52DE5" w:rsidRPr="003923FB" w:rsidRDefault="00F52DE5" w:rsidP="00F52DE5">
      <w:pPr>
        <w:rPr>
          <w:sz w:val="24"/>
        </w:rPr>
      </w:pPr>
    </w:p>
    <w:p w14:paraId="50C0F233" w14:textId="77777777" w:rsidR="00F52DE5" w:rsidRPr="003923FB" w:rsidRDefault="00F52DE5" w:rsidP="00F52DE5">
      <w:pPr>
        <w:rPr>
          <w:sz w:val="24"/>
        </w:rPr>
      </w:pPr>
    </w:p>
    <w:p w14:paraId="151874F5" w14:textId="3AD7DF71" w:rsidR="00F52DE5" w:rsidRPr="003923FB" w:rsidRDefault="00F52DE5" w:rsidP="00F52DE5">
      <w:pPr>
        <w:rPr>
          <w:sz w:val="24"/>
        </w:rPr>
      </w:pPr>
    </w:p>
    <w:p w14:paraId="664B9A17" w14:textId="77777777" w:rsidR="00F52DE5" w:rsidRPr="003923FB" w:rsidRDefault="00F52DE5" w:rsidP="00F52DE5">
      <w:pPr>
        <w:rPr>
          <w:sz w:val="24"/>
        </w:rPr>
      </w:pPr>
    </w:p>
    <w:p w14:paraId="7D63624E" w14:textId="2B5CC288" w:rsidR="00F52DE5" w:rsidRPr="003923FB" w:rsidRDefault="00F52DE5" w:rsidP="00F52DE5">
      <w:pPr>
        <w:rPr>
          <w:sz w:val="24"/>
        </w:rPr>
      </w:pPr>
    </w:p>
    <w:p w14:paraId="68BF5780" w14:textId="77777777" w:rsidR="00F52DE5" w:rsidRDefault="00F52DE5" w:rsidP="00F52DE5">
      <w:pPr>
        <w:rPr>
          <w:sz w:val="24"/>
        </w:rPr>
      </w:pPr>
    </w:p>
    <w:p w14:paraId="52593EF6" w14:textId="77777777" w:rsidR="00F52DE5" w:rsidRDefault="00F52DE5" w:rsidP="00F52DE5">
      <w:pPr>
        <w:rPr>
          <w:sz w:val="24"/>
        </w:rPr>
      </w:pPr>
    </w:p>
    <w:p w14:paraId="2D47E7D8" w14:textId="77777777" w:rsidR="00F52DE5" w:rsidRDefault="00F52DE5" w:rsidP="00F52DE5">
      <w:pPr>
        <w:rPr>
          <w:sz w:val="24"/>
        </w:rPr>
      </w:pPr>
    </w:p>
    <w:p w14:paraId="2CEF3E35" w14:textId="77777777" w:rsidR="00F52DE5" w:rsidRPr="003923FB" w:rsidRDefault="00F52DE5" w:rsidP="00F52DE5">
      <w:pPr>
        <w:rPr>
          <w:sz w:val="24"/>
        </w:rPr>
      </w:pPr>
    </w:p>
    <w:p w14:paraId="0F8CAB6F" w14:textId="77777777" w:rsidR="00F52DE5" w:rsidRPr="003923FB" w:rsidRDefault="00F52DE5" w:rsidP="00F52DE5">
      <w:pPr>
        <w:rPr>
          <w:sz w:val="24"/>
        </w:rPr>
      </w:pPr>
    </w:p>
    <w:p w14:paraId="22998450" w14:textId="6B5E1EA9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Step 3:</w:t>
      </w:r>
    </w:p>
    <w:p w14:paraId="7675B35F" w14:textId="77777777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E55DB2A" wp14:editId="7695E32B">
            <wp:simplePos x="0" y="0"/>
            <wp:positionH relativeFrom="margin">
              <wp:align>center</wp:align>
            </wp:positionH>
            <wp:positionV relativeFrom="paragraph">
              <wp:posOffset>6888</wp:posOffset>
            </wp:positionV>
            <wp:extent cx="3648075" cy="1991763"/>
            <wp:effectExtent l="0" t="0" r="0" b="8890"/>
            <wp:wrapNone/>
            <wp:docPr id="1750351182" name="Picture 16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1182" name="Picture 16" descr="A diagram of a ro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14" b="37335"/>
                    <a:stretch/>
                  </pic:blipFill>
                  <pic:spPr bwMode="auto">
                    <a:xfrm>
                      <a:off x="0" y="0"/>
                      <a:ext cx="3648075" cy="19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F3A33" w14:textId="77777777" w:rsidR="00F52DE5" w:rsidRPr="003923FB" w:rsidRDefault="00F52DE5" w:rsidP="00F52DE5">
      <w:pPr>
        <w:rPr>
          <w:sz w:val="24"/>
        </w:rPr>
      </w:pPr>
    </w:p>
    <w:p w14:paraId="72188593" w14:textId="77777777" w:rsidR="00F52DE5" w:rsidRPr="003923FB" w:rsidRDefault="00F52DE5" w:rsidP="00F52DE5">
      <w:pPr>
        <w:rPr>
          <w:sz w:val="24"/>
        </w:rPr>
      </w:pPr>
    </w:p>
    <w:p w14:paraId="31C94A72" w14:textId="77777777" w:rsidR="00F52DE5" w:rsidRPr="003923FB" w:rsidRDefault="00F52DE5" w:rsidP="00F52DE5">
      <w:pPr>
        <w:rPr>
          <w:sz w:val="24"/>
        </w:rPr>
      </w:pPr>
    </w:p>
    <w:p w14:paraId="1239BC93" w14:textId="08286760" w:rsidR="00F52DE5" w:rsidRPr="003923FB" w:rsidRDefault="00F52DE5" w:rsidP="00F52DE5">
      <w:pPr>
        <w:rPr>
          <w:sz w:val="24"/>
        </w:rPr>
      </w:pPr>
    </w:p>
    <w:p w14:paraId="4C041FFB" w14:textId="77777777" w:rsidR="00F52DE5" w:rsidRPr="003923FB" w:rsidRDefault="00F52DE5" w:rsidP="00F52DE5">
      <w:pPr>
        <w:rPr>
          <w:sz w:val="24"/>
        </w:rPr>
      </w:pPr>
    </w:p>
    <w:p w14:paraId="554BAC16" w14:textId="77777777" w:rsidR="00F52DE5" w:rsidRPr="003923FB" w:rsidRDefault="00F52DE5" w:rsidP="00F52DE5">
      <w:pPr>
        <w:rPr>
          <w:sz w:val="24"/>
        </w:rPr>
      </w:pPr>
    </w:p>
    <w:p w14:paraId="5315A1E8" w14:textId="77777777" w:rsidR="00F52DE5" w:rsidRPr="003923FB" w:rsidRDefault="00F52DE5" w:rsidP="00F52DE5">
      <w:pPr>
        <w:rPr>
          <w:sz w:val="24"/>
        </w:rPr>
      </w:pPr>
    </w:p>
    <w:p w14:paraId="7FF119EB" w14:textId="77777777" w:rsidR="00F52DE5" w:rsidRPr="003923FB" w:rsidRDefault="00F52DE5" w:rsidP="00F52DE5">
      <w:pPr>
        <w:rPr>
          <w:sz w:val="24"/>
        </w:rPr>
      </w:pPr>
    </w:p>
    <w:p w14:paraId="727FD878" w14:textId="0733AD11" w:rsidR="00F52DE5" w:rsidRDefault="00F52DE5" w:rsidP="00F52DE5">
      <w:pPr>
        <w:rPr>
          <w:sz w:val="24"/>
        </w:rPr>
      </w:pPr>
    </w:p>
    <w:p w14:paraId="7E733745" w14:textId="77777777" w:rsidR="00F52DE5" w:rsidRDefault="00F52DE5" w:rsidP="00F52DE5">
      <w:pPr>
        <w:rPr>
          <w:sz w:val="24"/>
        </w:rPr>
      </w:pPr>
    </w:p>
    <w:p w14:paraId="5F7C4800" w14:textId="00401649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Step 4:</w:t>
      </w:r>
    </w:p>
    <w:p w14:paraId="3DE31D1D" w14:textId="3290D64D" w:rsidR="00F52DE5" w:rsidRPr="003923FB" w:rsidRDefault="00F52DE5" w:rsidP="00F52DE5">
      <w:pPr>
        <w:rPr>
          <w:sz w:val="24"/>
        </w:rPr>
      </w:pPr>
      <w:proofErr w:type="spellStart"/>
      <w:r w:rsidRPr="003923FB">
        <w:rPr>
          <w:sz w:val="24"/>
        </w:rPr>
        <w:t>Bejmë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ping</w:t>
      </w:r>
      <w:proofErr w:type="spellEnd"/>
      <w:r w:rsidRPr="003923FB">
        <w:rPr>
          <w:sz w:val="24"/>
        </w:rPr>
        <w:t xml:space="preserve"> prej </w:t>
      </w:r>
      <w:proofErr w:type="spellStart"/>
      <w:r w:rsidRPr="003923FB">
        <w:rPr>
          <w:sz w:val="24"/>
        </w:rPr>
        <w:t>cdo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hosti</w:t>
      </w:r>
      <w:proofErr w:type="spellEnd"/>
      <w:r w:rsidRPr="003923FB">
        <w:rPr>
          <w:sz w:val="24"/>
        </w:rPr>
        <w:t xml:space="preserve"> tek </w:t>
      </w:r>
      <w:proofErr w:type="spellStart"/>
      <w:r w:rsidRPr="003923FB">
        <w:rPr>
          <w:sz w:val="24"/>
        </w:rPr>
        <w:t>default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gateway</w:t>
      </w:r>
      <w:proofErr w:type="spellEnd"/>
      <w:r w:rsidRPr="003923FB">
        <w:rPr>
          <w:sz w:val="24"/>
        </w:rPr>
        <w:t>.</w:t>
      </w:r>
    </w:p>
    <w:p w14:paraId="4CE0B7B4" w14:textId="797A10CD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448C12F2" wp14:editId="693D0866">
            <wp:simplePos x="0" y="0"/>
            <wp:positionH relativeFrom="column">
              <wp:posOffset>344170</wp:posOffset>
            </wp:positionH>
            <wp:positionV relativeFrom="paragraph">
              <wp:posOffset>119771</wp:posOffset>
            </wp:positionV>
            <wp:extent cx="4965896" cy="2020118"/>
            <wp:effectExtent l="0" t="0" r="6350" b="0"/>
            <wp:wrapNone/>
            <wp:docPr id="150646226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2269" name="Picture 5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3520" b="37779"/>
                    <a:stretch/>
                  </pic:blipFill>
                  <pic:spPr bwMode="auto">
                    <a:xfrm>
                      <a:off x="0" y="0"/>
                      <a:ext cx="4965896" cy="202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449E2" w14:textId="77777777" w:rsidR="00F52DE5" w:rsidRPr="003923FB" w:rsidRDefault="00F52DE5" w:rsidP="00F52DE5">
      <w:pPr>
        <w:rPr>
          <w:sz w:val="24"/>
        </w:rPr>
      </w:pPr>
    </w:p>
    <w:p w14:paraId="29A581A2" w14:textId="77777777" w:rsidR="00F52DE5" w:rsidRDefault="00F52DE5" w:rsidP="00F52DE5">
      <w:pPr>
        <w:rPr>
          <w:sz w:val="24"/>
        </w:rPr>
      </w:pPr>
    </w:p>
    <w:p w14:paraId="1854B1DC" w14:textId="77777777" w:rsidR="00F52DE5" w:rsidRDefault="00F52DE5" w:rsidP="00F52DE5">
      <w:pPr>
        <w:rPr>
          <w:sz w:val="24"/>
        </w:rPr>
      </w:pPr>
    </w:p>
    <w:p w14:paraId="75AB0B69" w14:textId="77777777" w:rsidR="00F52DE5" w:rsidRDefault="00F52DE5" w:rsidP="00F52DE5">
      <w:pPr>
        <w:rPr>
          <w:sz w:val="24"/>
        </w:rPr>
      </w:pPr>
    </w:p>
    <w:p w14:paraId="14060350" w14:textId="77777777" w:rsidR="00F52DE5" w:rsidRDefault="00F52DE5" w:rsidP="00F52DE5">
      <w:pPr>
        <w:rPr>
          <w:sz w:val="24"/>
        </w:rPr>
      </w:pPr>
    </w:p>
    <w:p w14:paraId="12672CCE" w14:textId="77777777" w:rsidR="00F52DE5" w:rsidRDefault="00F52DE5" w:rsidP="00F52DE5">
      <w:pPr>
        <w:rPr>
          <w:sz w:val="24"/>
        </w:rPr>
      </w:pPr>
    </w:p>
    <w:p w14:paraId="2DC3469C" w14:textId="7B33EF10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lastRenderedPageBreak/>
        <w:t>Step 5:</w:t>
      </w:r>
    </w:p>
    <w:p w14:paraId="37788A8A" w14:textId="77777777" w:rsidR="00F52DE5" w:rsidRPr="003923FB" w:rsidRDefault="00F52DE5" w:rsidP="00F52DE5">
      <w:pPr>
        <w:rPr>
          <w:sz w:val="24"/>
        </w:rPr>
      </w:pPr>
      <w:proofErr w:type="spellStart"/>
      <w:r w:rsidRPr="003923FB">
        <w:rPr>
          <w:sz w:val="24"/>
        </w:rPr>
        <w:t>Krijojme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static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route</w:t>
      </w:r>
      <w:proofErr w:type="spellEnd"/>
      <w:r w:rsidRPr="003923FB">
        <w:rPr>
          <w:sz w:val="24"/>
        </w:rPr>
        <w:t>.</w:t>
      </w:r>
    </w:p>
    <w:p w14:paraId="2667AEFE" w14:textId="77777777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6FB8C71A" wp14:editId="1EBB20FD">
            <wp:extent cx="5905500" cy="2507615"/>
            <wp:effectExtent l="0" t="0" r="0" b="6985"/>
            <wp:docPr id="84250627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0956" name="Picture 6" descr="A screenshot of a computer pr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590550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1E76" w14:textId="77777777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 xml:space="preserve">Rruga Statike ndodhet ne tabelën e shfaqur me ane të </w:t>
      </w:r>
      <w:proofErr w:type="spellStart"/>
      <w:r w:rsidRPr="003923FB">
        <w:rPr>
          <w:sz w:val="24"/>
        </w:rPr>
        <w:t>show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ip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route</w:t>
      </w:r>
      <w:proofErr w:type="spellEnd"/>
      <w:r w:rsidRPr="003923FB">
        <w:rPr>
          <w:sz w:val="24"/>
        </w:rPr>
        <w:t>.</w:t>
      </w:r>
    </w:p>
    <w:p w14:paraId="0FEA8D0E" w14:textId="77777777" w:rsidR="00F52DE5" w:rsidRPr="003923FB" w:rsidRDefault="00F52DE5" w:rsidP="00F52DE5">
      <w:pPr>
        <w:rPr>
          <w:sz w:val="24"/>
        </w:rPr>
      </w:pPr>
    </w:p>
    <w:p w14:paraId="007F4552" w14:textId="77777777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Step 6:</w:t>
      </w:r>
    </w:p>
    <w:p w14:paraId="2D930EF1" w14:textId="24225906" w:rsidR="00F52DE5" w:rsidRPr="003923FB" w:rsidRDefault="00F52DE5" w:rsidP="00F52DE5">
      <w:pPr>
        <w:rPr>
          <w:sz w:val="24"/>
        </w:rPr>
      </w:pPr>
      <w:proofErr w:type="spellStart"/>
      <w:r w:rsidRPr="003923FB">
        <w:rPr>
          <w:sz w:val="24"/>
        </w:rPr>
        <w:t>Krijojme</w:t>
      </w:r>
      <w:proofErr w:type="spellEnd"/>
      <w:r w:rsidRPr="003923FB">
        <w:rPr>
          <w:sz w:val="24"/>
        </w:rPr>
        <w:t xml:space="preserve"> nje </w:t>
      </w:r>
      <w:proofErr w:type="spellStart"/>
      <w:r w:rsidRPr="003923FB">
        <w:rPr>
          <w:sz w:val="24"/>
        </w:rPr>
        <w:t>default</w:t>
      </w:r>
      <w:proofErr w:type="spellEnd"/>
      <w:r w:rsidRPr="003923FB">
        <w:rPr>
          <w:sz w:val="24"/>
        </w:rPr>
        <w:t xml:space="preserve"> </w:t>
      </w:r>
      <w:proofErr w:type="spellStart"/>
      <w:r w:rsidRPr="003923FB">
        <w:rPr>
          <w:sz w:val="24"/>
        </w:rPr>
        <w:t>route</w:t>
      </w:r>
      <w:proofErr w:type="spellEnd"/>
    </w:p>
    <w:p w14:paraId="7DB0F735" w14:textId="54BE025C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BED5D29" wp14:editId="186D72B1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5943600" cy="3307715"/>
            <wp:effectExtent l="0" t="0" r="0" b="6985"/>
            <wp:wrapNone/>
            <wp:docPr id="2144483154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3154" name="Picture 7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8B8C9" w14:textId="77777777" w:rsidR="00F52DE5" w:rsidRPr="003923FB" w:rsidRDefault="00F52DE5" w:rsidP="00F52DE5">
      <w:pPr>
        <w:rPr>
          <w:sz w:val="24"/>
        </w:rPr>
      </w:pPr>
    </w:p>
    <w:p w14:paraId="2EA5B0F1" w14:textId="77777777" w:rsidR="00F52DE5" w:rsidRPr="003923FB" w:rsidRDefault="00F52DE5" w:rsidP="00F52DE5">
      <w:pPr>
        <w:rPr>
          <w:sz w:val="24"/>
        </w:rPr>
      </w:pPr>
    </w:p>
    <w:p w14:paraId="2581D0B0" w14:textId="77777777" w:rsidR="00F52DE5" w:rsidRPr="003923FB" w:rsidRDefault="00F52DE5" w:rsidP="00F52DE5">
      <w:pPr>
        <w:rPr>
          <w:sz w:val="24"/>
        </w:rPr>
      </w:pPr>
    </w:p>
    <w:p w14:paraId="002FC031" w14:textId="77777777" w:rsidR="00F52DE5" w:rsidRPr="003923FB" w:rsidRDefault="00F52DE5" w:rsidP="00F52DE5">
      <w:pPr>
        <w:rPr>
          <w:sz w:val="24"/>
        </w:rPr>
      </w:pPr>
    </w:p>
    <w:p w14:paraId="42ECB985" w14:textId="77777777" w:rsidR="00F52DE5" w:rsidRPr="003923FB" w:rsidRDefault="00F52DE5" w:rsidP="00F52DE5">
      <w:pPr>
        <w:rPr>
          <w:sz w:val="24"/>
        </w:rPr>
      </w:pPr>
    </w:p>
    <w:p w14:paraId="0E95F31F" w14:textId="77777777" w:rsidR="00F52DE5" w:rsidRPr="003923FB" w:rsidRDefault="00F52DE5" w:rsidP="00F52DE5">
      <w:pPr>
        <w:rPr>
          <w:sz w:val="24"/>
        </w:rPr>
      </w:pPr>
    </w:p>
    <w:p w14:paraId="299C98EC" w14:textId="77777777" w:rsidR="00F52DE5" w:rsidRPr="003923FB" w:rsidRDefault="00F52DE5" w:rsidP="00F52DE5">
      <w:pPr>
        <w:rPr>
          <w:sz w:val="24"/>
        </w:rPr>
      </w:pPr>
    </w:p>
    <w:p w14:paraId="77A35319" w14:textId="77777777" w:rsidR="00F52DE5" w:rsidRPr="003923FB" w:rsidRDefault="00F52DE5" w:rsidP="00F52DE5">
      <w:pPr>
        <w:rPr>
          <w:sz w:val="24"/>
        </w:rPr>
      </w:pPr>
    </w:p>
    <w:p w14:paraId="4FB7DD38" w14:textId="77777777" w:rsidR="00F52DE5" w:rsidRDefault="00F52DE5" w:rsidP="00F52DE5">
      <w:pPr>
        <w:rPr>
          <w:sz w:val="24"/>
        </w:rPr>
      </w:pPr>
    </w:p>
    <w:p w14:paraId="28E920CB" w14:textId="77777777" w:rsidR="00F52DE5" w:rsidRDefault="00F52DE5" w:rsidP="00F52DE5">
      <w:pPr>
        <w:rPr>
          <w:sz w:val="24"/>
        </w:rPr>
      </w:pPr>
    </w:p>
    <w:p w14:paraId="7ECC9F4D" w14:textId="77777777" w:rsidR="00F52DE5" w:rsidRDefault="00F52DE5" w:rsidP="00F52DE5">
      <w:pPr>
        <w:rPr>
          <w:sz w:val="24"/>
        </w:rPr>
      </w:pPr>
    </w:p>
    <w:p w14:paraId="5A853213" w14:textId="77777777" w:rsidR="00F52DE5" w:rsidRDefault="00F52DE5" w:rsidP="00F52DE5">
      <w:pPr>
        <w:rPr>
          <w:sz w:val="24"/>
        </w:rPr>
      </w:pPr>
    </w:p>
    <w:p w14:paraId="7B0F1375" w14:textId="77777777" w:rsidR="00F52DE5" w:rsidRDefault="00F52DE5" w:rsidP="00F52DE5">
      <w:pPr>
        <w:rPr>
          <w:sz w:val="24"/>
        </w:rPr>
      </w:pPr>
    </w:p>
    <w:p w14:paraId="6C09D087" w14:textId="77777777" w:rsidR="00F52DE5" w:rsidRDefault="00F52DE5" w:rsidP="00F52DE5">
      <w:pPr>
        <w:rPr>
          <w:sz w:val="24"/>
        </w:rPr>
      </w:pPr>
    </w:p>
    <w:p w14:paraId="2577357F" w14:textId="77777777" w:rsidR="00F52DE5" w:rsidRDefault="00F52DE5" w:rsidP="00F52DE5">
      <w:pPr>
        <w:rPr>
          <w:sz w:val="24"/>
        </w:rPr>
      </w:pPr>
    </w:p>
    <w:p w14:paraId="27AD5097" w14:textId="77777777" w:rsidR="00F52DE5" w:rsidRPr="003923FB" w:rsidRDefault="00F52DE5" w:rsidP="00F52DE5">
      <w:pPr>
        <w:rPr>
          <w:sz w:val="24"/>
        </w:rPr>
      </w:pPr>
    </w:p>
    <w:p w14:paraId="5BAE7FFD" w14:textId="77777777" w:rsidR="00F52DE5" w:rsidRPr="003923FB" w:rsidRDefault="00F52DE5" w:rsidP="00F52DE5">
      <w:pPr>
        <w:rPr>
          <w:sz w:val="24"/>
        </w:rPr>
      </w:pPr>
    </w:p>
    <w:p w14:paraId="5070F429" w14:textId="77777777" w:rsidR="00F52DE5" w:rsidRPr="003923FB" w:rsidRDefault="00F52DE5" w:rsidP="00F52DE5">
      <w:pPr>
        <w:rPr>
          <w:sz w:val="24"/>
        </w:rPr>
      </w:pPr>
    </w:p>
    <w:p w14:paraId="1853AE46" w14:textId="77777777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Rruga ndodhet ne tabele.</w:t>
      </w:r>
    </w:p>
    <w:p w14:paraId="5D51840D" w14:textId="204E6BFA" w:rsidR="00F52DE5" w:rsidRDefault="00F52DE5" w:rsidP="00F52DE5">
      <w:pPr>
        <w:ind w:left="0" w:firstLine="0"/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2EE971A6" wp14:editId="2DA0BBF7">
            <wp:simplePos x="0" y="0"/>
            <wp:positionH relativeFrom="page">
              <wp:posOffset>1617198</wp:posOffset>
            </wp:positionH>
            <wp:positionV relativeFrom="paragraph">
              <wp:posOffset>188595</wp:posOffset>
            </wp:positionV>
            <wp:extent cx="4164037" cy="1955288"/>
            <wp:effectExtent l="0" t="0" r="8255" b="6985"/>
            <wp:wrapNone/>
            <wp:docPr id="1206249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5679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37" cy="195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3FB">
        <w:rPr>
          <w:sz w:val="24"/>
        </w:rPr>
        <w:t xml:space="preserve">Të gjitha </w:t>
      </w:r>
      <w:proofErr w:type="spellStart"/>
      <w:r w:rsidRPr="003923FB">
        <w:rPr>
          <w:sz w:val="24"/>
        </w:rPr>
        <w:t>ping</w:t>
      </w:r>
      <w:proofErr w:type="spellEnd"/>
      <w:r w:rsidRPr="003923FB">
        <w:rPr>
          <w:sz w:val="24"/>
        </w:rPr>
        <w:t xml:space="preserve"> ishin të suksesshme.</w:t>
      </w:r>
    </w:p>
    <w:p w14:paraId="048D1463" w14:textId="61331DE5" w:rsidR="00F52DE5" w:rsidRPr="003923FB" w:rsidRDefault="00F52DE5" w:rsidP="00F52DE5">
      <w:pPr>
        <w:ind w:left="0" w:firstLine="0"/>
        <w:rPr>
          <w:sz w:val="24"/>
        </w:rPr>
      </w:pPr>
    </w:p>
    <w:p w14:paraId="1B43D1A6" w14:textId="33174F6A" w:rsidR="00F52DE5" w:rsidRPr="003923FB" w:rsidRDefault="00F52DE5" w:rsidP="00F52DE5">
      <w:pPr>
        <w:rPr>
          <w:sz w:val="24"/>
        </w:rPr>
      </w:pPr>
    </w:p>
    <w:p w14:paraId="13CE8880" w14:textId="4F30D09D" w:rsidR="00F52DE5" w:rsidRPr="003923FB" w:rsidRDefault="00F52DE5" w:rsidP="00F52DE5">
      <w:pPr>
        <w:rPr>
          <w:sz w:val="24"/>
        </w:rPr>
      </w:pPr>
    </w:p>
    <w:p w14:paraId="75575D01" w14:textId="1D8846E1" w:rsidR="00F52DE5" w:rsidRPr="003923FB" w:rsidRDefault="00F52DE5" w:rsidP="00F52DE5">
      <w:pPr>
        <w:rPr>
          <w:sz w:val="24"/>
        </w:rPr>
      </w:pPr>
    </w:p>
    <w:p w14:paraId="3397ECA5" w14:textId="77777777" w:rsidR="00F52DE5" w:rsidRPr="003923FB" w:rsidRDefault="00F52DE5" w:rsidP="00F52DE5">
      <w:pPr>
        <w:rPr>
          <w:sz w:val="24"/>
        </w:rPr>
      </w:pPr>
    </w:p>
    <w:p w14:paraId="665E4464" w14:textId="50661504" w:rsidR="00F52DE5" w:rsidRPr="003923FB" w:rsidRDefault="00F52DE5" w:rsidP="00F52DE5">
      <w:pPr>
        <w:rPr>
          <w:sz w:val="24"/>
        </w:rPr>
      </w:pPr>
    </w:p>
    <w:p w14:paraId="600B3FEF" w14:textId="77777777" w:rsidR="00F52DE5" w:rsidRDefault="00F52DE5" w:rsidP="00F52DE5">
      <w:pPr>
        <w:rPr>
          <w:sz w:val="24"/>
        </w:rPr>
      </w:pPr>
      <w:r w:rsidRPr="003923FB">
        <w:rPr>
          <w:sz w:val="24"/>
        </w:rPr>
        <w:lastRenderedPageBreak/>
        <w:t>Step 7 , 8 ,9:</w:t>
      </w:r>
    </w:p>
    <w:p w14:paraId="7FCC26FD" w14:textId="77777777" w:rsidR="00F52DE5" w:rsidRPr="003923FB" w:rsidRDefault="00F52DE5" w:rsidP="00F52DE5">
      <w:pPr>
        <w:rPr>
          <w:sz w:val="24"/>
        </w:rPr>
      </w:pPr>
    </w:p>
    <w:p w14:paraId="2AA0A112" w14:textId="6705E8C6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70FAF5F9" wp14:editId="0EA8C9A7">
            <wp:extent cx="5943600" cy="1216660"/>
            <wp:effectExtent l="0" t="0" r="0" b="2540"/>
            <wp:docPr id="1753696734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6734" name="Picture 1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02EF" w14:textId="0A57D0EC" w:rsidR="00F52DE5" w:rsidRPr="003923FB" w:rsidRDefault="00F52DE5" w:rsidP="00F52DE5">
      <w:pPr>
        <w:rPr>
          <w:sz w:val="24"/>
        </w:rPr>
      </w:pPr>
    </w:p>
    <w:p w14:paraId="6B8D6B08" w14:textId="77777777" w:rsidR="00F52DE5" w:rsidRDefault="00F52DE5" w:rsidP="00F52DE5">
      <w:pPr>
        <w:rPr>
          <w:sz w:val="24"/>
        </w:rPr>
      </w:pPr>
      <w:r w:rsidRPr="003923FB">
        <w:rPr>
          <w:sz w:val="24"/>
        </w:rPr>
        <w:t>Step 10:</w:t>
      </w:r>
    </w:p>
    <w:p w14:paraId="7BF00D9E" w14:textId="77777777" w:rsidR="00F52DE5" w:rsidRPr="003923FB" w:rsidRDefault="00F52DE5" w:rsidP="00F52DE5">
      <w:pPr>
        <w:rPr>
          <w:sz w:val="24"/>
        </w:rPr>
      </w:pPr>
    </w:p>
    <w:p w14:paraId="2B4FF470" w14:textId="77777777" w:rsidR="00F52DE5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3AABB88E" wp14:editId="68D3EAA9">
            <wp:extent cx="4581526" cy="1524000"/>
            <wp:effectExtent l="0" t="0" r="9525" b="0"/>
            <wp:docPr id="655631104" name="Picture 12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1104" name="Picture 12" descr="A computer code with black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5"/>
                    <a:stretch/>
                  </pic:blipFill>
                  <pic:spPr bwMode="auto">
                    <a:xfrm>
                      <a:off x="0" y="0"/>
                      <a:ext cx="4582164" cy="152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47BA2" w14:textId="77777777" w:rsidR="00F52DE5" w:rsidRPr="003923FB" w:rsidRDefault="00F52DE5" w:rsidP="00F52DE5">
      <w:pPr>
        <w:rPr>
          <w:sz w:val="24"/>
        </w:rPr>
      </w:pPr>
    </w:p>
    <w:p w14:paraId="35614122" w14:textId="77777777" w:rsidR="00F52DE5" w:rsidRDefault="00F52DE5" w:rsidP="00F52DE5">
      <w:pPr>
        <w:rPr>
          <w:sz w:val="24"/>
        </w:rPr>
      </w:pPr>
      <w:r w:rsidRPr="003923FB">
        <w:rPr>
          <w:sz w:val="24"/>
        </w:rPr>
        <w:t>Step 11:</w:t>
      </w:r>
    </w:p>
    <w:p w14:paraId="26EFBFD5" w14:textId="77777777" w:rsidR="00F52DE5" w:rsidRPr="003923FB" w:rsidRDefault="00F52DE5" w:rsidP="00F52DE5">
      <w:pPr>
        <w:rPr>
          <w:sz w:val="24"/>
        </w:rPr>
      </w:pPr>
    </w:p>
    <w:p w14:paraId="6F0C8406" w14:textId="77777777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24DE55C0" wp14:editId="008C6000">
            <wp:extent cx="5943600" cy="911225"/>
            <wp:effectExtent l="0" t="0" r="0" b="3175"/>
            <wp:docPr id="1093503703" name="Picture 15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1065" name="Picture 15" descr="A screenshot of a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643" w14:textId="77777777" w:rsidR="00F52DE5" w:rsidRDefault="00F52DE5" w:rsidP="00F52DE5">
      <w:pPr>
        <w:rPr>
          <w:sz w:val="24"/>
        </w:rPr>
      </w:pPr>
    </w:p>
    <w:p w14:paraId="4E31CFBE" w14:textId="4E47BFE1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>Përkthimi është  i tillë:</w:t>
      </w:r>
    </w:p>
    <w:p w14:paraId="67FB85B6" w14:textId="77777777" w:rsidR="00F52DE5" w:rsidRPr="003923FB" w:rsidRDefault="00F52DE5" w:rsidP="00F52DE5">
      <w:pPr>
        <w:rPr>
          <w:sz w:val="24"/>
        </w:rPr>
      </w:pPr>
      <w:proofErr w:type="spellStart"/>
      <w:r w:rsidRPr="003923FB">
        <w:rPr>
          <w:sz w:val="24"/>
        </w:rPr>
        <w:t>Inside</w:t>
      </w:r>
      <w:proofErr w:type="spellEnd"/>
      <w:r w:rsidRPr="003923FB">
        <w:rPr>
          <w:sz w:val="24"/>
        </w:rPr>
        <w:t xml:space="preserve"> =&gt; 10.10.10.2 = 199.99.9.33</w:t>
      </w:r>
    </w:p>
    <w:p w14:paraId="37458137" w14:textId="3947E468" w:rsidR="00F52DE5" w:rsidRPr="003923FB" w:rsidRDefault="00F52DE5" w:rsidP="00F52DE5">
      <w:pPr>
        <w:rPr>
          <w:sz w:val="24"/>
        </w:rPr>
      </w:pPr>
      <w:proofErr w:type="spellStart"/>
      <w:r w:rsidRPr="003923FB">
        <w:rPr>
          <w:sz w:val="24"/>
        </w:rPr>
        <w:t>Outside</w:t>
      </w:r>
      <w:proofErr w:type="spellEnd"/>
      <w:r w:rsidRPr="003923FB">
        <w:rPr>
          <w:sz w:val="24"/>
        </w:rPr>
        <w:t xml:space="preserve"> =&gt; 172.16.1.1= 172.16.1.1</w:t>
      </w:r>
    </w:p>
    <w:p w14:paraId="007AFC9E" w14:textId="1684C4A5" w:rsidR="00F52DE5" w:rsidRPr="003923FB" w:rsidRDefault="00F52DE5" w:rsidP="00F52DE5">
      <w:pPr>
        <w:rPr>
          <w:sz w:val="24"/>
        </w:rPr>
      </w:pPr>
    </w:p>
    <w:p w14:paraId="0939E084" w14:textId="7E789D71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244B8AC9" wp14:editId="10EDBD8A">
            <wp:simplePos x="0" y="0"/>
            <wp:positionH relativeFrom="margin">
              <wp:align>left</wp:align>
            </wp:positionH>
            <wp:positionV relativeFrom="paragraph">
              <wp:posOffset>87874</wp:posOffset>
            </wp:positionV>
            <wp:extent cx="5943600" cy="2863850"/>
            <wp:effectExtent l="0" t="0" r="0" b="0"/>
            <wp:wrapNone/>
            <wp:docPr id="1758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93" name="Picture 1" descr="A screenshot of a computer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" b="3686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66D464" w14:textId="71957D16" w:rsidR="00F52DE5" w:rsidRPr="003923FB" w:rsidRDefault="00F52DE5" w:rsidP="00F52DE5">
      <w:pPr>
        <w:rPr>
          <w:sz w:val="24"/>
        </w:rPr>
      </w:pPr>
    </w:p>
    <w:p w14:paraId="5FEEB44A" w14:textId="76F3CDD0" w:rsidR="00F52DE5" w:rsidRPr="003923FB" w:rsidRDefault="00F52DE5" w:rsidP="00F52DE5">
      <w:pPr>
        <w:rPr>
          <w:sz w:val="24"/>
        </w:rPr>
      </w:pPr>
    </w:p>
    <w:p w14:paraId="638766AA" w14:textId="7CCE2BE1" w:rsidR="00F52DE5" w:rsidRPr="003923FB" w:rsidRDefault="00F52DE5" w:rsidP="00F52DE5">
      <w:pPr>
        <w:rPr>
          <w:sz w:val="24"/>
        </w:rPr>
      </w:pPr>
    </w:p>
    <w:p w14:paraId="5C7A7FF1" w14:textId="3B5EF9F8" w:rsidR="00F52DE5" w:rsidRPr="003923FB" w:rsidRDefault="00F52DE5" w:rsidP="00F52DE5">
      <w:pPr>
        <w:rPr>
          <w:sz w:val="24"/>
        </w:rPr>
      </w:pPr>
    </w:p>
    <w:p w14:paraId="628B27E0" w14:textId="1010A5C1" w:rsidR="00F52DE5" w:rsidRDefault="00F52DE5" w:rsidP="00F52DE5">
      <w:pPr>
        <w:rPr>
          <w:sz w:val="24"/>
        </w:rPr>
      </w:pPr>
    </w:p>
    <w:p w14:paraId="72BCD3DD" w14:textId="77777777" w:rsidR="00F52DE5" w:rsidRDefault="00F52DE5" w:rsidP="00F52DE5">
      <w:pPr>
        <w:rPr>
          <w:sz w:val="24"/>
        </w:rPr>
      </w:pPr>
    </w:p>
    <w:p w14:paraId="39F0911D" w14:textId="77777777" w:rsidR="00F52DE5" w:rsidRDefault="00F52DE5" w:rsidP="00F52DE5">
      <w:pPr>
        <w:rPr>
          <w:sz w:val="24"/>
        </w:rPr>
      </w:pPr>
    </w:p>
    <w:p w14:paraId="42CCB90B" w14:textId="77777777" w:rsidR="00F52DE5" w:rsidRDefault="00F52DE5" w:rsidP="00F52DE5">
      <w:pPr>
        <w:rPr>
          <w:sz w:val="24"/>
        </w:rPr>
      </w:pPr>
    </w:p>
    <w:p w14:paraId="338673F6" w14:textId="77777777" w:rsidR="00F52DE5" w:rsidRDefault="00F52DE5" w:rsidP="00F52DE5">
      <w:pPr>
        <w:rPr>
          <w:sz w:val="24"/>
        </w:rPr>
      </w:pPr>
    </w:p>
    <w:p w14:paraId="5E5E901C" w14:textId="77777777" w:rsidR="00F52DE5" w:rsidRDefault="00F52DE5" w:rsidP="00F52DE5">
      <w:pPr>
        <w:rPr>
          <w:sz w:val="24"/>
        </w:rPr>
      </w:pPr>
    </w:p>
    <w:p w14:paraId="53AC2D32" w14:textId="77777777" w:rsidR="00F52DE5" w:rsidRDefault="00F52DE5" w:rsidP="00F52DE5">
      <w:pPr>
        <w:rPr>
          <w:sz w:val="24"/>
        </w:rPr>
      </w:pPr>
    </w:p>
    <w:p w14:paraId="5B7E674A" w14:textId="77777777" w:rsidR="00F52DE5" w:rsidRDefault="00F52DE5" w:rsidP="00F52DE5">
      <w:pPr>
        <w:rPr>
          <w:sz w:val="24"/>
        </w:rPr>
      </w:pPr>
    </w:p>
    <w:p w14:paraId="6D0B3FE3" w14:textId="77777777" w:rsidR="00F52DE5" w:rsidRDefault="00F52DE5" w:rsidP="00F52DE5">
      <w:pPr>
        <w:rPr>
          <w:sz w:val="24"/>
        </w:rPr>
      </w:pPr>
    </w:p>
    <w:p w14:paraId="0F85A8B9" w14:textId="62F85CC1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lastRenderedPageBreak/>
        <w:t>Step 12:</w:t>
      </w:r>
    </w:p>
    <w:p w14:paraId="15A68DB6" w14:textId="0B9B9159" w:rsidR="00F52DE5" w:rsidRPr="003923FB" w:rsidRDefault="00F52DE5" w:rsidP="00F52DE5">
      <w:pPr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132A79DA" wp14:editId="5F91519C">
            <wp:extent cx="5943600" cy="1807845"/>
            <wp:effectExtent l="0" t="0" r="0" b="1905"/>
            <wp:docPr id="15800537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372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40D" w14:textId="639ED742" w:rsidR="00F52DE5" w:rsidRPr="003923FB" w:rsidRDefault="00F52DE5" w:rsidP="00F52DE5">
      <w:pPr>
        <w:rPr>
          <w:sz w:val="24"/>
        </w:rPr>
      </w:pPr>
      <w:r w:rsidRPr="003923FB">
        <w:rPr>
          <w:sz w:val="24"/>
        </w:rPr>
        <w:t xml:space="preserve">Kemi 4 adresa totale, 1 te </w:t>
      </w:r>
      <w:proofErr w:type="spellStart"/>
      <w:r w:rsidRPr="003923FB">
        <w:rPr>
          <w:sz w:val="24"/>
        </w:rPr>
        <w:t>alokuar</w:t>
      </w:r>
      <w:proofErr w:type="spellEnd"/>
      <w:r w:rsidRPr="003923FB">
        <w:rPr>
          <w:sz w:val="24"/>
        </w:rPr>
        <w:t xml:space="preserve"> dhe gjithsej kemi 15 përkthime aktive.</w:t>
      </w:r>
    </w:p>
    <w:p w14:paraId="131A84C3" w14:textId="77777777" w:rsidR="00F52DE5" w:rsidRPr="003923FB" w:rsidRDefault="00F52DE5" w:rsidP="00F52DE5">
      <w:pPr>
        <w:rPr>
          <w:sz w:val="24"/>
        </w:rPr>
      </w:pPr>
    </w:p>
    <w:p w14:paraId="7B63DEBD" w14:textId="77777777" w:rsidR="00F52DE5" w:rsidRPr="003923FB" w:rsidRDefault="00F52DE5" w:rsidP="00F52DE5">
      <w:pPr>
        <w:jc w:val="center"/>
        <w:rPr>
          <w:sz w:val="24"/>
        </w:rPr>
      </w:pPr>
      <w:r w:rsidRPr="003923FB">
        <w:rPr>
          <w:noProof/>
          <w:sz w:val="24"/>
        </w:rPr>
        <w:drawing>
          <wp:inline distT="0" distB="0" distL="0" distR="0" wp14:anchorId="64F4BE36" wp14:editId="1C321714">
            <wp:extent cx="38105" cy="9526"/>
            <wp:effectExtent l="0" t="0" r="0" b="0"/>
            <wp:docPr id="339234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4745" name="Picture 3392347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F2B" w14:textId="77777777" w:rsidR="00F52DE5" w:rsidRDefault="00F52DE5">
      <w:pPr>
        <w:spacing w:after="0" w:line="259" w:lineRule="auto"/>
        <w:ind w:left="0" w:firstLine="0"/>
        <w:jc w:val="left"/>
      </w:pPr>
    </w:p>
    <w:sectPr w:rsidR="00F52DE5" w:rsidSect="00F52DE5">
      <w:footerReference w:type="even" r:id="rId23"/>
      <w:footerReference w:type="default" r:id="rId24"/>
      <w:footerReference w:type="first" r:id="rId25"/>
      <w:pgSz w:w="11906" w:h="16838"/>
      <w:pgMar w:top="1452" w:right="1365" w:bottom="1449" w:left="144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F1FD0" w14:textId="77777777" w:rsidR="00F52DE5" w:rsidRDefault="00F52DE5">
      <w:pPr>
        <w:spacing w:after="0" w:line="240" w:lineRule="auto"/>
      </w:pPr>
      <w:r>
        <w:separator/>
      </w:r>
    </w:p>
  </w:endnote>
  <w:endnote w:type="continuationSeparator" w:id="0">
    <w:p w14:paraId="2846D6EE" w14:textId="77777777" w:rsidR="00F52DE5" w:rsidRDefault="00F5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97EB" w14:textId="77777777" w:rsidR="008D0605" w:rsidRDefault="00F52DE5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ECC247" wp14:editId="08E5D82A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4570" name="Group 4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4799" name="Shape 4799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0" style="width:454.27pt;height:1.43994pt;position:absolute;mso-position-horizontal-relative:page;mso-position-horizontal:absolute;margin-left:70.584pt;mso-position-vertical-relative:page;margin-top:791.64pt;" coordsize="57692,182">
              <v:shape id="Shape 4800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2BAD74F" w14:textId="77777777" w:rsidR="008D0605" w:rsidRDefault="00F52DE5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015" w14:textId="0852292C" w:rsidR="008D0605" w:rsidRDefault="00F52DE5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6019" w14:textId="77777777" w:rsidR="008D0605" w:rsidRDefault="00F52DE5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740CAD" wp14:editId="001730DA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4530" name="Group 4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4795" name="Shape 4795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0" style="width:454.27pt;height:1.43994pt;position:absolute;mso-position-horizontal-relative:page;mso-position-horizontal:absolute;margin-left:70.584pt;mso-position-vertical-relative:page;margin-top:791.64pt;" coordsize="57692,182">
              <v:shape id="Shape 4796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C708E6C" w14:textId="77777777" w:rsidR="008D0605" w:rsidRDefault="00F52DE5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AB4EB" w14:textId="77777777" w:rsidR="00F52DE5" w:rsidRDefault="00F52DE5">
      <w:pPr>
        <w:spacing w:after="0" w:line="240" w:lineRule="auto"/>
      </w:pPr>
      <w:r>
        <w:separator/>
      </w:r>
    </w:p>
  </w:footnote>
  <w:footnote w:type="continuationSeparator" w:id="0">
    <w:p w14:paraId="2E0F399B" w14:textId="77777777" w:rsidR="00F52DE5" w:rsidRDefault="00F52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516A8"/>
    <w:multiLevelType w:val="hybridMultilevel"/>
    <w:tmpl w:val="C84C940C"/>
    <w:lvl w:ilvl="0" w:tplc="1EA88B6C">
      <w:start w:val="2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4AE9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2C00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5EE5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BAF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0A36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5CD3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6A1C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46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52906"/>
    <w:multiLevelType w:val="hybridMultilevel"/>
    <w:tmpl w:val="24AC642A"/>
    <w:lvl w:ilvl="0" w:tplc="36C0EE2A">
      <w:start w:val="2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4F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E60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AC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3C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C8C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A860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94FD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B47E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341D7E"/>
    <w:multiLevelType w:val="hybridMultilevel"/>
    <w:tmpl w:val="359AE63A"/>
    <w:lvl w:ilvl="0" w:tplc="F8DE271C">
      <w:start w:val="1"/>
      <w:numFmt w:val="bullet"/>
      <w:lvlText w:val="-"/>
      <w:lvlJc w:val="left"/>
      <w:pPr>
        <w:ind w:left="7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E0F2F0">
      <w:start w:val="1"/>
      <w:numFmt w:val="bullet"/>
      <w:lvlText w:val="o"/>
      <w:lvlJc w:val="left"/>
      <w:pPr>
        <w:ind w:left="14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00CD0">
      <w:start w:val="1"/>
      <w:numFmt w:val="bullet"/>
      <w:lvlText w:val="▪"/>
      <w:lvlJc w:val="left"/>
      <w:pPr>
        <w:ind w:left="21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24176A">
      <w:start w:val="1"/>
      <w:numFmt w:val="bullet"/>
      <w:lvlText w:val="•"/>
      <w:lvlJc w:val="left"/>
      <w:pPr>
        <w:ind w:left="28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E8143E">
      <w:start w:val="1"/>
      <w:numFmt w:val="bullet"/>
      <w:lvlText w:val="o"/>
      <w:lvlJc w:val="left"/>
      <w:pPr>
        <w:ind w:left="36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065688">
      <w:start w:val="1"/>
      <w:numFmt w:val="bullet"/>
      <w:lvlText w:val="▪"/>
      <w:lvlJc w:val="left"/>
      <w:pPr>
        <w:ind w:left="43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F60234">
      <w:start w:val="1"/>
      <w:numFmt w:val="bullet"/>
      <w:lvlText w:val="•"/>
      <w:lvlJc w:val="left"/>
      <w:pPr>
        <w:ind w:left="50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C0B5D8">
      <w:start w:val="1"/>
      <w:numFmt w:val="bullet"/>
      <w:lvlText w:val="o"/>
      <w:lvlJc w:val="left"/>
      <w:pPr>
        <w:ind w:left="57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D0108C">
      <w:start w:val="1"/>
      <w:numFmt w:val="bullet"/>
      <w:lvlText w:val="▪"/>
      <w:lvlJc w:val="left"/>
      <w:pPr>
        <w:ind w:left="64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45EDC"/>
    <w:multiLevelType w:val="hybridMultilevel"/>
    <w:tmpl w:val="E0329E4A"/>
    <w:lvl w:ilvl="0" w:tplc="13CCF45A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506A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5C98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288D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6C84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C68E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20C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8CCF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C4F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119A9"/>
    <w:multiLevelType w:val="hybridMultilevel"/>
    <w:tmpl w:val="5BBEFF7E"/>
    <w:lvl w:ilvl="0" w:tplc="2C94B840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32E2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E98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E04A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2434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283F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425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E849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081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D97D4C"/>
    <w:multiLevelType w:val="hybridMultilevel"/>
    <w:tmpl w:val="2DEC0CE6"/>
    <w:lvl w:ilvl="0" w:tplc="51C2DC66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AACBFA">
      <w:start w:val="1"/>
      <w:numFmt w:val="bullet"/>
      <w:lvlText w:val="-"/>
      <w:lvlJc w:val="left"/>
      <w:pPr>
        <w:ind w:left="7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1EC69E">
      <w:start w:val="1"/>
      <w:numFmt w:val="bullet"/>
      <w:lvlText w:val="▪"/>
      <w:lvlJc w:val="left"/>
      <w:pPr>
        <w:ind w:left="14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0E7508">
      <w:start w:val="1"/>
      <w:numFmt w:val="bullet"/>
      <w:lvlText w:val="•"/>
      <w:lvlJc w:val="left"/>
      <w:pPr>
        <w:ind w:left="21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D87778">
      <w:start w:val="1"/>
      <w:numFmt w:val="bullet"/>
      <w:lvlText w:val="o"/>
      <w:lvlJc w:val="left"/>
      <w:pPr>
        <w:ind w:left="28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D69432">
      <w:start w:val="1"/>
      <w:numFmt w:val="bullet"/>
      <w:lvlText w:val="▪"/>
      <w:lvlJc w:val="left"/>
      <w:pPr>
        <w:ind w:left="36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CE90A8">
      <w:start w:val="1"/>
      <w:numFmt w:val="bullet"/>
      <w:lvlText w:val="•"/>
      <w:lvlJc w:val="left"/>
      <w:pPr>
        <w:ind w:left="43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9A3D7E">
      <w:start w:val="1"/>
      <w:numFmt w:val="bullet"/>
      <w:lvlText w:val="o"/>
      <w:lvlJc w:val="left"/>
      <w:pPr>
        <w:ind w:left="50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2AF16">
      <w:start w:val="1"/>
      <w:numFmt w:val="bullet"/>
      <w:lvlText w:val="▪"/>
      <w:lvlJc w:val="left"/>
      <w:pPr>
        <w:ind w:left="57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806411">
    <w:abstractNumId w:val="2"/>
  </w:num>
  <w:num w:numId="2" w16cid:durableId="1953588930">
    <w:abstractNumId w:val="3"/>
  </w:num>
  <w:num w:numId="3" w16cid:durableId="919565358">
    <w:abstractNumId w:val="0"/>
  </w:num>
  <w:num w:numId="4" w16cid:durableId="1196309997">
    <w:abstractNumId w:val="1"/>
  </w:num>
  <w:num w:numId="5" w16cid:durableId="1924992091">
    <w:abstractNumId w:val="4"/>
  </w:num>
  <w:num w:numId="6" w16cid:durableId="1510947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05"/>
    <w:rsid w:val="00587A0A"/>
    <w:rsid w:val="008D0605"/>
    <w:rsid w:val="00F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E666"/>
  <w15:docId w15:val="{183CD253-0355-4700-8A64-7BCD1AB1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10" w:right="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52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E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2</cp:revision>
  <dcterms:created xsi:type="dcterms:W3CDTF">2025-01-20T19:59:00Z</dcterms:created>
  <dcterms:modified xsi:type="dcterms:W3CDTF">2025-01-20T19:59:00Z</dcterms:modified>
</cp:coreProperties>
</file>