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E9DD" w14:textId="5E1E011C" w:rsidR="00024E5F" w:rsidRPr="00244280" w:rsidRDefault="00873AE3" w:rsidP="00024E5F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A9CA" w14:textId="77777777" w:rsidR="00024E5F" w:rsidRPr="00244280" w:rsidRDefault="00024E5F" w:rsidP="00024E5F">
      <w:pPr>
        <w:pStyle w:val="SemEspaamento"/>
        <w:jc w:val="center"/>
        <w:rPr>
          <w:rFonts w:ascii="Arial" w:hAnsi="Arial" w:cs="Arial"/>
        </w:rPr>
      </w:pPr>
    </w:p>
    <w:p w14:paraId="1711707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3137286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6C1D3F7E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919A32F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279616D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43F63A7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82E190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7B834961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14:paraId="76A309A4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</w:p>
    <w:p w14:paraId="67B5DF13" w14:textId="2577D529" w:rsidR="00024E5F" w:rsidRPr="00065C44" w:rsidRDefault="00065C44" w:rsidP="00024E5F">
      <w:pPr>
        <w:jc w:val="center"/>
        <w:rPr>
          <w:rFonts w:ascii="Arial" w:hAnsi="Arial" w:cs="Arial"/>
          <w:sz w:val="44"/>
          <w:szCs w:val="52"/>
        </w:rPr>
      </w:pPr>
      <w:r w:rsidRPr="00065C44">
        <w:rPr>
          <w:rFonts w:ascii="Arial" w:hAnsi="Arial" w:cs="Arial"/>
          <w:sz w:val="44"/>
          <w:szCs w:val="52"/>
        </w:rPr>
        <w:t>Berê Gestão</w:t>
      </w:r>
    </w:p>
    <w:p w14:paraId="4F2DB520" w14:textId="77777777" w:rsidR="000A34FC" w:rsidRPr="00D83303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BEA204D" w14:textId="77777777" w:rsidR="000A34FC" w:rsidRPr="00D83303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E3F726D" w14:textId="412F8C59" w:rsidR="00024E5F" w:rsidRPr="00065C44" w:rsidRDefault="00065C44" w:rsidP="00024E5F">
      <w:pPr>
        <w:jc w:val="center"/>
        <w:rPr>
          <w:rFonts w:ascii="Arial" w:hAnsi="Arial" w:cs="Arial"/>
          <w:sz w:val="44"/>
          <w:szCs w:val="52"/>
        </w:rPr>
      </w:pPr>
      <w:r w:rsidRPr="00065C44">
        <w:rPr>
          <w:rFonts w:ascii="Arial" w:hAnsi="Arial" w:cs="Arial"/>
          <w:sz w:val="44"/>
          <w:szCs w:val="52"/>
        </w:rPr>
        <w:t>Gustavo Pirondi</w:t>
      </w:r>
    </w:p>
    <w:p w14:paraId="6315BD2D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40751AC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7D503A9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01FA2B83" w14:textId="2B388B7F" w:rsidR="00024E5F" w:rsidRPr="00D83303" w:rsidRDefault="00610131" w:rsidP="00024E5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14:paraId="7563EE25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5B3EC12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  <w:r w:rsidRPr="00D83303">
        <w:rPr>
          <w:rFonts w:ascii="Arial" w:hAnsi="Arial" w:cs="Arial"/>
          <w:sz w:val="36"/>
          <w:szCs w:val="52"/>
        </w:rPr>
        <w:t>Presidente Prudente</w:t>
      </w:r>
    </w:p>
    <w:p w14:paraId="327424DD" w14:textId="5A5A2478" w:rsidR="00024E5F" w:rsidRPr="00D83303" w:rsidRDefault="007825AF" w:rsidP="00024E5F">
      <w:pPr>
        <w:jc w:val="center"/>
        <w:rPr>
          <w:rFonts w:ascii="Arial" w:hAnsi="Arial" w:cs="Arial"/>
          <w:sz w:val="36"/>
          <w:szCs w:val="52"/>
        </w:rPr>
        <w:sectPr w:rsidR="00024E5F" w:rsidRPr="00D83303" w:rsidSect="00024E5F">
          <w:footerReference w:type="default" r:id="rId9"/>
          <w:footerReference w:type="first" r:id="rId10"/>
          <w:pgSz w:w="11906" w:h="16838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</w:t>
      </w:r>
      <w:r w:rsidR="00065C44">
        <w:rPr>
          <w:rFonts w:ascii="Arial" w:hAnsi="Arial" w:cs="Arial"/>
          <w:sz w:val="36"/>
          <w:szCs w:val="52"/>
        </w:rPr>
        <w:t>26</w:t>
      </w:r>
    </w:p>
    <w:p w14:paraId="32EBB360" w14:textId="77777777" w:rsidR="008444B5" w:rsidRPr="00D83303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9327095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724080" w14:textId="77777777" w:rsidR="008444B5" w:rsidRPr="00C14A89" w:rsidRDefault="008444B5" w:rsidP="00DB5511">
          <w:pPr>
            <w:pStyle w:val="CabealhodoSumrio"/>
            <w:jc w:val="both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C14A8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7552498A" w14:textId="77777777" w:rsidR="00D83303" w:rsidRPr="00C14A89" w:rsidRDefault="00D83303" w:rsidP="00DB5511">
          <w:pPr>
            <w:jc w:val="both"/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155A9BC4" w14:textId="6D2237E7" w:rsidR="00B32CCD" w:rsidRDefault="008444B5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B30B46">
            <w:rPr>
              <w:rFonts w:ascii="Arial" w:hAnsi="Arial" w:cs="Arial"/>
              <w:sz w:val="24"/>
              <w:szCs w:val="24"/>
            </w:rPr>
            <w:fldChar w:fldCharType="begin"/>
          </w:r>
          <w:r w:rsidRPr="00B30B4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B30B4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6994537" w:history="1">
            <w:r w:rsidR="00B32CCD" w:rsidRPr="00856B61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B32CCD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B32CCD" w:rsidRPr="00856B61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B32CCD">
              <w:rPr>
                <w:noProof/>
                <w:webHidden/>
              </w:rPr>
              <w:tab/>
            </w:r>
            <w:r w:rsidR="00B32CCD">
              <w:rPr>
                <w:noProof/>
                <w:webHidden/>
              </w:rPr>
              <w:fldChar w:fldCharType="begin"/>
            </w:r>
            <w:r w:rsidR="00B32CCD">
              <w:rPr>
                <w:noProof/>
                <w:webHidden/>
              </w:rPr>
              <w:instrText xml:space="preserve"> PAGEREF _Toc226994537 \h </w:instrText>
            </w:r>
            <w:r w:rsidR="00B32CCD">
              <w:rPr>
                <w:noProof/>
                <w:webHidden/>
              </w:rPr>
            </w:r>
            <w:r w:rsidR="00B32CCD">
              <w:rPr>
                <w:noProof/>
                <w:webHidden/>
              </w:rPr>
              <w:fldChar w:fldCharType="separate"/>
            </w:r>
            <w:r w:rsidR="00B32CCD">
              <w:rPr>
                <w:noProof/>
                <w:webHidden/>
              </w:rPr>
              <w:t>3</w:t>
            </w:r>
            <w:r w:rsidR="00B32CCD">
              <w:rPr>
                <w:noProof/>
                <w:webHidden/>
              </w:rPr>
              <w:fldChar w:fldCharType="end"/>
            </w:r>
          </w:hyperlink>
        </w:p>
        <w:p w14:paraId="501667E6" w14:textId="08108E99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38" w:history="1">
            <w:r w:rsidRPr="00856B61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C2A7" w14:textId="4290970B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39" w:history="1">
            <w:r w:rsidRPr="00856B61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459A" w14:textId="3F4FF7D1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0" w:history="1">
            <w:r w:rsidRPr="00856B61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02FB" w14:textId="0E37DBD9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1" w:history="1">
            <w:r w:rsidRPr="00856B61"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2F72" w14:textId="7CB06FBF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2" w:history="1">
            <w:r w:rsidRPr="00856B61">
              <w:rPr>
                <w:rStyle w:val="Hyperlink"/>
                <w:rFonts w:ascii="Arial" w:hAnsi="Arial" w:cs="Arial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32791" w14:textId="20399DE6" w:rsidR="00B32CCD" w:rsidRDefault="00B32CCD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3" w:history="1">
            <w:r w:rsidRPr="00856B61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C8F4" w14:textId="761F3869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4" w:history="1">
            <w:r w:rsidRPr="00856B61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PERSPECTIVA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72C54" w14:textId="48C6A940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5" w:history="1">
            <w:r w:rsidRPr="00856B61"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FUNÇÕES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7DBE" w14:textId="2FBC7F80" w:rsidR="00B32CCD" w:rsidRDefault="00B32CCD">
          <w:pPr>
            <w:pStyle w:val="Sumrio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6" w:history="1">
            <w:r w:rsidRPr="00856B61">
              <w:rPr>
                <w:rStyle w:val="Hyperlink"/>
                <w:rFonts w:ascii="Arial" w:hAnsi="Arial" w:cs="Arial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FUNÇÕES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92B9" w14:textId="18B30831" w:rsidR="00B32CCD" w:rsidRDefault="00B32CCD">
          <w:pPr>
            <w:pStyle w:val="Sumrio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7" w:history="1">
            <w:r w:rsidRPr="00856B61">
              <w:rPr>
                <w:rStyle w:val="Hyperlink"/>
                <w:rFonts w:ascii="Arial" w:hAnsi="Arial" w:cs="Arial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FUNÇÕES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C5F5" w14:textId="7532B42F" w:rsidR="00B32CCD" w:rsidRDefault="00B32CCD">
          <w:pPr>
            <w:pStyle w:val="Sumrio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8" w:history="1">
            <w:r w:rsidRPr="00856B61">
              <w:rPr>
                <w:rStyle w:val="Hyperlink"/>
                <w:rFonts w:ascii="Arial" w:hAnsi="Arial" w:cs="Arial"/>
                <w:noProof/>
              </w:rPr>
              <w:t>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FUNÇÕES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207E" w14:textId="2B5B810A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49" w:history="1">
            <w:r w:rsidRPr="00856B61">
              <w:rPr>
                <w:rStyle w:val="Hyperlink"/>
                <w:rFonts w:ascii="Arial" w:hAnsi="Arial" w:cs="Arial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76F79" w14:textId="684775A3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0" w:history="1">
            <w:r w:rsidRPr="00856B61">
              <w:rPr>
                <w:rStyle w:val="Hyperlink"/>
                <w:rFonts w:ascii="Arial" w:hAnsi="Arial" w:cs="Arial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2570" w14:textId="6E76FD8C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1" w:history="1">
            <w:r w:rsidRPr="00856B61">
              <w:rPr>
                <w:rStyle w:val="Hyperlink"/>
                <w:rFonts w:ascii="Arial" w:hAnsi="Arial" w:cs="Arial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REQUISITOS ADIADOS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012C" w14:textId="55417534" w:rsidR="00B32CCD" w:rsidRDefault="00B32CCD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2" w:history="1">
            <w:r w:rsidRPr="00856B61">
              <w:rPr>
                <w:rStyle w:val="Hyperlink"/>
                <w:rFonts w:ascii="Arial" w:hAnsi="Arial" w:cs="Arial"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noProof/>
              </w:rPr>
              <w:t>ESTUDO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B365" w14:textId="0F64B884" w:rsidR="00B32CCD" w:rsidRDefault="00B32CCD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3" w:history="1">
            <w:r w:rsidRPr="00856B61">
              <w:rPr>
                <w:rStyle w:val="Hyperlink"/>
                <w:rFonts w:ascii="Arial" w:hAnsi="Arial" w:cs="Arial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ascii="Arial" w:hAnsi="Arial" w:cs="Arial"/>
                <w:b/>
                <w:noProof/>
              </w:rPr>
              <w:t>ANÁLISE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35A9" w14:textId="03408751" w:rsidR="00B32CCD" w:rsidRDefault="00B32CCD">
          <w:pPr>
            <w:pStyle w:val="Sumrio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4" w:history="1">
            <w:r w:rsidRPr="00856B61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DIAGRAMAS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45390" w14:textId="0CDE11A4" w:rsidR="00B32CCD" w:rsidRDefault="00B32CCD">
          <w:pPr>
            <w:pStyle w:val="Sumrio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5" w:history="1">
            <w:r w:rsidRPr="00856B61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7382" w14:textId="3AC45D80" w:rsidR="00B32CCD" w:rsidRDefault="00B32CCD">
          <w:pPr>
            <w:pStyle w:val="Sumrio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6" w:history="1">
            <w:r w:rsidRPr="00856B61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DIAGRAMA ENTIDADE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A24E8" w14:textId="381BB8C2" w:rsidR="00B32CCD" w:rsidRDefault="00B32CCD">
          <w:pPr>
            <w:pStyle w:val="Sumrio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7" w:history="1">
            <w:r w:rsidRPr="00856B61">
              <w:rPr>
                <w:rStyle w:val="Hyperlink"/>
                <w:rFonts w:eastAsia="Calibri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6BA97" w14:textId="7F86E2A1" w:rsidR="00B32CCD" w:rsidRDefault="00B32CCD">
          <w:pPr>
            <w:pStyle w:val="Sumrio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8" w:history="1">
            <w:r w:rsidRPr="00856B61">
              <w:rPr>
                <w:rStyle w:val="Hyperlink"/>
                <w:rFonts w:eastAsia="Calibri"/>
                <w:noProof/>
              </w:rPr>
              <w:t>3.4.1.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RF_F01 – REALIZAR PEDIDO/AGENDAMENTO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F252" w14:textId="4BF20365" w:rsidR="00B32CCD" w:rsidRDefault="00B32CCD">
          <w:pPr>
            <w:pStyle w:val="Sumrio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59" w:history="1">
            <w:r w:rsidRPr="00856B61">
              <w:rPr>
                <w:rStyle w:val="Hyperlink"/>
                <w:rFonts w:eastAsia="Calibri"/>
                <w:noProof/>
              </w:rPr>
              <w:t>3.4.2.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RF_F02 – PROCESSAR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D07DB" w14:textId="273C8B14" w:rsidR="00B32CCD" w:rsidRDefault="00B32CCD">
          <w:pPr>
            <w:pStyle w:val="Sumrio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60" w:history="1">
            <w:r w:rsidRPr="00856B61">
              <w:rPr>
                <w:rStyle w:val="Hyperlink"/>
                <w:rFonts w:eastAsia="Calibri"/>
                <w:noProof/>
              </w:rPr>
              <w:t>3.4.3.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RF_S01 – DASHBOARD DE VENDAS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3551F" w14:textId="7D7934C6" w:rsidR="00B32CCD" w:rsidRDefault="00B32CCD">
          <w:pPr>
            <w:pStyle w:val="Sumrio2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6994561" w:history="1">
            <w:r w:rsidRPr="00856B61">
              <w:rPr>
                <w:rStyle w:val="Hyperlink"/>
                <w:rFonts w:eastAsia="Calibri"/>
                <w:noProof/>
              </w:rPr>
              <w:t>3.4.4.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856B61">
              <w:rPr>
                <w:rStyle w:val="Hyperlink"/>
                <w:rFonts w:eastAsia="Calibri"/>
                <w:noProof/>
              </w:rPr>
              <w:t>RF_S02 – RELATÓRIO NPS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B49FF" w14:textId="430543C7" w:rsidR="008444B5" w:rsidRPr="00B30B46" w:rsidRDefault="008444B5" w:rsidP="00DB5511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B30B46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1C2AB0F" w14:textId="77777777" w:rsidR="008444B5" w:rsidRPr="00C14A89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2915D3" w14:textId="5F67899B" w:rsidR="00F4729E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226994537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48B01F" w14:textId="77777777" w:rsidR="00216009" w:rsidRDefault="00216009" w:rsidP="00216009"/>
    <w:p w14:paraId="5736FC0C" w14:textId="616CF27A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26994538"/>
      <w:r w:rsidRPr="00C14A89"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1"/>
    </w:p>
    <w:p w14:paraId="73703245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47C27046" w14:textId="76FA5708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="00DE5225" w:rsidRPr="00BC277B">
        <w:rPr>
          <w:rFonts w:ascii="Arial" w:hAnsi="Arial" w:cs="Arial"/>
          <w:sz w:val="24"/>
          <w:szCs w:val="24"/>
        </w:rPr>
        <w:t>utilização</w:t>
      </w:r>
      <w:r w:rsidRPr="00BC277B">
        <w:rPr>
          <w:rFonts w:ascii="Arial" w:hAnsi="Arial" w:cs="Arial"/>
          <w:sz w:val="24"/>
          <w:szCs w:val="24"/>
        </w:rPr>
        <w:t xml:space="preserve"> do sistema, fornecendo </w:t>
      </w:r>
      <w:r w:rsidR="00DE5225" w:rsidRPr="00BC277B">
        <w:rPr>
          <w:rFonts w:ascii="Arial" w:hAnsi="Arial" w:cs="Arial"/>
          <w:sz w:val="24"/>
          <w:szCs w:val="24"/>
        </w:rPr>
        <w:t>auxílio</w:t>
      </w:r>
      <w:r w:rsidRPr="00BC277B">
        <w:rPr>
          <w:rFonts w:ascii="Arial" w:hAnsi="Arial" w:cs="Arial"/>
          <w:sz w:val="24"/>
          <w:szCs w:val="24"/>
        </w:rPr>
        <w:t xml:space="preserve"> </w:t>
      </w:r>
      <w:r w:rsidR="00662174">
        <w:rPr>
          <w:rFonts w:ascii="Arial" w:hAnsi="Arial" w:cs="Arial"/>
          <w:sz w:val="24"/>
          <w:szCs w:val="24"/>
        </w:rPr>
        <w:t>à proprietária da Dona Berê Doces e ao desenvolvedor</w:t>
      </w:r>
      <w:r w:rsidRPr="00BC277B">
        <w:rPr>
          <w:rFonts w:ascii="Arial" w:hAnsi="Arial" w:cs="Arial"/>
          <w:sz w:val="24"/>
          <w:szCs w:val="24"/>
        </w:rPr>
        <w:t xml:space="preserve">, para que todas as </w:t>
      </w:r>
      <w:r w:rsidR="00DE5225" w:rsidRPr="00BC277B">
        <w:rPr>
          <w:rFonts w:ascii="Arial" w:hAnsi="Arial" w:cs="Arial"/>
          <w:sz w:val="24"/>
          <w:szCs w:val="24"/>
        </w:rPr>
        <w:t>dúvidas</w:t>
      </w:r>
      <w:r w:rsidRPr="00BC277B">
        <w:rPr>
          <w:rFonts w:ascii="Arial" w:hAnsi="Arial" w:cs="Arial"/>
          <w:sz w:val="24"/>
          <w:szCs w:val="24"/>
        </w:rPr>
        <w:t xml:space="preserve"> sejam sanadas.</w:t>
      </w:r>
    </w:p>
    <w:p w14:paraId="095A17D5" w14:textId="5D9D6115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Nesta ERS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todas as necessidades do cliente de maneira que possibilite total </w:t>
      </w:r>
      <w:r w:rsidR="00DE5225" w:rsidRPr="00BC277B">
        <w:rPr>
          <w:rFonts w:ascii="Arial" w:hAnsi="Arial" w:cs="Arial"/>
          <w:sz w:val="24"/>
          <w:szCs w:val="24"/>
        </w:rPr>
        <w:t>compreensão</w:t>
      </w:r>
      <w:r w:rsidRPr="00BC277B">
        <w:rPr>
          <w:rFonts w:ascii="Arial" w:hAnsi="Arial" w:cs="Arial"/>
          <w:sz w:val="24"/>
          <w:szCs w:val="24"/>
        </w:rPr>
        <w:t xml:space="preserve"> do desenvolvedor.</w:t>
      </w:r>
    </w:p>
    <w:p w14:paraId="6050F728" w14:textId="2F0F5317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Todas as </w:t>
      </w:r>
      <w:r w:rsidR="00DE5225" w:rsidRPr="00BC277B">
        <w:rPr>
          <w:rFonts w:ascii="Arial" w:hAnsi="Arial" w:cs="Arial"/>
          <w:sz w:val="24"/>
          <w:szCs w:val="24"/>
        </w:rPr>
        <w:t>funções</w:t>
      </w:r>
      <w:r w:rsidRPr="00BC277B">
        <w:rPr>
          <w:rFonts w:ascii="Arial" w:hAnsi="Arial" w:cs="Arial"/>
          <w:sz w:val="24"/>
          <w:szCs w:val="24"/>
        </w:rPr>
        <w:t xml:space="preserve"> que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</w:t>
      </w:r>
      <w:r w:rsidR="00DE5225" w:rsidRPr="00BC277B">
        <w:rPr>
          <w:rFonts w:ascii="Arial" w:hAnsi="Arial" w:cs="Arial"/>
          <w:sz w:val="24"/>
          <w:szCs w:val="24"/>
        </w:rPr>
        <w:t>disponíveis</w:t>
      </w:r>
      <w:r w:rsidRPr="00BC277B">
        <w:rPr>
          <w:rFonts w:ascii="Arial" w:hAnsi="Arial" w:cs="Arial"/>
          <w:sz w:val="24"/>
          <w:szCs w:val="24"/>
        </w:rPr>
        <w:t xml:space="preserve"> no Sistema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nesta ERS, assim como </w:t>
      </w:r>
      <w:r w:rsidR="00DE5225" w:rsidRPr="00BC277B">
        <w:rPr>
          <w:rFonts w:ascii="Arial" w:hAnsi="Arial" w:cs="Arial"/>
          <w:sz w:val="24"/>
          <w:szCs w:val="24"/>
        </w:rPr>
        <w:t>definições</w:t>
      </w:r>
      <w:r w:rsidRPr="00BC277B">
        <w:rPr>
          <w:rFonts w:ascii="Arial" w:hAnsi="Arial" w:cs="Arial"/>
          <w:sz w:val="24"/>
          <w:szCs w:val="24"/>
        </w:rPr>
        <w:t xml:space="preserve"> detalhadas feitas pelo desenvolvedor, como as </w:t>
      </w:r>
      <w:r w:rsidR="00DE5225" w:rsidRPr="00BC277B">
        <w:rPr>
          <w:rFonts w:ascii="Arial" w:hAnsi="Arial" w:cs="Arial"/>
          <w:sz w:val="24"/>
          <w:szCs w:val="24"/>
        </w:rPr>
        <w:t>limitações</w:t>
      </w:r>
      <w:r w:rsidRPr="00BC277B">
        <w:rPr>
          <w:rFonts w:ascii="Arial" w:hAnsi="Arial" w:cs="Arial"/>
          <w:sz w:val="24"/>
          <w:szCs w:val="24"/>
        </w:rPr>
        <w:t xml:space="preserve"> que o Sistema </w:t>
      </w:r>
      <w:r w:rsidR="00DE5225" w:rsidRPr="00BC277B">
        <w:rPr>
          <w:rFonts w:ascii="Arial" w:hAnsi="Arial" w:cs="Arial"/>
          <w:sz w:val="24"/>
          <w:szCs w:val="24"/>
        </w:rPr>
        <w:t>terá</w:t>
      </w:r>
      <w:r w:rsidRPr="00BC277B">
        <w:rPr>
          <w:rFonts w:ascii="Arial" w:hAnsi="Arial" w:cs="Arial"/>
          <w:sz w:val="24"/>
          <w:szCs w:val="24"/>
        </w:rPr>
        <w:t>́.</w:t>
      </w:r>
    </w:p>
    <w:p w14:paraId="1D269CE3" w14:textId="4AC76403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O </w:t>
      </w:r>
      <w:r w:rsidR="00DE5225" w:rsidRPr="00BC277B">
        <w:rPr>
          <w:rFonts w:ascii="Arial" w:hAnsi="Arial" w:cs="Arial"/>
          <w:sz w:val="24"/>
          <w:szCs w:val="24"/>
        </w:rPr>
        <w:t>público</w:t>
      </w:r>
      <w:r w:rsidRPr="00BC277B">
        <w:rPr>
          <w:rFonts w:ascii="Arial" w:hAnsi="Arial" w:cs="Arial"/>
          <w:sz w:val="24"/>
          <w:szCs w:val="24"/>
        </w:rPr>
        <w:t xml:space="preserve"> alvo desta ERS consiste no cliente, nos desenvolvedores e </w:t>
      </w:r>
      <w:r w:rsidR="00662174">
        <w:rPr>
          <w:rFonts w:ascii="Arial" w:hAnsi="Arial" w:cs="Arial"/>
          <w:sz w:val="24"/>
          <w:szCs w:val="24"/>
        </w:rPr>
        <w:t>na administradora do negócio</w:t>
      </w:r>
      <w:r w:rsidRPr="00BC277B">
        <w:rPr>
          <w:rFonts w:ascii="Arial" w:hAnsi="Arial" w:cs="Arial"/>
          <w:sz w:val="24"/>
          <w:szCs w:val="24"/>
        </w:rPr>
        <w:t>.</w:t>
      </w:r>
    </w:p>
    <w:p w14:paraId="58D0CD5B" w14:textId="77777777" w:rsidR="00C90D16" w:rsidRDefault="00C90D16" w:rsidP="00897CA1">
      <w:pPr>
        <w:jc w:val="both"/>
        <w:rPr>
          <w:rFonts w:ascii="Arial" w:hAnsi="Arial" w:cs="Arial"/>
          <w:sz w:val="24"/>
          <w:szCs w:val="24"/>
        </w:rPr>
      </w:pPr>
    </w:p>
    <w:p w14:paraId="05EE3EAC" w14:textId="741FB8A9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26994539"/>
      <w:r w:rsidRPr="00C14A89"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2"/>
    </w:p>
    <w:p w14:paraId="1FE71099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63DE13E2" w14:textId="6686C9FB" w:rsidR="00DA7DC3" w:rsidRDefault="00662174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662174">
        <w:rPr>
          <w:rFonts w:ascii="Arial" w:hAnsi="Arial" w:cs="Arial"/>
          <w:sz w:val="24"/>
          <w:szCs w:val="24"/>
        </w:rPr>
        <w:t>O software</w:t>
      </w:r>
      <w:r>
        <w:rPr>
          <w:rFonts w:ascii="Arial" w:hAnsi="Arial" w:cs="Arial"/>
          <w:sz w:val="24"/>
          <w:szCs w:val="24"/>
        </w:rPr>
        <w:t xml:space="preserve"> a ser desenvolvido receberá o nome de Berê Gestão. Trata-se de uma plataforma de e-commerce e gestão voltada para o mercado de micro-empreendedores, automatizando pedidos e controlando agendamentos da confeitaria artesanal.</w:t>
      </w:r>
    </w:p>
    <w:p w14:paraId="5BFF9280" w14:textId="215CF15A" w:rsidR="00662174" w:rsidRDefault="00662174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produto oferecerá uma vitrine digital de produtos, sistema de agendamento inteligente baseado na capacidade produtiva, checkout com pagamento automatizado via API e um painel administrativo para controle de pedidos e feedback (NPS)</w:t>
      </w:r>
    </w:p>
    <w:p w14:paraId="128F75FD" w14:textId="77777777" w:rsidR="00662174" w:rsidRDefault="00662174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Algumas funcionalidades não serão contempladas nesta versão inicial do sistema como gestão de estoque de insumos, logística própria de entrega ou suporte a múltiplas unidades/franquias.</w:t>
      </w:r>
    </w:p>
    <w:p w14:paraId="0E733CBD" w14:textId="751F193A" w:rsidR="00222FCD" w:rsidRDefault="00662174" w:rsidP="00914004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benefícios trazidos pelo sistema são abrangentes, indo da informatização do processo de venda, eliminação do atendimento manual, segurança financeira e obtenção de dados cruciais sobre satisfação do cliente. </w:t>
      </w:r>
    </w:p>
    <w:p w14:paraId="75EDCE29" w14:textId="61A7957F" w:rsidR="00222FCD" w:rsidRPr="00C14A89" w:rsidRDefault="00222FCD" w:rsidP="00216009">
      <w:pPr>
        <w:jc w:val="both"/>
        <w:rPr>
          <w:rFonts w:ascii="Arial" w:hAnsi="Arial" w:cs="Arial"/>
          <w:sz w:val="24"/>
          <w:szCs w:val="24"/>
        </w:rPr>
      </w:pPr>
    </w:p>
    <w:p w14:paraId="5CE121D8" w14:textId="7E5B569C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226994540"/>
      <w:r w:rsidRPr="00C14A89">
        <w:rPr>
          <w:rFonts w:ascii="Arial" w:hAnsi="Arial" w:cs="Arial"/>
          <w:color w:val="000000" w:themeColor="text1"/>
          <w:sz w:val="24"/>
          <w:szCs w:val="24"/>
        </w:rPr>
        <w:lastRenderedPageBreak/>
        <w:t>DEFINIÇÕES, SIGLAS E ABREVIAÇÕES</w:t>
      </w:r>
      <w:bookmarkEnd w:id="3"/>
    </w:p>
    <w:p w14:paraId="21B4AEC6" w14:textId="4517BC15" w:rsidR="00216009" w:rsidRPr="00CD396B" w:rsidRDefault="00216009" w:rsidP="00914004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812"/>
      </w:tblGrid>
      <w:tr w:rsidR="000E002F" w:rsidRPr="00C14A89" w14:paraId="5294616E" w14:textId="77777777" w:rsidTr="000E002F">
        <w:tc>
          <w:tcPr>
            <w:tcW w:w="2547" w:type="dxa"/>
          </w:tcPr>
          <w:p w14:paraId="19975A2D" w14:textId="6EF71197" w:rsidR="000E002F" w:rsidRPr="00C14A89" w:rsidRDefault="00DE522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5812" w:type="dxa"/>
          </w:tcPr>
          <w:p w14:paraId="5E6B39C7" w14:textId="324EFCC3" w:rsidR="000E002F" w:rsidRPr="00C14A89" w:rsidRDefault="00DE522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E002F" w:rsidRPr="00C14A89" w14:paraId="132CF214" w14:textId="77777777" w:rsidTr="000E002F">
        <w:tc>
          <w:tcPr>
            <w:tcW w:w="2547" w:type="dxa"/>
          </w:tcPr>
          <w:p w14:paraId="216AA682" w14:textId="103D2CEC" w:rsidR="000E002F" w:rsidRPr="00C14A89" w:rsidRDefault="0036570C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5812" w:type="dxa"/>
          </w:tcPr>
          <w:p w14:paraId="13829223" w14:textId="0FC34C38" w:rsidR="000E002F" w:rsidRPr="00C14A89" w:rsidRDefault="0036570C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="000E002F" w:rsidRPr="00C14A89" w14:paraId="4639252F" w14:textId="77777777" w:rsidTr="000E002F">
        <w:tc>
          <w:tcPr>
            <w:tcW w:w="2547" w:type="dxa"/>
          </w:tcPr>
          <w:p w14:paraId="3E4FA6EF" w14:textId="786D62AD" w:rsidR="000E002F" w:rsidRPr="00C14A89" w:rsidRDefault="00914004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PWA (Progressive Web App)</w:t>
            </w:r>
          </w:p>
        </w:tc>
        <w:tc>
          <w:tcPr>
            <w:tcW w:w="5812" w:type="dxa"/>
          </w:tcPr>
          <w:p w14:paraId="10C3E51C" w14:textId="7BA3DEB5" w:rsidR="000E002F" w:rsidRPr="00C14A89" w:rsidRDefault="00914004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Aplicativo web que pode ser instalado no celular e funciona de forma semelhante a um app nativo</w:t>
            </w:r>
          </w:p>
        </w:tc>
      </w:tr>
      <w:tr w:rsidR="00914004" w:rsidRPr="00C14A89" w14:paraId="5A0283D0" w14:textId="77777777" w:rsidTr="000E002F">
        <w:tc>
          <w:tcPr>
            <w:tcW w:w="2547" w:type="dxa"/>
          </w:tcPr>
          <w:p w14:paraId="425AD36C" w14:textId="3F8F52EF" w:rsidR="00914004" w:rsidRDefault="00914004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Gateway de Pagamento</w:t>
            </w:r>
          </w:p>
        </w:tc>
        <w:tc>
          <w:tcPr>
            <w:tcW w:w="5812" w:type="dxa"/>
          </w:tcPr>
          <w:p w14:paraId="316DBD43" w14:textId="3E794294" w:rsidR="00914004" w:rsidRDefault="00914004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Interface que processa transações de cartões e PIX</w:t>
            </w:r>
          </w:p>
        </w:tc>
      </w:tr>
      <w:tr w:rsidR="00F4729E" w:rsidRPr="00C14A89" w14:paraId="73D65407" w14:textId="77777777" w:rsidTr="000E002F">
        <w:tc>
          <w:tcPr>
            <w:tcW w:w="2547" w:type="dxa"/>
          </w:tcPr>
          <w:p w14:paraId="510D85D4" w14:textId="79984B3F" w:rsidR="00F4729E" w:rsidRPr="00C14A89" w:rsidRDefault="00914004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NPS (Net Promoter Score)</w:t>
            </w:r>
          </w:p>
        </w:tc>
        <w:tc>
          <w:tcPr>
            <w:tcW w:w="5812" w:type="dxa"/>
          </w:tcPr>
          <w:p w14:paraId="0ED3F122" w14:textId="1BA81D14" w:rsidR="00F4729E" w:rsidRPr="00C14A89" w:rsidRDefault="00914004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Métrica utilizada para medir satisfação/lealdade dos clientes</w:t>
            </w:r>
          </w:p>
        </w:tc>
      </w:tr>
    </w:tbl>
    <w:p w14:paraId="34D4F8F7" w14:textId="77777777" w:rsidR="000E002F" w:rsidRPr="00C14A89" w:rsidRDefault="000E002F" w:rsidP="00897CA1">
      <w:pPr>
        <w:jc w:val="both"/>
        <w:rPr>
          <w:rFonts w:ascii="Arial" w:hAnsi="Arial" w:cs="Arial"/>
          <w:sz w:val="24"/>
          <w:szCs w:val="24"/>
        </w:rPr>
      </w:pPr>
    </w:p>
    <w:p w14:paraId="43DC4438" w14:textId="2FD5E162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226994541"/>
      <w:r w:rsidRPr="00C14A89"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4"/>
    </w:p>
    <w:p w14:paraId="0F28D026" w14:textId="4CFBEEF2" w:rsidR="00216009" w:rsidRPr="00CD396B" w:rsidRDefault="00216009" w:rsidP="00914004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683" w:type="dxa"/>
        <w:tblLook w:val="04A0" w:firstRow="1" w:lastRow="0" w:firstColumn="1" w:lastColumn="0" w:noHBand="0" w:noVBand="1"/>
      </w:tblPr>
      <w:tblGrid>
        <w:gridCol w:w="2170"/>
        <w:gridCol w:w="2171"/>
        <w:gridCol w:w="2171"/>
        <w:gridCol w:w="2171"/>
      </w:tblGrid>
      <w:tr w:rsidR="00B94210" w14:paraId="0FA312E4" w14:textId="77777777" w:rsidTr="00B94210">
        <w:trPr>
          <w:trHeight w:val="259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B2F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5" w:name="_Hlk37274670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CAE7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35B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3FD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14:paraId="7158F04F" w14:textId="77777777" w:rsidTr="00B94210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5FC2" w14:textId="5F415F21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 ERS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98C1" w14:textId="33496333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Aula de Engenharia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E095" w14:textId="3ABA31CC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Alisson</w:t>
            </w:r>
            <w:r w:rsidR="00914004">
              <w:rPr>
                <w:rFonts w:ascii="Arial" w:hAnsi="Arial" w:cs="Arial"/>
                <w:sz w:val="24"/>
                <w:szCs w:val="24"/>
              </w:rPr>
              <w:t xml:space="preserve"> Kuhn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E03" w14:textId="518A932F" w:rsidR="00B3456F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23/04/20</w:t>
            </w:r>
            <w:r w:rsidR="00914004"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  <w:tr w:rsidR="00084C62" w14:paraId="11BC9CFA" w14:textId="77777777" w:rsidTr="00B94210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056A" w14:textId="4B308FBC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Logotipo Dona Berê Doces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7E10" w14:textId="2C266CB4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Arquivo da Loja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FB64" w14:textId="174666E2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Proprietária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DB0F" w14:textId="116FBC29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12/07/2020</w:t>
            </w:r>
          </w:p>
        </w:tc>
      </w:tr>
      <w:tr w:rsidR="00084C62" w14:paraId="7BAB5445" w14:textId="77777777" w:rsidTr="00B94210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4823" w14:textId="4B57B83B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Guia de Identidade Visual</w:t>
            </w:r>
            <w:r w:rsidR="00084C62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Berê Gestão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079C" w14:textId="6A62668F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Protótipo do projeto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BB8B" w14:textId="71BA2910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Engenheiro de Software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B577" w14:textId="171AD09F" w:rsidR="00084C62" w:rsidRDefault="0091400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21/02/2026</w:t>
            </w:r>
          </w:p>
        </w:tc>
      </w:tr>
      <w:tr w:rsidR="00917B35" w14:paraId="4BDBFFCC" w14:textId="77777777" w:rsidTr="00B94210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0C5D" w14:textId="520C15A9" w:rsidR="00917B35" w:rsidRDefault="00917B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LGPD – Lei Geral de Proteção de Dados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1CC8" w14:textId="667CBB8E" w:rsidR="00917B35" w:rsidRDefault="00917B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Constituição Brasileira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0C0F" w14:textId="5A341DE9" w:rsidR="00917B35" w:rsidRDefault="00917B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Governo Federal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6866" w14:textId="19E4C72D" w:rsidR="00917B35" w:rsidRDefault="00917B3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14/08/2018</w:t>
            </w:r>
          </w:p>
        </w:tc>
      </w:tr>
      <w:bookmarkEnd w:id="5"/>
    </w:tbl>
    <w:p w14:paraId="3C422E03" w14:textId="77777777" w:rsidR="00B94210" w:rsidRPr="00C14A89" w:rsidRDefault="00B94210" w:rsidP="00897CA1">
      <w:pPr>
        <w:jc w:val="both"/>
        <w:rPr>
          <w:rFonts w:ascii="Arial" w:hAnsi="Arial" w:cs="Arial"/>
          <w:sz w:val="24"/>
          <w:szCs w:val="24"/>
        </w:rPr>
      </w:pPr>
    </w:p>
    <w:p w14:paraId="574FDB41" w14:textId="43B8C858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26994542"/>
      <w:r w:rsidRPr="00C14A89"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6"/>
    </w:p>
    <w:p w14:paraId="5BF5DBED" w14:textId="5C9EE8A5" w:rsidR="00FB744D" w:rsidRPr="00C14A89" w:rsidRDefault="00FB744D" w:rsidP="00FB744D">
      <w:pPr>
        <w:pStyle w:val="Titulo2"/>
        <w:numPr>
          <w:ilvl w:val="0"/>
          <w:numId w:val="0"/>
        </w:numPr>
        <w:ind w:left="792" w:hanging="432"/>
        <w:jc w:val="both"/>
        <w:rPr>
          <w:sz w:val="24"/>
          <w:szCs w:val="24"/>
        </w:rPr>
      </w:pPr>
    </w:p>
    <w:p w14:paraId="21E02B06" w14:textId="4D4D9E83" w:rsidR="00216009" w:rsidRPr="00E85A75" w:rsidRDefault="00216009" w:rsidP="00216009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E85A75">
        <w:rPr>
          <w:rFonts w:ascii="Arial" w:hAnsi="Arial" w:cs="Arial"/>
          <w:sz w:val="24"/>
          <w:szCs w:val="24"/>
        </w:rPr>
        <w:t xml:space="preserve">Este documento </w:t>
      </w:r>
      <w:r w:rsidR="00DE5225" w:rsidRPr="00E85A75">
        <w:rPr>
          <w:rFonts w:ascii="Arial" w:hAnsi="Arial" w:cs="Arial"/>
          <w:sz w:val="24"/>
          <w:szCs w:val="24"/>
        </w:rPr>
        <w:t>está</w:t>
      </w:r>
      <w:r w:rsidRPr="00E85A75">
        <w:rPr>
          <w:rFonts w:ascii="Arial" w:hAnsi="Arial" w:cs="Arial"/>
          <w:sz w:val="24"/>
          <w:szCs w:val="24"/>
        </w:rPr>
        <w:t xml:space="preserve">́ organizado em </w:t>
      </w:r>
      <w:r w:rsidR="00DE5225" w:rsidRPr="00E85A75">
        <w:rPr>
          <w:rFonts w:ascii="Arial" w:hAnsi="Arial" w:cs="Arial"/>
          <w:sz w:val="24"/>
          <w:szCs w:val="24"/>
        </w:rPr>
        <w:t>capítulos</w:t>
      </w:r>
      <w:r w:rsidRPr="00E85A75">
        <w:rPr>
          <w:rFonts w:ascii="Arial" w:hAnsi="Arial" w:cs="Arial"/>
          <w:sz w:val="24"/>
          <w:szCs w:val="24"/>
        </w:rPr>
        <w:t>, sendo que os</w:t>
      </w:r>
      <w:r w:rsidR="00914004">
        <w:rPr>
          <w:rFonts w:ascii="Arial" w:hAnsi="Arial" w:cs="Arial"/>
          <w:sz w:val="24"/>
          <w:szCs w:val="24"/>
        </w:rPr>
        <w:t xml:space="preserve"> </w:t>
      </w:r>
      <w:r w:rsidRPr="00E85A75">
        <w:rPr>
          <w:rFonts w:ascii="Arial" w:hAnsi="Arial" w:cs="Arial"/>
          <w:sz w:val="24"/>
          <w:szCs w:val="24"/>
        </w:rPr>
        <w:t xml:space="preserve">posteriores trataram de expor os requisitos de sistema. No </w:t>
      </w:r>
      <w:r w:rsidR="00DE5225" w:rsidRPr="00E85A75">
        <w:rPr>
          <w:rFonts w:ascii="Arial" w:hAnsi="Arial" w:cs="Arial"/>
          <w:sz w:val="24"/>
          <w:szCs w:val="24"/>
        </w:rPr>
        <w:t>Capítulo</w:t>
      </w:r>
      <w:r w:rsidRPr="00E85A75">
        <w:rPr>
          <w:rFonts w:ascii="Arial" w:hAnsi="Arial" w:cs="Arial"/>
          <w:sz w:val="24"/>
          <w:szCs w:val="24"/>
        </w:rPr>
        <w:t xml:space="preserve"> 2 é apresentada uma descrição geral do produto, contendo as perspectivas do mesmo, suas funções, características do usuário, restrições, dependências e suposições a serem consideradas no desenvolvimento e implantação. No Capítulo 3 são apresentados os requisitos específicos, </w:t>
      </w:r>
      <w:r w:rsidR="00E85A75" w:rsidRPr="00E85A75">
        <w:rPr>
          <w:rFonts w:ascii="Arial" w:hAnsi="Arial" w:cs="Arial"/>
          <w:sz w:val="24"/>
          <w:szCs w:val="24"/>
        </w:rPr>
        <w:t>como os principais diagramas e prototipação. No capítulo 4, serão apresentados os anexos utilizados para a engenharia do software. No Capítulo 5, estão relacionados os históricos de versão da ERS</w:t>
      </w:r>
    </w:p>
    <w:p w14:paraId="033A1D08" w14:textId="2AE9AD0E" w:rsidR="00FB744D" w:rsidRDefault="00FB744D" w:rsidP="00915B39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6D4F5C36" w14:textId="77777777" w:rsidR="00915B39" w:rsidRPr="00915B39" w:rsidRDefault="00915B39" w:rsidP="00915B39"/>
    <w:p w14:paraId="3AC30B25" w14:textId="1EE83891" w:rsidR="008444B5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7" w:name="_Toc226994543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DESCRIÇÃO GERAL DO PRODUTO</w:t>
      </w:r>
      <w:bookmarkEnd w:id="7"/>
    </w:p>
    <w:p w14:paraId="1BAF9FA2" w14:textId="77777777" w:rsidR="00216009" w:rsidRPr="00216009" w:rsidRDefault="00216009" w:rsidP="00216009"/>
    <w:p w14:paraId="678F567E" w14:textId="2CC97CE6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26994544"/>
      <w:r w:rsidRPr="00C14A89"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8"/>
    </w:p>
    <w:p w14:paraId="26E8B6EC" w14:textId="77777777" w:rsidR="00C6637F" w:rsidRPr="00C14A89" w:rsidRDefault="00C6637F" w:rsidP="00897CA1">
      <w:pPr>
        <w:jc w:val="both"/>
        <w:rPr>
          <w:rFonts w:ascii="Arial" w:hAnsi="Arial" w:cs="Arial"/>
          <w:sz w:val="24"/>
          <w:szCs w:val="24"/>
        </w:rPr>
      </w:pPr>
    </w:p>
    <w:p w14:paraId="67332890" w14:textId="3AE09C66" w:rsidR="00914004" w:rsidRDefault="00914004" w:rsidP="00914004">
      <w:pPr>
        <w:pStyle w:val="ColorfulList-Accent11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914004">
        <w:rPr>
          <w:rFonts w:ascii="Arial" w:hAnsi="Arial" w:cs="Arial"/>
          <w:sz w:val="24"/>
          <w:szCs w:val="24"/>
        </w:rPr>
        <w:t>O Berê</w:t>
      </w:r>
      <w:r>
        <w:rPr>
          <w:rFonts w:ascii="Arial" w:hAnsi="Arial" w:cs="Arial"/>
          <w:sz w:val="24"/>
          <w:szCs w:val="24"/>
        </w:rPr>
        <w:t xml:space="preserve"> gestão é um software independente projetado para substituir a agenda física e o atendimento manual.</w:t>
      </w:r>
    </w:p>
    <w:p w14:paraId="55DCD51D" w14:textId="77777777" w:rsidR="003E0E13" w:rsidRDefault="003E0E13" w:rsidP="00914004">
      <w:pPr>
        <w:pStyle w:val="ColorfulList-Accent11"/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ABBD422" w14:textId="27E702BD" w:rsidR="00914004" w:rsidRPr="003E0E13" w:rsidRDefault="00A549DD" w:rsidP="00A549DD">
      <w:pPr>
        <w:pStyle w:val="ColorfulList-Accent11"/>
        <w:numPr>
          <w:ilvl w:val="0"/>
          <w:numId w:val="42"/>
        </w:numPr>
        <w:spacing w:line="360" w:lineRule="auto"/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A549DD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 xml:space="preserve">Interfaces do 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 xml:space="preserve">Usuário: </w:t>
      </w:r>
      <w:r w:rsidRPr="003E0E13">
        <w:rPr>
          <w:rFonts w:ascii="Arial" w:eastAsiaTheme="majorEastAsia" w:hAnsi="Arial" w:cs="Arial"/>
          <w:color w:val="000000" w:themeColor="text1"/>
          <w:sz w:val="24"/>
          <w:szCs w:val="24"/>
        </w:rPr>
        <w:t>Web App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 xml:space="preserve"> </w:t>
      </w:r>
      <w:r w:rsidR="003E0E13">
        <w:rPr>
          <w:rFonts w:ascii="Arial" w:eastAsiaTheme="majorEastAsia" w:hAnsi="Arial" w:cs="Arial"/>
          <w:color w:val="000000" w:themeColor="text1"/>
          <w:sz w:val="24"/>
          <w:szCs w:val="24"/>
        </w:rPr>
        <w:t>responsivo com foco em dispositivos móveis, utilizando paleta de cores marrom e dourada, conforme a marca original.</w:t>
      </w:r>
    </w:p>
    <w:p w14:paraId="6460D0C5" w14:textId="4A3D6D6D" w:rsidR="003E0E13" w:rsidRPr="003E0E13" w:rsidRDefault="003E0E13" w:rsidP="00A549DD">
      <w:pPr>
        <w:pStyle w:val="ColorfulList-Accent11"/>
        <w:numPr>
          <w:ilvl w:val="0"/>
          <w:numId w:val="42"/>
        </w:numPr>
        <w:spacing w:line="360" w:lineRule="auto"/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 xml:space="preserve">Interface de Software: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Desenvolvido em Python, com a biblioteca FastAPI no backend, React no frontend, além a utilização de um banco de dados SQL.</w:t>
      </w:r>
    </w:p>
    <w:p w14:paraId="319BC810" w14:textId="00C25918" w:rsidR="003E0E13" w:rsidRPr="00A549DD" w:rsidRDefault="003E0E13" w:rsidP="00A549DD">
      <w:pPr>
        <w:pStyle w:val="ColorfulList-Accent11"/>
        <w:numPr>
          <w:ilvl w:val="0"/>
          <w:numId w:val="42"/>
        </w:numPr>
        <w:spacing w:line="360" w:lineRule="auto"/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 xml:space="preserve">Operações: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O sistema realizará processos de backups de dados periódicos, além de possuir 2 níveis de acesso (Cliente e Administrador)</w:t>
      </w:r>
    </w:p>
    <w:p w14:paraId="071E8F5B" w14:textId="77777777" w:rsidR="002D1790" w:rsidRPr="00C14A89" w:rsidRDefault="002D1790" w:rsidP="00897CA1">
      <w:pPr>
        <w:jc w:val="both"/>
        <w:rPr>
          <w:rFonts w:ascii="Arial" w:hAnsi="Arial" w:cs="Arial"/>
          <w:sz w:val="24"/>
          <w:szCs w:val="24"/>
        </w:rPr>
      </w:pPr>
    </w:p>
    <w:p w14:paraId="5F9536EA" w14:textId="0DE7792F" w:rsidR="00216009" w:rsidRDefault="003F778E" w:rsidP="00216009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226994545"/>
      <w:r w:rsidRPr="00C14A89">
        <w:rPr>
          <w:rFonts w:ascii="Arial" w:hAnsi="Arial" w:cs="Arial"/>
          <w:color w:val="000000" w:themeColor="text1"/>
          <w:sz w:val="24"/>
          <w:szCs w:val="24"/>
        </w:rPr>
        <w:t>FUNÇÕES DO PRODUTO</w:t>
      </w:r>
      <w:bookmarkEnd w:id="9"/>
    </w:p>
    <w:p w14:paraId="0420C8AF" w14:textId="77777777" w:rsidR="003E0E13" w:rsidRPr="003E0E13" w:rsidRDefault="003E0E13" w:rsidP="003E0E13"/>
    <w:p w14:paraId="7B5D68AD" w14:textId="77777777" w:rsidR="00216009" w:rsidRDefault="003F778E" w:rsidP="002160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10" w:name="_Toc226994546"/>
      <w:r w:rsidRPr="00C14A89"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0"/>
    </w:p>
    <w:p w14:paraId="7472DCFF" w14:textId="77777777" w:rsidR="00216009" w:rsidRDefault="00216009" w:rsidP="00216009">
      <w:pPr>
        <w:ind w:left="708"/>
      </w:pPr>
    </w:p>
    <w:p w14:paraId="2FC0880B" w14:textId="6608F244" w:rsidR="003E0E13" w:rsidRPr="00C24A08" w:rsidRDefault="00216009" w:rsidP="00C24A08">
      <w:pPr>
        <w:pStyle w:val="PargrafodaLista"/>
        <w:numPr>
          <w:ilvl w:val="0"/>
          <w:numId w:val="30"/>
        </w:numPr>
        <w:spacing w:after="0" w:line="360" w:lineRule="auto"/>
        <w:ind w:left="1068"/>
        <w:rPr>
          <w:rFonts w:ascii="Arial" w:hAnsi="Arial" w:cs="Arial"/>
          <w:bCs/>
        </w:rPr>
      </w:pPr>
      <w:r w:rsidRPr="003E0E13">
        <w:rPr>
          <w:rFonts w:ascii="Arial" w:hAnsi="Arial" w:cs="Arial"/>
          <w:b/>
        </w:rPr>
        <w:t xml:space="preserve">RF_B01 – Gerenciar Cliente: </w:t>
      </w:r>
      <w:r w:rsidR="003E0E13" w:rsidRPr="00217C8C">
        <w:rPr>
          <w:rFonts w:ascii="Arial" w:hAnsi="Arial" w:cs="Arial"/>
        </w:rPr>
        <w:t>O usuário poderá inserir, consulta</w:t>
      </w:r>
      <w:r w:rsidR="00217C8C">
        <w:rPr>
          <w:rFonts w:ascii="Arial" w:hAnsi="Arial" w:cs="Arial"/>
        </w:rPr>
        <w:t>r, alterar e excluir dados do cliente. As informações obrigatórias serão: Nome, CPF, telefone, endereço e</w:t>
      </w:r>
      <w:r w:rsidR="00C24A08">
        <w:rPr>
          <w:rFonts w:ascii="Arial" w:hAnsi="Arial" w:cs="Arial"/>
        </w:rPr>
        <w:t xml:space="preserve"> </w:t>
      </w:r>
      <w:r w:rsidR="00217C8C">
        <w:rPr>
          <w:rFonts w:ascii="Arial" w:hAnsi="Arial" w:cs="Arial"/>
        </w:rPr>
        <w:t>cidade. As informações opcionais serão: Email, bairro, CEP, Idade. O sistema deverá confirmar a validade do CPF, verificando se o cliente já possui cadastro na base de dados, verificar a validade do email informado</w:t>
      </w:r>
      <w:r w:rsidR="00C24A08">
        <w:rPr>
          <w:rFonts w:ascii="Arial" w:hAnsi="Arial" w:cs="Arial"/>
        </w:rPr>
        <w:t>.</w:t>
      </w:r>
      <w:r w:rsidR="00217C8C">
        <w:rPr>
          <w:rFonts w:ascii="Arial" w:hAnsi="Arial" w:cs="Arial"/>
        </w:rPr>
        <w:t xml:space="preserve"> </w:t>
      </w:r>
      <w:r w:rsidR="00C24A08">
        <w:rPr>
          <w:rFonts w:ascii="Arial" w:hAnsi="Arial" w:cs="Arial"/>
        </w:rPr>
        <w:t>U</w:t>
      </w:r>
      <w:r w:rsidR="00217C8C">
        <w:rPr>
          <w:rFonts w:ascii="Arial" w:hAnsi="Arial" w:cs="Arial"/>
        </w:rPr>
        <w:t>tilizar o CEP, quando informado, para completar e validar as informações de cadastro</w:t>
      </w:r>
      <w:r w:rsidR="00C24A08">
        <w:rPr>
          <w:rFonts w:ascii="Arial" w:hAnsi="Arial" w:cs="Arial"/>
        </w:rPr>
        <w:t>.</w:t>
      </w:r>
    </w:p>
    <w:p w14:paraId="20B6F5D2" w14:textId="77777777" w:rsidR="00C24A08" w:rsidRPr="00C24A08" w:rsidRDefault="00C24A08" w:rsidP="00C24A08">
      <w:pPr>
        <w:pStyle w:val="PargrafodaLista"/>
        <w:spacing w:after="0" w:line="360" w:lineRule="auto"/>
        <w:ind w:left="1068"/>
        <w:rPr>
          <w:rFonts w:ascii="Arial" w:hAnsi="Arial" w:cs="Arial"/>
          <w:bCs/>
        </w:rPr>
      </w:pPr>
    </w:p>
    <w:p w14:paraId="548B1AF6" w14:textId="4B1132BA" w:rsidR="00C24A08" w:rsidRPr="003E0E13" w:rsidRDefault="00C24A08" w:rsidP="00C24A08">
      <w:pPr>
        <w:pStyle w:val="PargrafodaLista"/>
        <w:numPr>
          <w:ilvl w:val="0"/>
          <w:numId w:val="30"/>
        </w:numPr>
        <w:spacing w:after="0" w:line="360" w:lineRule="auto"/>
        <w:ind w:left="1068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RF_B02 – Gerenciar Produtos: </w:t>
      </w:r>
      <w:r>
        <w:rPr>
          <w:rFonts w:ascii="Arial" w:hAnsi="Arial" w:cs="Arial"/>
        </w:rPr>
        <w:t>O Usuário poderá inserir, consultar, alterar e excluir dados dos produtos. As informações Obrigatórias serão: Nome, foto, descrição, preço. O sistema deverá validar o preço do produto, impedindo valores errados (negativos ou exorbitantes)</w:t>
      </w:r>
    </w:p>
    <w:p w14:paraId="47660587" w14:textId="77777777" w:rsidR="00216009" w:rsidRPr="00216009" w:rsidRDefault="00216009" w:rsidP="00216009">
      <w:pPr>
        <w:ind w:left="708"/>
      </w:pPr>
    </w:p>
    <w:p w14:paraId="0AD0CBB4" w14:textId="3E326B8B" w:rsidR="008444B5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26994547"/>
      <w:r w:rsidRPr="00C14A89">
        <w:rPr>
          <w:rFonts w:ascii="Arial" w:hAnsi="Arial" w:cs="Arial"/>
          <w:color w:val="000000" w:themeColor="text1"/>
          <w:sz w:val="24"/>
          <w:szCs w:val="24"/>
        </w:rPr>
        <w:lastRenderedPageBreak/>
        <w:t>FUNÇÕES FUNDAMENTAIS</w:t>
      </w:r>
      <w:bookmarkEnd w:id="11"/>
    </w:p>
    <w:p w14:paraId="57C91BF6" w14:textId="46B869F0" w:rsidR="00216009" w:rsidRDefault="00216009" w:rsidP="00216009">
      <w:pPr>
        <w:ind w:left="708"/>
      </w:pPr>
    </w:p>
    <w:p w14:paraId="0B035F99" w14:textId="36D41F21" w:rsidR="00C24A08" w:rsidRDefault="00C24A08" w:rsidP="00C24A08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b/>
        </w:rPr>
      </w:pPr>
      <w:r w:rsidRPr="00C24A08">
        <w:rPr>
          <w:rFonts w:ascii="Arial" w:hAnsi="Arial" w:cs="Arial"/>
          <w:b/>
        </w:rPr>
        <w:t xml:space="preserve">RF_F01 – Realizar Pedido/Agendamento: </w:t>
      </w:r>
      <w:r>
        <w:rPr>
          <w:rFonts w:ascii="Arial" w:hAnsi="Arial" w:cs="Arial"/>
        </w:rPr>
        <w:t>O cliente poderá selecionar produtos que estão disponíveis na vitrine virtual e selecionar uma data de retirada conforme a disponibilidade do sistema</w:t>
      </w:r>
    </w:p>
    <w:p w14:paraId="2BC4EE29" w14:textId="0C28157E" w:rsidR="00C24A08" w:rsidRPr="00917B35" w:rsidRDefault="00C24A08" w:rsidP="00917B35">
      <w:pPr>
        <w:pStyle w:val="PargrafodaLista"/>
        <w:numPr>
          <w:ilvl w:val="0"/>
          <w:numId w:val="44"/>
        </w:num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RF_F02 – Processar Pagamento: </w:t>
      </w:r>
      <w:r>
        <w:rPr>
          <w:rFonts w:ascii="Arial" w:hAnsi="Arial" w:cs="Arial"/>
        </w:rPr>
        <w:t>O sistema possuirá integração com gateway de pagamento para validar transações via Pix ou Cartão e liberar o pedido para produção.</w:t>
      </w:r>
    </w:p>
    <w:p w14:paraId="59429963" w14:textId="77777777" w:rsidR="00216009" w:rsidRPr="00216009" w:rsidRDefault="00216009" w:rsidP="00216009">
      <w:pPr>
        <w:ind w:left="708"/>
      </w:pPr>
    </w:p>
    <w:p w14:paraId="07236520" w14:textId="2916167A" w:rsidR="008444B5" w:rsidRPr="00C14A89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26994548"/>
      <w:r w:rsidRPr="00C14A89"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2"/>
    </w:p>
    <w:p w14:paraId="207D9D8F" w14:textId="77777777" w:rsidR="00216009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color w:val="800000"/>
          <w:sz w:val="24"/>
          <w:szCs w:val="24"/>
        </w:rPr>
      </w:pPr>
    </w:p>
    <w:p w14:paraId="4DE988CC" w14:textId="16DC10B1" w:rsidR="00C24A08" w:rsidRPr="00C24A08" w:rsidRDefault="00216009" w:rsidP="00C24A08">
      <w:pPr>
        <w:pStyle w:val="ColorfulList-Accent11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24A08">
        <w:rPr>
          <w:rFonts w:ascii="Arial" w:hAnsi="Arial" w:cs="Arial"/>
          <w:b/>
          <w:bCs/>
          <w:sz w:val="24"/>
          <w:szCs w:val="24"/>
        </w:rPr>
        <w:t>RF_S0</w:t>
      </w:r>
      <w:r w:rsidR="00C24A08">
        <w:rPr>
          <w:rFonts w:ascii="Arial" w:hAnsi="Arial" w:cs="Arial"/>
          <w:b/>
          <w:bCs/>
          <w:sz w:val="24"/>
          <w:szCs w:val="24"/>
        </w:rPr>
        <w:t>1</w:t>
      </w:r>
      <w:r w:rsidRPr="00C24A08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C24A08">
        <w:rPr>
          <w:rFonts w:ascii="Arial" w:hAnsi="Arial" w:cs="Arial"/>
          <w:b/>
          <w:bCs/>
          <w:sz w:val="24"/>
          <w:szCs w:val="24"/>
        </w:rPr>
        <w:t>Dashboard</w:t>
      </w:r>
      <w:r w:rsidRPr="00C24A08">
        <w:rPr>
          <w:rFonts w:ascii="Arial" w:hAnsi="Arial" w:cs="Arial"/>
          <w:b/>
          <w:bCs/>
          <w:sz w:val="24"/>
          <w:szCs w:val="24"/>
        </w:rPr>
        <w:t xml:space="preserve"> de Vendas:</w:t>
      </w:r>
      <w:r w:rsidR="00C24A08">
        <w:rPr>
          <w:rFonts w:ascii="Arial" w:hAnsi="Arial" w:cs="Arial"/>
          <w:b/>
          <w:bCs/>
          <w:sz w:val="24"/>
          <w:szCs w:val="24"/>
        </w:rPr>
        <w:t xml:space="preserve"> </w:t>
      </w:r>
      <w:r w:rsidR="00C24A08">
        <w:rPr>
          <w:rFonts w:ascii="Arial" w:hAnsi="Arial" w:cs="Arial"/>
          <w:bCs/>
          <w:sz w:val="24"/>
          <w:szCs w:val="24"/>
        </w:rPr>
        <w:t>O sistema emitirá relatórios de venda, informando o total de vendas por período, total pago e quais os produtos mais vendidos</w:t>
      </w:r>
    </w:p>
    <w:p w14:paraId="61177B09" w14:textId="337551BB" w:rsidR="00216009" w:rsidRPr="00917B35" w:rsidRDefault="00C24A08" w:rsidP="00917B35">
      <w:pPr>
        <w:pStyle w:val="ColorfulList-Accent11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RF_S02 </w:t>
      </w:r>
      <w:r>
        <w:rPr>
          <w:rFonts w:ascii="Arial" w:hAnsi="Arial" w:cs="Arial"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Relatório NPS: </w:t>
      </w:r>
      <w:r>
        <w:rPr>
          <w:rFonts w:ascii="Arial" w:hAnsi="Arial" w:cs="Arial"/>
          <w:bCs/>
          <w:sz w:val="24"/>
          <w:szCs w:val="24"/>
        </w:rPr>
        <w:t>O sistema exibirá o índice de satisfação coletado dos cliente</w:t>
      </w:r>
      <w:r w:rsidR="00917B35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 xml:space="preserve"> após a entrega</w:t>
      </w:r>
      <w:r w:rsidR="00917B35">
        <w:rPr>
          <w:rFonts w:ascii="Arial" w:hAnsi="Arial" w:cs="Arial"/>
          <w:bCs/>
          <w:sz w:val="24"/>
          <w:szCs w:val="24"/>
        </w:rPr>
        <w:t xml:space="preserve"> do produto</w:t>
      </w:r>
    </w:p>
    <w:p w14:paraId="725C3763" w14:textId="77777777" w:rsidR="00EC244C" w:rsidRPr="00C14A89" w:rsidRDefault="00EC244C" w:rsidP="00EC244C">
      <w:pPr>
        <w:jc w:val="both"/>
        <w:rPr>
          <w:rFonts w:ascii="Arial" w:hAnsi="Arial" w:cs="Arial"/>
          <w:sz w:val="24"/>
          <w:szCs w:val="24"/>
        </w:rPr>
      </w:pPr>
    </w:p>
    <w:p w14:paraId="24A7A27C" w14:textId="1BBFF941" w:rsidR="00EC244C" w:rsidRPr="006B568B" w:rsidRDefault="003F778E" w:rsidP="00EC244C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26994549"/>
      <w:r w:rsidRPr="006B568B"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3"/>
    </w:p>
    <w:p w14:paraId="34134C22" w14:textId="77777777" w:rsidR="00F4729E" w:rsidRPr="00C14A89" w:rsidRDefault="00F4729E" w:rsidP="00F4729E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990"/>
        <w:gridCol w:w="1457"/>
        <w:gridCol w:w="1497"/>
        <w:gridCol w:w="1844"/>
        <w:gridCol w:w="1577"/>
        <w:gridCol w:w="1577"/>
      </w:tblGrid>
      <w:tr w:rsidR="00F4729E" w:rsidRPr="00C14A89" w14:paraId="6E26C7A3" w14:textId="77777777" w:rsidTr="00FB744D">
        <w:trPr>
          <w:trHeight w:val="567"/>
          <w:jc w:val="center"/>
        </w:trPr>
        <w:tc>
          <w:tcPr>
            <w:tcW w:w="1288" w:type="dxa"/>
            <w:shd w:val="clear" w:color="auto" w:fill="E7E6E6" w:themeFill="background2"/>
            <w:vAlign w:val="center"/>
          </w:tcPr>
          <w:p w14:paraId="027FFEDA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1495" w:type="dxa"/>
            <w:shd w:val="clear" w:color="auto" w:fill="E7E6E6" w:themeFill="background2"/>
            <w:vAlign w:val="center"/>
          </w:tcPr>
          <w:p w14:paraId="2CA2F748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1949FDD9" w14:textId="7F3758A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469C2492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14:paraId="6F33C6BF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32" w:type="dxa"/>
            <w:shd w:val="clear" w:color="auto" w:fill="E7E6E6" w:themeFill="background2"/>
            <w:vAlign w:val="center"/>
          </w:tcPr>
          <w:p w14:paraId="6746A755" w14:textId="02DF6376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94" w:type="dxa"/>
            <w:shd w:val="clear" w:color="auto" w:fill="E7E6E6" w:themeFill="background2"/>
            <w:vAlign w:val="center"/>
          </w:tcPr>
          <w:p w14:paraId="1C8E44F1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14:paraId="18F79BF5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="00F4729E" w:rsidRPr="00C14A89" w14:paraId="39529AB9" w14:textId="77777777" w:rsidTr="00FB744D">
        <w:trPr>
          <w:trHeight w:val="567"/>
          <w:jc w:val="center"/>
        </w:trPr>
        <w:tc>
          <w:tcPr>
            <w:tcW w:w="1288" w:type="dxa"/>
            <w:vAlign w:val="center"/>
          </w:tcPr>
          <w:p w14:paraId="1CED2ADC" w14:textId="420D8C19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95" w:type="dxa"/>
            <w:vAlign w:val="center"/>
          </w:tcPr>
          <w:p w14:paraId="51920932" w14:textId="2ADC209F" w:rsidR="00F4729E" w:rsidRPr="00C14A89" w:rsidRDefault="00917B3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Proprietária</w:t>
            </w:r>
          </w:p>
        </w:tc>
        <w:tc>
          <w:tcPr>
            <w:tcW w:w="1390" w:type="dxa"/>
            <w:vAlign w:val="center"/>
          </w:tcPr>
          <w:p w14:paraId="6A77A3BF" w14:textId="7EDB5BD0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343" w:type="dxa"/>
            <w:vAlign w:val="center"/>
          </w:tcPr>
          <w:p w14:paraId="0AD1B566" w14:textId="52655531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32" w:type="dxa"/>
            <w:vAlign w:val="center"/>
          </w:tcPr>
          <w:p w14:paraId="2A28C9D2" w14:textId="59DC42BC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594" w:type="dxa"/>
            <w:vAlign w:val="center"/>
          </w:tcPr>
          <w:p w14:paraId="79D346DE" w14:textId="7B1C32A3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="00F4729E" w:rsidRPr="00C14A89" w14:paraId="05BF0B6A" w14:textId="77777777" w:rsidTr="00FB744D">
        <w:trPr>
          <w:trHeight w:val="567"/>
          <w:jc w:val="center"/>
        </w:trPr>
        <w:tc>
          <w:tcPr>
            <w:tcW w:w="1288" w:type="dxa"/>
            <w:vAlign w:val="center"/>
          </w:tcPr>
          <w:p w14:paraId="06CD00BC" w14:textId="4F8EA2FF" w:rsidR="00F4729E" w:rsidRPr="00C14A89" w:rsidRDefault="00917B3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95" w:type="dxa"/>
            <w:vAlign w:val="center"/>
          </w:tcPr>
          <w:p w14:paraId="01A1CD7F" w14:textId="753BB62D" w:rsidR="00F4729E" w:rsidRPr="00C14A89" w:rsidRDefault="00917B3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1390" w:type="dxa"/>
            <w:vAlign w:val="center"/>
          </w:tcPr>
          <w:p w14:paraId="37552028" w14:textId="4EAC2745" w:rsidR="00F4729E" w:rsidRPr="00C14A89" w:rsidRDefault="00917B3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Ocasional</w:t>
            </w:r>
          </w:p>
        </w:tc>
        <w:tc>
          <w:tcPr>
            <w:tcW w:w="1343" w:type="dxa"/>
            <w:vAlign w:val="center"/>
          </w:tcPr>
          <w:p w14:paraId="57BF8003" w14:textId="336F2D34" w:rsidR="00F4729E" w:rsidRPr="00C14A89" w:rsidRDefault="00917B3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Superior/Médio</w:t>
            </w:r>
          </w:p>
        </w:tc>
        <w:tc>
          <w:tcPr>
            <w:tcW w:w="1532" w:type="dxa"/>
            <w:vAlign w:val="center"/>
          </w:tcPr>
          <w:p w14:paraId="689EE474" w14:textId="68EE0558" w:rsidR="00F4729E" w:rsidRPr="00C14A89" w:rsidRDefault="00917B35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1594" w:type="dxa"/>
            <w:vAlign w:val="center"/>
          </w:tcPr>
          <w:p w14:paraId="32AF2F87" w14:textId="2E607E8D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Baixa</w:t>
            </w:r>
            <w:r w:rsidR="00917B35">
              <w:rPr>
                <w:rFonts w:ascii="Arial" w:hAnsi="Arial" w:cs="Arial"/>
                <w:sz w:val="24"/>
                <w:szCs w:val="24"/>
              </w:rPr>
              <w:t>/Média</w:t>
            </w:r>
          </w:p>
        </w:tc>
      </w:tr>
    </w:tbl>
    <w:p w14:paraId="2DC00D4C" w14:textId="3BCAFAB8" w:rsidR="00216009" w:rsidRPr="00C14A89" w:rsidRDefault="00216009" w:rsidP="00F4729E">
      <w:pPr>
        <w:rPr>
          <w:rFonts w:ascii="Arial" w:hAnsi="Arial" w:cs="Arial"/>
          <w:sz w:val="24"/>
          <w:szCs w:val="24"/>
        </w:rPr>
      </w:pPr>
    </w:p>
    <w:p w14:paraId="584FC8B3" w14:textId="66F32C02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26994550"/>
      <w:r w:rsidRPr="00C14A89"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4"/>
    </w:p>
    <w:p w14:paraId="07D358EB" w14:textId="77777777" w:rsidR="00FB744D" w:rsidRPr="00C14A89" w:rsidRDefault="00FB744D" w:rsidP="00FB744D">
      <w:pPr>
        <w:jc w:val="both"/>
        <w:rPr>
          <w:rFonts w:ascii="Arial" w:hAnsi="Arial" w:cs="Arial"/>
          <w:sz w:val="24"/>
          <w:szCs w:val="24"/>
        </w:rPr>
      </w:pPr>
    </w:p>
    <w:p w14:paraId="5206D356" w14:textId="4259C52B" w:rsidR="00FB744D" w:rsidRDefault="00216009" w:rsidP="00917B35">
      <w:pPr>
        <w:pStyle w:val="ColorfulList-Accent11"/>
        <w:tabs>
          <w:tab w:val="left" w:pos="284"/>
        </w:tabs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tab/>
      </w:r>
      <w:r w:rsidR="00917B35" w:rsidRPr="00917B35">
        <w:rPr>
          <w:rFonts w:ascii="Arial" w:hAnsi="Arial" w:cs="Arial"/>
          <w:b/>
          <w:sz w:val="24"/>
          <w:szCs w:val="24"/>
        </w:rPr>
        <w:t>Restrições</w:t>
      </w:r>
      <w:r w:rsidR="00917B35">
        <w:rPr>
          <w:rFonts w:ascii="Arial" w:hAnsi="Arial" w:cs="Arial"/>
          <w:b/>
          <w:sz w:val="24"/>
          <w:szCs w:val="24"/>
        </w:rPr>
        <w:t xml:space="preserve">: </w:t>
      </w:r>
      <w:r w:rsidR="00917B35">
        <w:rPr>
          <w:rFonts w:ascii="Arial" w:hAnsi="Arial" w:cs="Arial"/>
          <w:sz w:val="24"/>
          <w:szCs w:val="24"/>
        </w:rPr>
        <w:t>O Sistema deve estar em conformidade com a LGPD para proteção de dados dos clientes cadastrados.</w:t>
      </w:r>
    </w:p>
    <w:p w14:paraId="5F57E5CB" w14:textId="4A177BAE" w:rsidR="00917B35" w:rsidRDefault="00917B35" w:rsidP="00917B35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1F0A160" w14:textId="602D261C" w:rsidR="00917B35" w:rsidRDefault="00917B35" w:rsidP="00917B35">
      <w:pPr>
        <w:pStyle w:val="ColorfulList-Accent11"/>
        <w:tabs>
          <w:tab w:val="left" w:pos="284"/>
        </w:tabs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Dependência: </w:t>
      </w:r>
      <w:r>
        <w:rPr>
          <w:rFonts w:ascii="Arial" w:hAnsi="Arial" w:cs="Arial"/>
          <w:sz w:val="24"/>
          <w:szCs w:val="24"/>
        </w:rPr>
        <w:t>O funcionamento do agendamento depende da manutenção da internet do estabelecimento para recebimento das notificações</w:t>
      </w:r>
    </w:p>
    <w:p w14:paraId="3F1BDD88" w14:textId="2B0E90AF" w:rsidR="00917B35" w:rsidRDefault="00917B35" w:rsidP="00917B35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8D16117" w14:textId="48B36497" w:rsidR="00917B35" w:rsidRPr="00917B35" w:rsidRDefault="00917B35" w:rsidP="00917B35">
      <w:pPr>
        <w:pStyle w:val="ColorfulList-Accent11"/>
        <w:tabs>
          <w:tab w:val="left" w:pos="284"/>
        </w:tabs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Arial" w:hAnsi="Arial" w:cs="Arial"/>
          <w:b/>
          <w:sz w:val="24"/>
          <w:szCs w:val="24"/>
        </w:rPr>
        <w:t>Suposição:</w:t>
      </w:r>
      <w:r>
        <w:rPr>
          <w:rFonts w:ascii="Arial" w:hAnsi="Arial" w:cs="Arial"/>
          <w:sz w:val="24"/>
          <w:szCs w:val="24"/>
        </w:rPr>
        <w:t xml:space="preserve"> Supõe-se a contratação de um serviço de hospedagem em nuvem (AWS/Vercel) e de um gateway de pagamento (Mercado Pago/Strip)</w:t>
      </w:r>
    </w:p>
    <w:p w14:paraId="2CCF2388" w14:textId="77777777" w:rsidR="00F4729E" w:rsidRPr="00C14A89" w:rsidRDefault="00F4729E" w:rsidP="00F4729E">
      <w:pPr>
        <w:jc w:val="both"/>
        <w:rPr>
          <w:rFonts w:ascii="Arial" w:hAnsi="Arial" w:cs="Arial"/>
          <w:sz w:val="24"/>
          <w:szCs w:val="24"/>
        </w:rPr>
      </w:pPr>
    </w:p>
    <w:p w14:paraId="4F1A158D" w14:textId="457E1B26" w:rsidR="00FB744D" w:rsidRPr="00B30B46" w:rsidRDefault="003F778E" w:rsidP="00B30B4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26994551"/>
      <w:r w:rsidRPr="00B30B46"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5"/>
    </w:p>
    <w:p w14:paraId="1265B0DA" w14:textId="77777777" w:rsidR="00B30B46" w:rsidRPr="00B30B46" w:rsidRDefault="00B30B46" w:rsidP="00B30B46"/>
    <w:p w14:paraId="2F64192B" w14:textId="2125034C" w:rsidR="00FB744D" w:rsidRDefault="00917B35" w:rsidP="00917B35">
      <w:pPr>
        <w:pStyle w:val="ColorfulList-Accent11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Módulo de controle de estoque de insumos.</w:t>
      </w:r>
    </w:p>
    <w:p w14:paraId="23FC5114" w14:textId="629B8BFF" w:rsidR="00917B35" w:rsidRPr="00917B35" w:rsidRDefault="00917B35" w:rsidP="00917B35">
      <w:pPr>
        <w:pStyle w:val="ColorfulList-Accent11"/>
        <w:numPr>
          <w:ilvl w:val="0"/>
          <w:numId w:val="49"/>
        </w:numPr>
        <w:tabs>
          <w:tab w:val="left" w:pos="28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Integração com APIs de entrega</w:t>
      </w:r>
    </w:p>
    <w:p w14:paraId="25EB032D" w14:textId="77777777" w:rsidR="00FB744D" w:rsidRPr="00C14A89" w:rsidRDefault="00FB744D" w:rsidP="00FB744D">
      <w:pPr>
        <w:rPr>
          <w:rFonts w:ascii="Arial" w:hAnsi="Arial" w:cs="Arial"/>
          <w:sz w:val="24"/>
          <w:szCs w:val="24"/>
        </w:rPr>
      </w:pPr>
    </w:p>
    <w:p w14:paraId="6B408467" w14:textId="42121730" w:rsidR="000B4CDE" w:rsidRPr="00917B35" w:rsidRDefault="003F778E" w:rsidP="00917B35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26994552"/>
      <w:r w:rsidRPr="00C14A89">
        <w:rPr>
          <w:rFonts w:ascii="Arial" w:hAnsi="Arial" w:cs="Arial"/>
          <w:color w:val="000000" w:themeColor="text1"/>
          <w:sz w:val="24"/>
          <w:szCs w:val="24"/>
        </w:rPr>
        <w:t>ESTUDO DE VIABILIDADE</w:t>
      </w:r>
      <w:bookmarkEnd w:id="16"/>
    </w:p>
    <w:p w14:paraId="1338239A" w14:textId="77777777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559" w:type="dxa"/>
        <w:tblLook w:val="04A0" w:firstRow="1" w:lastRow="0" w:firstColumn="1" w:lastColumn="0" w:noHBand="0" w:noVBand="1"/>
      </w:tblPr>
      <w:tblGrid>
        <w:gridCol w:w="701"/>
        <w:gridCol w:w="3547"/>
        <w:gridCol w:w="992"/>
        <w:gridCol w:w="1559"/>
        <w:gridCol w:w="1760"/>
      </w:tblGrid>
      <w:tr w:rsidR="00E341ED" w:rsidRPr="00917B35" w14:paraId="081D0711" w14:textId="77777777" w:rsidTr="00E341ED">
        <w:trPr>
          <w:trHeight w:val="320"/>
        </w:trPr>
        <w:tc>
          <w:tcPr>
            <w:tcW w:w="701" w:type="dxa"/>
          </w:tcPr>
          <w:p w14:paraId="5D49D0D3" w14:textId="0EC27509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Item</w:t>
            </w:r>
          </w:p>
        </w:tc>
        <w:tc>
          <w:tcPr>
            <w:tcW w:w="3547" w:type="dxa"/>
          </w:tcPr>
          <w:p w14:paraId="73DD11EE" w14:textId="4B4587F7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992" w:type="dxa"/>
          </w:tcPr>
          <w:p w14:paraId="0305CB27" w14:textId="6B33E2AC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Qtde</w:t>
            </w:r>
          </w:p>
        </w:tc>
        <w:tc>
          <w:tcPr>
            <w:tcW w:w="1559" w:type="dxa"/>
          </w:tcPr>
          <w:p w14:paraId="104F5C08" w14:textId="26260350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Vlr Unitário</w:t>
            </w:r>
          </w:p>
        </w:tc>
        <w:tc>
          <w:tcPr>
            <w:tcW w:w="1760" w:type="dxa"/>
          </w:tcPr>
          <w:p w14:paraId="4F8A4F9D" w14:textId="5FA29E57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Vl</w:t>
            </w:r>
            <w:r w:rsidR="00915B39">
              <w:rPr>
                <w:rFonts w:ascii="Arial" w:hAnsi="Arial" w:cs="Arial"/>
                <w:sz w:val="24"/>
                <w:szCs w:val="24"/>
              </w:rPr>
              <w:t>r</w:t>
            </w:r>
            <w:r w:rsidRPr="00917B35">
              <w:rPr>
                <w:rFonts w:ascii="Arial" w:hAnsi="Arial" w:cs="Arial"/>
                <w:sz w:val="24"/>
                <w:szCs w:val="24"/>
              </w:rPr>
              <w:t xml:space="preserve"> Total</w:t>
            </w:r>
          </w:p>
        </w:tc>
      </w:tr>
      <w:tr w:rsidR="00E341ED" w:rsidRPr="00917B35" w14:paraId="33539EC9" w14:textId="77777777" w:rsidTr="00E341ED">
        <w:tc>
          <w:tcPr>
            <w:tcW w:w="701" w:type="dxa"/>
          </w:tcPr>
          <w:p w14:paraId="5CA4C029" w14:textId="229535A1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547" w:type="dxa"/>
          </w:tcPr>
          <w:p w14:paraId="376CCC72" w14:textId="3F351BAD" w:rsidR="00E341ED" w:rsidRPr="00917B35" w:rsidRDefault="00254D5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Hospedagem Cloud (Anual)</w:t>
            </w:r>
          </w:p>
        </w:tc>
        <w:tc>
          <w:tcPr>
            <w:tcW w:w="992" w:type="dxa"/>
          </w:tcPr>
          <w:p w14:paraId="63EC0C4D" w14:textId="34B54D70" w:rsidR="00E341ED" w:rsidRPr="00917B35" w:rsidRDefault="00254D5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71A0CC79" w14:textId="657DDD9A" w:rsidR="00E341ED" w:rsidRPr="00917B35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54D5D">
              <w:rPr>
                <w:rFonts w:ascii="Arial" w:hAnsi="Arial" w:cs="Arial"/>
                <w:sz w:val="24"/>
                <w:szCs w:val="24"/>
              </w:rPr>
              <w:t>3</w:t>
            </w:r>
            <w:r w:rsidR="00E341ED" w:rsidRPr="00917B35">
              <w:rPr>
                <w:rFonts w:ascii="Arial" w:hAnsi="Arial" w:cs="Arial"/>
                <w:sz w:val="24"/>
                <w:szCs w:val="24"/>
              </w:rPr>
              <w:t>00,00</w:t>
            </w:r>
          </w:p>
        </w:tc>
        <w:tc>
          <w:tcPr>
            <w:tcW w:w="1760" w:type="dxa"/>
          </w:tcPr>
          <w:p w14:paraId="40D12A61" w14:textId="4176387A" w:rsidR="00E341ED" w:rsidRPr="00917B35" w:rsidRDefault="00231E29" w:rsidP="00E341E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54D5D">
              <w:rPr>
                <w:rFonts w:ascii="Arial" w:hAnsi="Arial" w:cs="Arial"/>
                <w:sz w:val="24"/>
                <w:szCs w:val="24"/>
              </w:rPr>
              <w:t>300</w:t>
            </w:r>
            <w:r w:rsidR="00E341ED" w:rsidRPr="00917B35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E341ED" w:rsidRPr="00917B35" w14:paraId="64FAE9DE" w14:textId="77777777" w:rsidTr="00E341ED">
        <w:tc>
          <w:tcPr>
            <w:tcW w:w="701" w:type="dxa"/>
          </w:tcPr>
          <w:p w14:paraId="4AF5D63C" w14:textId="08EAE1E9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547" w:type="dxa"/>
          </w:tcPr>
          <w:p w14:paraId="5428A273" w14:textId="2DBCE8C0" w:rsidR="00E341ED" w:rsidRPr="00917B35" w:rsidRDefault="00254D5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Domínio .com.br (Anual)</w:t>
            </w:r>
          </w:p>
        </w:tc>
        <w:tc>
          <w:tcPr>
            <w:tcW w:w="992" w:type="dxa"/>
          </w:tcPr>
          <w:p w14:paraId="35ECE9C6" w14:textId="643F8C63" w:rsidR="00E341ED" w:rsidRPr="00917B35" w:rsidRDefault="00254D5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5CD11C28" w14:textId="4FCA6C57" w:rsidR="00E341ED" w:rsidRPr="00917B35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54D5D">
              <w:rPr>
                <w:rFonts w:ascii="Arial" w:hAnsi="Arial" w:cs="Arial"/>
                <w:sz w:val="24"/>
                <w:szCs w:val="24"/>
              </w:rPr>
              <w:t>4</w:t>
            </w:r>
            <w:r w:rsidR="00E341ED" w:rsidRPr="00917B35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  <w:tc>
          <w:tcPr>
            <w:tcW w:w="1760" w:type="dxa"/>
          </w:tcPr>
          <w:p w14:paraId="5D321275" w14:textId="6716F8CE" w:rsidR="00E341ED" w:rsidRPr="00917B35" w:rsidRDefault="00231E29" w:rsidP="00E341E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54D5D">
              <w:rPr>
                <w:rFonts w:ascii="Arial" w:hAnsi="Arial" w:cs="Arial"/>
                <w:sz w:val="24"/>
                <w:szCs w:val="24"/>
              </w:rPr>
              <w:t>4</w:t>
            </w:r>
            <w:r w:rsidR="00E341ED" w:rsidRPr="00917B35">
              <w:rPr>
                <w:rFonts w:ascii="Arial" w:hAnsi="Arial" w:cs="Arial"/>
                <w:sz w:val="24"/>
                <w:szCs w:val="24"/>
              </w:rPr>
              <w:t>0,00</w:t>
            </w:r>
          </w:p>
        </w:tc>
      </w:tr>
      <w:tr w:rsidR="00254D5D" w:rsidRPr="00917B35" w14:paraId="5AE0A7B9" w14:textId="77777777" w:rsidTr="00E341ED">
        <w:tc>
          <w:tcPr>
            <w:tcW w:w="701" w:type="dxa"/>
          </w:tcPr>
          <w:p w14:paraId="22DE5720" w14:textId="778F5BDD" w:rsidR="00254D5D" w:rsidRPr="00917B35" w:rsidRDefault="00254D5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547" w:type="dxa"/>
          </w:tcPr>
          <w:p w14:paraId="46C13719" w14:textId="413C645C" w:rsidR="00254D5D" w:rsidRDefault="00254D5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Gateway de Pagamento (Taxa por transação)</w:t>
            </w:r>
          </w:p>
        </w:tc>
        <w:tc>
          <w:tcPr>
            <w:tcW w:w="992" w:type="dxa"/>
          </w:tcPr>
          <w:p w14:paraId="7D6B9711" w14:textId="44E2EBF2" w:rsidR="00254D5D" w:rsidRDefault="00254D5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</w:tcPr>
          <w:p w14:paraId="238F50FA" w14:textId="0F754678" w:rsidR="00254D5D" w:rsidRPr="00917B35" w:rsidRDefault="00254D5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54D5D">
              <w:rPr>
                <w:rFonts w:ascii="Arial" w:hAnsi="Arial" w:cs="Arial"/>
                <w:sz w:val="24"/>
                <w:szCs w:val="24"/>
              </w:rPr>
              <w:t>~4,99% por venda</w:t>
            </w:r>
          </w:p>
        </w:tc>
        <w:tc>
          <w:tcPr>
            <w:tcW w:w="1760" w:type="dxa"/>
          </w:tcPr>
          <w:p w14:paraId="4C224C94" w14:textId="2A5C619A" w:rsidR="00254D5D" w:rsidRPr="00917B35" w:rsidRDefault="00254D5D" w:rsidP="00E341E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Variável</w:t>
            </w:r>
          </w:p>
        </w:tc>
      </w:tr>
      <w:tr w:rsidR="00E341ED" w:rsidRPr="00917B35" w14:paraId="5643FE41" w14:textId="77777777" w:rsidTr="00E341ED">
        <w:tc>
          <w:tcPr>
            <w:tcW w:w="701" w:type="dxa"/>
          </w:tcPr>
          <w:p w14:paraId="29B88062" w14:textId="77777777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7" w:type="dxa"/>
          </w:tcPr>
          <w:p w14:paraId="2621F7C2" w14:textId="78A5F79F" w:rsidR="00E341ED" w:rsidRPr="00917B35" w:rsidRDefault="00231E29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992" w:type="dxa"/>
          </w:tcPr>
          <w:p w14:paraId="002AA43F" w14:textId="74279646" w:rsidR="00E341ED" w:rsidRPr="00917B35" w:rsidRDefault="00254D5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7EEBC565" w14:textId="77777777" w:rsidR="00E341ED" w:rsidRPr="00917B35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0" w:type="dxa"/>
          </w:tcPr>
          <w:p w14:paraId="3600C2F5" w14:textId="29A7CBE2" w:rsidR="00E341ED" w:rsidRPr="00917B35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7B35">
              <w:rPr>
                <w:rFonts w:ascii="Arial" w:hAnsi="Arial" w:cs="Arial"/>
                <w:sz w:val="24"/>
                <w:szCs w:val="24"/>
              </w:rPr>
              <w:t xml:space="preserve">R$ </w:t>
            </w:r>
            <w:r w:rsidR="00254D5D">
              <w:rPr>
                <w:rFonts w:ascii="Arial" w:hAnsi="Arial" w:cs="Arial"/>
                <w:sz w:val="24"/>
                <w:szCs w:val="24"/>
              </w:rPr>
              <w:t>340</w:t>
            </w:r>
            <w:r w:rsidRPr="00917B35"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</w:tbl>
    <w:p w14:paraId="647EBC48" w14:textId="77777777" w:rsidR="00915B39" w:rsidRDefault="00915B39" w:rsidP="00C378D1">
      <w:pPr>
        <w:pStyle w:val="Titulo3"/>
        <w:numPr>
          <w:ilvl w:val="0"/>
          <w:numId w:val="0"/>
        </w:numPr>
        <w:rPr>
          <w:rFonts w:eastAsia="Calibri"/>
        </w:rPr>
      </w:pPr>
    </w:p>
    <w:p w14:paraId="1A061F9A" w14:textId="699AFC25" w:rsidR="00C378D1" w:rsidRPr="00915B39" w:rsidRDefault="00C378D1" w:rsidP="00915B39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17" w:name="_Toc226994553"/>
      <w:r w:rsidRPr="00915B39">
        <w:rPr>
          <w:rFonts w:ascii="Arial" w:hAnsi="Arial" w:cs="Arial"/>
          <w:b/>
          <w:color w:val="000000" w:themeColor="text1"/>
          <w:sz w:val="24"/>
          <w:szCs w:val="24"/>
        </w:rPr>
        <w:t>ANÁLISE ORIENTADA A OBJETOS</w:t>
      </w:r>
      <w:bookmarkEnd w:id="17"/>
    </w:p>
    <w:p w14:paraId="632EC3CE" w14:textId="2CAA02EF" w:rsidR="00C63097" w:rsidRDefault="00C63097" w:rsidP="00C63097">
      <w:pPr>
        <w:pStyle w:val="Titulo2"/>
        <w:rPr>
          <w:rFonts w:eastAsia="Calibri"/>
        </w:rPr>
      </w:pPr>
      <w:bookmarkStart w:id="18" w:name="_Toc226994554"/>
      <w:r>
        <w:rPr>
          <w:rFonts w:eastAsia="Calibri"/>
        </w:rPr>
        <w:t>DIAGRAMAS DE CASO DE USO</w:t>
      </w:r>
      <w:bookmarkEnd w:id="18"/>
    </w:p>
    <w:p w14:paraId="479B4437" w14:textId="3F535664" w:rsidR="00C63097" w:rsidRDefault="00C63097" w:rsidP="00810F28">
      <w:r w:rsidRPr="00C63097">
        <w:rPr>
          <w:noProof/>
        </w:rPr>
        <w:drawing>
          <wp:inline distT="0" distB="0" distL="0" distR="0" wp14:anchorId="7B2611C4" wp14:editId="5EBCE21A">
            <wp:extent cx="5400040" cy="1810385"/>
            <wp:effectExtent l="0" t="0" r="0" b="0"/>
            <wp:docPr id="537089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9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D993" w14:textId="36621357" w:rsidR="00C63097" w:rsidRDefault="00C63097" w:rsidP="00810F28">
      <w:r w:rsidRPr="00C63097">
        <w:rPr>
          <w:noProof/>
        </w:rPr>
        <w:lastRenderedPageBreak/>
        <w:drawing>
          <wp:inline distT="0" distB="0" distL="0" distR="0" wp14:anchorId="6B8CC08D" wp14:editId="031CAA1C">
            <wp:extent cx="5400040" cy="4224655"/>
            <wp:effectExtent l="0" t="0" r="0" b="4445"/>
            <wp:docPr id="1572158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58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FFD2" w14:textId="77777777" w:rsidR="00C63097" w:rsidRPr="00C63097" w:rsidRDefault="00C63097" w:rsidP="0087472F">
      <w:pPr>
        <w:pStyle w:val="Titulo2"/>
        <w:numPr>
          <w:ilvl w:val="0"/>
          <w:numId w:val="0"/>
        </w:numPr>
        <w:rPr>
          <w:rFonts w:eastAsia="Calibri"/>
        </w:rPr>
      </w:pPr>
    </w:p>
    <w:p w14:paraId="44253D1E" w14:textId="22A54529" w:rsidR="0087472F" w:rsidRDefault="0087472F" w:rsidP="00915B39">
      <w:pPr>
        <w:pStyle w:val="Titulo2"/>
        <w:rPr>
          <w:rFonts w:eastAsia="Calibri"/>
        </w:rPr>
      </w:pPr>
      <w:bookmarkStart w:id="19" w:name="_Toc226994555"/>
      <w:r>
        <w:rPr>
          <w:rFonts w:eastAsia="Calibri"/>
        </w:rPr>
        <w:t>DIAGRAMA DE CLASSE</w:t>
      </w:r>
      <w:bookmarkEnd w:id="19"/>
    </w:p>
    <w:p w14:paraId="72F94DAD" w14:textId="39C94573" w:rsidR="0087472F" w:rsidRDefault="0087472F" w:rsidP="0087472F">
      <w:pPr>
        <w:jc w:val="center"/>
      </w:pPr>
      <w:r w:rsidRPr="0087472F">
        <w:rPr>
          <w:noProof/>
        </w:rPr>
        <w:drawing>
          <wp:inline distT="0" distB="0" distL="0" distR="0" wp14:anchorId="797A1215" wp14:editId="67BE20E9">
            <wp:extent cx="5400040" cy="2005330"/>
            <wp:effectExtent l="0" t="0" r="0" b="0"/>
            <wp:docPr id="1600968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8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BF9E" w14:textId="1A3C1CBA" w:rsidR="00203424" w:rsidRDefault="00203424" w:rsidP="00915B39">
      <w:pPr>
        <w:pStyle w:val="Titulo2"/>
        <w:rPr>
          <w:rFonts w:eastAsia="Calibri"/>
        </w:rPr>
      </w:pPr>
      <w:bookmarkStart w:id="20" w:name="_Toc226994556"/>
      <w:r>
        <w:rPr>
          <w:rFonts w:eastAsia="Calibri"/>
        </w:rPr>
        <w:lastRenderedPageBreak/>
        <w:t>DIAGRAMA ENTIDADE RELACIONAMENTO</w:t>
      </w:r>
      <w:bookmarkEnd w:id="20"/>
    </w:p>
    <w:p w14:paraId="5D117A4E" w14:textId="7C063905" w:rsidR="00203424" w:rsidRDefault="00203424" w:rsidP="00203424">
      <w:pPr>
        <w:jc w:val="center"/>
      </w:pPr>
      <w:r w:rsidRPr="00203424">
        <w:rPr>
          <w:noProof/>
        </w:rPr>
        <w:drawing>
          <wp:inline distT="0" distB="0" distL="0" distR="0" wp14:anchorId="15C65E2B" wp14:editId="3A67A2A2">
            <wp:extent cx="5400040" cy="2214880"/>
            <wp:effectExtent l="0" t="0" r="0" b="0"/>
            <wp:docPr id="1029531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31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95AE" w14:textId="5BE25B0C" w:rsidR="00C378D1" w:rsidRDefault="00C378D1" w:rsidP="00915B39">
      <w:pPr>
        <w:pStyle w:val="Titulo2"/>
        <w:rPr>
          <w:rFonts w:eastAsia="Calibri"/>
        </w:rPr>
      </w:pPr>
      <w:bookmarkStart w:id="21" w:name="_Toc226994557"/>
      <w:r>
        <w:rPr>
          <w:rFonts w:eastAsia="Calibri"/>
        </w:rPr>
        <w:t>PROTÓTIPO</w:t>
      </w:r>
      <w:bookmarkEnd w:id="21"/>
    </w:p>
    <w:p w14:paraId="493DF1EE" w14:textId="683E5F76" w:rsidR="00C378D1" w:rsidRDefault="00C378D1" w:rsidP="00C378D1">
      <w:pPr>
        <w:pStyle w:val="Titulo3"/>
        <w:rPr>
          <w:rFonts w:eastAsia="Calibri"/>
        </w:rPr>
      </w:pPr>
      <w:r>
        <w:rPr>
          <w:rFonts w:eastAsia="Calibri"/>
        </w:rPr>
        <w:t xml:space="preserve"> </w:t>
      </w:r>
      <w:bookmarkStart w:id="22" w:name="_Toc226994558"/>
      <w:r>
        <w:rPr>
          <w:rFonts w:eastAsia="Calibri"/>
        </w:rPr>
        <w:t>RF_F01 – REALIZAR PEDIDO/AGENDAMENTO</w:t>
      </w:r>
      <w:bookmarkEnd w:id="22"/>
    </w:p>
    <w:p w14:paraId="45EC5502" w14:textId="22520645" w:rsidR="00C378D1" w:rsidRDefault="00C378D1" w:rsidP="009F6F4B">
      <w:pPr>
        <w:jc w:val="center"/>
      </w:pPr>
      <w:bookmarkStart w:id="23" w:name="_Toc225788042"/>
      <w:r w:rsidRPr="00C378D1">
        <w:rPr>
          <w:noProof/>
        </w:rPr>
        <w:drawing>
          <wp:inline distT="0" distB="0" distL="0" distR="0" wp14:anchorId="3FC742BC" wp14:editId="00C555EB">
            <wp:extent cx="4193265" cy="1924050"/>
            <wp:effectExtent l="0" t="0" r="0" b="0"/>
            <wp:docPr id="303514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4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3719" cy="19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15D553F9" w14:textId="2F786320" w:rsidR="00C0464B" w:rsidRDefault="00C378D1" w:rsidP="009F6F4B">
      <w:pPr>
        <w:jc w:val="center"/>
      </w:pPr>
      <w:bookmarkStart w:id="24" w:name="_Toc225788043"/>
      <w:r w:rsidRPr="00C378D1">
        <w:rPr>
          <w:noProof/>
        </w:rPr>
        <w:drawing>
          <wp:inline distT="0" distB="0" distL="0" distR="0" wp14:anchorId="31E015A1" wp14:editId="5DCBBC7E">
            <wp:extent cx="4209452" cy="2238375"/>
            <wp:effectExtent l="0" t="0" r="635" b="0"/>
            <wp:docPr id="449880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80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568" cy="22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0546FD23" w14:textId="44D379AB" w:rsidR="00C378D1" w:rsidRDefault="00C0464B" w:rsidP="009F6F4B">
      <w:pPr>
        <w:jc w:val="center"/>
      </w:pPr>
      <w:bookmarkStart w:id="25" w:name="_Toc225788044"/>
      <w:r w:rsidRPr="00C0464B">
        <w:rPr>
          <w:noProof/>
        </w:rPr>
        <w:lastRenderedPageBreak/>
        <w:drawing>
          <wp:inline distT="0" distB="0" distL="0" distR="0" wp14:anchorId="7FEF66DD" wp14:editId="4900E27B">
            <wp:extent cx="4218781" cy="1852551"/>
            <wp:effectExtent l="0" t="0" r="0" b="0"/>
            <wp:docPr id="429560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60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4007" cy="185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4454F785" w14:textId="764F611F" w:rsidR="00C0464B" w:rsidRDefault="00C0464B" w:rsidP="009F6F4B">
      <w:pPr>
        <w:jc w:val="center"/>
      </w:pPr>
      <w:bookmarkStart w:id="26" w:name="_Toc225788045"/>
      <w:r w:rsidRPr="00C0464B">
        <w:rPr>
          <w:noProof/>
        </w:rPr>
        <w:drawing>
          <wp:inline distT="0" distB="0" distL="0" distR="0" wp14:anchorId="5E4DD846" wp14:editId="34B36E83">
            <wp:extent cx="4219305" cy="2173184"/>
            <wp:effectExtent l="0" t="0" r="0" b="0"/>
            <wp:docPr id="769649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49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6573" cy="21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7ACA1B9B" w14:textId="41FD6692" w:rsidR="009F6F4B" w:rsidRDefault="00C0464B" w:rsidP="009F6F4B">
      <w:pPr>
        <w:jc w:val="center"/>
      </w:pPr>
      <w:bookmarkStart w:id="27" w:name="_Toc225788046"/>
      <w:r w:rsidRPr="00C0464B">
        <w:rPr>
          <w:noProof/>
        </w:rPr>
        <w:drawing>
          <wp:inline distT="0" distB="0" distL="0" distR="0" wp14:anchorId="0954BEB9" wp14:editId="6FF3FAC7">
            <wp:extent cx="4229100" cy="2253299"/>
            <wp:effectExtent l="0" t="0" r="0" b="0"/>
            <wp:docPr id="1211953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3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0781" cy="225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0D26C333" w14:textId="2DBBC6B3" w:rsidR="00C0464B" w:rsidRPr="00C0464B" w:rsidRDefault="00C0464B" w:rsidP="00C0464B">
      <w:pPr>
        <w:pStyle w:val="Titulo3"/>
        <w:rPr>
          <w:rFonts w:eastAsia="Calibri"/>
        </w:rPr>
      </w:pPr>
      <w:r>
        <w:rPr>
          <w:rFonts w:eastAsia="Calibri"/>
        </w:rPr>
        <w:t xml:space="preserve"> </w:t>
      </w:r>
      <w:bookmarkStart w:id="28" w:name="_Toc226994559"/>
      <w:r>
        <w:rPr>
          <w:rFonts w:eastAsia="Calibri"/>
        </w:rPr>
        <w:t>RF_F02 – PROCESSAR PAGAMENTO</w:t>
      </w:r>
      <w:bookmarkEnd w:id="28"/>
    </w:p>
    <w:p w14:paraId="715D5895" w14:textId="58C76EA9" w:rsidR="00C0464B" w:rsidRDefault="00C0464B" w:rsidP="009F6F4B">
      <w:pPr>
        <w:jc w:val="center"/>
        <w:rPr>
          <w:rFonts w:eastAsia="Calibri"/>
        </w:rPr>
      </w:pPr>
      <w:bookmarkStart w:id="29" w:name="_Toc225788048"/>
      <w:r w:rsidRPr="00C0464B">
        <w:rPr>
          <w:noProof/>
        </w:rPr>
        <w:drawing>
          <wp:inline distT="0" distB="0" distL="0" distR="0" wp14:anchorId="482AC834" wp14:editId="43F0B245">
            <wp:extent cx="4238625" cy="1979254"/>
            <wp:effectExtent l="0" t="0" r="0" b="2540"/>
            <wp:docPr id="1905081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81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5109" cy="19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4861795E" w14:textId="77777777" w:rsidR="00C0464B" w:rsidRDefault="00C0464B" w:rsidP="00C0464B">
      <w:pPr>
        <w:pStyle w:val="Titulo3"/>
        <w:numPr>
          <w:ilvl w:val="0"/>
          <w:numId w:val="0"/>
        </w:numPr>
        <w:ind w:left="1071"/>
        <w:rPr>
          <w:rFonts w:eastAsia="Calibri"/>
        </w:rPr>
      </w:pPr>
    </w:p>
    <w:p w14:paraId="3B0B2002" w14:textId="70A109B6" w:rsidR="00C0464B" w:rsidRDefault="00C0464B" w:rsidP="00C0464B">
      <w:pPr>
        <w:pStyle w:val="Titulo3"/>
        <w:rPr>
          <w:rFonts w:eastAsia="Calibri"/>
        </w:rPr>
      </w:pPr>
      <w:r>
        <w:rPr>
          <w:rFonts w:eastAsia="Calibri"/>
        </w:rPr>
        <w:t xml:space="preserve"> </w:t>
      </w:r>
      <w:bookmarkStart w:id="30" w:name="_Toc226994560"/>
      <w:r>
        <w:rPr>
          <w:rFonts w:eastAsia="Calibri"/>
        </w:rPr>
        <w:t>RF_S01 – DASHBOARD DE VENDAS</w:t>
      </w:r>
      <w:bookmarkEnd w:id="30"/>
    </w:p>
    <w:p w14:paraId="4433CFE2" w14:textId="036ECA23" w:rsidR="00C0464B" w:rsidRDefault="00C0464B" w:rsidP="009F6F4B">
      <w:pPr>
        <w:jc w:val="center"/>
      </w:pPr>
      <w:bookmarkStart w:id="31" w:name="_Toc225788050"/>
      <w:r w:rsidRPr="00C0464B">
        <w:rPr>
          <w:noProof/>
        </w:rPr>
        <w:drawing>
          <wp:inline distT="0" distB="0" distL="0" distR="0" wp14:anchorId="4C4D6473" wp14:editId="35DF7081">
            <wp:extent cx="4265237" cy="1770659"/>
            <wp:effectExtent l="0" t="0" r="2540" b="1270"/>
            <wp:docPr id="119535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5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7337" cy="17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0C6BDCB6" w14:textId="0605E421" w:rsidR="00C0464B" w:rsidRDefault="00C0464B" w:rsidP="009F6F4B">
      <w:pPr>
        <w:jc w:val="center"/>
      </w:pPr>
      <w:bookmarkStart w:id="32" w:name="_Toc225788051"/>
      <w:r w:rsidRPr="00C0464B">
        <w:rPr>
          <w:noProof/>
        </w:rPr>
        <w:drawing>
          <wp:inline distT="0" distB="0" distL="0" distR="0" wp14:anchorId="7345A455" wp14:editId="24BF7942">
            <wp:extent cx="4284770" cy="1971510"/>
            <wp:effectExtent l="0" t="0" r="1905" b="0"/>
            <wp:docPr id="1398169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69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2828" cy="197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p w14:paraId="044E5AF2" w14:textId="70C21714" w:rsidR="00C0464B" w:rsidRDefault="00C0464B" w:rsidP="009F6F4B">
      <w:pPr>
        <w:jc w:val="center"/>
      </w:pPr>
      <w:bookmarkStart w:id="33" w:name="_Toc225788052"/>
      <w:r w:rsidRPr="00C0464B">
        <w:rPr>
          <w:noProof/>
        </w:rPr>
        <w:drawing>
          <wp:inline distT="0" distB="0" distL="0" distR="0" wp14:anchorId="6F99CA6F" wp14:editId="67F65A90">
            <wp:extent cx="4276028" cy="2125683"/>
            <wp:effectExtent l="0" t="0" r="0" b="8255"/>
            <wp:docPr id="320401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1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3943" cy="212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14:paraId="49F9D86E" w14:textId="77777777" w:rsidR="009F6F4B" w:rsidRPr="009F6F4B" w:rsidRDefault="009F6F4B" w:rsidP="009F6F4B">
      <w:pPr>
        <w:jc w:val="center"/>
      </w:pPr>
    </w:p>
    <w:p w14:paraId="75C2D7A4" w14:textId="4C68EB56" w:rsidR="00C0464B" w:rsidRDefault="00C0464B" w:rsidP="00C0464B">
      <w:pPr>
        <w:pStyle w:val="Titulo3"/>
        <w:rPr>
          <w:rFonts w:eastAsia="Calibri"/>
        </w:rPr>
      </w:pPr>
      <w:bookmarkStart w:id="34" w:name="_Toc226994561"/>
      <w:r>
        <w:rPr>
          <w:rFonts w:eastAsia="Calibri"/>
        </w:rPr>
        <w:lastRenderedPageBreak/>
        <w:t>RF_S02 – RELATÓRIO NPS</w:t>
      </w:r>
      <w:bookmarkEnd w:id="34"/>
    </w:p>
    <w:p w14:paraId="3E1B2C92" w14:textId="2E5948AC" w:rsidR="00C0464B" w:rsidRPr="00C378D1" w:rsidRDefault="00C0464B" w:rsidP="009F6F4B">
      <w:pPr>
        <w:jc w:val="center"/>
      </w:pPr>
      <w:bookmarkStart w:id="35" w:name="_Toc225788054"/>
      <w:r w:rsidRPr="00C0464B">
        <w:rPr>
          <w:noProof/>
        </w:rPr>
        <w:drawing>
          <wp:inline distT="0" distB="0" distL="0" distR="0" wp14:anchorId="3245AB41" wp14:editId="3940CD04">
            <wp:extent cx="4283945" cy="2276475"/>
            <wp:effectExtent l="0" t="0" r="2540" b="0"/>
            <wp:docPr id="230312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2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103" cy="22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sectPr w:rsidR="00C0464B" w:rsidRPr="00C37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AAC8A" w14:textId="77777777" w:rsidR="00047D06" w:rsidRDefault="00047D06" w:rsidP="00024E5F">
      <w:pPr>
        <w:spacing w:after="0" w:line="240" w:lineRule="auto"/>
      </w:pPr>
      <w:r>
        <w:separator/>
      </w:r>
    </w:p>
  </w:endnote>
  <w:endnote w:type="continuationSeparator" w:id="0">
    <w:p w14:paraId="145FB363" w14:textId="77777777" w:rsidR="00047D06" w:rsidRDefault="00047D06" w:rsidP="0002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8820998"/>
      <w:docPartObj>
        <w:docPartGallery w:val="Page Numbers (Bottom of Page)"/>
        <w:docPartUnique/>
      </w:docPartObj>
    </w:sdtPr>
    <w:sdtContent>
      <w:p w14:paraId="43A4ED62" w14:textId="46D15030" w:rsidR="00C24A08" w:rsidRDefault="00C24A0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2933A7FD" w14:textId="77777777" w:rsidR="00C24A08" w:rsidRDefault="00C24A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2082" w14:textId="31252853" w:rsidR="00C24A08" w:rsidRDefault="00C24A08" w:rsidP="00024E5F">
    <w:pPr>
      <w:pStyle w:val="Rodap"/>
      <w:jc w:val="right"/>
    </w:pPr>
  </w:p>
  <w:p w14:paraId="1E49DED0" w14:textId="77777777" w:rsidR="00C24A08" w:rsidRDefault="00C24A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6BE6A" w14:textId="77777777" w:rsidR="00047D06" w:rsidRDefault="00047D06" w:rsidP="00024E5F">
      <w:pPr>
        <w:spacing w:after="0" w:line="240" w:lineRule="auto"/>
      </w:pPr>
      <w:r>
        <w:separator/>
      </w:r>
    </w:p>
  </w:footnote>
  <w:footnote w:type="continuationSeparator" w:id="0">
    <w:p w14:paraId="7315383F" w14:textId="77777777" w:rsidR="00047D06" w:rsidRDefault="00047D06" w:rsidP="00024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EC9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37A2147"/>
    <w:multiLevelType w:val="hybridMultilevel"/>
    <w:tmpl w:val="D0526C6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515954"/>
    <w:multiLevelType w:val="hybridMultilevel"/>
    <w:tmpl w:val="69A207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1F2A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011A6C"/>
    <w:multiLevelType w:val="hybridMultilevel"/>
    <w:tmpl w:val="9CAE5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C7603"/>
    <w:multiLevelType w:val="hybridMultilevel"/>
    <w:tmpl w:val="934A0A2E"/>
    <w:lvl w:ilvl="0" w:tplc="16CE1E22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02D18"/>
    <w:multiLevelType w:val="hybridMultilevel"/>
    <w:tmpl w:val="149278A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20C1529C"/>
    <w:multiLevelType w:val="hybridMultilevel"/>
    <w:tmpl w:val="DF7C20CE"/>
    <w:lvl w:ilvl="0" w:tplc="C3869A7E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471C7"/>
    <w:multiLevelType w:val="hybridMultilevel"/>
    <w:tmpl w:val="7A9E8D40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9" w15:restartNumberingAfterBreak="0">
    <w:nsid w:val="2723350F"/>
    <w:multiLevelType w:val="hybridMultilevel"/>
    <w:tmpl w:val="8BFCAFF4"/>
    <w:lvl w:ilvl="0" w:tplc="AF668E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950401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E32920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825F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2EE391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030D67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5FE79D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21AE2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2D20D1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27790FC7"/>
    <w:multiLevelType w:val="hybridMultilevel"/>
    <w:tmpl w:val="0040E640"/>
    <w:lvl w:ilvl="0" w:tplc="0416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1" w15:restartNumberingAfterBreak="0">
    <w:nsid w:val="2A8F7C2E"/>
    <w:multiLevelType w:val="hybridMultilevel"/>
    <w:tmpl w:val="85B864F6"/>
    <w:lvl w:ilvl="0" w:tplc="D4125FFA">
      <w:start w:val="6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553FC"/>
    <w:multiLevelType w:val="multilevel"/>
    <w:tmpl w:val="95BE3A44"/>
    <w:lvl w:ilvl="0">
      <w:start w:val="1"/>
      <w:numFmt w:val="decimal"/>
      <w:pStyle w:val="Titulo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454" w:hanging="97"/>
      </w:pPr>
      <w:rPr>
        <w:rFonts w:hint="default"/>
      </w:rPr>
    </w:lvl>
    <w:lvl w:ilvl="2">
      <w:start w:val="1"/>
      <w:numFmt w:val="decimal"/>
      <w:pStyle w:val="Titulo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3" w15:restartNumberingAfterBreak="0">
    <w:nsid w:val="31A83C66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4" w15:restartNumberingAfterBreak="0">
    <w:nsid w:val="338E793E"/>
    <w:multiLevelType w:val="hybridMultilevel"/>
    <w:tmpl w:val="2D56C37E"/>
    <w:lvl w:ilvl="0" w:tplc="4B02F1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6AC806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F14D70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65067D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252260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77A41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4F61D6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55EBD1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790D8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37644515"/>
    <w:multiLevelType w:val="hybridMultilevel"/>
    <w:tmpl w:val="D32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120DD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7" w15:restartNumberingAfterBreak="0">
    <w:nsid w:val="3ADE1E80"/>
    <w:multiLevelType w:val="hybridMultilevel"/>
    <w:tmpl w:val="934A0A2E"/>
    <w:lvl w:ilvl="0" w:tplc="16CE1E22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2449F"/>
    <w:multiLevelType w:val="hybridMultilevel"/>
    <w:tmpl w:val="F254027A"/>
    <w:lvl w:ilvl="0" w:tplc="634E233E"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41BC7D83"/>
    <w:multiLevelType w:val="hybridMultilevel"/>
    <w:tmpl w:val="A73E5F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9D1B2A"/>
    <w:multiLevelType w:val="hybridMultilevel"/>
    <w:tmpl w:val="C4D2558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372781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47486A8E"/>
    <w:multiLevelType w:val="hybridMultilevel"/>
    <w:tmpl w:val="39501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9C34EA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4" w15:restartNumberingAfterBreak="0">
    <w:nsid w:val="4E87638B"/>
    <w:multiLevelType w:val="hybridMultilevel"/>
    <w:tmpl w:val="0C2653DA"/>
    <w:lvl w:ilvl="0" w:tplc="C334312E">
      <w:start w:val="1"/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5" w15:restartNumberingAfterBreak="0">
    <w:nsid w:val="52FC5CE1"/>
    <w:multiLevelType w:val="hybridMultilevel"/>
    <w:tmpl w:val="ED92B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994C7A"/>
    <w:multiLevelType w:val="hybridMultilevel"/>
    <w:tmpl w:val="05D28876"/>
    <w:lvl w:ilvl="0" w:tplc="3EC43A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E5173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8" w15:restartNumberingAfterBreak="0">
    <w:nsid w:val="5F0C1F1D"/>
    <w:multiLevelType w:val="hybridMultilevel"/>
    <w:tmpl w:val="8DDC96DE"/>
    <w:lvl w:ilvl="0" w:tplc="0416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29" w15:restartNumberingAfterBreak="0">
    <w:nsid w:val="5F1575AF"/>
    <w:multiLevelType w:val="hybridMultilevel"/>
    <w:tmpl w:val="27A092C2"/>
    <w:lvl w:ilvl="0" w:tplc="FCC83E0C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4447F9"/>
    <w:multiLevelType w:val="hybridMultilevel"/>
    <w:tmpl w:val="149278A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1" w15:restartNumberingAfterBreak="0">
    <w:nsid w:val="687230E7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2" w15:restartNumberingAfterBreak="0">
    <w:nsid w:val="6E75469A"/>
    <w:multiLevelType w:val="hybridMultilevel"/>
    <w:tmpl w:val="6CD000C6"/>
    <w:lvl w:ilvl="0" w:tplc="34AAA5CA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B3079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4" w15:restartNumberingAfterBreak="0">
    <w:nsid w:val="730D1644"/>
    <w:multiLevelType w:val="hybridMultilevel"/>
    <w:tmpl w:val="BDCA8DEC"/>
    <w:lvl w:ilvl="0" w:tplc="5E124CB4">
      <w:start w:val="7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1C164C"/>
    <w:multiLevelType w:val="hybridMultilevel"/>
    <w:tmpl w:val="15CED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B86DB8"/>
    <w:multiLevelType w:val="hybridMultilevel"/>
    <w:tmpl w:val="FD3CA26C"/>
    <w:lvl w:ilvl="0" w:tplc="73F882B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AFED32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9A283B8">
      <w:numFmt w:val="none"/>
      <w:lvlText w:val=""/>
      <w:lvlJc w:val="left"/>
      <w:pPr>
        <w:tabs>
          <w:tab w:val="num" w:pos="360"/>
        </w:tabs>
      </w:pPr>
    </w:lvl>
    <w:lvl w:ilvl="3" w:tplc="A0F092BA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C0EF48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D0604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15E64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3F03A8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CDA4A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7" w15:restartNumberingAfterBreak="0">
    <w:nsid w:val="7A124FBB"/>
    <w:multiLevelType w:val="hybridMultilevel"/>
    <w:tmpl w:val="DAEAD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6F3BA3"/>
    <w:multiLevelType w:val="hybridMultilevel"/>
    <w:tmpl w:val="88A229CC"/>
    <w:lvl w:ilvl="0" w:tplc="634E233E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" w15:restartNumberingAfterBreak="0">
    <w:nsid w:val="7AD35655"/>
    <w:multiLevelType w:val="hybridMultilevel"/>
    <w:tmpl w:val="DBBA0940"/>
    <w:lvl w:ilvl="0" w:tplc="433A829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494966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728677E">
      <w:numFmt w:val="none"/>
      <w:lvlText w:val=""/>
      <w:lvlJc w:val="left"/>
      <w:pPr>
        <w:tabs>
          <w:tab w:val="num" w:pos="360"/>
        </w:tabs>
      </w:pPr>
    </w:lvl>
    <w:lvl w:ilvl="3" w:tplc="5F9E8FAA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9CBE973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BD86A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62273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6D0C91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1A6A5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0" w15:restartNumberingAfterBreak="0">
    <w:nsid w:val="7B23524D"/>
    <w:multiLevelType w:val="hybridMultilevel"/>
    <w:tmpl w:val="42F298F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7E305A1C"/>
    <w:multiLevelType w:val="hybridMultilevel"/>
    <w:tmpl w:val="76E83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6540348">
    <w:abstractNumId w:val="12"/>
  </w:num>
  <w:num w:numId="2" w16cid:durableId="1218131955">
    <w:abstractNumId w:val="26"/>
  </w:num>
  <w:num w:numId="3" w16cid:durableId="144467809">
    <w:abstractNumId w:val="24"/>
  </w:num>
  <w:num w:numId="4" w16cid:durableId="1681160300">
    <w:abstractNumId w:val="31"/>
  </w:num>
  <w:num w:numId="5" w16cid:durableId="1477408886">
    <w:abstractNumId w:val="13"/>
  </w:num>
  <w:num w:numId="6" w16cid:durableId="1953900020">
    <w:abstractNumId w:val="21"/>
  </w:num>
  <w:num w:numId="7" w16cid:durableId="452018647">
    <w:abstractNumId w:val="23"/>
  </w:num>
  <w:num w:numId="8" w16cid:durableId="590548526">
    <w:abstractNumId w:val="0"/>
  </w:num>
  <w:num w:numId="9" w16cid:durableId="1190530907">
    <w:abstractNumId w:val="33"/>
  </w:num>
  <w:num w:numId="10" w16cid:durableId="1341274672">
    <w:abstractNumId w:val="16"/>
  </w:num>
  <w:num w:numId="11" w16cid:durableId="1656952697">
    <w:abstractNumId w:val="6"/>
  </w:num>
  <w:num w:numId="12" w16cid:durableId="1918860881">
    <w:abstractNumId w:val="17"/>
  </w:num>
  <w:num w:numId="13" w16cid:durableId="638413121">
    <w:abstractNumId w:val="5"/>
  </w:num>
  <w:num w:numId="14" w16cid:durableId="1091009423">
    <w:abstractNumId w:val="32"/>
  </w:num>
  <w:num w:numId="15" w16cid:durableId="867792630">
    <w:abstractNumId w:val="29"/>
  </w:num>
  <w:num w:numId="16" w16cid:durableId="803699598">
    <w:abstractNumId w:val="7"/>
  </w:num>
  <w:num w:numId="17" w16cid:durableId="2029402685">
    <w:abstractNumId w:val="11"/>
  </w:num>
  <w:num w:numId="18" w16cid:durableId="1419327532">
    <w:abstractNumId w:val="34"/>
  </w:num>
  <w:num w:numId="19" w16cid:durableId="1225335279">
    <w:abstractNumId w:val="27"/>
  </w:num>
  <w:num w:numId="20" w16cid:durableId="1067799975">
    <w:abstractNumId w:val="38"/>
  </w:num>
  <w:num w:numId="21" w16cid:durableId="590821203">
    <w:abstractNumId w:val="18"/>
  </w:num>
  <w:num w:numId="22" w16cid:durableId="736712264">
    <w:abstractNumId w:val="4"/>
  </w:num>
  <w:num w:numId="23" w16cid:durableId="843862690">
    <w:abstractNumId w:val="30"/>
  </w:num>
  <w:num w:numId="24" w16cid:durableId="1690181989">
    <w:abstractNumId w:val="3"/>
  </w:num>
  <w:num w:numId="25" w16cid:durableId="21110486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6421009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08884980">
    <w:abstractNumId w:val="14"/>
  </w:num>
  <w:num w:numId="28" w16cid:durableId="1624848914">
    <w:abstractNumId w:val="39"/>
  </w:num>
  <w:num w:numId="29" w16cid:durableId="1397631947">
    <w:abstractNumId w:val="9"/>
  </w:num>
  <w:num w:numId="30" w16cid:durableId="1213467706">
    <w:abstractNumId w:val="15"/>
  </w:num>
  <w:num w:numId="31" w16cid:durableId="420416255">
    <w:abstractNumId w:val="36"/>
  </w:num>
  <w:num w:numId="32" w16cid:durableId="1956018070">
    <w:abstractNumId w:val="22"/>
  </w:num>
  <w:num w:numId="33" w16cid:durableId="1293750729">
    <w:abstractNumId w:val="41"/>
  </w:num>
  <w:num w:numId="34" w16cid:durableId="155925562">
    <w:abstractNumId w:val="35"/>
  </w:num>
  <w:num w:numId="35" w16cid:durableId="1803116219">
    <w:abstractNumId w:val="25"/>
  </w:num>
  <w:num w:numId="36" w16cid:durableId="612791277">
    <w:abstractNumId w:val="37"/>
  </w:num>
  <w:num w:numId="37" w16cid:durableId="4138218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668629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018240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92559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7993845">
    <w:abstractNumId w:val="12"/>
  </w:num>
  <w:num w:numId="42" w16cid:durableId="1757943688">
    <w:abstractNumId w:val="2"/>
  </w:num>
  <w:num w:numId="43" w16cid:durableId="1832325876">
    <w:abstractNumId w:val="40"/>
  </w:num>
  <w:num w:numId="44" w16cid:durableId="2028604160">
    <w:abstractNumId w:val="1"/>
  </w:num>
  <w:num w:numId="45" w16cid:durableId="1169248432">
    <w:abstractNumId w:val="20"/>
  </w:num>
  <w:num w:numId="46" w16cid:durableId="22634145">
    <w:abstractNumId w:val="19"/>
  </w:num>
  <w:num w:numId="47" w16cid:durableId="431820323">
    <w:abstractNumId w:val="8"/>
  </w:num>
  <w:num w:numId="48" w16cid:durableId="1927613760">
    <w:abstractNumId w:val="28"/>
  </w:num>
  <w:num w:numId="49" w16cid:durableId="773600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24E5F"/>
    <w:rsid w:val="00047D06"/>
    <w:rsid w:val="00060D76"/>
    <w:rsid w:val="00065C44"/>
    <w:rsid w:val="0007121D"/>
    <w:rsid w:val="00084943"/>
    <w:rsid w:val="00084C62"/>
    <w:rsid w:val="000923B7"/>
    <w:rsid w:val="000974D9"/>
    <w:rsid w:val="000A34FC"/>
    <w:rsid w:val="000B0E80"/>
    <w:rsid w:val="000B4CDE"/>
    <w:rsid w:val="000E002F"/>
    <w:rsid w:val="000E64C9"/>
    <w:rsid w:val="00100C3E"/>
    <w:rsid w:val="00104086"/>
    <w:rsid w:val="00140A62"/>
    <w:rsid w:val="0014273C"/>
    <w:rsid w:val="00190ACA"/>
    <w:rsid w:val="001E2B72"/>
    <w:rsid w:val="00203424"/>
    <w:rsid w:val="0021537A"/>
    <w:rsid w:val="00216009"/>
    <w:rsid w:val="00217C8C"/>
    <w:rsid w:val="00222FCD"/>
    <w:rsid w:val="00230991"/>
    <w:rsid w:val="00231E29"/>
    <w:rsid w:val="0023408F"/>
    <w:rsid w:val="00244280"/>
    <w:rsid w:val="00245C6D"/>
    <w:rsid w:val="00254D5D"/>
    <w:rsid w:val="002568A5"/>
    <w:rsid w:val="00261661"/>
    <w:rsid w:val="0026589F"/>
    <w:rsid w:val="00277D63"/>
    <w:rsid w:val="002B3046"/>
    <w:rsid w:val="002C5667"/>
    <w:rsid w:val="002D1790"/>
    <w:rsid w:val="002E2517"/>
    <w:rsid w:val="002E39CD"/>
    <w:rsid w:val="00355F04"/>
    <w:rsid w:val="0036570C"/>
    <w:rsid w:val="003A4214"/>
    <w:rsid w:val="003A6985"/>
    <w:rsid w:val="003B722B"/>
    <w:rsid w:val="003C7016"/>
    <w:rsid w:val="003D5045"/>
    <w:rsid w:val="003E0E13"/>
    <w:rsid w:val="003E347C"/>
    <w:rsid w:val="003F41C6"/>
    <w:rsid w:val="003F778E"/>
    <w:rsid w:val="00424393"/>
    <w:rsid w:val="00431B7A"/>
    <w:rsid w:val="004333DF"/>
    <w:rsid w:val="00434E04"/>
    <w:rsid w:val="00456DC8"/>
    <w:rsid w:val="004578BE"/>
    <w:rsid w:val="0046215D"/>
    <w:rsid w:val="00473863"/>
    <w:rsid w:val="004E6262"/>
    <w:rsid w:val="004F62BB"/>
    <w:rsid w:val="0052555F"/>
    <w:rsid w:val="00555102"/>
    <w:rsid w:val="00572CFB"/>
    <w:rsid w:val="005A2E6F"/>
    <w:rsid w:val="005D0D75"/>
    <w:rsid w:val="005D4C50"/>
    <w:rsid w:val="005E3185"/>
    <w:rsid w:val="006031DA"/>
    <w:rsid w:val="00606DBB"/>
    <w:rsid w:val="00610131"/>
    <w:rsid w:val="00636CE1"/>
    <w:rsid w:val="006400AE"/>
    <w:rsid w:val="00657BD7"/>
    <w:rsid w:val="00662174"/>
    <w:rsid w:val="006B5343"/>
    <w:rsid w:val="006B568B"/>
    <w:rsid w:val="006F055D"/>
    <w:rsid w:val="006F27DE"/>
    <w:rsid w:val="006F3E14"/>
    <w:rsid w:val="007068FE"/>
    <w:rsid w:val="00716830"/>
    <w:rsid w:val="0072304B"/>
    <w:rsid w:val="0074627B"/>
    <w:rsid w:val="00752B74"/>
    <w:rsid w:val="00773973"/>
    <w:rsid w:val="007757B3"/>
    <w:rsid w:val="00781B48"/>
    <w:rsid w:val="007825AF"/>
    <w:rsid w:val="007A72A1"/>
    <w:rsid w:val="007F6810"/>
    <w:rsid w:val="00806AD6"/>
    <w:rsid w:val="00810F28"/>
    <w:rsid w:val="00830101"/>
    <w:rsid w:val="008444B5"/>
    <w:rsid w:val="00860756"/>
    <w:rsid w:val="0086797A"/>
    <w:rsid w:val="00873AE3"/>
    <w:rsid w:val="0087472F"/>
    <w:rsid w:val="00897CA1"/>
    <w:rsid w:val="008C198A"/>
    <w:rsid w:val="008D7FB5"/>
    <w:rsid w:val="008E2C8A"/>
    <w:rsid w:val="00901340"/>
    <w:rsid w:val="0090522E"/>
    <w:rsid w:val="00914004"/>
    <w:rsid w:val="00915B39"/>
    <w:rsid w:val="00916435"/>
    <w:rsid w:val="00917B35"/>
    <w:rsid w:val="0093735D"/>
    <w:rsid w:val="00965CC5"/>
    <w:rsid w:val="00973173"/>
    <w:rsid w:val="009829DA"/>
    <w:rsid w:val="00986417"/>
    <w:rsid w:val="009C7DD9"/>
    <w:rsid w:val="009D392A"/>
    <w:rsid w:val="009D6912"/>
    <w:rsid w:val="009F6F4B"/>
    <w:rsid w:val="00A25FE5"/>
    <w:rsid w:val="00A275C0"/>
    <w:rsid w:val="00A549DD"/>
    <w:rsid w:val="00AE128E"/>
    <w:rsid w:val="00AF7BF0"/>
    <w:rsid w:val="00B077EB"/>
    <w:rsid w:val="00B12AD0"/>
    <w:rsid w:val="00B30B46"/>
    <w:rsid w:val="00B32CCD"/>
    <w:rsid w:val="00B3456F"/>
    <w:rsid w:val="00B40858"/>
    <w:rsid w:val="00B676B0"/>
    <w:rsid w:val="00B907F9"/>
    <w:rsid w:val="00B94210"/>
    <w:rsid w:val="00BA2374"/>
    <w:rsid w:val="00BA2DD0"/>
    <w:rsid w:val="00BA3821"/>
    <w:rsid w:val="00BB0846"/>
    <w:rsid w:val="00BB08ED"/>
    <w:rsid w:val="00BC277B"/>
    <w:rsid w:val="00BE5B99"/>
    <w:rsid w:val="00BF69D9"/>
    <w:rsid w:val="00C0464B"/>
    <w:rsid w:val="00C10077"/>
    <w:rsid w:val="00C14A89"/>
    <w:rsid w:val="00C24A08"/>
    <w:rsid w:val="00C378D1"/>
    <w:rsid w:val="00C50302"/>
    <w:rsid w:val="00C5128E"/>
    <w:rsid w:val="00C63097"/>
    <w:rsid w:val="00C6637F"/>
    <w:rsid w:val="00C71276"/>
    <w:rsid w:val="00C71F8F"/>
    <w:rsid w:val="00C80717"/>
    <w:rsid w:val="00C90D16"/>
    <w:rsid w:val="00CB4DB7"/>
    <w:rsid w:val="00CB7082"/>
    <w:rsid w:val="00CD2D4F"/>
    <w:rsid w:val="00CF32E4"/>
    <w:rsid w:val="00D03F23"/>
    <w:rsid w:val="00D37A2D"/>
    <w:rsid w:val="00D56DEC"/>
    <w:rsid w:val="00D75933"/>
    <w:rsid w:val="00D83303"/>
    <w:rsid w:val="00D961D0"/>
    <w:rsid w:val="00D97170"/>
    <w:rsid w:val="00DA7DC3"/>
    <w:rsid w:val="00DB5511"/>
    <w:rsid w:val="00DC0D53"/>
    <w:rsid w:val="00DC2117"/>
    <w:rsid w:val="00DC2875"/>
    <w:rsid w:val="00DD6136"/>
    <w:rsid w:val="00DE17E0"/>
    <w:rsid w:val="00DE5225"/>
    <w:rsid w:val="00E0683B"/>
    <w:rsid w:val="00E312B8"/>
    <w:rsid w:val="00E341ED"/>
    <w:rsid w:val="00E36653"/>
    <w:rsid w:val="00E36F98"/>
    <w:rsid w:val="00E47CA1"/>
    <w:rsid w:val="00E5373D"/>
    <w:rsid w:val="00E6310F"/>
    <w:rsid w:val="00E85A75"/>
    <w:rsid w:val="00EA009E"/>
    <w:rsid w:val="00EA1703"/>
    <w:rsid w:val="00EC244C"/>
    <w:rsid w:val="00EC2FDF"/>
    <w:rsid w:val="00ED675F"/>
    <w:rsid w:val="00EE0507"/>
    <w:rsid w:val="00EF4408"/>
    <w:rsid w:val="00F00212"/>
    <w:rsid w:val="00F073A2"/>
    <w:rsid w:val="00F15761"/>
    <w:rsid w:val="00F4729E"/>
    <w:rsid w:val="00F53989"/>
    <w:rsid w:val="00F62330"/>
    <w:rsid w:val="00F62AF0"/>
    <w:rsid w:val="00F81C3C"/>
    <w:rsid w:val="00FB744D"/>
    <w:rsid w:val="00FC0D0D"/>
    <w:rsid w:val="00FC6ED6"/>
    <w:rsid w:val="00FD7017"/>
    <w:rsid w:val="00FE3AEF"/>
    <w:rsid w:val="00FE40A1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444B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4E5F"/>
  </w:style>
  <w:style w:type="paragraph" w:customStyle="1" w:styleId="Titulo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customStyle="1" w:styleId="Titulo2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1Char">
    <w:name w:val="Titulo1 Char"/>
    <w:basedOn w:val="Ttulo1Char"/>
    <w:link w:val="Titulo1"/>
    <w:rsid w:val="00F81C3C"/>
    <w:rPr>
      <w:rFonts w:ascii="Arial" w:eastAsiaTheme="majorEastAsia" w:hAnsi="Arial" w:cs="Arial"/>
      <w:color w:val="000000" w:themeColor="text1"/>
      <w:sz w:val="36"/>
      <w:szCs w:val="36"/>
    </w:rPr>
  </w:style>
  <w:style w:type="paragraph" w:customStyle="1" w:styleId="Titulo3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2Char">
    <w:name w:val="Titulo2 Char"/>
    <w:basedOn w:val="Ttulo1Char"/>
    <w:link w:val="Titulo2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character" w:customStyle="1" w:styleId="Titulo3Char">
    <w:name w:val="Titulo3 Char"/>
    <w:basedOn w:val="Ttulo2Char"/>
    <w:link w:val="Titulo3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A25F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  <w:style w:type="character" w:customStyle="1" w:styleId="bzpyqfadein">
    <w:name w:val="bz_pyq_fadein"/>
    <w:basedOn w:val="Fontepargpadro"/>
    <w:rsid w:val="00254D5D"/>
  </w:style>
  <w:style w:type="character" w:styleId="HiperlinkVisitado">
    <w:name w:val="FollowedHyperlink"/>
    <w:basedOn w:val="Fontepargpadro"/>
    <w:uiPriority w:val="99"/>
    <w:semiHidden/>
    <w:unhideWhenUsed/>
    <w:rsid w:val="00C046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8C92D-7BF8-40AA-9931-4A5E58B20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12</Pages>
  <Words>1353</Words>
  <Characters>7308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GUSTAVO RAMOS DE LIMA PIRONDI</cp:lastModifiedBy>
  <cp:revision>62</cp:revision>
  <cp:lastPrinted>2014-09-09T00:44:00Z</cp:lastPrinted>
  <dcterms:created xsi:type="dcterms:W3CDTF">2018-03-19T22:35:00Z</dcterms:created>
  <dcterms:modified xsi:type="dcterms:W3CDTF">2026-04-13T20:42:00Z</dcterms:modified>
</cp:coreProperties>
</file>