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6459" w14:textId="77777777" w:rsidR="005B4621" w:rsidRPr="005F6546" w:rsidRDefault="005B4621" w:rsidP="005B462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1523227"/>
      <w:bookmarkStart w:id="1" w:name="_Toc101527391"/>
      <w:r w:rsidRPr="005F6546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АНАЛИЗА</w:t>
      </w:r>
      <w:bookmarkEnd w:id="0"/>
      <w:bookmarkEnd w:id="1"/>
    </w:p>
    <w:p w14:paraId="5EA36C0B" w14:textId="77777777" w:rsidR="005B4621" w:rsidRPr="005F6546" w:rsidRDefault="005B4621" w:rsidP="005B46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грамматики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E2D4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E2D4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был выбран метод анализа с помощью графа состояний, потому что он подходит для автоматных грамматик.</w:t>
      </w:r>
      <w:r w:rsidRPr="005F65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654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так как он является объектно-ориентированным. </w:t>
      </w:r>
    </w:p>
    <w:p w14:paraId="3E74C74D" w14:textId="77777777" w:rsidR="005B4621" w:rsidRPr="00E00B25" w:rsidRDefault="005B4621" w:rsidP="005B4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графа состояний:</w:t>
      </w:r>
    </w:p>
    <w:p w14:paraId="210E9EA1" w14:textId="77777777" w:rsidR="005B4621" w:rsidRPr="005B4621" w:rsidRDefault="005B4621" w:rsidP="005B4621">
      <w:pPr>
        <w:jc w:val="both"/>
        <w:rPr>
          <w:rFonts w:ascii="Times New Roman" w:hAnsi="Times New Roman" w:cs="Times New Roman"/>
          <w:sz w:val="28"/>
          <w:szCs w:val="28"/>
        </w:rPr>
      </w:pPr>
      <w:r w:rsidRPr="004E3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4621">
        <w:rPr>
          <w:rFonts w:ascii="Times New Roman" w:hAnsi="Times New Roman" w:cs="Times New Roman"/>
          <w:sz w:val="28"/>
          <w:szCs w:val="28"/>
        </w:rPr>
        <w:t xml:space="preserve"> =</w:t>
      </w:r>
      <w:r w:rsidRPr="005B4621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proofErr w:type="gramStart"/>
      <w:r w:rsidRPr="00E6084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5B4621">
        <w:rPr>
          <w:rFonts w:ascii="Times New Roman" w:hAnsi="Times New Roman" w:cs="Times New Roman"/>
          <w:color w:val="000000"/>
          <w:sz w:val="28"/>
          <w:szCs w:val="28"/>
        </w:rPr>
        <w:t>,∑</w:t>
      </w:r>
      <w:proofErr w:type="gramEnd"/>
      <w:r w:rsidRPr="005B462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5B462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6084A">
        <w:rPr>
          <w:rFonts w:ascii="Times New Roman" w:hAnsi="Times New Roman" w:cs="Times New Roman"/>
          <w:color w:val="000000"/>
          <w:sz w:val="28"/>
          <w:szCs w:val="28"/>
          <w:lang w:val="en-US"/>
        </w:rPr>
        <w:t>So</w:t>
      </w:r>
      <w:r w:rsidRPr="005B462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6084A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5B4621">
        <w:rPr>
          <w:rFonts w:ascii="Times New Roman" w:hAnsi="Times New Roman" w:cs="Times New Roman"/>
          <w:color w:val="000000"/>
          <w:sz w:val="28"/>
          <w:szCs w:val="28"/>
        </w:rPr>
        <w:t xml:space="preserve">}, 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где</w:t>
      </w:r>
      <w:r w:rsidRPr="005B46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8E84F2B" w14:textId="77777777" w:rsidR="005B4621" w:rsidRPr="004E3DC0" w:rsidRDefault="005B4621" w:rsidP="005B46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S = {</w:t>
      </w:r>
      <w:proofErr w:type="gramStart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I,B</w:t>
      </w:r>
      <w:proofErr w:type="gramEnd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,C,K,D,E,F,G},</w:t>
      </w:r>
    </w:p>
    <w:p w14:paraId="133205CE" w14:textId="77777777" w:rsidR="005B4621" w:rsidRPr="004E3DC0" w:rsidRDefault="005B4621" w:rsidP="005B46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So = I,</w:t>
      </w:r>
    </w:p>
    <w:p w14:paraId="011579DF" w14:textId="77777777" w:rsidR="005B4621" w:rsidRPr="004E3DC0" w:rsidRDefault="005B4621" w:rsidP="005B46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F = {</w:t>
      </w:r>
      <w:proofErr w:type="gramStart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K,E</w:t>
      </w:r>
      <w:proofErr w:type="gramEnd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FF0FECF" w14:textId="77777777" w:rsidR="005B4621" w:rsidRPr="004E3DC0" w:rsidRDefault="005B4621" w:rsidP="005B46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35AC">
        <w:rPr>
          <w:rFonts w:ascii="Times New Roman" w:hAnsi="Times New Roman" w:cs="Times New Roman"/>
          <w:color w:val="000000"/>
          <w:sz w:val="28"/>
          <w:szCs w:val="28"/>
          <w:lang w:val="en-US"/>
        </w:rPr>
        <w:t>∑</w:t>
      </w: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</w:t>
      </w:r>
      <w:proofErr w:type="gramStart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/,(</w:t>
      </w:r>
      <w:proofErr w:type="gramEnd"/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,*,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>,)}</w:t>
      </w:r>
    </w:p>
    <w:p w14:paraId="4B6C17C7" w14:textId="77777777" w:rsidR="005B4621" w:rsidRPr="008835AC" w:rsidRDefault="005B4621" w:rsidP="005B46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3DC0">
        <w:rPr>
          <w:rFonts w:ascii="Times New Roman" w:hAnsi="Times New Roman" w:cs="Times New Roman"/>
          <w:color w:val="000000"/>
          <w:sz w:val="28"/>
          <w:szCs w:val="28"/>
        </w:rPr>
        <w:t>δ</w:t>
      </w:r>
      <w:r w:rsidRPr="004E3D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8835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3DC0">
        <w:rPr>
          <w:rFonts w:ascii="Times New Roman" w:hAnsi="Times New Roman" w:cs="Times New Roman"/>
          <w:color w:val="000000"/>
          <w:sz w:val="28"/>
          <w:szCs w:val="28"/>
        </w:rPr>
        <w:t>переходов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4"/>
        <w:gridCol w:w="1346"/>
        <w:gridCol w:w="1418"/>
        <w:gridCol w:w="1276"/>
        <w:gridCol w:w="1134"/>
        <w:gridCol w:w="1134"/>
      </w:tblGrid>
      <w:tr w:rsidR="005B4621" w:rsidRPr="004E3DC0" w14:paraId="22EE3F0F" w14:textId="77777777" w:rsidTr="006D3213">
        <w:tc>
          <w:tcPr>
            <w:tcW w:w="1484" w:type="dxa"/>
            <w:vMerge w:val="restart"/>
            <w:shd w:val="clear" w:color="auto" w:fill="FBE4D5" w:themeFill="accent2" w:themeFillTint="33"/>
          </w:tcPr>
          <w:p w14:paraId="0CD904B3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</w:tc>
        <w:tc>
          <w:tcPr>
            <w:tcW w:w="6308" w:type="dxa"/>
            <w:gridSpan w:val="5"/>
            <w:shd w:val="clear" w:color="auto" w:fill="FBE4D5" w:themeFill="accent2" w:themeFillTint="33"/>
          </w:tcPr>
          <w:p w14:paraId="7C960943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5B4621" w:rsidRPr="004E3DC0" w14:paraId="47710E15" w14:textId="77777777" w:rsidTr="006D3213">
        <w:tc>
          <w:tcPr>
            <w:tcW w:w="1484" w:type="dxa"/>
            <w:vMerge/>
            <w:shd w:val="clear" w:color="auto" w:fill="FBE4D5" w:themeFill="accent2" w:themeFillTint="33"/>
          </w:tcPr>
          <w:p w14:paraId="28F5F5B2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6" w:type="dxa"/>
            <w:shd w:val="clear" w:color="auto" w:fill="FBE4D5" w:themeFill="accent2" w:themeFillTint="33"/>
          </w:tcPr>
          <w:p w14:paraId="7EDF7FEF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418" w:type="dxa"/>
            <w:shd w:val="clear" w:color="auto" w:fill="FBE4D5" w:themeFill="accent2" w:themeFillTint="33"/>
          </w:tcPr>
          <w:p w14:paraId="5F3BDE98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276" w:type="dxa"/>
            <w:shd w:val="clear" w:color="auto" w:fill="FBE4D5" w:themeFill="accent2" w:themeFillTint="33"/>
          </w:tcPr>
          <w:p w14:paraId="16D76748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0A1E482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DC847A3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B4621" w:rsidRPr="004E3DC0" w14:paraId="3217016A" w14:textId="77777777" w:rsidTr="006D3213">
        <w:tc>
          <w:tcPr>
            <w:tcW w:w="1484" w:type="dxa"/>
            <w:shd w:val="clear" w:color="auto" w:fill="FBE4D5" w:themeFill="accent2" w:themeFillTint="33"/>
          </w:tcPr>
          <w:p w14:paraId="57361B9C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346" w:type="dxa"/>
          </w:tcPr>
          <w:p w14:paraId="51CE23A9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418" w:type="dxa"/>
          </w:tcPr>
          <w:p w14:paraId="6C3AEB20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</w:tcPr>
          <w:p w14:paraId="2B5B1793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60A41A13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289232C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5B4621" w:rsidRPr="004E3DC0" w14:paraId="15BA562A" w14:textId="77777777" w:rsidTr="006D3213">
        <w:tc>
          <w:tcPr>
            <w:tcW w:w="1484" w:type="dxa"/>
            <w:shd w:val="clear" w:color="auto" w:fill="FBE4D5" w:themeFill="accent2" w:themeFillTint="33"/>
          </w:tcPr>
          <w:p w14:paraId="379DFC5A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46" w:type="dxa"/>
          </w:tcPr>
          <w:p w14:paraId="42E6CF0E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8" w:type="dxa"/>
          </w:tcPr>
          <w:p w14:paraId="2BA21511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040F03DF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4F143B8E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563DA39B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5B4621" w:rsidRPr="004E3DC0" w14:paraId="62695D38" w14:textId="77777777" w:rsidTr="006D3213">
        <w:tc>
          <w:tcPr>
            <w:tcW w:w="1484" w:type="dxa"/>
            <w:shd w:val="clear" w:color="auto" w:fill="FBE4D5" w:themeFill="accent2" w:themeFillTint="33"/>
          </w:tcPr>
          <w:p w14:paraId="28884F78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46" w:type="dxa"/>
          </w:tcPr>
          <w:p w14:paraId="105D69A4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6AAA7126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27C39DF7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68FDA6F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34" w:type="dxa"/>
          </w:tcPr>
          <w:p w14:paraId="27BB95AA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5B4621" w:rsidRPr="004E3DC0" w14:paraId="50980C51" w14:textId="77777777" w:rsidTr="006D3213">
        <w:tc>
          <w:tcPr>
            <w:tcW w:w="1484" w:type="dxa"/>
            <w:shd w:val="clear" w:color="auto" w:fill="FBE4D5" w:themeFill="accent2" w:themeFillTint="33"/>
          </w:tcPr>
          <w:p w14:paraId="7F2A0B9A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346" w:type="dxa"/>
          </w:tcPr>
          <w:p w14:paraId="0B0C001F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666D4B66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09F2735B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354021BB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785ADB32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B4621" w:rsidRPr="004E3DC0" w14:paraId="7FC57337" w14:textId="77777777" w:rsidTr="006D3213">
        <w:tc>
          <w:tcPr>
            <w:tcW w:w="1484" w:type="dxa"/>
            <w:shd w:val="clear" w:color="auto" w:fill="FBE4D5" w:themeFill="accent2" w:themeFillTint="33"/>
          </w:tcPr>
          <w:p w14:paraId="741D62B4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346" w:type="dxa"/>
          </w:tcPr>
          <w:p w14:paraId="26608715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602AF57D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6B189379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34" w:type="dxa"/>
          </w:tcPr>
          <w:p w14:paraId="28DE8BB5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7CA2773E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5B4621" w:rsidRPr="004E3DC0" w14:paraId="534D56C9" w14:textId="77777777" w:rsidTr="006D3213">
        <w:tc>
          <w:tcPr>
            <w:tcW w:w="1484" w:type="dxa"/>
            <w:shd w:val="clear" w:color="auto" w:fill="FBE4D5" w:themeFill="accent2" w:themeFillTint="33"/>
          </w:tcPr>
          <w:p w14:paraId="54E2022F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346" w:type="dxa"/>
          </w:tcPr>
          <w:p w14:paraId="7D7AB2FE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6731A605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76BAEF72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7C80DC40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14:paraId="768E7C8E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B4621" w:rsidRPr="004E3DC0" w14:paraId="00AB280F" w14:textId="77777777" w:rsidTr="006D3213">
        <w:tc>
          <w:tcPr>
            <w:tcW w:w="1484" w:type="dxa"/>
            <w:shd w:val="clear" w:color="auto" w:fill="FBE4D5" w:themeFill="accent2" w:themeFillTint="33"/>
          </w:tcPr>
          <w:p w14:paraId="590738F5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46" w:type="dxa"/>
          </w:tcPr>
          <w:p w14:paraId="0520E3FA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59D6A08C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19D9F394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34" w:type="dxa"/>
          </w:tcPr>
          <w:p w14:paraId="59622AA3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34" w:type="dxa"/>
          </w:tcPr>
          <w:p w14:paraId="260AA00F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5B4621" w:rsidRPr="004E3DC0" w14:paraId="43B5119E" w14:textId="77777777" w:rsidTr="006D3213">
        <w:tc>
          <w:tcPr>
            <w:tcW w:w="1484" w:type="dxa"/>
            <w:shd w:val="clear" w:color="auto" w:fill="FBE4D5" w:themeFill="accent2" w:themeFillTint="33"/>
          </w:tcPr>
          <w:p w14:paraId="412C7B4D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346" w:type="dxa"/>
          </w:tcPr>
          <w:p w14:paraId="6283071F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418" w:type="dxa"/>
          </w:tcPr>
          <w:p w14:paraId="57B526DF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276" w:type="dxa"/>
          </w:tcPr>
          <w:p w14:paraId="5BA12774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5073834D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7A810BF8" w14:textId="77777777" w:rsidR="005B4621" w:rsidRPr="004E3DC0" w:rsidRDefault="005B4621" w:rsidP="006D32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3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</w:tbl>
    <w:p w14:paraId="1471C33A" w14:textId="77777777" w:rsidR="005B4621" w:rsidRDefault="005B4621" w:rsidP="005B4621">
      <w:pPr>
        <w:tabs>
          <w:tab w:val="left" w:pos="6384"/>
        </w:tabs>
      </w:pPr>
    </w:p>
    <w:p w14:paraId="6B5B3FF7" w14:textId="77777777" w:rsidR="005B4621" w:rsidRDefault="005B4621" w:rsidP="005B4621">
      <w:pPr>
        <w:tabs>
          <w:tab w:val="left" w:pos="6384"/>
        </w:tabs>
        <w:jc w:val="center"/>
      </w:pPr>
      <w:r>
        <w:rPr>
          <w:noProof/>
        </w:rPr>
        <w:drawing>
          <wp:inline distT="0" distB="0" distL="0" distR="0" wp14:anchorId="0F1B116C" wp14:editId="7164EA4D">
            <wp:extent cx="4640580" cy="272239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440" cy="273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4A14" w14:textId="477D7C4A" w:rsidR="0041122A" w:rsidRPr="005B4621" w:rsidRDefault="005B4621" w:rsidP="005B4621">
      <w:pPr>
        <w:tabs>
          <w:tab w:val="left" w:pos="6384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Рис. 1. Граф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53F9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53F97">
        <w:rPr>
          <w:rFonts w:ascii="Times New Roman" w:hAnsi="Times New Roman" w:cs="Times New Roman"/>
          <w:sz w:val="28"/>
          <w:szCs w:val="28"/>
        </w:rPr>
        <w:t>]</w:t>
      </w:r>
    </w:p>
    <w:sectPr w:rsidR="0041122A" w:rsidRPr="005B4621" w:rsidSect="00856C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B74FE" w14:textId="77777777" w:rsidR="00171F0C" w:rsidRDefault="00171F0C" w:rsidP="00856CC6">
      <w:pPr>
        <w:spacing w:after="0" w:line="240" w:lineRule="auto"/>
      </w:pPr>
      <w:r>
        <w:separator/>
      </w:r>
    </w:p>
  </w:endnote>
  <w:endnote w:type="continuationSeparator" w:id="0">
    <w:p w14:paraId="6AA36276" w14:textId="77777777" w:rsidR="00171F0C" w:rsidRDefault="00171F0C" w:rsidP="0085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3F20" w14:textId="77777777" w:rsidR="00B764A3" w:rsidRDefault="00B764A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326921"/>
      <w:docPartObj>
        <w:docPartGallery w:val="Page Numbers (Bottom of Page)"/>
        <w:docPartUnique/>
      </w:docPartObj>
    </w:sdtPr>
    <w:sdtEndPr/>
    <w:sdtContent>
      <w:p w14:paraId="63CFA355" w14:textId="1066BD13" w:rsidR="00856CC6" w:rsidRDefault="00856C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12E85" w14:textId="3B6E4556" w:rsidR="00B764A3" w:rsidRDefault="00B764A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9436" w14:textId="77777777" w:rsidR="00B764A3" w:rsidRDefault="00B764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D0FA9" w14:textId="77777777" w:rsidR="00171F0C" w:rsidRDefault="00171F0C" w:rsidP="00856CC6">
      <w:pPr>
        <w:spacing w:after="0" w:line="240" w:lineRule="auto"/>
      </w:pPr>
      <w:r>
        <w:separator/>
      </w:r>
    </w:p>
  </w:footnote>
  <w:footnote w:type="continuationSeparator" w:id="0">
    <w:p w14:paraId="72459E99" w14:textId="77777777" w:rsidR="00171F0C" w:rsidRDefault="00171F0C" w:rsidP="0085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F72E" w14:textId="77777777" w:rsidR="00B764A3" w:rsidRDefault="00B764A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828" w14:textId="77777777" w:rsidR="00B764A3" w:rsidRDefault="00B764A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AE5" w14:textId="77777777" w:rsidR="00B764A3" w:rsidRDefault="00B764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1C22"/>
    <w:multiLevelType w:val="hybridMultilevel"/>
    <w:tmpl w:val="D3E8EB98"/>
    <w:lvl w:ilvl="0" w:tplc="C7BE6AA6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871190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8"/>
    <w:rsid w:val="0000543A"/>
    <w:rsid w:val="000219B6"/>
    <w:rsid w:val="00067ADB"/>
    <w:rsid w:val="0008272C"/>
    <w:rsid w:val="001273D8"/>
    <w:rsid w:val="00150694"/>
    <w:rsid w:val="00171F0C"/>
    <w:rsid w:val="00184A65"/>
    <w:rsid w:val="001878D1"/>
    <w:rsid w:val="0019203A"/>
    <w:rsid w:val="001B7CB9"/>
    <w:rsid w:val="001C6BC3"/>
    <w:rsid w:val="001D5E2E"/>
    <w:rsid w:val="001F3DF7"/>
    <w:rsid w:val="00246B91"/>
    <w:rsid w:val="00270FA8"/>
    <w:rsid w:val="002A078A"/>
    <w:rsid w:val="00316FBE"/>
    <w:rsid w:val="00321D52"/>
    <w:rsid w:val="003E2D40"/>
    <w:rsid w:val="003F134D"/>
    <w:rsid w:val="003F7A9B"/>
    <w:rsid w:val="00405356"/>
    <w:rsid w:val="0041122A"/>
    <w:rsid w:val="00427CC4"/>
    <w:rsid w:val="00472586"/>
    <w:rsid w:val="004E6698"/>
    <w:rsid w:val="004F5816"/>
    <w:rsid w:val="00540697"/>
    <w:rsid w:val="005A0397"/>
    <w:rsid w:val="005B3F41"/>
    <w:rsid w:val="005B4621"/>
    <w:rsid w:val="005B56FC"/>
    <w:rsid w:val="005F6546"/>
    <w:rsid w:val="0060761C"/>
    <w:rsid w:val="00713417"/>
    <w:rsid w:val="00785206"/>
    <w:rsid w:val="007C36D8"/>
    <w:rsid w:val="00834AA0"/>
    <w:rsid w:val="008566BF"/>
    <w:rsid w:val="00856CC6"/>
    <w:rsid w:val="0086308D"/>
    <w:rsid w:val="008835AC"/>
    <w:rsid w:val="00911DFB"/>
    <w:rsid w:val="009339CA"/>
    <w:rsid w:val="00974012"/>
    <w:rsid w:val="009907E1"/>
    <w:rsid w:val="00995271"/>
    <w:rsid w:val="00A043F4"/>
    <w:rsid w:val="00A42E36"/>
    <w:rsid w:val="00AD69D4"/>
    <w:rsid w:val="00AF51B5"/>
    <w:rsid w:val="00B02050"/>
    <w:rsid w:val="00B764A3"/>
    <w:rsid w:val="00BC560F"/>
    <w:rsid w:val="00BE1985"/>
    <w:rsid w:val="00BF3FEF"/>
    <w:rsid w:val="00C04411"/>
    <w:rsid w:val="00C33F7E"/>
    <w:rsid w:val="00CA379D"/>
    <w:rsid w:val="00DE22C0"/>
    <w:rsid w:val="00E00B25"/>
    <w:rsid w:val="00E12B55"/>
    <w:rsid w:val="00E70AD8"/>
    <w:rsid w:val="00F33A0E"/>
    <w:rsid w:val="00F40EB0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1D1E8"/>
  <w15:chartTrackingRefBased/>
  <w15:docId w15:val="{8F0C5380-84D3-472B-9313-9F41C46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621"/>
  </w:style>
  <w:style w:type="paragraph" w:styleId="1">
    <w:name w:val="heading 1"/>
    <w:basedOn w:val="a"/>
    <w:next w:val="a"/>
    <w:link w:val="10"/>
    <w:uiPriority w:val="9"/>
    <w:qFormat/>
    <w:rsid w:val="0031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D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16F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60F"/>
    <w:pPr>
      <w:spacing w:after="100"/>
    </w:pPr>
  </w:style>
  <w:style w:type="character" w:styleId="a6">
    <w:name w:val="Hyperlink"/>
    <w:basedOn w:val="a0"/>
    <w:uiPriority w:val="99"/>
    <w:unhideWhenUsed/>
    <w:rsid w:val="00BC560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273D8"/>
    <w:pPr>
      <w:widowControl w:val="0"/>
      <w:autoSpaceDE w:val="0"/>
      <w:autoSpaceDN w:val="0"/>
      <w:spacing w:after="0" w:line="240" w:lineRule="auto"/>
      <w:ind w:left="928" w:hanging="349"/>
    </w:pPr>
    <w:rPr>
      <w:rFonts w:ascii="Times New Roman" w:eastAsia="Times New Roman" w:hAnsi="Times New Roman" w:cs="Times New Roman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6CC6"/>
  </w:style>
  <w:style w:type="paragraph" w:styleId="aa">
    <w:name w:val="footer"/>
    <w:basedOn w:val="a"/>
    <w:link w:val="ab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3B9D-306F-425C-A99A-5D40E33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41</cp:revision>
  <dcterms:created xsi:type="dcterms:W3CDTF">2022-03-29T11:18:00Z</dcterms:created>
  <dcterms:modified xsi:type="dcterms:W3CDTF">2022-05-02T06:14:00Z</dcterms:modified>
</cp:coreProperties>
</file>