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7426A" w:rsidRDefault="0077426A" w14:paraId="672A6659" wp14:textId="77777777"/>
    <w:p xmlns:wp14="http://schemas.microsoft.com/office/word/2010/wordml" w:rsidR="0077426A" w:rsidP="009C319C" w:rsidRDefault="0077426A" w14:paraId="1D853544" wp14:textId="152500A6">
      <w:pPr>
        <w:pStyle w:val="Heading2"/>
        <w:keepLines/>
        <w:numPr>
          <w:numId w:val="0"/>
        </w:numPr>
        <w:spacing w:before="200" w:after="0" w:line="276" w:lineRule="auto"/>
        <w:ind w:left="1247" w:hanging="1247"/>
      </w:pPr>
      <w:bookmarkStart w:name="_Toc405374593" w:id="0"/>
      <w:r w:rsidR="2FDC0708">
        <w:rPr/>
        <w:t xml:space="preserve">UC Story #1: To know the </w:t>
      </w:r>
      <w:proofErr w:type="spellStart"/>
      <w:r w:rsidR="2FDC0708">
        <w:rPr/>
        <w:t>marks</w:t>
      </w:r>
      <w:proofErr w:type="spellEnd"/>
      <w:r w:rsidR="2FDC0708">
        <w:rPr/>
        <w:t xml:space="preserve"> of a child</w:t>
      </w:r>
      <w:bookmarkEnd w:id="0"/>
    </w:p>
    <w:tbl>
      <w:tblPr>
        <w:tblStyle w:val="LightShading-Accent1"/>
        <w:tblW w:w="10188" w:type="dxa"/>
        <w:tblLook w:val="0400" w:firstRow="0" w:lastRow="0" w:firstColumn="0" w:lastColumn="0" w:noHBand="0" w:noVBand="1"/>
      </w:tblPr>
      <w:tblGrid>
        <w:gridCol w:w="2309"/>
        <w:gridCol w:w="7879"/>
      </w:tblGrid>
      <w:tr xmlns:wp14="http://schemas.microsoft.com/office/word/2010/wordml" w:rsidR="0077426A" w:rsidTr="2FDC0708" w14:paraId="160A679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514E9C75" wp14:textId="77777777">
            <w:r>
              <w:t>Use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C319C" w:rsidRDefault="009C319C" w14:paraId="31401331" wp14:textId="6285A21B">
            <w:r w:rsidR="2FDC0708">
              <w:rPr/>
              <w:t xml:space="preserve">To know the </w:t>
            </w:r>
            <w:proofErr w:type="spellStart"/>
            <w:r w:rsidR="2FDC0708">
              <w:rPr/>
              <w:t>marks</w:t>
            </w:r>
            <w:proofErr w:type="spellEnd"/>
            <w:r w:rsidR="2FDC0708">
              <w:rPr/>
              <w:t xml:space="preserve"> of a child</w:t>
            </w:r>
          </w:p>
        </w:tc>
      </w:tr>
      <w:tr xmlns:wp14="http://schemas.microsoft.com/office/word/2010/wordml" w:rsidR="0077426A" w:rsidTr="2FDC0708" w14:paraId="2F39C96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56DABE0D" wp14:textId="77777777">
            <w:r>
              <w:t>Scope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C319C" w:rsidRDefault="009C319C" w14:paraId="5F6EBA41" wp14:textId="60C39390">
            <w:r w:rsidR="2FDC0708">
              <w:rPr/>
              <w:t>To monitor performance of a child</w:t>
            </w:r>
          </w:p>
        </w:tc>
      </w:tr>
      <w:tr xmlns:wp14="http://schemas.microsoft.com/office/word/2010/wordml" w:rsidR="0077426A" w:rsidTr="2FDC0708" w14:paraId="7F51599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0CFFFD6B" wp14:textId="77777777">
            <w:r>
              <w:t>Level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C319C" w:rsidRDefault="009C319C" w14:paraId="5CB04D60" wp14:textId="77777777">
            <w:r>
              <w:t>User goal</w:t>
            </w:r>
          </w:p>
        </w:tc>
      </w:tr>
      <w:tr xmlns:wp14="http://schemas.microsoft.com/office/word/2010/wordml" w:rsidR="0077426A" w:rsidTr="2FDC0708" w14:paraId="6A245A5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2FDC0708" w:rsidRDefault="0077426A" w14:paraId="557D6AFB" wp14:textId="5DAD1CF0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="2FDC0708">
              <w:rPr/>
              <w:t>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2FDC0708" w:rsidRDefault="009C319C" w14:paraId="0C4F0030" wp14:textId="796C89F2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n"/>
              </w:rPr>
            </w:pPr>
            <w:r w:rsidRPr="2FDC0708" w:rsidR="2FDC0708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The parent wants to monitor the results of a child</w:t>
            </w:r>
          </w:p>
        </w:tc>
      </w:tr>
      <w:tr xmlns:wp14="http://schemas.microsoft.com/office/word/2010/wordml" w:rsidR="0077426A" w:rsidTr="2FDC0708" w14:paraId="58D6B50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4930E430" wp14:textId="77777777">
            <w:r>
              <w:t>Primary 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C319C" w:rsidRDefault="009C319C" w14:paraId="32993F94" wp14:textId="24B9166E">
            <w:r w:rsidR="2FDC0708">
              <w:rPr/>
              <w:t>Parent</w:t>
            </w:r>
          </w:p>
        </w:tc>
      </w:tr>
      <w:tr xmlns:wp14="http://schemas.microsoft.com/office/word/2010/wordml" w:rsidR="0077426A" w:rsidTr="2FDC0708" w14:paraId="451CE53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114A908A" wp14:textId="77777777">
            <w:r>
              <w:t>Stakeholder’s 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C319C" w:rsidRDefault="009C319C" w14:paraId="26144C80" wp14:textId="59B3E58C"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: to monitor the </w:t>
            </w:r>
            <w:proofErr w:type="spellStart"/>
            <w:r w:rsidR="2FDC0708">
              <w:rPr/>
              <w:t>results</w:t>
            </w:r>
            <w:proofErr w:type="spellEnd"/>
            <w:r w:rsidR="2FDC0708">
              <w:rPr/>
              <w:t xml:space="preserve"> of a </w:t>
            </w:r>
            <w:proofErr w:type="spellStart"/>
            <w:r w:rsidR="2FDC0708">
              <w:rPr/>
              <w:t>child</w:t>
            </w:r>
            <w:proofErr w:type="spellEnd"/>
            <w:r w:rsidR="2FDC0708">
              <w:rPr/>
              <w:t xml:space="preserve"> from home</w:t>
            </w:r>
          </w:p>
          <w:p w:rsidR="009C319C" w:rsidP="2FDC0708" w:rsidRDefault="009C319C" w14:paraId="65386134" wp14:textId="35473035">
            <w:pPr>
              <w:pStyle w:val="Normal"/>
            </w:pPr>
            <w:r w:rsidR="2FDC0708">
              <w:rPr/>
              <w:t xml:space="preserve">School: </w:t>
            </w:r>
            <w:r w:rsidRPr="2FDC0708" w:rsidR="2FDC0708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Reduce the number of parents who come to school to monitor a child's results</w:t>
            </w:r>
          </w:p>
        </w:tc>
      </w:tr>
      <w:tr xmlns:wp14="http://schemas.microsoft.com/office/word/2010/wordml" w:rsidR="0077426A" w:rsidTr="2FDC0708" w14:paraId="3D2BACF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30EDA688" wp14:textId="77777777">
            <w: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C319C" w:rsidRDefault="009C319C" w14:paraId="7A30C999" wp14:textId="7629EF51">
            <w:r w:rsidR="2FDC0708">
              <w:rPr/>
              <w:t xml:space="preserve">A </w:t>
            </w:r>
            <w:proofErr w:type="spellStart"/>
            <w:r w:rsidR="2FDC0708">
              <w:rPr/>
              <w:t>child</w:t>
            </w:r>
            <w:proofErr w:type="spellEnd"/>
            <w:r w:rsidR="2FDC0708">
              <w:rPr/>
              <w:t xml:space="preserve"> must be </w:t>
            </w:r>
            <w:proofErr w:type="spellStart"/>
            <w:r w:rsidR="2FDC0708">
              <w:rPr/>
              <w:t>enrolled</w:t>
            </w:r>
            <w:proofErr w:type="spellEnd"/>
            <w:r w:rsidR="2FDC0708">
              <w:rPr/>
              <w:t xml:space="preserve"> in the school and the </w:t>
            </w:r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 must have an account</w:t>
            </w:r>
          </w:p>
        </w:tc>
      </w:tr>
      <w:tr xmlns:wp14="http://schemas.microsoft.com/office/word/2010/wordml" w:rsidR="0077426A" w:rsidTr="2FDC0708" w14:paraId="678B56D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3E0A7C5E" wp14:textId="77777777">
            <w:r>
              <w:t>Mimimum guarantees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C319C" w:rsidRDefault="0077426A" w14:paraId="0A37501D" wp14:textId="06E773B7"/>
        </w:tc>
      </w:tr>
      <w:tr xmlns:wp14="http://schemas.microsoft.com/office/word/2010/wordml" w:rsidR="0077426A" w:rsidTr="2FDC0708" w14:paraId="0630001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306CBB34" wp14:textId="77777777">
            <w:r>
              <w:t>Success guarantees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C319C" w:rsidRDefault="009C319C" w14:paraId="26941C06" wp14:textId="3A64AFE0">
            <w:proofErr w:type="spellStart"/>
            <w:r w:rsidR="2FDC0708">
              <w:rPr/>
              <w:t>Request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correctly</w:t>
            </w:r>
            <w:proofErr w:type="spellEnd"/>
            <w:r w:rsidR="2FDC0708">
              <w:rPr/>
              <w:t xml:space="preserve"> processed and satisfied</w:t>
            </w:r>
          </w:p>
        </w:tc>
      </w:tr>
      <w:tr xmlns:wp14="http://schemas.microsoft.com/office/word/2010/wordml" w:rsidR="0077426A" w:rsidTr="2FDC0708" w14:paraId="7596447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595F546E" wp14:textId="77777777">
            <w:r>
              <w:t>Trigger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95E8C" w:rsidRDefault="0077426A" w14:paraId="5DAB6C7B" wp14:textId="153D2133"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requests</w:t>
            </w:r>
            <w:proofErr w:type="spellEnd"/>
            <w:r w:rsidR="2FDC0708">
              <w:rPr/>
              <w:t xml:space="preserve"> the system to show the marks of a </w:t>
            </w:r>
            <w:proofErr w:type="spellStart"/>
            <w:r w:rsidR="2FDC0708">
              <w:rPr/>
              <w:t>child</w:t>
            </w:r>
            <w:proofErr w:type="spellEnd"/>
          </w:p>
        </w:tc>
      </w:tr>
      <w:tr xmlns:wp14="http://schemas.microsoft.com/office/word/2010/wordml" w:rsidR="0077426A" w:rsidTr="2FDC0708" w14:paraId="29B91BB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0BDC3694" wp14:textId="77777777">
            <w:r>
              <w:t>Brief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995E8C" w:rsidRDefault="00995E8C" w14:paraId="11F39BE1" wp14:textId="2EDB103B">
            <w:r w:rsidR="2FDC0708">
              <w:rPr/>
              <w:t xml:space="preserve">A </w:t>
            </w:r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authenticates</w:t>
            </w:r>
            <w:proofErr w:type="spellEnd"/>
            <w:r w:rsidR="2FDC0708">
              <w:rPr/>
              <w:t xml:space="preserve"> in the system. After he </w:t>
            </w:r>
            <w:proofErr w:type="spellStart"/>
            <w:r w:rsidR="2FDC0708">
              <w:rPr/>
              <w:t>authenticates</w:t>
            </w:r>
            <w:proofErr w:type="spellEnd"/>
            <w:r w:rsidR="2FDC0708">
              <w:rPr/>
              <w:t xml:space="preserve">, he </w:t>
            </w:r>
            <w:proofErr w:type="spellStart"/>
            <w:r w:rsidR="2FDC0708">
              <w:rPr/>
              <w:t>selects</w:t>
            </w:r>
            <w:proofErr w:type="spellEnd"/>
            <w:r w:rsidR="2FDC0708">
              <w:rPr/>
              <w:t xml:space="preserve"> a </w:t>
            </w:r>
            <w:proofErr w:type="spellStart"/>
            <w:r w:rsidR="2FDC0708">
              <w:rPr/>
              <w:t>child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related</w:t>
            </w:r>
            <w:proofErr w:type="spellEnd"/>
            <w:r w:rsidR="2FDC0708">
              <w:rPr/>
              <w:t xml:space="preserve"> to </w:t>
            </w:r>
            <w:proofErr w:type="spellStart"/>
            <w:r w:rsidR="2FDC0708">
              <w:rPr/>
              <w:t>him</w:t>
            </w:r>
            <w:proofErr w:type="spellEnd"/>
            <w:r w:rsidR="2FDC0708">
              <w:rPr/>
              <w:t xml:space="preserve">. In the end the </w:t>
            </w:r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is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able</w:t>
            </w:r>
            <w:proofErr w:type="spellEnd"/>
            <w:r w:rsidR="2FDC0708">
              <w:rPr/>
              <w:t xml:space="preserve"> to </w:t>
            </w:r>
            <w:proofErr w:type="spellStart"/>
            <w:r w:rsidR="2FDC0708">
              <w:rPr/>
              <w:t>see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all</w:t>
            </w:r>
            <w:proofErr w:type="spellEnd"/>
            <w:r w:rsidR="2FDC0708">
              <w:rPr/>
              <w:t xml:space="preserve"> the </w:t>
            </w:r>
            <w:proofErr w:type="spellStart"/>
            <w:r w:rsidR="2FDC0708">
              <w:rPr/>
              <w:t>marks</w:t>
            </w:r>
            <w:proofErr w:type="spellEnd"/>
            <w:r w:rsidR="2FDC0708">
              <w:rPr/>
              <w:t xml:space="preserve"> of </w:t>
            </w:r>
            <w:proofErr w:type="spellStart"/>
            <w:r w:rsidR="2FDC0708">
              <w:rPr/>
              <w:t>his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child</w:t>
            </w:r>
            <w:proofErr w:type="spellEnd"/>
            <w:r w:rsidR="2FDC0708">
              <w:rPr/>
              <w:t xml:space="preserve"> for </w:t>
            </w:r>
            <w:proofErr w:type="spellStart"/>
            <w:r w:rsidR="2FDC0708">
              <w:rPr/>
              <w:t>each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subject</w:t>
            </w:r>
            <w:proofErr w:type="spellEnd"/>
            <w:r w:rsidR="2FDC0708">
              <w:rPr/>
              <w:t xml:space="preserve">. He can </w:t>
            </w:r>
            <w:proofErr w:type="spellStart"/>
            <w:r w:rsidR="2FDC0708">
              <w:rPr/>
              <w:t>also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see</w:t>
            </w:r>
            <w:proofErr w:type="spellEnd"/>
            <w:r w:rsidR="2FDC0708">
              <w:rPr/>
              <w:t xml:space="preserve"> the </w:t>
            </w:r>
            <w:proofErr w:type="spellStart"/>
            <w:r w:rsidR="2FDC0708">
              <w:rPr/>
              <w:t>average</w:t>
            </w:r>
            <w:proofErr w:type="spellEnd"/>
            <w:r w:rsidR="2FDC0708">
              <w:rPr/>
              <w:t xml:space="preserve"> grade for </w:t>
            </w:r>
            <w:proofErr w:type="spellStart"/>
            <w:r w:rsidR="2FDC0708">
              <w:rPr/>
              <w:t>each</w:t>
            </w:r>
            <w:proofErr w:type="spellEnd"/>
            <w:r w:rsidR="2FDC0708">
              <w:rPr/>
              <w:t xml:space="preserve"> </w:t>
            </w:r>
            <w:r w:rsidR="2FDC0708">
              <w:rPr/>
              <w:t>subject.</w:t>
            </w:r>
          </w:p>
        </w:tc>
      </w:tr>
      <w:tr xmlns:wp14="http://schemas.microsoft.com/office/word/2010/wordml" w:rsidR="0077426A" w:rsidTr="2FDC0708" w14:paraId="3BBB79D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3037DEED" wp14:textId="77777777">
            <w:r>
              <w:t>Main success 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F01FBF" w:rsidRDefault="00F01FBF" w14:paraId="689AC696" wp14:textId="5A3B5B3B">
            <w:r w:rsidR="2FDC0708">
              <w:rPr/>
              <w:t xml:space="preserve">1. The </w:t>
            </w:r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authenticates</w:t>
            </w:r>
            <w:proofErr w:type="spellEnd"/>
            <w:r w:rsidR="2FDC0708">
              <w:rPr/>
              <w:t xml:space="preserve"> in the system by </w:t>
            </w:r>
            <w:proofErr w:type="spellStart"/>
            <w:r w:rsidR="2FDC0708">
              <w:rPr/>
              <w:t>inserting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his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account’s</w:t>
            </w:r>
            <w:proofErr w:type="spellEnd"/>
            <w:r w:rsidR="2FDC0708">
              <w:rPr/>
              <w:t xml:space="preserve"> data.</w:t>
            </w:r>
          </w:p>
          <w:p w:rsidR="00F01FBF" w:rsidP="00F01FBF" w:rsidRDefault="00F01FBF" w14:paraId="292AEFE6" wp14:textId="227ED9F1">
            <w:r w:rsidR="2FDC0708">
              <w:rPr/>
              <w:t xml:space="preserve">2. The System shows a screen </w:t>
            </w:r>
            <w:proofErr w:type="spellStart"/>
            <w:r w:rsidR="2FDC0708">
              <w:rPr/>
              <w:t>where</w:t>
            </w:r>
            <w:proofErr w:type="spellEnd"/>
            <w:r w:rsidR="2FDC0708">
              <w:rPr/>
              <w:t xml:space="preserve"> the </w:t>
            </w:r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 can </w:t>
            </w:r>
            <w:proofErr w:type="spellStart"/>
            <w:r w:rsidR="2FDC0708">
              <w:rPr/>
              <w:t>select</w:t>
            </w:r>
            <w:proofErr w:type="spellEnd"/>
            <w:r w:rsidR="2FDC0708">
              <w:rPr/>
              <w:t xml:space="preserve"> a </w:t>
            </w:r>
            <w:proofErr w:type="spellStart"/>
            <w:r w:rsidR="2FDC0708">
              <w:rPr/>
              <w:t>child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related</w:t>
            </w:r>
            <w:proofErr w:type="spellEnd"/>
            <w:r w:rsidR="2FDC0708">
              <w:rPr/>
              <w:t xml:space="preserve"> to him.</w:t>
            </w:r>
          </w:p>
          <w:p w:rsidR="00F01FBF" w:rsidP="00F01FBF" w:rsidRDefault="00F01FBF" w14:paraId="080376A5" wp14:textId="3B5A3E89">
            <w:r w:rsidR="2FDC0708">
              <w:rPr/>
              <w:t xml:space="preserve">3. The </w:t>
            </w:r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selects</w:t>
            </w:r>
            <w:proofErr w:type="spellEnd"/>
            <w:r w:rsidR="2FDC0708">
              <w:rPr/>
              <w:t xml:space="preserve"> a </w:t>
            </w:r>
            <w:proofErr w:type="spellStart"/>
            <w:r w:rsidR="2FDC0708">
              <w:rPr/>
              <w:t>child</w:t>
            </w:r>
            <w:proofErr w:type="spellEnd"/>
            <w:r w:rsidR="2FDC0708">
              <w:rPr/>
              <w:t xml:space="preserve"> (from a menu or by </w:t>
            </w:r>
            <w:proofErr w:type="spellStart"/>
            <w:r w:rsidR="2FDC0708">
              <w:rPr/>
              <w:t>inserting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his</w:t>
            </w:r>
            <w:proofErr w:type="spellEnd"/>
            <w:r w:rsidR="2FDC0708">
              <w:rPr/>
              <w:t xml:space="preserve"> SSN code).</w:t>
            </w:r>
          </w:p>
          <w:p w:rsidR="00F01FBF" w:rsidP="00F01FBF" w:rsidRDefault="00F01FBF" w14:paraId="0AB05B61" wp14:textId="7A8DF13B">
            <w:r w:rsidR="2FDC0708">
              <w:rPr/>
              <w:t xml:space="preserve">4. The </w:t>
            </w:r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requests</w:t>
            </w:r>
            <w:proofErr w:type="spellEnd"/>
            <w:r w:rsidR="2FDC0708">
              <w:rPr/>
              <w:t xml:space="preserve"> the system to show </w:t>
            </w:r>
            <w:proofErr w:type="spellStart"/>
            <w:r w:rsidR="2FDC0708">
              <w:rPr/>
              <w:t>him</w:t>
            </w:r>
            <w:proofErr w:type="spellEnd"/>
            <w:r w:rsidR="2FDC0708">
              <w:rPr/>
              <w:t xml:space="preserve"> the </w:t>
            </w:r>
            <w:proofErr w:type="spellStart"/>
            <w:r w:rsidR="2FDC0708">
              <w:rPr/>
              <w:t>marks</w:t>
            </w:r>
            <w:proofErr w:type="spellEnd"/>
            <w:r w:rsidR="2FDC0708">
              <w:rPr/>
              <w:t xml:space="preserve"> by </w:t>
            </w:r>
            <w:proofErr w:type="spellStart"/>
            <w:r w:rsidR="2FDC0708">
              <w:rPr/>
              <w:t>selecting</w:t>
            </w:r>
            <w:proofErr w:type="spellEnd"/>
            <w:r w:rsidR="2FDC0708">
              <w:rPr/>
              <w:t xml:space="preserve"> a </w:t>
            </w:r>
            <w:proofErr w:type="spellStart"/>
            <w:r w:rsidR="2FDC0708">
              <w:rPr/>
              <w:t>proper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button</w:t>
            </w:r>
            <w:proofErr w:type="spellEnd"/>
            <w:r w:rsidR="2FDC0708">
              <w:rPr/>
              <w:t xml:space="preserve"> in the screen.</w:t>
            </w:r>
          </w:p>
          <w:p w:rsidRPr="00F01FBF" w:rsidR="00F01FBF" w:rsidP="00F01FBF" w:rsidRDefault="00F01FBF" w14:paraId="4931096E" wp14:textId="546A88D7">
            <w:r w:rsidR="2FDC0708">
              <w:rPr/>
              <w:t xml:space="preserve">5. The System shows the </w:t>
            </w:r>
            <w:proofErr w:type="spellStart"/>
            <w:r w:rsidR="2FDC0708">
              <w:rPr/>
              <w:t>marks</w:t>
            </w:r>
            <w:proofErr w:type="spellEnd"/>
            <w:r w:rsidR="2FDC0708">
              <w:rPr/>
              <w:t xml:space="preserve"> for the </w:t>
            </w:r>
            <w:proofErr w:type="spellStart"/>
            <w:r w:rsidR="2FDC0708">
              <w:rPr/>
              <w:t>selected</w:t>
            </w:r>
            <w:proofErr w:type="spellEnd"/>
            <w:r w:rsidR="2FDC0708">
              <w:rPr/>
              <w:t xml:space="preserve"> </w:t>
            </w:r>
            <w:r w:rsidR="2FDC0708">
              <w:rPr/>
              <w:t>child</w:t>
            </w:r>
            <w:r w:rsidR="2FDC0708">
              <w:rPr/>
              <w:t>.</w:t>
            </w:r>
          </w:p>
        </w:tc>
      </w:tr>
      <w:tr xmlns:wp14="http://schemas.microsoft.com/office/word/2010/wordml" w:rsidR="0077426A" w:rsidTr="2FDC0708" w14:paraId="2BFA070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9" w:type="dxa"/>
            <w:tcMar/>
          </w:tcPr>
          <w:p w:rsidR="0077426A" w:rsidP="00D34573" w:rsidRDefault="0077426A" w14:paraId="617C9BCE" wp14:textId="77777777">
            <w:r>
              <w:t>Extensions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9" w:type="dxa"/>
            <w:tcMar/>
          </w:tcPr>
          <w:p w:rsidR="0077426A" w:rsidP="00F01FBF" w:rsidRDefault="00F01FBF" w14:paraId="7B7DDB98" wp14:textId="2F771179">
            <w:r w:rsidR="2FDC0708">
              <w:rPr/>
              <w:t xml:space="preserve">2a. The System </w:t>
            </w:r>
            <w:proofErr w:type="spellStart"/>
            <w:r w:rsidR="2FDC0708">
              <w:rPr/>
              <w:t>indicates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that</w:t>
            </w:r>
            <w:proofErr w:type="spellEnd"/>
            <w:r w:rsidR="2FDC0708">
              <w:rPr/>
              <w:t xml:space="preserve"> </w:t>
            </w:r>
            <w:r w:rsidR="2FDC0708">
              <w:rPr/>
              <w:t>credentials</w:t>
            </w:r>
            <w:r w:rsidR="2FDC0708">
              <w:rPr/>
              <w:t xml:space="preserve"> for authentication are </w:t>
            </w:r>
            <w:proofErr w:type="spellStart"/>
            <w:r w:rsidR="2FDC0708">
              <w:rPr/>
              <w:t>wrong</w:t>
            </w:r>
            <w:proofErr w:type="spellEnd"/>
            <w:r w:rsidR="2FDC0708">
              <w:rPr/>
              <w:t>, go back to step 1.</w:t>
            </w:r>
          </w:p>
          <w:p w:rsidR="00F01FBF" w:rsidP="00F01FBF" w:rsidRDefault="006242A8" w14:paraId="0C426C8F" wp14:textId="3630BF6F">
            <w:r w:rsidR="2FDC0708">
              <w:rPr/>
              <w:t xml:space="preserve">4a. (In case of manual </w:t>
            </w:r>
            <w:proofErr w:type="spellStart"/>
            <w:r w:rsidR="2FDC0708">
              <w:rPr/>
              <w:t>insertion</w:t>
            </w:r>
            <w:proofErr w:type="spellEnd"/>
            <w:r w:rsidR="2FDC0708">
              <w:rPr/>
              <w:t xml:space="preserve"> of </w:t>
            </w:r>
            <w:proofErr w:type="spellStart"/>
            <w:r w:rsidR="2FDC0708">
              <w:rPr/>
              <w:t>wrong</w:t>
            </w:r>
            <w:proofErr w:type="spellEnd"/>
            <w:r w:rsidR="2FDC0708">
              <w:rPr/>
              <w:t xml:space="preserve"> SSN code) The System shows a pop up </w:t>
            </w:r>
            <w:proofErr w:type="spellStart"/>
            <w:r w:rsidR="2FDC0708">
              <w:rPr/>
              <w:t>message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saying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that</w:t>
            </w:r>
            <w:proofErr w:type="spellEnd"/>
            <w:r w:rsidR="2FDC0708">
              <w:rPr/>
              <w:t xml:space="preserve"> no </w:t>
            </w:r>
            <w:proofErr w:type="spellStart"/>
            <w:r w:rsidR="2FDC0708">
              <w:rPr/>
              <w:t>student</w:t>
            </w:r>
            <w:proofErr w:type="spellEnd"/>
            <w:r w:rsidR="2FDC0708">
              <w:rPr/>
              <w:t xml:space="preserve"> with </w:t>
            </w:r>
            <w:proofErr w:type="spellStart"/>
            <w:r w:rsidR="2FDC0708">
              <w:rPr/>
              <w:t>that</w:t>
            </w:r>
            <w:proofErr w:type="spellEnd"/>
            <w:r w:rsidR="2FDC0708">
              <w:rPr/>
              <w:t xml:space="preserve"> SSN code </w:t>
            </w:r>
            <w:proofErr w:type="spellStart"/>
            <w:r w:rsidR="2FDC0708">
              <w:rPr/>
              <w:t>related</w:t>
            </w:r>
            <w:proofErr w:type="spellEnd"/>
            <w:r w:rsidR="2FDC0708">
              <w:rPr/>
              <w:t xml:space="preserve"> to the </w:t>
            </w:r>
            <w:proofErr w:type="spellStart"/>
            <w:r w:rsidR="2FDC0708">
              <w:rPr/>
              <w:t>parent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exists</w:t>
            </w:r>
            <w:proofErr w:type="spellEnd"/>
            <w:r w:rsidR="2FDC0708">
              <w:rPr/>
              <w:t>.</w:t>
            </w:r>
          </w:p>
          <w:p w:rsidR="006242A8" w:rsidP="2FDC0708" w:rsidRDefault="006242A8" w14:paraId="330B6865" wp14:textId="2AE07424">
            <w:pPr>
              <w:pStyle w:val="Normal"/>
            </w:pPr>
            <w:r w:rsidR="2FDC0708">
              <w:rPr/>
              <w:t xml:space="preserve">5a. The System </w:t>
            </w:r>
            <w:proofErr w:type="spellStart"/>
            <w:r w:rsidR="2FDC0708">
              <w:rPr/>
              <w:t>indicates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that</w:t>
            </w:r>
            <w:proofErr w:type="spellEnd"/>
            <w:r w:rsidR="2FDC0708">
              <w:rPr/>
              <w:t xml:space="preserve"> </w:t>
            </w:r>
            <w:proofErr w:type="spellStart"/>
            <w:r w:rsidR="2FDC0708">
              <w:rPr/>
              <w:t>there</w:t>
            </w:r>
            <w:proofErr w:type="spellEnd"/>
            <w:r w:rsidR="2FDC0708">
              <w:rPr/>
              <w:t xml:space="preserve"> are no </w:t>
            </w:r>
            <w:proofErr w:type="spellStart"/>
            <w:r w:rsidR="2FDC0708">
              <w:rPr/>
              <w:t>marks</w:t>
            </w:r>
            <w:proofErr w:type="spellEnd"/>
            <w:r w:rsidR="2FDC0708">
              <w:rPr/>
              <w:t xml:space="preserve"> for the child selected.</w:t>
            </w:r>
          </w:p>
        </w:tc>
      </w:tr>
    </w:tbl>
    <w:p xmlns:wp14="http://schemas.microsoft.com/office/word/2010/wordml" w:rsidR="0077426A" w:rsidRDefault="0077426A" w14:paraId="02EB378F" wp14:textId="77777777"/>
    <w:p xmlns:wp14="http://schemas.microsoft.com/office/word/2010/wordml" w:rsidR="00A60DEB" w:rsidRDefault="00A60DEB" w14:paraId="6A05A809" wp14:textId="77777777"/>
    <w:sectPr w:rsidR="00A60DEB">
      <w:pgSz w:w="12240" w:h="15840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00AC"/>
    <w:multiLevelType w:val="multilevel"/>
    <w:tmpl w:val="98CC4596"/>
    <w:lvl w:ilvl="0">
      <w:start w:val="1"/>
      <w:numFmt w:val="decimal"/>
      <w:pStyle w:val="Heading1"/>
      <w:lvlText w:val="%1"/>
      <w:lvlJc w:val="left"/>
      <w:pPr>
        <w:tabs>
          <w:tab w:val="num" w:pos="1247"/>
        </w:tabs>
        <w:ind w:left="1247" w:hanging="1247"/>
      </w:pPr>
      <w:rPr>
        <w:rFonts w:hint="default" w:ascii="Arial" w:hAnsi="Arial"/>
        <w:b/>
        <w:i w:val="0"/>
        <w:kern w:val="2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47"/>
        </w:tabs>
        <w:ind w:left="1247" w:hanging="1247"/>
      </w:pPr>
      <w:rPr>
        <w:rFonts w:hint="default" w:ascii="Arial" w:hAnsi="Arial"/>
        <w:b/>
        <w:i w:val="0"/>
        <w:color w:val="auto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1247" w:hanging="1247"/>
      </w:pPr>
      <w:rPr>
        <w:rFonts w:hint="default" w:ascii="Arial" w:hAnsi="Arial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 w:ascii="Arial" w:hAnsi="Arial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FA6058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9E17DA6"/>
    <w:multiLevelType w:val="hybridMultilevel"/>
    <w:tmpl w:val="138C63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3A"/>
    <w:rsid w:val="0017343A"/>
    <w:rsid w:val="001E1D63"/>
    <w:rsid w:val="002B4C6D"/>
    <w:rsid w:val="005E2B8A"/>
    <w:rsid w:val="006242A8"/>
    <w:rsid w:val="0077426A"/>
    <w:rsid w:val="00797030"/>
    <w:rsid w:val="00995E8C"/>
    <w:rsid w:val="009C319C"/>
    <w:rsid w:val="00A60DEB"/>
    <w:rsid w:val="00E141CA"/>
    <w:rsid w:val="00EB0383"/>
    <w:rsid w:val="00F01FBF"/>
    <w:rsid w:val="2FD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2676"/>
  <w15:docId w15:val="{7c58b69e-9d76-4b80-bc93-4c456caca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eastAsia="Times New Roman" w:cs="Arial" w:asciiTheme="minorHAnsi" w:hAnsiTheme="minorHAns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7030"/>
    <w:pPr>
      <w:spacing w:line="26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030"/>
    <w:pPr>
      <w:keepNext/>
      <w:pageBreakBefore/>
      <w:numPr>
        <w:numId w:val="4"/>
      </w:numPr>
      <w:spacing w:after="520" w:line="520" w:lineRule="atLeast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7030"/>
    <w:pPr>
      <w:keepNext/>
      <w:numPr>
        <w:ilvl w:val="1"/>
        <w:numId w:val="4"/>
      </w:numPr>
      <w:spacing w:before="520" w:after="260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7030"/>
    <w:pPr>
      <w:keepNext/>
      <w:numPr>
        <w:ilvl w:val="2"/>
        <w:numId w:val="4"/>
      </w:numPr>
      <w:spacing w:before="520" w:after="260"/>
      <w:outlineLvl w:val="2"/>
    </w:pPr>
    <w:rPr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97030"/>
    <w:pPr>
      <w:keepNext/>
      <w:numPr>
        <w:ilvl w:val="3"/>
        <w:numId w:val="4"/>
      </w:numPr>
      <w:spacing w:before="5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70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97030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797030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97030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97030"/>
    <w:pPr>
      <w:spacing w:before="240" w:after="60"/>
      <w:outlineLvl w:val="8"/>
    </w:pPr>
    <w:rPr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797030"/>
    <w:rPr>
      <w:rFonts w:ascii="Arial" w:hAnsi="Arial"/>
      <w:b/>
      <w:bCs/>
      <w:kern w:val="32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7030"/>
    <w:rPr>
      <w:rFonts w:ascii="Arial" w:hAnsi="Arial"/>
      <w:b/>
      <w:bCs/>
      <w:iCs/>
      <w:sz w:val="32"/>
      <w:szCs w:val="28"/>
    </w:rPr>
  </w:style>
  <w:style w:type="character" w:styleId="Heading3Char" w:customStyle="1">
    <w:name w:val="Heading 3 Char"/>
    <w:basedOn w:val="DefaultParagraphFont"/>
    <w:link w:val="Heading3"/>
    <w:rsid w:val="00797030"/>
    <w:rPr>
      <w:rFonts w:ascii="Arial" w:hAnsi="Arial"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797030"/>
    <w:rPr>
      <w:rFonts w:ascii="Arial" w:hAnsi="Arial"/>
      <w:bCs/>
      <w:szCs w:val="28"/>
    </w:rPr>
  </w:style>
  <w:style w:type="character" w:styleId="Heading5Char" w:customStyle="1">
    <w:name w:val="Heading 5 Char"/>
    <w:basedOn w:val="DefaultParagraphFont"/>
    <w:link w:val="Heading5"/>
    <w:rsid w:val="00797030"/>
    <w:rPr>
      <w:rFonts w:ascii="Arial" w:hAnsi="Arial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797030"/>
    <w:rPr>
      <w:rFonts w:ascii="Times New Roman" w:hAnsi="Times New Roman"/>
      <w:b/>
      <w:bCs/>
    </w:rPr>
  </w:style>
  <w:style w:type="character" w:styleId="Heading7Char" w:customStyle="1">
    <w:name w:val="Heading 7 Char"/>
    <w:basedOn w:val="DefaultParagraphFont"/>
    <w:link w:val="Heading7"/>
    <w:rsid w:val="00797030"/>
    <w:rPr>
      <w:rFonts w:ascii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rsid w:val="00797030"/>
    <w:rPr>
      <w:rFonts w:ascii="Times New Roman" w:hAnsi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rsid w:val="00797030"/>
    <w:rPr>
      <w:rFonts w:ascii="Arial" w:hAnsi="Arial"/>
    </w:rPr>
  </w:style>
  <w:style w:type="paragraph" w:styleId="Caption">
    <w:name w:val="caption"/>
    <w:basedOn w:val="Normal"/>
    <w:next w:val="Normal"/>
    <w:qFormat/>
    <w:rsid w:val="00797030"/>
    <w:pPr>
      <w:ind w:firstLine="284"/>
    </w:pPr>
    <w:rPr>
      <w:bCs/>
      <w:i/>
      <w:sz w:val="16"/>
      <w:szCs w:val="20"/>
    </w:rPr>
  </w:style>
  <w:style w:type="paragraph" w:styleId="Title">
    <w:name w:val="Title"/>
    <w:basedOn w:val="Normal"/>
    <w:link w:val="TitleChar"/>
    <w:qFormat/>
    <w:rsid w:val="0079703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797030"/>
    <w:rPr>
      <w:rFonts w:ascii="Arial" w:hAnsi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797030"/>
    <w:pPr>
      <w:spacing w:after="60"/>
      <w:jc w:val="center"/>
      <w:outlineLvl w:val="1"/>
    </w:pPr>
    <w:rPr>
      <w:sz w:val="24"/>
    </w:rPr>
  </w:style>
  <w:style w:type="character" w:styleId="SubtitleChar" w:customStyle="1">
    <w:name w:val="Subtitle Char"/>
    <w:basedOn w:val="DefaultParagraphFont"/>
    <w:link w:val="Subtitle"/>
    <w:rsid w:val="00797030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qFormat/>
    <w:rsid w:val="00797030"/>
    <w:rPr>
      <w:i/>
      <w:iCs/>
    </w:rPr>
  </w:style>
  <w:style w:type="paragraph" w:styleId="ListParagraph">
    <w:name w:val="List Paragraph"/>
    <w:basedOn w:val="Normal"/>
    <w:uiPriority w:val="34"/>
    <w:qFormat/>
    <w:rsid w:val="00797030"/>
    <w:pPr>
      <w:spacing w:line="276" w:lineRule="auto"/>
      <w:ind w:left="720"/>
      <w:contextualSpacing/>
    </w:pPr>
    <w:rPr>
      <w:rFonts w:ascii="Calibri" w:hAnsi="Calibri" w:eastAsia="MS Mincho"/>
      <w:szCs w:val="22"/>
      <w:lang w:val="nl-NL" w:eastAsia="ja-JP"/>
    </w:rPr>
  </w:style>
  <w:style w:type="table" w:styleId="TableGrid">
    <w:name w:val="Table Grid"/>
    <w:basedOn w:val="TableNormal"/>
    <w:uiPriority w:val="59"/>
    <w:rsid w:val="001734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E141CA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Arial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30"/>
    <w:pPr>
      <w:spacing w:line="26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030"/>
    <w:pPr>
      <w:keepNext/>
      <w:pageBreakBefore/>
      <w:numPr>
        <w:numId w:val="4"/>
      </w:numPr>
      <w:spacing w:after="520" w:line="520" w:lineRule="atLeast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7030"/>
    <w:pPr>
      <w:keepNext/>
      <w:numPr>
        <w:ilvl w:val="1"/>
        <w:numId w:val="4"/>
      </w:numPr>
      <w:spacing w:before="520" w:after="260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7030"/>
    <w:pPr>
      <w:keepNext/>
      <w:numPr>
        <w:ilvl w:val="2"/>
        <w:numId w:val="4"/>
      </w:numPr>
      <w:spacing w:before="520" w:after="260"/>
      <w:outlineLvl w:val="2"/>
    </w:pPr>
    <w:rPr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97030"/>
    <w:pPr>
      <w:keepNext/>
      <w:numPr>
        <w:ilvl w:val="3"/>
        <w:numId w:val="4"/>
      </w:numPr>
      <w:spacing w:before="5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70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97030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797030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97030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97030"/>
    <w:p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7030"/>
    <w:rPr>
      <w:rFonts w:ascii="Arial" w:hAnsi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030"/>
    <w:rPr>
      <w:rFonts w:ascii="Arial" w:hAnsi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797030"/>
    <w:rPr>
      <w:rFonts w:ascii="Arial" w:hAnsi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97030"/>
    <w:rPr>
      <w:rFonts w:ascii="Arial" w:hAnsi="Arial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79703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97030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97030"/>
    <w:rPr>
      <w:rFonts w:ascii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97030"/>
    <w:rPr>
      <w:rFonts w:ascii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97030"/>
    <w:rPr>
      <w:rFonts w:ascii="Arial" w:hAnsi="Arial"/>
    </w:rPr>
  </w:style>
  <w:style w:type="paragraph" w:styleId="Caption">
    <w:name w:val="caption"/>
    <w:basedOn w:val="Normal"/>
    <w:next w:val="Normal"/>
    <w:qFormat/>
    <w:rsid w:val="00797030"/>
    <w:pPr>
      <w:ind w:firstLine="284"/>
    </w:pPr>
    <w:rPr>
      <w:bCs/>
      <w:i/>
      <w:sz w:val="16"/>
      <w:szCs w:val="20"/>
    </w:rPr>
  </w:style>
  <w:style w:type="paragraph" w:styleId="Title">
    <w:name w:val="Title"/>
    <w:basedOn w:val="Normal"/>
    <w:link w:val="TitleChar"/>
    <w:qFormat/>
    <w:rsid w:val="0079703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97030"/>
    <w:rPr>
      <w:rFonts w:ascii="Arial" w:hAnsi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797030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797030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qFormat/>
    <w:rsid w:val="00797030"/>
    <w:rPr>
      <w:i/>
      <w:iCs/>
    </w:rPr>
  </w:style>
  <w:style w:type="paragraph" w:styleId="ListParagraph">
    <w:name w:val="List Paragraph"/>
    <w:basedOn w:val="Normal"/>
    <w:uiPriority w:val="34"/>
    <w:qFormat/>
    <w:rsid w:val="00797030"/>
    <w:pPr>
      <w:spacing w:line="276" w:lineRule="auto"/>
      <w:ind w:left="720"/>
      <w:contextualSpacing/>
    </w:pPr>
    <w:rPr>
      <w:rFonts w:ascii="Calibri" w:eastAsia="MS Mincho" w:hAnsi="Calibri"/>
      <w:szCs w:val="22"/>
      <w:lang w:val="nl-NL" w:eastAsia="ja-JP"/>
    </w:rPr>
  </w:style>
  <w:style w:type="table" w:styleId="TableGrid">
    <w:name w:val="Table Grid"/>
    <w:basedOn w:val="TableNormal"/>
    <w:uiPriority w:val="59"/>
    <w:rsid w:val="0017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41C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Fulvio Corno</dc:creator>
  <lastModifiedBy>Antonio Casto</lastModifiedBy>
  <revision>7</revision>
  <dcterms:created xsi:type="dcterms:W3CDTF">2015-01-14T11:55:00.0000000Z</dcterms:created>
  <dcterms:modified xsi:type="dcterms:W3CDTF">2019-11-09T15:58:24.1865101Z</dcterms:modified>
</coreProperties>
</file>