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9A92" w14:textId="77777777" w:rsidR="00262E06" w:rsidRDefault="00BD2E96">
      <w:pPr>
        <w:ind w:firstLine="0"/>
        <w:jc w:val="center"/>
        <w:rPr>
          <w:sz w:val="28"/>
        </w:rPr>
      </w:pPr>
      <w:r>
        <w:rPr>
          <w:sz w:val="28"/>
        </w:rPr>
        <w:t>МИНИСТЕРСТВО ОБРАЗОВАНИЯ И НАУКИ РЕСПУБЛИКИ БЕЛАРУСЬ</w:t>
      </w:r>
    </w:p>
    <w:p w14:paraId="4D2184CA" w14:textId="77777777" w:rsidR="00262E06" w:rsidRDefault="00BD2E96">
      <w:pPr>
        <w:ind w:firstLine="0"/>
        <w:jc w:val="center"/>
        <w:rPr>
          <w:sz w:val="28"/>
        </w:rPr>
      </w:pPr>
      <w:r>
        <w:rPr>
          <w:sz w:val="28"/>
        </w:rPr>
        <w:t>БЕЛОРУССКИЙ НАЦИОНАЛЬНЫЙ ТЕХНИЧЕСКИЙ УНИВЕРСИТЕТ</w:t>
      </w:r>
    </w:p>
    <w:p w14:paraId="19F02A9A" w14:textId="77777777" w:rsidR="00262E06" w:rsidRDefault="00BD2E96">
      <w:pPr>
        <w:pStyle w:val="2"/>
        <w:ind w:firstLine="0"/>
        <w:jc w:val="center"/>
      </w:pPr>
      <w:r>
        <w:t>Факультет информационных технологий и робототехники</w:t>
      </w:r>
    </w:p>
    <w:p w14:paraId="2D9F1B08" w14:textId="77777777" w:rsidR="00262E06" w:rsidRDefault="00262E06">
      <w:pPr>
        <w:jc w:val="center"/>
        <w:rPr>
          <w:sz w:val="24"/>
        </w:rPr>
      </w:pPr>
    </w:p>
    <w:p w14:paraId="4BDCC784" w14:textId="77777777" w:rsidR="00262E06" w:rsidRDefault="00BD2E96">
      <w:pPr>
        <w:ind w:firstLine="0"/>
        <w:jc w:val="center"/>
        <w:rPr>
          <w:sz w:val="28"/>
        </w:rPr>
      </w:pPr>
      <w:r>
        <w:rPr>
          <w:sz w:val="28"/>
        </w:rPr>
        <w:t>Кафедра программного обеспечения информационных систем</w:t>
      </w:r>
    </w:p>
    <w:p w14:paraId="6FDEE2F9" w14:textId="77777777" w:rsidR="00262E06" w:rsidRDefault="00BD2E96">
      <w:pPr>
        <w:jc w:val="center"/>
        <w:rPr>
          <w:sz w:val="24"/>
        </w:rPr>
      </w:pPr>
      <w:r>
        <w:rPr>
          <w:sz w:val="28"/>
        </w:rPr>
        <w:t>и технологий</w:t>
      </w:r>
    </w:p>
    <w:p w14:paraId="54B66A5C" w14:textId="77777777" w:rsidR="00262E06" w:rsidRDefault="00262E06"/>
    <w:p w14:paraId="751B27A8" w14:textId="77777777" w:rsidR="00262E06" w:rsidRDefault="00BD2E96">
      <w:pPr>
        <w:ind w:firstLine="0"/>
        <w:jc w:val="center"/>
        <w:rPr>
          <w:b/>
          <w:sz w:val="40"/>
        </w:rPr>
      </w:pPr>
      <w:r>
        <w:rPr>
          <w:b/>
          <w:sz w:val="40"/>
        </w:rPr>
        <w:t>Отчет</w:t>
      </w:r>
    </w:p>
    <w:p w14:paraId="2DCD48E0" w14:textId="516B482B" w:rsidR="00262E06" w:rsidRPr="003F1762" w:rsidRDefault="00BD2E96">
      <w:pPr>
        <w:ind w:firstLine="0"/>
        <w:jc w:val="center"/>
        <w:rPr>
          <w:b/>
          <w:sz w:val="32"/>
          <w:lang w:val="ru-RU"/>
        </w:rPr>
      </w:pPr>
      <w:r>
        <w:rPr>
          <w:b/>
          <w:sz w:val="40"/>
        </w:rPr>
        <w:t xml:space="preserve">по </w:t>
      </w:r>
      <w:r>
        <w:rPr>
          <w:b/>
          <w:sz w:val="40"/>
        </w:rPr>
        <w:t xml:space="preserve">лабораторной работе № </w:t>
      </w:r>
      <w:r w:rsidR="003F1762" w:rsidRPr="003F1762">
        <w:rPr>
          <w:b/>
          <w:sz w:val="40"/>
          <w:lang w:val="ru-RU"/>
        </w:rPr>
        <w:t>5</w:t>
      </w:r>
    </w:p>
    <w:p w14:paraId="37718222" w14:textId="77777777" w:rsidR="00262E06" w:rsidRDefault="00262E06">
      <w:pPr>
        <w:jc w:val="center"/>
      </w:pPr>
    </w:p>
    <w:p w14:paraId="189A1424" w14:textId="77777777" w:rsidR="00262E06" w:rsidRDefault="00BD2E96">
      <w:pPr>
        <w:ind w:right="-708" w:firstLine="0"/>
        <w:jc w:val="center"/>
        <w:rPr>
          <w:sz w:val="32"/>
        </w:rPr>
      </w:pPr>
      <w:r>
        <w:rPr>
          <w:sz w:val="32"/>
        </w:rPr>
        <w:t>по дисциплине: ”Системное программирование”</w:t>
      </w:r>
    </w:p>
    <w:p w14:paraId="6A036EFC" w14:textId="77777777" w:rsidR="00262E06" w:rsidRDefault="00262E06">
      <w:pPr>
        <w:jc w:val="center"/>
        <w:rPr>
          <w:sz w:val="32"/>
        </w:rPr>
      </w:pPr>
    </w:p>
    <w:p w14:paraId="20C5A572" w14:textId="77777777" w:rsidR="00262E06" w:rsidRDefault="00BD2E96">
      <w:pPr>
        <w:ind w:firstLine="0"/>
        <w:jc w:val="center"/>
        <w:rPr>
          <w:b/>
          <w:i/>
          <w:sz w:val="32"/>
        </w:rPr>
      </w:pPr>
      <w:r>
        <w:rPr>
          <w:sz w:val="32"/>
        </w:rPr>
        <w:t xml:space="preserve">на тему: </w:t>
      </w:r>
      <w:r>
        <w:rPr>
          <w:b/>
          <w:i/>
          <w:sz w:val="32"/>
        </w:rPr>
        <w:t>”</w:t>
      </w:r>
      <w:bookmarkStart w:id="0" w:name="_dx_frag_StartFragment"/>
      <w:bookmarkEnd w:id="0"/>
      <w:r>
        <w:rPr>
          <w:b/>
          <w:sz w:val="32"/>
        </w:rPr>
        <w:t>Администрирование системы Linux</w:t>
      </w:r>
      <w:r>
        <w:rPr>
          <w:b/>
          <w:i/>
          <w:sz w:val="32"/>
        </w:rPr>
        <w:t>”</w:t>
      </w:r>
    </w:p>
    <w:p w14:paraId="5968CF78" w14:textId="77777777" w:rsidR="00262E06" w:rsidRDefault="00262E06">
      <w:pPr>
        <w:rPr>
          <w:sz w:val="28"/>
        </w:rPr>
      </w:pPr>
    </w:p>
    <w:p w14:paraId="24EC0C42" w14:textId="77777777" w:rsidR="00262E06" w:rsidRDefault="00262E06">
      <w:pPr>
        <w:tabs>
          <w:tab w:val="left" w:pos="3780"/>
        </w:tabs>
        <w:ind w:firstLine="0"/>
        <w:rPr>
          <w:sz w:val="28"/>
        </w:rPr>
      </w:pPr>
    </w:p>
    <w:p w14:paraId="0E9EF567" w14:textId="77777777" w:rsidR="00262E06" w:rsidRDefault="00262E06">
      <w:pPr>
        <w:tabs>
          <w:tab w:val="left" w:pos="3780"/>
        </w:tabs>
        <w:ind w:firstLine="0"/>
        <w:rPr>
          <w:sz w:val="28"/>
        </w:rPr>
      </w:pPr>
    </w:p>
    <w:p w14:paraId="03393774" w14:textId="77777777" w:rsidR="00262E06" w:rsidRDefault="00262E06">
      <w:pPr>
        <w:tabs>
          <w:tab w:val="left" w:pos="3780"/>
        </w:tabs>
        <w:ind w:firstLine="0"/>
        <w:rPr>
          <w:sz w:val="28"/>
        </w:rPr>
      </w:pPr>
    </w:p>
    <w:p w14:paraId="4511181C" w14:textId="77777777" w:rsidR="00262E06" w:rsidRDefault="00262E06">
      <w:pPr>
        <w:tabs>
          <w:tab w:val="left" w:pos="3780"/>
        </w:tabs>
        <w:ind w:firstLine="0"/>
        <w:rPr>
          <w:sz w:val="28"/>
        </w:rPr>
      </w:pPr>
    </w:p>
    <w:p w14:paraId="3BD6C224" w14:textId="77777777" w:rsidR="00262E06" w:rsidRDefault="00262E06">
      <w:pPr>
        <w:tabs>
          <w:tab w:val="left" w:pos="3780"/>
        </w:tabs>
        <w:ind w:firstLine="0"/>
        <w:rPr>
          <w:sz w:val="28"/>
        </w:rPr>
      </w:pPr>
    </w:p>
    <w:p w14:paraId="38E2B300" w14:textId="77777777" w:rsidR="00262E06" w:rsidRDefault="00262E06">
      <w:pPr>
        <w:tabs>
          <w:tab w:val="left" w:pos="3780"/>
        </w:tabs>
        <w:ind w:firstLine="0"/>
        <w:rPr>
          <w:sz w:val="28"/>
        </w:rPr>
      </w:pPr>
    </w:p>
    <w:p w14:paraId="6BF9CB42" w14:textId="77777777" w:rsidR="00262E06" w:rsidRDefault="00262E06">
      <w:pPr>
        <w:tabs>
          <w:tab w:val="left" w:pos="3780"/>
        </w:tabs>
        <w:ind w:firstLine="0"/>
        <w:rPr>
          <w:sz w:val="28"/>
        </w:rPr>
      </w:pPr>
    </w:p>
    <w:p w14:paraId="68F78F05" w14:textId="77777777" w:rsidR="00262E06" w:rsidRDefault="00262E06">
      <w:pPr>
        <w:tabs>
          <w:tab w:val="left" w:pos="3780"/>
        </w:tabs>
        <w:ind w:firstLine="0"/>
        <w:rPr>
          <w:sz w:val="28"/>
        </w:rPr>
      </w:pPr>
    </w:p>
    <w:p w14:paraId="7C36B051" w14:textId="77777777" w:rsidR="00262E06" w:rsidRDefault="00262E06">
      <w:pPr>
        <w:tabs>
          <w:tab w:val="left" w:pos="3780"/>
        </w:tabs>
        <w:ind w:firstLine="0"/>
        <w:rPr>
          <w:sz w:val="28"/>
        </w:rPr>
      </w:pPr>
    </w:p>
    <w:p w14:paraId="59171D25" w14:textId="77777777" w:rsidR="00262E06" w:rsidRDefault="00262E06">
      <w:pPr>
        <w:tabs>
          <w:tab w:val="left" w:pos="3780"/>
        </w:tabs>
        <w:ind w:firstLine="0"/>
        <w:rPr>
          <w:sz w:val="28"/>
        </w:rPr>
      </w:pPr>
    </w:p>
    <w:p w14:paraId="54120347" w14:textId="77777777" w:rsidR="00262E06" w:rsidRDefault="00262E06">
      <w:pPr>
        <w:tabs>
          <w:tab w:val="left" w:pos="3780"/>
        </w:tabs>
        <w:ind w:firstLine="0"/>
        <w:rPr>
          <w:sz w:val="28"/>
        </w:rPr>
      </w:pPr>
    </w:p>
    <w:p w14:paraId="52149468" w14:textId="77777777" w:rsidR="00262E06" w:rsidRDefault="00262E06">
      <w:pPr>
        <w:tabs>
          <w:tab w:val="left" w:pos="3780"/>
        </w:tabs>
        <w:ind w:firstLine="0"/>
        <w:rPr>
          <w:sz w:val="28"/>
        </w:rPr>
      </w:pPr>
    </w:p>
    <w:p w14:paraId="7A8E3CE8" w14:textId="77777777" w:rsidR="00262E06" w:rsidRDefault="00262E06">
      <w:pPr>
        <w:tabs>
          <w:tab w:val="left" w:pos="3780"/>
        </w:tabs>
        <w:ind w:firstLine="0"/>
        <w:rPr>
          <w:sz w:val="28"/>
        </w:rPr>
      </w:pPr>
    </w:p>
    <w:p w14:paraId="3DC39C66" w14:textId="77777777" w:rsidR="00262E06" w:rsidRDefault="00262E06">
      <w:pPr>
        <w:tabs>
          <w:tab w:val="left" w:pos="3780"/>
        </w:tabs>
        <w:ind w:firstLine="0"/>
        <w:rPr>
          <w:sz w:val="28"/>
        </w:rPr>
      </w:pPr>
    </w:p>
    <w:p w14:paraId="1453C24F" w14:textId="77777777" w:rsidR="00262E06" w:rsidRDefault="00262E06">
      <w:pPr>
        <w:tabs>
          <w:tab w:val="left" w:pos="3780"/>
        </w:tabs>
        <w:ind w:firstLine="0"/>
        <w:rPr>
          <w:sz w:val="28"/>
        </w:rPr>
      </w:pPr>
    </w:p>
    <w:p w14:paraId="6C520E96" w14:textId="77777777" w:rsidR="00262E06" w:rsidRDefault="00262E06">
      <w:pPr>
        <w:tabs>
          <w:tab w:val="left" w:pos="3780"/>
        </w:tabs>
        <w:ind w:firstLine="0"/>
        <w:rPr>
          <w:sz w:val="28"/>
        </w:rPr>
      </w:pPr>
    </w:p>
    <w:p w14:paraId="3A73666B" w14:textId="1804580A" w:rsidR="00D05B54" w:rsidRPr="006C383E" w:rsidRDefault="00BD2E96" w:rsidP="006C383E">
      <w:pPr>
        <w:tabs>
          <w:tab w:val="left" w:pos="3780"/>
        </w:tabs>
        <w:ind w:firstLine="0"/>
        <w:rPr>
          <w:sz w:val="28"/>
          <w:lang w:val="ru-RU"/>
        </w:rPr>
      </w:pPr>
      <w:r>
        <w:rPr>
          <w:sz w:val="28"/>
        </w:rPr>
        <w:t>Выполнил</w:t>
      </w:r>
      <w:r>
        <w:rPr>
          <w:b/>
          <w:sz w:val="28"/>
        </w:rPr>
        <w:t>:</w:t>
      </w:r>
      <w:r>
        <w:rPr>
          <w:sz w:val="28"/>
        </w:rPr>
        <w:tab/>
        <w:t xml:space="preserve">студент группы </w:t>
      </w:r>
      <w:r>
        <w:rPr>
          <w:i/>
          <w:sz w:val="28"/>
        </w:rPr>
        <w:t>10702121</w:t>
      </w:r>
      <w:r>
        <w:rPr>
          <w:color w:val="FF0000"/>
          <w:sz w:val="28"/>
        </w:rPr>
        <w:t xml:space="preserve">    </w:t>
      </w:r>
      <w:r w:rsidR="00D05B54">
        <w:rPr>
          <w:color w:val="FF0000"/>
          <w:sz w:val="28"/>
          <w:lang w:val="ru-RU"/>
        </w:rPr>
        <w:t xml:space="preserve"> </w:t>
      </w:r>
      <w:proofErr w:type="spellStart"/>
      <w:r w:rsidR="006C383E">
        <w:rPr>
          <w:color w:val="000000"/>
          <w:sz w:val="28"/>
          <w:lang w:val="ru-RU"/>
        </w:rPr>
        <w:t>Писарик</w:t>
      </w:r>
      <w:proofErr w:type="spellEnd"/>
      <w:r w:rsidR="006C383E">
        <w:rPr>
          <w:color w:val="000000"/>
          <w:sz w:val="28"/>
          <w:lang w:val="ru-RU"/>
        </w:rPr>
        <w:t xml:space="preserve"> А.С.</w:t>
      </w:r>
    </w:p>
    <w:p w14:paraId="4E1D8C15" w14:textId="77777777" w:rsidR="00262E06" w:rsidRDefault="00262E06"/>
    <w:p w14:paraId="5E93E488" w14:textId="77777777" w:rsidR="00262E06" w:rsidRDefault="00262E06">
      <w:pPr>
        <w:rPr>
          <w:b/>
          <w:i/>
        </w:rPr>
      </w:pPr>
    </w:p>
    <w:p w14:paraId="6AB32C9D" w14:textId="77777777" w:rsidR="00262E06" w:rsidRDefault="00BD2E96">
      <w:pPr>
        <w:tabs>
          <w:tab w:val="left" w:pos="6237"/>
        </w:tabs>
        <w:ind w:firstLine="0"/>
      </w:pPr>
      <w:bookmarkStart w:id="1" w:name="_gjdgxs"/>
      <w:bookmarkEnd w:id="1"/>
      <w:r>
        <w:rPr>
          <w:sz w:val="28"/>
        </w:rPr>
        <w:t>Принял</w:t>
      </w:r>
      <w:r>
        <w:rPr>
          <w:b/>
          <w:sz w:val="28"/>
        </w:rPr>
        <w:t>:</w:t>
      </w:r>
      <w:r>
        <w:rPr>
          <w:sz w:val="28"/>
        </w:rPr>
        <w:tab/>
      </w:r>
      <w:r>
        <w:rPr>
          <w:sz w:val="28"/>
        </w:rPr>
        <w:t xml:space="preserve">   пр. Давыденко Н. В.</w:t>
      </w:r>
    </w:p>
    <w:p w14:paraId="76C382DC" w14:textId="77777777" w:rsidR="00262E06" w:rsidRDefault="00BD2E96">
      <w:pPr>
        <w:ind w:firstLine="0"/>
        <w:jc w:val="center"/>
        <w:rPr>
          <w:sz w:val="28"/>
        </w:rPr>
      </w:pPr>
      <w:r>
        <w:rPr>
          <w:sz w:val="28"/>
        </w:rPr>
        <w:tab/>
      </w:r>
      <w:r>
        <w:rPr>
          <w:sz w:val="28"/>
        </w:rPr>
        <w:tab/>
      </w:r>
      <w:r>
        <w:rPr>
          <w:sz w:val="28"/>
        </w:rPr>
        <w:tab/>
      </w:r>
      <w:r>
        <w:rPr>
          <w:sz w:val="28"/>
        </w:rPr>
        <w:tab/>
      </w:r>
      <w:r>
        <w:rPr>
          <w:sz w:val="28"/>
        </w:rPr>
        <w:tab/>
      </w:r>
      <w:r>
        <w:rPr>
          <w:sz w:val="28"/>
        </w:rPr>
        <w:tab/>
      </w:r>
    </w:p>
    <w:p w14:paraId="45802D7B" w14:textId="77777777" w:rsidR="00262E06" w:rsidRDefault="00262E06">
      <w:pPr>
        <w:ind w:firstLine="0"/>
        <w:jc w:val="center"/>
        <w:rPr>
          <w:sz w:val="28"/>
        </w:rPr>
      </w:pPr>
    </w:p>
    <w:p w14:paraId="615D8F63" w14:textId="77777777" w:rsidR="00262E06" w:rsidRDefault="00262E06">
      <w:pPr>
        <w:ind w:firstLine="0"/>
        <w:jc w:val="center"/>
        <w:rPr>
          <w:sz w:val="28"/>
        </w:rPr>
      </w:pPr>
    </w:p>
    <w:p w14:paraId="5D52C2A6" w14:textId="77777777" w:rsidR="00262E06" w:rsidRDefault="00262E06">
      <w:pPr>
        <w:ind w:firstLine="0"/>
        <w:jc w:val="center"/>
        <w:rPr>
          <w:sz w:val="28"/>
        </w:rPr>
      </w:pPr>
    </w:p>
    <w:p w14:paraId="4B02338B" w14:textId="77777777" w:rsidR="00262E06" w:rsidRDefault="00262E06">
      <w:pPr>
        <w:ind w:firstLine="0"/>
        <w:jc w:val="center"/>
        <w:rPr>
          <w:sz w:val="28"/>
        </w:rPr>
      </w:pPr>
    </w:p>
    <w:p w14:paraId="2E804226" w14:textId="77777777" w:rsidR="00262E06" w:rsidRDefault="00BD2E96">
      <w:pPr>
        <w:ind w:left="3600" w:firstLine="720"/>
        <w:rPr>
          <w:sz w:val="32"/>
        </w:rPr>
      </w:pPr>
      <w:r>
        <w:rPr>
          <w:sz w:val="28"/>
        </w:rPr>
        <w:t>Минск</w:t>
      </w:r>
      <w:r>
        <w:rPr>
          <w:sz w:val="32"/>
        </w:rPr>
        <w:t xml:space="preserve"> 2023</w:t>
      </w:r>
    </w:p>
    <w:p w14:paraId="09767FCE" w14:textId="77777777" w:rsidR="00262E06" w:rsidRDefault="00262E06">
      <w:pPr>
        <w:jc w:val="left"/>
        <w:sectPr w:rsidR="00262E06">
          <w:headerReference w:type="default" r:id="rId7"/>
          <w:footerReference w:type="default" r:id="rId8"/>
          <w:pgSz w:w="11906" w:h="16838" w:code="9"/>
          <w:pgMar w:top="1134" w:right="567" w:bottom="1134" w:left="1418" w:header="709" w:footer="709" w:gutter="0"/>
          <w:pgNumType w:start="1" w:chapSep="period"/>
          <w:cols w:space="720"/>
          <w:titlePg/>
        </w:sectPr>
      </w:pPr>
    </w:p>
    <w:p w14:paraId="2211A6B4" w14:textId="77777777" w:rsidR="00262E06" w:rsidRDefault="00BD2E96">
      <w:pPr>
        <w:pStyle w:val="1"/>
        <w:ind w:left="709" w:firstLine="0"/>
      </w:pPr>
      <w:r>
        <w:lastRenderedPageBreak/>
        <w:t xml:space="preserve">Лабораторная работа №2. </w:t>
      </w:r>
    </w:p>
    <w:p w14:paraId="1A3508F5" w14:textId="77777777" w:rsidR="00262E06" w:rsidRDefault="00262E06"/>
    <w:p w14:paraId="7FA55001" w14:textId="77777777" w:rsidR="00262E06" w:rsidRDefault="00BD2E96">
      <w:pPr>
        <w:pStyle w:val="a5"/>
        <w:spacing w:before="0" w:beforeAutospacing="0" w:after="0" w:afterAutospacing="0"/>
        <w:ind w:left="150"/>
      </w:pPr>
      <w:r>
        <w:rPr>
          <w:b/>
          <w:sz w:val="28"/>
        </w:rPr>
        <w:t>Цель работы:</w:t>
      </w:r>
      <w:r>
        <w:t xml:space="preserve"> Приобретение практических навыков администрирования и архивирования.</w:t>
      </w:r>
    </w:p>
    <w:p w14:paraId="03FB2EA1" w14:textId="77777777" w:rsidR="00262E06" w:rsidRDefault="00262E06">
      <w:pPr>
        <w:pStyle w:val="a5"/>
        <w:spacing w:before="0" w:beforeAutospacing="0" w:after="0" w:afterAutospacing="0"/>
        <w:ind w:left="150"/>
      </w:pPr>
    </w:p>
    <w:p w14:paraId="56387821" w14:textId="77777777" w:rsidR="00262E06" w:rsidRDefault="00BD2E96">
      <w:pPr>
        <w:pStyle w:val="a5"/>
        <w:spacing w:before="0" w:beforeAutospacing="0" w:after="0" w:afterAutospacing="0"/>
        <w:ind w:left="150"/>
        <w:rPr>
          <w:b/>
          <w:sz w:val="28"/>
        </w:rPr>
      </w:pPr>
      <w:r>
        <w:rPr>
          <w:b/>
          <w:sz w:val="28"/>
        </w:rPr>
        <w:t xml:space="preserve">Сравнение атрибутов реального пользователя и пользователя root в /etc/passwd: </w:t>
      </w:r>
    </w:p>
    <w:p w14:paraId="4F65792E" w14:textId="77777777" w:rsidR="00262E06" w:rsidRDefault="00BD2E96">
      <w:pPr>
        <w:pStyle w:val="a5"/>
        <w:spacing w:before="0" w:beforeAutospacing="0" w:after="0" w:afterAutospacing="0"/>
        <w:ind w:left="150"/>
        <w:rPr>
          <w:b/>
          <w:sz w:val="28"/>
        </w:rPr>
      </w:pPr>
      <w:r>
        <w:rPr>
          <w:noProof/>
        </w:rPr>
        <w:drawing>
          <wp:inline distT="0" distB="0" distL="0" distR="0" wp14:anchorId="0646A669" wp14:editId="5F6AB06E">
            <wp:extent cx="2125980" cy="1600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2125980" cy="160020"/>
                    </a:xfrm>
                    <a:prstGeom prst="rect">
                      <a:avLst/>
                    </a:prstGeom>
                    <a:noFill/>
                  </pic:spPr>
                </pic:pic>
              </a:graphicData>
            </a:graphic>
          </wp:inline>
        </w:drawing>
      </w:r>
    </w:p>
    <w:p w14:paraId="02E6C8D5" w14:textId="77777777" w:rsidR="00262E06" w:rsidRDefault="00BD2E96">
      <w:pPr>
        <w:pStyle w:val="a5"/>
        <w:spacing w:before="0" w:beforeAutospacing="0" w:after="0" w:afterAutospacing="0"/>
        <w:ind w:left="150"/>
        <w:rPr>
          <w:b/>
          <w:sz w:val="28"/>
        </w:rPr>
      </w:pPr>
      <w:r>
        <w:rPr>
          <w:noProof/>
        </w:rPr>
        <w:drawing>
          <wp:inline distT="0" distB="0" distL="0" distR="0" wp14:anchorId="1AFF6533" wp14:editId="52DA04F5">
            <wp:extent cx="4876800" cy="3886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876800" cy="388620"/>
                    </a:xfrm>
                    <a:prstGeom prst="rect">
                      <a:avLst/>
                    </a:prstGeom>
                    <a:noFill/>
                  </pic:spPr>
                </pic:pic>
              </a:graphicData>
            </a:graphic>
          </wp:inline>
        </w:drawing>
      </w:r>
    </w:p>
    <w:p w14:paraId="6AB3552A" w14:textId="77777777" w:rsidR="00262E06" w:rsidRDefault="00BD2E96">
      <w:pPr>
        <w:pStyle w:val="a5"/>
        <w:spacing w:before="0" w:beforeAutospacing="0" w:after="0" w:afterAutospacing="0"/>
        <w:ind w:left="150"/>
        <w:rPr>
          <w:b/>
          <w:sz w:val="28"/>
        </w:rPr>
      </w:pPr>
      <w:r>
        <w:rPr>
          <w:b/>
          <w:sz w:val="28"/>
        </w:rPr>
        <w:t xml:space="preserve">Установка минимального и максимального возраста пароля: </w:t>
      </w:r>
    </w:p>
    <w:p w14:paraId="7CD71887" w14:textId="77777777" w:rsidR="00262E06" w:rsidRDefault="00BD2E96">
      <w:pPr>
        <w:pStyle w:val="a5"/>
        <w:spacing w:before="0" w:beforeAutospacing="0" w:after="0" w:afterAutospacing="0"/>
        <w:ind w:left="150"/>
        <w:rPr>
          <w:b/>
          <w:sz w:val="28"/>
        </w:rPr>
      </w:pPr>
      <w:r>
        <w:rPr>
          <w:noProof/>
        </w:rPr>
        <w:drawing>
          <wp:inline distT="0" distB="0" distL="0" distR="0" wp14:anchorId="10FD0406" wp14:editId="55900590">
            <wp:extent cx="1706880" cy="37338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1706880" cy="373380"/>
                    </a:xfrm>
                    <a:prstGeom prst="rect">
                      <a:avLst/>
                    </a:prstGeom>
                    <a:noFill/>
                  </pic:spPr>
                </pic:pic>
              </a:graphicData>
            </a:graphic>
          </wp:inline>
        </w:drawing>
      </w:r>
    </w:p>
    <w:p w14:paraId="62D4F5F1" w14:textId="77777777" w:rsidR="00262E06" w:rsidRDefault="00BD2E96">
      <w:pPr>
        <w:pStyle w:val="a5"/>
        <w:spacing w:before="0" w:beforeAutospacing="0" w:after="0" w:afterAutospacing="0"/>
        <w:ind w:left="150"/>
        <w:rPr>
          <w:b/>
          <w:sz w:val="28"/>
        </w:rPr>
      </w:pPr>
      <w:r>
        <w:rPr>
          <w:noProof/>
        </w:rPr>
        <w:drawing>
          <wp:inline distT="0" distB="0" distL="0" distR="0" wp14:anchorId="113245AC" wp14:editId="50A7A196">
            <wp:extent cx="1798320" cy="3657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1798320" cy="365760"/>
                    </a:xfrm>
                    <a:prstGeom prst="rect">
                      <a:avLst/>
                    </a:prstGeom>
                    <a:noFill/>
                  </pic:spPr>
                </pic:pic>
              </a:graphicData>
            </a:graphic>
          </wp:inline>
        </w:drawing>
      </w:r>
    </w:p>
    <w:p w14:paraId="1EEC04FB" w14:textId="77777777" w:rsidR="00262E06" w:rsidRDefault="00BD2E96">
      <w:pPr>
        <w:pStyle w:val="a5"/>
        <w:spacing w:before="0" w:beforeAutospacing="0" w:after="0" w:afterAutospacing="0"/>
        <w:ind w:left="150"/>
        <w:rPr>
          <w:b/>
          <w:sz w:val="28"/>
        </w:rPr>
      </w:pPr>
      <w:r>
        <w:rPr>
          <w:noProof/>
        </w:rPr>
        <w:drawing>
          <wp:inline distT="0" distB="0" distL="0" distR="0" wp14:anchorId="49EEE9FB" wp14:editId="6D933100">
            <wp:extent cx="4373880" cy="2667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4373880" cy="266700"/>
                    </a:xfrm>
                    <a:prstGeom prst="rect">
                      <a:avLst/>
                    </a:prstGeom>
                    <a:noFill/>
                  </pic:spPr>
                </pic:pic>
              </a:graphicData>
            </a:graphic>
          </wp:inline>
        </w:drawing>
      </w:r>
    </w:p>
    <w:p w14:paraId="5F87D046" w14:textId="77777777" w:rsidR="00262E06" w:rsidRDefault="00BD2E96">
      <w:pPr>
        <w:pStyle w:val="a5"/>
        <w:spacing w:before="0" w:beforeAutospacing="0" w:after="0" w:afterAutospacing="0"/>
        <w:ind w:left="150"/>
        <w:rPr>
          <w:b/>
          <w:color w:val="111111"/>
          <w:sz w:val="28"/>
          <w:shd w:val="clear" w:color="auto" w:fill="FFFFFF"/>
        </w:rPr>
      </w:pPr>
      <w:r>
        <w:rPr>
          <w:b/>
          <w:sz w:val="28"/>
        </w:rPr>
        <w:t>Установка</w:t>
      </w:r>
      <w:bookmarkStart w:id="2" w:name="ISPOLZOVANIE-KOMANDY-CHAGE-V-LINUX-DLYA-"/>
      <w:bookmarkEnd w:id="2"/>
      <w:r>
        <w:rPr>
          <w:b/>
          <w:color w:val="111111"/>
          <w:sz w:val="28"/>
          <w:shd w:val="clear" w:color="auto" w:fill="FFFFFF"/>
        </w:rPr>
        <w:t xml:space="preserve"> даты истечения срока действия учетной записи:</w:t>
      </w:r>
    </w:p>
    <w:p w14:paraId="784DE505" w14:textId="77777777" w:rsidR="00262E06" w:rsidRDefault="00BD2E96">
      <w:pPr>
        <w:pStyle w:val="a5"/>
        <w:spacing w:before="0" w:beforeAutospacing="0" w:after="0" w:afterAutospacing="0"/>
        <w:ind w:left="150"/>
        <w:rPr>
          <w:b/>
          <w:sz w:val="28"/>
        </w:rPr>
      </w:pPr>
      <w:r>
        <w:rPr>
          <w:noProof/>
        </w:rPr>
        <w:drawing>
          <wp:inline distT="0" distB="0" distL="0" distR="0" wp14:anchorId="42CBBFA4" wp14:editId="1D83CD1F">
            <wp:extent cx="2194560" cy="3505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2194560" cy="350520"/>
                    </a:xfrm>
                    <a:prstGeom prst="rect">
                      <a:avLst/>
                    </a:prstGeom>
                    <a:noFill/>
                  </pic:spPr>
                </pic:pic>
              </a:graphicData>
            </a:graphic>
          </wp:inline>
        </w:drawing>
      </w:r>
    </w:p>
    <w:p w14:paraId="5F57D79E" w14:textId="77777777" w:rsidR="00262E06" w:rsidRDefault="00BD2E96">
      <w:pPr>
        <w:pStyle w:val="a5"/>
        <w:spacing w:before="0" w:beforeAutospacing="0" w:after="0" w:afterAutospacing="0"/>
        <w:ind w:left="150"/>
        <w:rPr>
          <w:b/>
          <w:color w:val="111111"/>
          <w:sz w:val="28"/>
          <w:shd w:val="clear" w:color="auto" w:fill="FFFFFF"/>
        </w:rPr>
      </w:pPr>
      <w:bookmarkStart w:id="3" w:name="USTANOVKA-DNEY-PREDUPREZHDENIYA-OB-ISTEC"/>
      <w:bookmarkEnd w:id="3"/>
      <w:r>
        <w:rPr>
          <w:b/>
          <w:color w:val="111111"/>
          <w:sz w:val="28"/>
          <w:shd w:val="clear" w:color="auto" w:fill="FFFFFF"/>
        </w:rPr>
        <w:t>Установка дней предупреждения об истечении срока действия пароля:</w:t>
      </w:r>
    </w:p>
    <w:p w14:paraId="47F7AA54" w14:textId="77777777" w:rsidR="00262E06" w:rsidRDefault="00BD2E96">
      <w:pPr>
        <w:pStyle w:val="a5"/>
        <w:spacing w:before="0" w:beforeAutospacing="0" w:after="0" w:afterAutospacing="0"/>
        <w:ind w:left="150"/>
        <w:rPr>
          <w:b/>
          <w:sz w:val="28"/>
        </w:rPr>
      </w:pPr>
      <w:r>
        <w:rPr>
          <w:noProof/>
        </w:rPr>
        <w:drawing>
          <wp:inline distT="0" distB="0" distL="0" distR="0" wp14:anchorId="6460F03B" wp14:editId="75ECFCB2">
            <wp:extent cx="162306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1623060" cy="381000"/>
                    </a:xfrm>
                    <a:prstGeom prst="rect">
                      <a:avLst/>
                    </a:prstGeom>
                    <a:noFill/>
                  </pic:spPr>
                </pic:pic>
              </a:graphicData>
            </a:graphic>
          </wp:inline>
        </w:drawing>
      </w:r>
    </w:p>
    <w:p w14:paraId="034E41DE" w14:textId="77777777" w:rsidR="00262E06" w:rsidRDefault="00BD2E96">
      <w:pPr>
        <w:pStyle w:val="a5"/>
        <w:spacing w:before="0" w:beforeAutospacing="0" w:after="0" w:afterAutospacing="0"/>
        <w:ind w:left="150"/>
        <w:rPr>
          <w:b/>
          <w:sz w:val="28"/>
        </w:rPr>
      </w:pPr>
      <w:r>
        <w:rPr>
          <w:b/>
          <w:sz w:val="28"/>
        </w:rPr>
        <w:t>Установка периода бездействия пароля:</w:t>
      </w:r>
    </w:p>
    <w:p w14:paraId="6C41A3F5" w14:textId="77777777" w:rsidR="00262E06" w:rsidRDefault="00BD2E96">
      <w:pPr>
        <w:pStyle w:val="a5"/>
        <w:spacing w:before="0" w:beforeAutospacing="0" w:after="0" w:afterAutospacing="0"/>
        <w:ind w:left="150"/>
        <w:rPr>
          <w:b/>
          <w:sz w:val="28"/>
        </w:rPr>
      </w:pPr>
      <w:r>
        <w:rPr>
          <w:noProof/>
        </w:rPr>
        <w:drawing>
          <wp:inline distT="0" distB="0" distL="0" distR="0" wp14:anchorId="1FA71CC5" wp14:editId="69077ED1">
            <wp:extent cx="1630680" cy="4724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1630680" cy="472440"/>
                    </a:xfrm>
                    <a:prstGeom prst="rect">
                      <a:avLst/>
                    </a:prstGeom>
                    <a:noFill/>
                  </pic:spPr>
                </pic:pic>
              </a:graphicData>
            </a:graphic>
          </wp:inline>
        </w:drawing>
      </w:r>
    </w:p>
    <w:p w14:paraId="2D3BE4B2" w14:textId="77777777" w:rsidR="00262E06" w:rsidRDefault="00BD2E96">
      <w:pPr>
        <w:pStyle w:val="a5"/>
        <w:spacing w:before="0" w:beforeAutospacing="0" w:after="0" w:afterAutospacing="0"/>
        <w:ind w:left="150"/>
        <w:rPr>
          <w:b/>
          <w:sz w:val="28"/>
        </w:rPr>
      </w:pPr>
      <w:r>
        <w:rPr>
          <w:b/>
          <w:sz w:val="28"/>
        </w:rPr>
        <w:t>Установка пользователю прав admina:</w:t>
      </w:r>
    </w:p>
    <w:p w14:paraId="6DC1406D" w14:textId="77777777" w:rsidR="00262E06" w:rsidRDefault="00BD2E96">
      <w:pPr>
        <w:pStyle w:val="a5"/>
        <w:spacing w:before="0" w:beforeAutospacing="0" w:after="0" w:afterAutospacing="0"/>
        <w:ind w:left="150"/>
        <w:rPr>
          <w:b/>
          <w:sz w:val="28"/>
        </w:rPr>
      </w:pPr>
      <w:r>
        <w:rPr>
          <w:noProof/>
        </w:rPr>
        <w:drawing>
          <wp:inline distT="0" distB="0" distL="0" distR="0" wp14:anchorId="5F98FC2E" wp14:editId="0B0F4BE7">
            <wp:extent cx="1859280" cy="4495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1859280" cy="449580"/>
                    </a:xfrm>
                    <a:prstGeom prst="rect">
                      <a:avLst/>
                    </a:prstGeom>
                    <a:noFill/>
                  </pic:spPr>
                </pic:pic>
              </a:graphicData>
            </a:graphic>
          </wp:inline>
        </w:drawing>
      </w:r>
    </w:p>
    <w:p w14:paraId="29D1858B" w14:textId="77777777" w:rsidR="00262E06" w:rsidRDefault="00BD2E96">
      <w:pPr>
        <w:pStyle w:val="a5"/>
        <w:spacing w:before="0" w:beforeAutospacing="0" w:after="0" w:afterAutospacing="0"/>
        <w:ind w:left="150"/>
        <w:rPr>
          <w:b/>
          <w:sz w:val="28"/>
        </w:rPr>
      </w:pPr>
      <w:r>
        <w:rPr>
          <w:b/>
          <w:sz w:val="28"/>
        </w:rPr>
        <w:t>Создание пустого файла в директории home у пользователя maks:</w:t>
      </w:r>
    </w:p>
    <w:p w14:paraId="65FCE75B" w14:textId="77777777" w:rsidR="00262E06" w:rsidRDefault="00BD2E96">
      <w:pPr>
        <w:pStyle w:val="a5"/>
        <w:spacing w:before="0" w:beforeAutospacing="0" w:after="0" w:afterAutospacing="0"/>
        <w:ind w:left="150"/>
        <w:rPr>
          <w:b/>
          <w:sz w:val="28"/>
        </w:rPr>
      </w:pPr>
      <w:r>
        <w:rPr>
          <w:noProof/>
        </w:rPr>
        <w:drawing>
          <wp:inline distT="0" distB="0" distL="0" distR="0" wp14:anchorId="64DF9291" wp14:editId="7006A09C">
            <wp:extent cx="2004060" cy="4648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stretch>
                      <a:fillRect/>
                    </a:stretch>
                  </pic:blipFill>
                  <pic:spPr>
                    <a:xfrm>
                      <a:off x="0" y="0"/>
                      <a:ext cx="2004060" cy="464820"/>
                    </a:xfrm>
                    <a:prstGeom prst="rect">
                      <a:avLst/>
                    </a:prstGeom>
                    <a:noFill/>
                  </pic:spPr>
                </pic:pic>
              </a:graphicData>
            </a:graphic>
          </wp:inline>
        </w:drawing>
      </w:r>
    </w:p>
    <w:p w14:paraId="3244814D" w14:textId="77777777" w:rsidR="00262E06" w:rsidRDefault="00BD2E96">
      <w:pPr>
        <w:pStyle w:val="a5"/>
        <w:spacing w:before="0" w:beforeAutospacing="0" w:after="0" w:afterAutospacing="0"/>
        <w:ind w:left="150"/>
        <w:rPr>
          <w:b/>
          <w:sz w:val="28"/>
        </w:rPr>
      </w:pPr>
      <w:r>
        <w:rPr>
          <w:noProof/>
        </w:rPr>
        <w:drawing>
          <wp:inline distT="0" distB="0" distL="0" distR="0" wp14:anchorId="494C7C01" wp14:editId="163E0B9B">
            <wp:extent cx="1699260" cy="33528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1699260" cy="335280"/>
                    </a:xfrm>
                    <a:prstGeom prst="rect">
                      <a:avLst/>
                    </a:prstGeom>
                    <a:noFill/>
                  </pic:spPr>
                </pic:pic>
              </a:graphicData>
            </a:graphic>
          </wp:inline>
        </w:drawing>
      </w:r>
    </w:p>
    <w:p w14:paraId="09212864" w14:textId="77777777" w:rsidR="00262E06" w:rsidRDefault="00BD2E96">
      <w:pPr>
        <w:pStyle w:val="a5"/>
        <w:spacing w:before="0" w:beforeAutospacing="0" w:after="0" w:afterAutospacing="0"/>
        <w:ind w:left="150"/>
        <w:rPr>
          <w:b/>
          <w:sz w:val="28"/>
        </w:rPr>
      </w:pPr>
      <w:r>
        <w:rPr>
          <w:noProof/>
        </w:rPr>
        <w:drawing>
          <wp:inline distT="0" distB="0" distL="0" distR="0" wp14:anchorId="654FF998" wp14:editId="48273694">
            <wp:extent cx="3017520" cy="533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stretch>
                      <a:fillRect/>
                    </a:stretch>
                  </pic:blipFill>
                  <pic:spPr>
                    <a:xfrm>
                      <a:off x="0" y="0"/>
                      <a:ext cx="3017520" cy="533400"/>
                    </a:xfrm>
                    <a:prstGeom prst="rect">
                      <a:avLst/>
                    </a:prstGeom>
                    <a:noFill/>
                  </pic:spPr>
                </pic:pic>
              </a:graphicData>
            </a:graphic>
          </wp:inline>
        </w:drawing>
      </w:r>
    </w:p>
    <w:p w14:paraId="58172765" w14:textId="77777777" w:rsidR="00262E06" w:rsidRDefault="00BD2E96">
      <w:pPr>
        <w:pStyle w:val="a5"/>
        <w:spacing w:before="0" w:beforeAutospacing="0" w:after="0" w:afterAutospacing="0"/>
        <w:rPr>
          <w:b/>
          <w:sz w:val="28"/>
        </w:rPr>
      </w:pPr>
      <w:r>
        <w:rPr>
          <w:b/>
          <w:sz w:val="28"/>
        </w:rPr>
        <w:t xml:space="preserve">  Установка права доступа к файлу:</w:t>
      </w:r>
    </w:p>
    <w:p w14:paraId="0B4F27D5" w14:textId="77777777" w:rsidR="00262E06" w:rsidRDefault="00BD2E96">
      <w:pPr>
        <w:pStyle w:val="a5"/>
        <w:spacing w:before="0" w:beforeAutospacing="0" w:after="0" w:afterAutospacing="0"/>
        <w:rPr>
          <w:b/>
          <w:sz w:val="28"/>
        </w:rPr>
      </w:pPr>
      <w:r>
        <w:t xml:space="preserve">   </w:t>
      </w:r>
      <w:r>
        <w:rPr>
          <w:noProof/>
        </w:rPr>
        <w:drawing>
          <wp:inline distT="0" distB="0" distL="0" distR="0" wp14:anchorId="236596FF" wp14:editId="0B5E7634">
            <wp:extent cx="1386840" cy="47244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a:fillRect/>
                    </a:stretch>
                  </pic:blipFill>
                  <pic:spPr>
                    <a:xfrm>
                      <a:off x="0" y="0"/>
                      <a:ext cx="1386840" cy="472440"/>
                    </a:xfrm>
                    <a:prstGeom prst="rect">
                      <a:avLst/>
                    </a:prstGeom>
                    <a:noFill/>
                  </pic:spPr>
                </pic:pic>
              </a:graphicData>
            </a:graphic>
          </wp:inline>
        </w:drawing>
      </w:r>
    </w:p>
    <w:p w14:paraId="76B7DD8F" w14:textId="77777777" w:rsidR="00262E06" w:rsidRDefault="00BD2E96">
      <w:pPr>
        <w:pStyle w:val="a5"/>
        <w:spacing w:before="0" w:beforeAutospacing="0" w:after="0" w:afterAutospacing="0"/>
        <w:ind w:left="150"/>
        <w:rPr>
          <w:b/>
          <w:sz w:val="28"/>
        </w:rPr>
      </w:pPr>
      <w:r>
        <w:rPr>
          <w:b/>
          <w:sz w:val="28"/>
        </w:rPr>
        <w:t>Перевод пользователя в группу shadow:</w:t>
      </w:r>
    </w:p>
    <w:p w14:paraId="06BBA639" w14:textId="77777777" w:rsidR="00262E06" w:rsidRDefault="00BD2E96">
      <w:pPr>
        <w:pStyle w:val="a5"/>
        <w:spacing w:before="0" w:beforeAutospacing="0" w:after="0" w:afterAutospacing="0"/>
        <w:ind w:left="150"/>
        <w:rPr>
          <w:b/>
          <w:sz w:val="28"/>
        </w:rPr>
      </w:pPr>
      <w:r>
        <w:rPr>
          <w:noProof/>
        </w:rPr>
        <w:drawing>
          <wp:inline distT="0" distB="0" distL="0" distR="0" wp14:anchorId="41E959E5" wp14:editId="302A7817">
            <wp:extent cx="2918460" cy="3657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stretch>
                      <a:fillRect/>
                    </a:stretch>
                  </pic:blipFill>
                  <pic:spPr>
                    <a:xfrm>
                      <a:off x="0" y="0"/>
                      <a:ext cx="2918460" cy="365760"/>
                    </a:xfrm>
                    <a:prstGeom prst="rect">
                      <a:avLst/>
                    </a:prstGeom>
                    <a:noFill/>
                  </pic:spPr>
                </pic:pic>
              </a:graphicData>
            </a:graphic>
          </wp:inline>
        </w:drawing>
      </w:r>
    </w:p>
    <w:p w14:paraId="67E48224" w14:textId="77777777" w:rsidR="00262E06" w:rsidRDefault="00BD2E96">
      <w:pPr>
        <w:pStyle w:val="a5"/>
        <w:spacing w:before="0" w:beforeAutospacing="0" w:after="0" w:afterAutospacing="0"/>
        <w:ind w:left="150"/>
        <w:rPr>
          <w:b/>
          <w:sz w:val="28"/>
        </w:rPr>
      </w:pPr>
      <w:r>
        <w:rPr>
          <w:b/>
          <w:sz w:val="28"/>
        </w:rPr>
        <w:t>Создание новой папки и создание в ней файлов:</w:t>
      </w:r>
    </w:p>
    <w:p w14:paraId="44618A13" w14:textId="77777777" w:rsidR="00262E06" w:rsidRDefault="00BD2E96">
      <w:pPr>
        <w:pStyle w:val="a5"/>
        <w:spacing w:before="0" w:beforeAutospacing="0" w:after="0" w:afterAutospacing="0"/>
        <w:ind w:left="150"/>
        <w:rPr>
          <w:b/>
          <w:sz w:val="28"/>
        </w:rPr>
      </w:pPr>
      <w:r>
        <w:rPr>
          <w:noProof/>
        </w:rPr>
        <w:lastRenderedPageBreak/>
        <w:drawing>
          <wp:inline distT="0" distB="0" distL="0" distR="0" wp14:anchorId="684DD249" wp14:editId="0C8922C0">
            <wp:extent cx="2606040" cy="7848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stretch>
                      <a:fillRect/>
                    </a:stretch>
                  </pic:blipFill>
                  <pic:spPr>
                    <a:xfrm>
                      <a:off x="0" y="0"/>
                      <a:ext cx="2606040" cy="784860"/>
                    </a:xfrm>
                    <a:prstGeom prst="rect">
                      <a:avLst/>
                    </a:prstGeom>
                    <a:noFill/>
                  </pic:spPr>
                </pic:pic>
              </a:graphicData>
            </a:graphic>
          </wp:inline>
        </w:drawing>
      </w:r>
    </w:p>
    <w:p w14:paraId="6CFAE36D" w14:textId="77777777" w:rsidR="00262E06" w:rsidRDefault="00BD2E96">
      <w:pPr>
        <w:pStyle w:val="a5"/>
        <w:spacing w:before="0" w:beforeAutospacing="0" w:after="0" w:afterAutospacing="0"/>
        <w:ind w:left="150"/>
        <w:rPr>
          <w:b/>
          <w:sz w:val="28"/>
        </w:rPr>
      </w:pPr>
      <w:r>
        <w:rPr>
          <w:b/>
          <w:sz w:val="28"/>
        </w:rPr>
        <w:t>Проверка прав доступа к файлам в папке:</w:t>
      </w:r>
    </w:p>
    <w:p w14:paraId="6FF3B558" w14:textId="77777777" w:rsidR="00262E06" w:rsidRDefault="00BD2E96">
      <w:pPr>
        <w:pStyle w:val="a5"/>
        <w:spacing w:before="0" w:beforeAutospacing="0" w:after="0" w:afterAutospacing="0"/>
        <w:ind w:left="150"/>
        <w:rPr>
          <w:b/>
          <w:sz w:val="28"/>
        </w:rPr>
      </w:pPr>
      <w:r>
        <w:rPr>
          <w:noProof/>
        </w:rPr>
        <w:drawing>
          <wp:inline distT="0" distB="0" distL="0" distR="0" wp14:anchorId="0406C644" wp14:editId="12F0E01E">
            <wp:extent cx="3009900" cy="67056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stretch>
                      <a:fillRect/>
                    </a:stretch>
                  </pic:blipFill>
                  <pic:spPr>
                    <a:xfrm>
                      <a:off x="0" y="0"/>
                      <a:ext cx="3009900" cy="670560"/>
                    </a:xfrm>
                    <a:prstGeom prst="rect">
                      <a:avLst/>
                    </a:prstGeom>
                    <a:noFill/>
                  </pic:spPr>
                </pic:pic>
              </a:graphicData>
            </a:graphic>
          </wp:inline>
        </w:drawing>
      </w:r>
    </w:p>
    <w:p w14:paraId="7380EEC5" w14:textId="77777777" w:rsidR="00262E06" w:rsidRDefault="00BD2E96">
      <w:pPr>
        <w:pStyle w:val="a5"/>
        <w:spacing w:before="0" w:beforeAutospacing="0" w:after="0" w:afterAutospacing="0"/>
        <w:ind w:left="150"/>
        <w:rPr>
          <w:b/>
          <w:sz w:val="28"/>
        </w:rPr>
      </w:pPr>
      <w:r>
        <w:rPr>
          <w:b/>
          <w:sz w:val="28"/>
        </w:rPr>
        <w:t xml:space="preserve">Доступ к каталогу </w:t>
      </w:r>
      <w:r>
        <w:rPr>
          <w:b/>
          <w:sz w:val="28"/>
        </w:rPr>
        <w:t>пользователя maks только самому пользователю и группе shadow:</w:t>
      </w:r>
    </w:p>
    <w:p w14:paraId="3454FADF" w14:textId="77777777" w:rsidR="00262E06" w:rsidRDefault="00BD2E96">
      <w:pPr>
        <w:pStyle w:val="a5"/>
        <w:spacing w:before="0" w:beforeAutospacing="0" w:after="0" w:afterAutospacing="0"/>
        <w:ind w:left="150"/>
        <w:rPr>
          <w:b/>
          <w:sz w:val="28"/>
        </w:rPr>
      </w:pPr>
      <w:r>
        <w:rPr>
          <w:noProof/>
        </w:rPr>
        <w:drawing>
          <wp:inline distT="0" distB="0" distL="0" distR="0" wp14:anchorId="3DD2A854" wp14:editId="559078A7">
            <wp:extent cx="2369820" cy="67056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stretch>
                      <a:fillRect/>
                    </a:stretch>
                  </pic:blipFill>
                  <pic:spPr>
                    <a:xfrm>
                      <a:off x="0" y="0"/>
                      <a:ext cx="2369820" cy="670560"/>
                    </a:xfrm>
                    <a:prstGeom prst="rect">
                      <a:avLst/>
                    </a:prstGeom>
                    <a:noFill/>
                  </pic:spPr>
                </pic:pic>
              </a:graphicData>
            </a:graphic>
          </wp:inline>
        </w:drawing>
      </w:r>
    </w:p>
    <w:p w14:paraId="3B2907DE" w14:textId="77777777" w:rsidR="00262E06" w:rsidRDefault="00BD2E96">
      <w:pPr>
        <w:pStyle w:val="a5"/>
        <w:spacing w:before="0" w:beforeAutospacing="0" w:after="0" w:afterAutospacing="0"/>
        <w:ind w:left="150"/>
        <w:rPr>
          <w:b/>
          <w:sz w:val="28"/>
        </w:rPr>
      </w:pPr>
      <w:r>
        <w:rPr>
          <w:b/>
          <w:sz w:val="28"/>
        </w:rPr>
        <w:t>Файлы второго пользователя доступны только владельцам:</w:t>
      </w:r>
    </w:p>
    <w:p w14:paraId="301F94BC" w14:textId="77777777" w:rsidR="00262E06" w:rsidRDefault="00BD2E96">
      <w:pPr>
        <w:pStyle w:val="a5"/>
        <w:spacing w:before="0" w:beforeAutospacing="0" w:after="0" w:afterAutospacing="0"/>
        <w:ind w:left="150"/>
        <w:rPr>
          <w:b/>
          <w:sz w:val="28"/>
        </w:rPr>
      </w:pPr>
      <w:r>
        <w:rPr>
          <w:noProof/>
        </w:rPr>
        <w:drawing>
          <wp:inline distT="0" distB="0" distL="0" distR="0" wp14:anchorId="22718C37" wp14:editId="791CE2E2">
            <wp:extent cx="2849880" cy="7620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stretch>
                      <a:fillRect/>
                    </a:stretch>
                  </pic:blipFill>
                  <pic:spPr>
                    <a:xfrm>
                      <a:off x="0" y="0"/>
                      <a:ext cx="2849880" cy="762000"/>
                    </a:xfrm>
                    <a:prstGeom prst="rect">
                      <a:avLst/>
                    </a:prstGeom>
                    <a:noFill/>
                  </pic:spPr>
                </pic:pic>
              </a:graphicData>
            </a:graphic>
          </wp:inline>
        </w:drawing>
      </w:r>
    </w:p>
    <w:p w14:paraId="4699B5E8" w14:textId="77777777" w:rsidR="00262E06" w:rsidRDefault="00BD2E96">
      <w:pPr>
        <w:pStyle w:val="a5"/>
        <w:spacing w:before="0" w:beforeAutospacing="0" w:after="0" w:afterAutospacing="0"/>
        <w:ind w:left="150"/>
        <w:rPr>
          <w:b/>
          <w:sz w:val="28"/>
        </w:rPr>
      </w:pPr>
      <w:r>
        <w:rPr>
          <w:b/>
          <w:sz w:val="28"/>
        </w:rPr>
        <w:t>Назначение разрешения файлам только чтение:</w:t>
      </w:r>
    </w:p>
    <w:p w14:paraId="11E4554F" w14:textId="77777777" w:rsidR="00262E06" w:rsidRDefault="00BD2E96">
      <w:pPr>
        <w:pStyle w:val="a5"/>
        <w:spacing w:before="0" w:beforeAutospacing="0" w:after="0" w:afterAutospacing="0"/>
        <w:ind w:left="150"/>
        <w:rPr>
          <w:b/>
          <w:sz w:val="28"/>
        </w:rPr>
      </w:pPr>
      <w:r>
        <w:rPr>
          <w:noProof/>
        </w:rPr>
        <w:drawing>
          <wp:inline distT="0" distB="0" distL="0" distR="0" wp14:anchorId="6438EE30" wp14:editId="77168B77">
            <wp:extent cx="2849880" cy="73914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stretch>
                      <a:fillRect/>
                    </a:stretch>
                  </pic:blipFill>
                  <pic:spPr>
                    <a:xfrm>
                      <a:off x="0" y="0"/>
                      <a:ext cx="2849880" cy="739140"/>
                    </a:xfrm>
                    <a:prstGeom prst="rect">
                      <a:avLst/>
                    </a:prstGeom>
                    <a:noFill/>
                  </pic:spPr>
                </pic:pic>
              </a:graphicData>
            </a:graphic>
          </wp:inline>
        </w:drawing>
      </w:r>
    </w:p>
    <w:p w14:paraId="7FA96ADF" w14:textId="77777777" w:rsidR="00262E06" w:rsidRDefault="00BD2E96">
      <w:pPr>
        <w:pStyle w:val="a5"/>
        <w:spacing w:before="0" w:beforeAutospacing="0" w:after="0" w:afterAutospacing="0"/>
        <w:ind w:left="150"/>
        <w:rPr>
          <w:b/>
          <w:sz w:val="28"/>
        </w:rPr>
      </w:pPr>
      <w:r>
        <w:rPr>
          <w:b/>
          <w:sz w:val="28"/>
        </w:rPr>
        <w:t>Удаление пользователя из группы shadow:</w:t>
      </w:r>
    </w:p>
    <w:p w14:paraId="2175EF8A" w14:textId="77777777" w:rsidR="00262E06" w:rsidRDefault="00BD2E96">
      <w:pPr>
        <w:pStyle w:val="a5"/>
        <w:spacing w:before="0" w:beforeAutospacing="0" w:after="0" w:afterAutospacing="0"/>
        <w:ind w:left="150"/>
        <w:rPr>
          <w:b/>
          <w:sz w:val="28"/>
        </w:rPr>
      </w:pPr>
      <w:r>
        <w:rPr>
          <w:noProof/>
        </w:rPr>
        <w:drawing>
          <wp:inline distT="0" distB="0" distL="0" distR="0" wp14:anchorId="36F140E1" wp14:editId="6052B9E6">
            <wp:extent cx="2735580" cy="6858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stretch>
                      <a:fillRect/>
                    </a:stretch>
                  </pic:blipFill>
                  <pic:spPr>
                    <a:xfrm>
                      <a:off x="0" y="0"/>
                      <a:ext cx="2735580" cy="685800"/>
                    </a:xfrm>
                    <a:prstGeom prst="rect">
                      <a:avLst/>
                    </a:prstGeom>
                    <a:noFill/>
                  </pic:spPr>
                </pic:pic>
              </a:graphicData>
            </a:graphic>
          </wp:inline>
        </w:drawing>
      </w:r>
    </w:p>
    <w:p w14:paraId="447344CB" w14:textId="77777777" w:rsidR="00262E06" w:rsidRDefault="00BD2E96">
      <w:pPr>
        <w:pStyle w:val="a5"/>
        <w:spacing w:before="0" w:beforeAutospacing="0" w:after="0" w:afterAutospacing="0"/>
        <w:ind w:left="150"/>
        <w:rPr>
          <w:b/>
          <w:sz w:val="28"/>
        </w:rPr>
      </w:pPr>
      <w:r>
        <w:rPr>
          <w:b/>
          <w:sz w:val="28"/>
        </w:rPr>
        <w:t>Защита липким битом:</w:t>
      </w:r>
    </w:p>
    <w:p w14:paraId="1522FA6A" w14:textId="77777777" w:rsidR="00262E06" w:rsidRDefault="00BD2E96">
      <w:pPr>
        <w:pStyle w:val="a5"/>
        <w:spacing w:before="0" w:beforeAutospacing="0" w:after="0" w:afterAutospacing="0"/>
        <w:ind w:left="150"/>
        <w:rPr>
          <w:b/>
          <w:sz w:val="28"/>
        </w:rPr>
      </w:pPr>
      <w:r>
        <w:rPr>
          <w:noProof/>
        </w:rPr>
        <w:drawing>
          <wp:inline distT="0" distB="0" distL="0" distR="0" wp14:anchorId="60B2954E" wp14:editId="3E16A8A1">
            <wp:extent cx="2514600" cy="32766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stretch>
                      <a:fillRect/>
                    </a:stretch>
                  </pic:blipFill>
                  <pic:spPr>
                    <a:xfrm>
                      <a:off x="0" y="0"/>
                      <a:ext cx="2514600" cy="327660"/>
                    </a:xfrm>
                    <a:prstGeom prst="rect">
                      <a:avLst/>
                    </a:prstGeom>
                    <a:noFill/>
                  </pic:spPr>
                </pic:pic>
              </a:graphicData>
            </a:graphic>
          </wp:inline>
        </w:drawing>
      </w:r>
    </w:p>
    <w:p w14:paraId="79ED5FBD" w14:textId="77777777" w:rsidR="00262E06" w:rsidRDefault="00BD2E96">
      <w:pPr>
        <w:pStyle w:val="a5"/>
        <w:spacing w:before="0" w:beforeAutospacing="0" w:after="0" w:afterAutospacing="0"/>
        <w:ind w:left="150"/>
        <w:rPr>
          <w:b/>
          <w:sz w:val="28"/>
        </w:rPr>
      </w:pPr>
      <w:r>
        <w:rPr>
          <w:noProof/>
        </w:rPr>
        <w:drawing>
          <wp:inline distT="0" distB="0" distL="0" distR="0" wp14:anchorId="064FF36C" wp14:editId="443A1BEC">
            <wp:extent cx="2705100" cy="51816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stretch>
                      <a:fillRect/>
                    </a:stretch>
                  </pic:blipFill>
                  <pic:spPr>
                    <a:xfrm>
                      <a:off x="0" y="0"/>
                      <a:ext cx="2705100" cy="518160"/>
                    </a:xfrm>
                    <a:prstGeom prst="rect">
                      <a:avLst/>
                    </a:prstGeom>
                    <a:noFill/>
                  </pic:spPr>
                </pic:pic>
              </a:graphicData>
            </a:graphic>
          </wp:inline>
        </w:drawing>
      </w:r>
    </w:p>
    <w:p w14:paraId="7D150DF6" w14:textId="77777777" w:rsidR="009B5077" w:rsidRDefault="009B5077">
      <w:pPr>
        <w:pStyle w:val="a5"/>
        <w:spacing w:before="0" w:beforeAutospacing="0" w:after="0" w:afterAutospacing="0"/>
        <w:ind w:left="150"/>
        <w:rPr>
          <w:b/>
          <w:sz w:val="28"/>
        </w:rPr>
      </w:pPr>
    </w:p>
    <w:p w14:paraId="216108F2" w14:textId="77777777" w:rsidR="009B5077" w:rsidRPr="00AB6837" w:rsidRDefault="009B5077" w:rsidP="009B5077">
      <w:pPr>
        <w:rPr>
          <w:lang w:val="ru-RU"/>
        </w:rPr>
      </w:pPr>
      <w:r w:rsidRPr="00AB6837">
        <w:rPr>
          <w:lang w:val="ru-RU"/>
        </w:rPr>
        <w:t xml:space="preserve">8. </w:t>
      </w:r>
      <w:r>
        <w:t>Под админом назначить всем пользователям все права</w:t>
      </w:r>
    </w:p>
    <w:p w14:paraId="22A1011C" w14:textId="77777777" w:rsidR="009B5077" w:rsidRDefault="009B5077" w:rsidP="009B5077">
      <w:r w:rsidRPr="00AB6837">
        <w:rPr>
          <w:noProof/>
        </w:rPr>
        <w:drawing>
          <wp:inline distT="0" distB="0" distL="0" distR="0" wp14:anchorId="4C502B7C" wp14:editId="3AA12377">
            <wp:extent cx="5940425" cy="1577340"/>
            <wp:effectExtent l="0" t="0" r="3175" b="3810"/>
            <wp:docPr id="174173082"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3082"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31"/>
                    <a:stretch>
                      <a:fillRect/>
                    </a:stretch>
                  </pic:blipFill>
                  <pic:spPr>
                    <a:xfrm>
                      <a:off x="0" y="0"/>
                      <a:ext cx="5940425" cy="1577340"/>
                    </a:xfrm>
                    <a:prstGeom prst="rect">
                      <a:avLst/>
                    </a:prstGeom>
                  </pic:spPr>
                </pic:pic>
              </a:graphicData>
            </a:graphic>
          </wp:inline>
        </w:drawing>
      </w:r>
    </w:p>
    <w:p w14:paraId="15B456CE" w14:textId="77777777" w:rsidR="009B5077" w:rsidRDefault="009B5077" w:rsidP="009B5077">
      <w:pPr>
        <w:rPr>
          <w:lang w:val="ru-RU"/>
        </w:rPr>
      </w:pPr>
      <w:r w:rsidRPr="00AB6837">
        <w:t>С помощью</w:t>
      </w:r>
      <w:r w:rsidRPr="00AB6837">
        <w:rPr>
          <w:lang w:val="ru-RU"/>
        </w:rPr>
        <w:t xml:space="preserve"> </w:t>
      </w:r>
      <w:r>
        <w:rPr>
          <w:lang w:val="ru-RU"/>
        </w:rPr>
        <w:t>команды</w:t>
      </w:r>
      <w:r w:rsidRPr="00AB6837">
        <w:t xml:space="preserve"> usermod -aG groupname username добавляем пользо</w:t>
      </w:r>
      <w:proofErr w:type="spellStart"/>
      <w:r>
        <w:rPr>
          <w:lang w:val="ru-RU"/>
        </w:rPr>
        <w:t>вателей</w:t>
      </w:r>
      <w:proofErr w:type="spellEnd"/>
      <w:r>
        <w:rPr>
          <w:lang w:val="ru-RU"/>
        </w:rPr>
        <w:t xml:space="preserve"> в группу </w:t>
      </w:r>
      <w:r>
        <w:rPr>
          <w:lang w:val="en-US"/>
        </w:rPr>
        <w:t>shadow</w:t>
      </w:r>
      <w:r w:rsidRPr="00AB6837">
        <w:rPr>
          <w:lang w:val="ru-RU"/>
        </w:rPr>
        <w:t>.</w:t>
      </w:r>
    </w:p>
    <w:p w14:paraId="4272E930" w14:textId="77777777" w:rsidR="009B5077" w:rsidRDefault="009B5077" w:rsidP="009B5077">
      <w:pPr>
        <w:rPr>
          <w:lang w:val="ru-RU"/>
        </w:rPr>
      </w:pPr>
      <w:r>
        <w:rPr>
          <w:lang w:val="ru-RU"/>
        </w:rPr>
        <w:t>С</w:t>
      </w:r>
      <w:r w:rsidRPr="00AB6837">
        <w:rPr>
          <w:lang w:val="ru-RU"/>
        </w:rPr>
        <w:t xml:space="preserve"> </w:t>
      </w:r>
      <w:r>
        <w:rPr>
          <w:lang w:val="ru-RU"/>
        </w:rPr>
        <w:t xml:space="preserve">помощью команды </w:t>
      </w:r>
      <w:proofErr w:type="spellStart"/>
      <w:r>
        <w:rPr>
          <w:lang w:val="en-US"/>
        </w:rPr>
        <w:t>sudo</w:t>
      </w:r>
      <w:proofErr w:type="spellEnd"/>
      <w:r w:rsidRPr="00AB6837">
        <w:rPr>
          <w:lang w:val="ru-RU"/>
        </w:rPr>
        <w:t xml:space="preserve"> </w:t>
      </w:r>
      <w:proofErr w:type="spellStart"/>
      <w:r>
        <w:rPr>
          <w:lang w:val="en-US"/>
        </w:rPr>
        <w:t>chmod</w:t>
      </w:r>
      <w:proofErr w:type="spellEnd"/>
      <w:r w:rsidRPr="00AB6837">
        <w:rPr>
          <w:lang w:val="ru-RU"/>
        </w:rPr>
        <w:t xml:space="preserve"> </w:t>
      </w:r>
      <w:r>
        <w:rPr>
          <w:lang w:val="en-US"/>
        </w:rPr>
        <w:t>g</w:t>
      </w:r>
      <w:r w:rsidRPr="00AB6837">
        <w:rPr>
          <w:lang w:val="ru-RU"/>
        </w:rPr>
        <w:t>+</w:t>
      </w:r>
      <w:proofErr w:type="spellStart"/>
      <w:r>
        <w:rPr>
          <w:lang w:val="en-US"/>
        </w:rPr>
        <w:t>rwx</w:t>
      </w:r>
      <w:proofErr w:type="spellEnd"/>
      <w:r w:rsidRPr="00AB6837">
        <w:rPr>
          <w:lang w:val="ru-RU"/>
        </w:rPr>
        <w:t xml:space="preserve"> /</w:t>
      </w:r>
      <w:r>
        <w:rPr>
          <w:lang w:val="en-US"/>
        </w:rPr>
        <w:t>directory</w:t>
      </w:r>
      <w:r w:rsidRPr="00AB6837">
        <w:rPr>
          <w:lang w:val="ru-RU"/>
        </w:rPr>
        <w:t xml:space="preserve"> </w:t>
      </w:r>
      <w:r>
        <w:rPr>
          <w:lang w:val="ru-RU"/>
        </w:rPr>
        <w:t>присваиваем права на чтение, запись и выполнение.</w:t>
      </w:r>
    </w:p>
    <w:p w14:paraId="4D68B3CC" w14:textId="77777777" w:rsidR="009B5077" w:rsidRDefault="009B5077" w:rsidP="009B5077">
      <w:pPr>
        <w:rPr>
          <w:lang w:val="ru-RU"/>
        </w:rPr>
      </w:pPr>
      <w:r>
        <w:rPr>
          <w:lang w:val="ru-RU"/>
        </w:rPr>
        <w:t xml:space="preserve">9. </w:t>
      </w:r>
      <w:r>
        <w:t>Удалить пользователя, находящегося в группе shadow</w:t>
      </w:r>
    </w:p>
    <w:p w14:paraId="44C67F63" w14:textId="77777777" w:rsidR="009B5077" w:rsidRDefault="009B5077" w:rsidP="009B5077">
      <w:pPr>
        <w:rPr>
          <w:lang w:val="ru-RU"/>
        </w:rPr>
      </w:pPr>
      <w:r w:rsidRPr="00520ADF">
        <w:rPr>
          <w:noProof/>
          <w:lang w:val="ru-RU"/>
        </w:rPr>
        <w:lastRenderedPageBreak/>
        <w:drawing>
          <wp:inline distT="0" distB="0" distL="0" distR="0" wp14:anchorId="52DA69E4" wp14:editId="201D2B9E">
            <wp:extent cx="5940425" cy="1177925"/>
            <wp:effectExtent l="0" t="0" r="3175" b="3175"/>
            <wp:docPr id="71282706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27060" name="Рисунок 1" descr="Изображение выглядит как текст, снимок экрана, Шрифт&#10;&#10;Автоматически созданное описание"/>
                    <pic:cNvPicPr/>
                  </pic:nvPicPr>
                  <pic:blipFill>
                    <a:blip r:embed="rId32"/>
                    <a:stretch>
                      <a:fillRect/>
                    </a:stretch>
                  </pic:blipFill>
                  <pic:spPr>
                    <a:xfrm>
                      <a:off x="0" y="0"/>
                      <a:ext cx="5940425" cy="1177925"/>
                    </a:xfrm>
                    <a:prstGeom prst="rect">
                      <a:avLst/>
                    </a:prstGeom>
                  </pic:spPr>
                </pic:pic>
              </a:graphicData>
            </a:graphic>
          </wp:inline>
        </w:drawing>
      </w:r>
    </w:p>
    <w:p w14:paraId="0E11D07C" w14:textId="77777777" w:rsidR="009B5077" w:rsidRDefault="009B5077" w:rsidP="009B5077">
      <w:pPr>
        <w:rPr>
          <w:lang w:val="ru-RU"/>
        </w:rPr>
      </w:pPr>
      <w:r>
        <w:rPr>
          <w:lang w:val="ru-RU"/>
        </w:rPr>
        <w:t>С</w:t>
      </w:r>
      <w:r w:rsidRPr="00A40123">
        <w:rPr>
          <w:lang w:val="ru-RU"/>
        </w:rPr>
        <w:t xml:space="preserve"> </w:t>
      </w:r>
      <w:r>
        <w:rPr>
          <w:lang w:val="ru-RU"/>
        </w:rPr>
        <w:t>помощью</w:t>
      </w:r>
      <w:r w:rsidRPr="00A40123">
        <w:rPr>
          <w:lang w:val="ru-RU"/>
        </w:rPr>
        <w:t xml:space="preserve"> </w:t>
      </w:r>
      <w:r>
        <w:rPr>
          <w:lang w:val="ru-RU"/>
        </w:rPr>
        <w:t>команды</w:t>
      </w:r>
      <w:r w:rsidRPr="00A40123">
        <w:rPr>
          <w:lang w:val="ru-RU"/>
        </w:rPr>
        <w:t xml:space="preserve"> </w:t>
      </w:r>
      <w:proofErr w:type="spellStart"/>
      <w:r>
        <w:rPr>
          <w:lang w:val="en-US"/>
        </w:rPr>
        <w:t>sudo</w:t>
      </w:r>
      <w:proofErr w:type="spellEnd"/>
      <w:r w:rsidRPr="00A40123">
        <w:rPr>
          <w:lang w:val="ru-RU"/>
        </w:rPr>
        <w:t xml:space="preserve"> </w:t>
      </w:r>
      <w:proofErr w:type="spellStart"/>
      <w:r>
        <w:rPr>
          <w:lang w:val="en-US"/>
        </w:rPr>
        <w:t>deluser</w:t>
      </w:r>
      <w:proofErr w:type="spellEnd"/>
      <w:r w:rsidRPr="00A40123">
        <w:rPr>
          <w:lang w:val="ru-RU"/>
        </w:rPr>
        <w:t xml:space="preserve"> </w:t>
      </w:r>
      <w:r>
        <w:rPr>
          <w:lang w:val="en-US"/>
        </w:rPr>
        <w:t>username</w:t>
      </w:r>
      <w:r w:rsidRPr="00A40123">
        <w:rPr>
          <w:lang w:val="ru-RU"/>
        </w:rPr>
        <w:t xml:space="preserve"> </w:t>
      </w:r>
      <w:proofErr w:type="spellStart"/>
      <w:r>
        <w:rPr>
          <w:lang w:val="en-US"/>
        </w:rPr>
        <w:t>groupname</w:t>
      </w:r>
      <w:proofErr w:type="spellEnd"/>
      <w:r w:rsidRPr="00A40123">
        <w:rPr>
          <w:lang w:val="ru-RU"/>
        </w:rPr>
        <w:t xml:space="preserve">, </w:t>
      </w:r>
      <w:r>
        <w:rPr>
          <w:lang w:val="ru-RU"/>
        </w:rPr>
        <w:t>удаляем пользователя из группы.</w:t>
      </w:r>
    </w:p>
    <w:p w14:paraId="5C77DE84" w14:textId="77777777" w:rsidR="009B5077" w:rsidRDefault="009B5077" w:rsidP="009B5077">
      <w:pPr>
        <w:rPr>
          <w:lang w:val="ru-RU"/>
        </w:rPr>
      </w:pPr>
      <w:r w:rsidRPr="008222C5">
        <w:rPr>
          <w:noProof/>
          <w:lang w:val="ru-RU"/>
        </w:rPr>
        <w:drawing>
          <wp:inline distT="0" distB="0" distL="0" distR="0" wp14:anchorId="1A1F136F" wp14:editId="3539444B">
            <wp:extent cx="4620270" cy="847843"/>
            <wp:effectExtent l="0" t="0" r="8890" b="9525"/>
            <wp:docPr id="2112285667"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5667" name="Рисунок 1" descr="Изображение выглядит как текст, Шрифт, снимок экрана&#10;&#10;Автоматически созданное описание"/>
                    <pic:cNvPicPr/>
                  </pic:nvPicPr>
                  <pic:blipFill>
                    <a:blip r:embed="rId33"/>
                    <a:stretch>
                      <a:fillRect/>
                    </a:stretch>
                  </pic:blipFill>
                  <pic:spPr>
                    <a:xfrm>
                      <a:off x="0" y="0"/>
                      <a:ext cx="4620270" cy="847843"/>
                    </a:xfrm>
                    <a:prstGeom prst="rect">
                      <a:avLst/>
                    </a:prstGeom>
                  </pic:spPr>
                </pic:pic>
              </a:graphicData>
            </a:graphic>
          </wp:inline>
        </w:drawing>
      </w:r>
    </w:p>
    <w:p w14:paraId="7DA05401" w14:textId="77777777" w:rsidR="009B5077" w:rsidRDefault="009B5077" w:rsidP="009B5077">
      <w:pPr>
        <w:rPr>
          <w:lang w:val="ru-RU"/>
        </w:rPr>
      </w:pPr>
      <w:r>
        <w:rPr>
          <w:lang w:val="ru-RU"/>
        </w:rPr>
        <w:t xml:space="preserve">Создаем файл </w:t>
      </w:r>
      <w:r>
        <w:rPr>
          <w:lang w:val="en-US"/>
        </w:rPr>
        <w:t>file</w:t>
      </w:r>
      <w:r>
        <w:rPr>
          <w:lang w:val="ru-RU"/>
        </w:rPr>
        <w:t xml:space="preserve"> и с помощью команды </w:t>
      </w:r>
      <w:proofErr w:type="spellStart"/>
      <w:r>
        <w:rPr>
          <w:lang w:val="en-US"/>
        </w:rPr>
        <w:t>sudo</w:t>
      </w:r>
      <w:proofErr w:type="spellEnd"/>
      <w:r w:rsidRPr="008222C5">
        <w:rPr>
          <w:lang w:val="ru-RU"/>
        </w:rPr>
        <w:t xml:space="preserve"> </w:t>
      </w:r>
      <w:proofErr w:type="spellStart"/>
      <w:r>
        <w:rPr>
          <w:lang w:val="en-US"/>
        </w:rPr>
        <w:t>chmod</w:t>
      </w:r>
      <w:proofErr w:type="spellEnd"/>
      <w:r w:rsidRPr="008222C5">
        <w:rPr>
          <w:lang w:val="ru-RU"/>
        </w:rPr>
        <w:t xml:space="preserve"> +1664 </w:t>
      </w:r>
      <w:r>
        <w:rPr>
          <w:lang w:val="en-US"/>
        </w:rPr>
        <w:t>filename</w:t>
      </w:r>
      <w:r w:rsidRPr="008222C5">
        <w:rPr>
          <w:lang w:val="ru-RU"/>
        </w:rPr>
        <w:t xml:space="preserve"> </w:t>
      </w:r>
      <w:r>
        <w:rPr>
          <w:lang w:val="ru-RU"/>
        </w:rPr>
        <w:t>добавляем «липкий байт»</w:t>
      </w:r>
    </w:p>
    <w:p w14:paraId="0AC39357" w14:textId="77777777" w:rsidR="009B5077" w:rsidRDefault="009B5077" w:rsidP="009B5077">
      <w:pPr>
        <w:rPr>
          <w:b/>
          <w:bCs/>
          <w:lang w:val="ru-RU"/>
        </w:rPr>
      </w:pPr>
      <w:r w:rsidRPr="008222C5">
        <w:rPr>
          <w:noProof/>
          <w:lang w:val="ru-RU"/>
        </w:rPr>
        <w:drawing>
          <wp:inline distT="0" distB="0" distL="0" distR="0" wp14:anchorId="70FDC936" wp14:editId="531CFFE5">
            <wp:extent cx="5940425" cy="781050"/>
            <wp:effectExtent l="0" t="0" r="3175" b="0"/>
            <wp:docPr id="155092560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25603" name="Рисунок 1" descr="Изображение выглядит как текст, снимок экрана, Шрифт&#10;&#10;Автоматически созданное описание"/>
                    <pic:cNvPicPr/>
                  </pic:nvPicPr>
                  <pic:blipFill>
                    <a:blip r:embed="rId34"/>
                    <a:stretch>
                      <a:fillRect/>
                    </a:stretch>
                  </pic:blipFill>
                  <pic:spPr>
                    <a:xfrm>
                      <a:off x="0" y="0"/>
                      <a:ext cx="5940425" cy="781050"/>
                    </a:xfrm>
                    <a:prstGeom prst="rect">
                      <a:avLst/>
                    </a:prstGeom>
                  </pic:spPr>
                </pic:pic>
              </a:graphicData>
            </a:graphic>
          </wp:inline>
        </w:drawing>
      </w:r>
    </w:p>
    <w:p w14:paraId="57A99FB7" w14:textId="0BF83684" w:rsidR="009B5077" w:rsidRDefault="009B5077" w:rsidP="009B5077">
      <w:pPr>
        <w:pStyle w:val="a5"/>
        <w:spacing w:before="0" w:beforeAutospacing="0" w:after="0" w:afterAutospacing="0"/>
        <w:ind w:left="150"/>
        <w:rPr>
          <w:b/>
          <w:sz w:val="28"/>
        </w:rPr>
      </w:pPr>
      <w:r>
        <w:rPr>
          <w:lang w:val="ru-RU"/>
        </w:rPr>
        <w:t xml:space="preserve">При попытке удалить файл администратором </w:t>
      </w:r>
      <w:r>
        <w:rPr>
          <w:lang w:val="en-US"/>
        </w:rPr>
        <w:t>admin</w:t>
      </w:r>
      <w:r w:rsidRPr="008222C5">
        <w:rPr>
          <w:lang w:val="ru-RU"/>
        </w:rPr>
        <w:t xml:space="preserve"> </w:t>
      </w:r>
      <w:r>
        <w:rPr>
          <w:lang w:val="ru-RU"/>
        </w:rPr>
        <w:t xml:space="preserve">выдает ошибку </w:t>
      </w:r>
      <w:r>
        <w:rPr>
          <w:lang w:val="en-US"/>
        </w:rPr>
        <w:t>Permission</w:t>
      </w:r>
      <w:r w:rsidRPr="008222C5">
        <w:rPr>
          <w:lang w:val="ru-RU"/>
        </w:rPr>
        <w:t xml:space="preserve"> </w:t>
      </w:r>
      <w:r>
        <w:rPr>
          <w:lang w:val="en-US"/>
        </w:rPr>
        <w:t>denied</w:t>
      </w:r>
      <w:r w:rsidRPr="008222C5">
        <w:rPr>
          <w:lang w:val="ru-RU"/>
        </w:rPr>
        <w:t>.</w:t>
      </w:r>
    </w:p>
    <w:p w14:paraId="08958EAC" w14:textId="77777777" w:rsidR="00262E06" w:rsidRDefault="00262E06" w:rsidP="009B5077">
      <w:pPr>
        <w:pStyle w:val="a5"/>
        <w:spacing w:before="0" w:beforeAutospacing="0" w:after="0" w:afterAutospacing="0"/>
        <w:rPr>
          <w:b/>
          <w:sz w:val="28"/>
        </w:rPr>
      </w:pPr>
    </w:p>
    <w:p w14:paraId="6C8F04A5" w14:textId="77777777" w:rsidR="00262E06" w:rsidRDefault="00262E06">
      <w:pPr>
        <w:pStyle w:val="a5"/>
        <w:spacing w:before="0" w:beforeAutospacing="0" w:after="0" w:afterAutospacing="0"/>
      </w:pPr>
    </w:p>
    <w:p w14:paraId="45B21591" w14:textId="77777777" w:rsidR="00262E06" w:rsidRDefault="00BD2E96">
      <w:pPr>
        <w:pStyle w:val="a5"/>
        <w:spacing w:before="0" w:beforeAutospacing="0" w:after="0" w:afterAutospacing="0"/>
        <w:rPr>
          <w:b/>
          <w:sz w:val="32"/>
        </w:rPr>
      </w:pPr>
      <w:r>
        <w:rPr>
          <w:b/>
          <w:sz w:val="32"/>
        </w:rPr>
        <w:t>Ответы на контрольные вопросы:</w:t>
      </w:r>
    </w:p>
    <w:p w14:paraId="71512747" w14:textId="42FEA4EA" w:rsidR="009B5077" w:rsidRDefault="009B5077" w:rsidP="009B5077">
      <w:pPr>
        <w:pStyle w:val="a5"/>
        <w:spacing w:before="0" w:beforeAutospacing="0" w:after="0" w:afterAutospacing="0"/>
        <w:rPr>
          <w:b/>
          <w:bCs/>
          <w:sz w:val="28"/>
          <w:szCs w:val="28"/>
        </w:rPr>
      </w:pPr>
      <w:r>
        <w:rPr>
          <w:b/>
          <w:bCs/>
          <w:sz w:val="28"/>
          <w:szCs w:val="28"/>
          <w:lang w:val="ru-RU"/>
        </w:rPr>
        <w:t xml:space="preserve">        </w:t>
      </w:r>
      <w:r w:rsidR="006C383E">
        <w:rPr>
          <w:b/>
          <w:bCs/>
          <w:sz w:val="28"/>
          <w:szCs w:val="28"/>
          <w:lang w:val="ru-RU"/>
        </w:rPr>
        <w:t>1</w:t>
      </w:r>
      <w:r>
        <w:rPr>
          <w:b/>
          <w:bCs/>
          <w:sz w:val="28"/>
          <w:szCs w:val="28"/>
          <w:lang w:val="ru-RU"/>
        </w:rPr>
        <w:t xml:space="preserve">. </w:t>
      </w:r>
      <w:r w:rsidRPr="009B5077">
        <w:rPr>
          <w:b/>
          <w:bCs/>
          <w:sz w:val="28"/>
          <w:szCs w:val="28"/>
        </w:rPr>
        <w:t>Для чего предназначена системная директория etc, какие файлы в ней храняться?</w:t>
      </w:r>
    </w:p>
    <w:p w14:paraId="48F58168" w14:textId="77777777" w:rsidR="009B5077" w:rsidRPr="009B5077" w:rsidRDefault="009B5077" w:rsidP="009B5077">
      <w:pPr>
        <w:pStyle w:val="a5"/>
        <w:spacing w:before="0" w:beforeAutospacing="0" w:after="0" w:afterAutospacing="0"/>
        <w:rPr>
          <w:sz w:val="22"/>
          <w:szCs w:val="22"/>
        </w:rPr>
      </w:pPr>
      <w:r w:rsidRPr="009B5077">
        <w:rPr>
          <w:sz w:val="22"/>
          <w:szCs w:val="22"/>
        </w:rPr>
        <w:t>Директория /etc в системах Unix/Linux предназначена для хранения конфигурационных файлов и скриптов, относящихся к системе и установленным программам. В этой директории содержатся текстовые файлы, определяющие параметры работы различных компонентов системы.</w:t>
      </w:r>
    </w:p>
    <w:p w14:paraId="0D7247D4" w14:textId="77777777" w:rsidR="009B5077" w:rsidRPr="009B5077" w:rsidRDefault="009B5077" w:rsidP="009B5077">
      <w:pPr>
        <w:pStyle w:val="a5"/>
        <w:spacing w:before="0" w:beforeAutospacing="0" w:after="0" w:afterAutospacing="0"/>
        <w:rPr>
          <w:sz w:val="22"/>
          <w:szCs w:val="22"/>
        </w:rPr>
      </w:pPr>
      <w:r w:rsidRPr="009B5077">
        <w:rPr>
          <w:sz w:val="22"/>
          <w:szCs w:val="22"/>
        </w:rPr>
        <w:t>Некоторые типичные файлы и поддиректории в /etc:</w:t>
      </w:r>
    </w:p>
    <w:p w14:paraId="743A49B5" w14:textId="77777777" w:rsidR="009B5077" w:rsidRPr="009B5077" w:rsidRDefault="009B5077" w:rsidP="009B5077">
      <w:pPr>
        <w:pStyle w:val="a5"/>
        <w:spacing w:before="0" w:beforeAutospacing="0" w:after="0" w:afterAutospacing="0"/>
        <w:rPr>
          <w:sz w:val="22"/>
          <w:szCs w:val="22"/>
        </w:rPr>
      </w:pPr>
      <w:r w:rsidRPr="009B5077">
        <w:rPr>
          <w:sz w:val="22"/>
          <w:szCs w:val="22"/>
        </w:rPr>
        <w:t>/etc/passwd - файл, содержащий информацию о пользователях системы.</w:t>
      </w:r>
    </w:p>
    <w:p w14:paraId="7B2A9FB5" w14:textId="77777777" w:rsidR="009B5077" w:rsidRPr="009B5077" w:rsidRDefault="009B5077" w:rsidP="009B5077">
      <w:pPr>
        <w:pStyle w:val="a5"/>
        <w:spacing w:before="0" w:beforeAutospacing="0" w:after="0" w:afterAutospacing="0"/>
        <w:rPr>
          <w:sz w:val="22"/>
          <w:szCs w:val="22"/>
        </w:rPr>
      </w:pPr>
      <w:r w:rsidRPr="009B5077">
        <w:rPr>
          <w:sz w:val="22"/>
          <w:szCs w:val="22"/>
        </w:rPr>
        <w:t>/etc/group - файл, описывающий группы пользователей.</w:t>
      </w:r>
    </w:p>
    <w:p w14:paraId="2D3DE5CE" w14:textId="77777777" w:rsidR="009B5077" w:rsidRPr="009B5077" w:rsidRDefault="009B5077" w:rsidP="009B5077">
      <w:pPr>
        <w:pStyle w:val="a5"/>
        <w:spacing w:before="0" w:beforeAutospacing="0" w:after="0" w:afterAutospacing="0"/>
        <w:rPr>
          <w:sz w:val="22"/>
          <w:szCs w:val="22"/>
        </w:rPr>
      </w:pPr>
      <w:r w:rsidRPr="009B5077">
        <w:rPr>
          <w:sz w:val="22"/>
          <w:szCs w:val="22"/>
        </w:rPr>
        <w:t>/etc/hostname - файл с именем хоста (имя компьютера) системы.</w:t>
      </w:r>
    </w:p>
    <w:p w14:paraId="3AA5DDD6" w14:textId="77777777" w:rsidR="009B5077" w:rsidRPr="009B5077" w:rsidRDefault="009B5077" w:rsidP="009B5077">
      <w:pPr>
        <w:pStyle w:val="a5"/>
        <w:spacing w:before="0" w:beforeAutospacing="0" w:after="0" w:afterAutospacing="0"/>
        <w:rPr>
          <w:sz w:val="22"/>
          <w:szCs w:val="22"/>
        </w:rPr>
      </w:pPr>
      <w:r w:rsidRPr="009B5077">
        <w:rPr>
          <w:sz w:val="22"/>
          <w:szCs w:val="22"/>
        </w:rPr>
        <w:t>/etc/network/ - поддиректория, содержащая файлы конфигурации сетевых настроек.</w:t>
      </w:r>
    </w:p>
    <w:p w14:paraId="083C37F5" w14:textId="77777777" w:rsidR="009B5077" w:rsidRPr="009B5077" w:rsidRDefault="009B5077" w:rsidP="009B5077">
      <w:pPr>
        <w:pStyle w:val="a5"/>
        <w:spacing w:before="0" w:beforeAutospacing="0" w:after="0" w:afterAutospacing="0"/>
        <w:rPr>
          <w:sz w:val="22"/>
          <w:szCs w:val="22"/>
        </w:rPr>
      </w:pPr>
      <w:r w:rsidRPr="009B5077">
        <w:rPr>
          <w:sz w:val="22"/>
          <w:szCs w:val="22"/>
        </w:rPr>
        <w:t>/etc/hosts - файл, используемый для разрешения IP-адресов именами хостов.</w:t>
      </w:r>
    </w:p>
    <w:p w14:paraId="093B63FC" w14:textId="77777777" w:rsidR="009B5077" w:rsidRPr="009B5077" w:rsidRDefault="009B5077" w:rsidP="009B5077">
      <w:pPr>
        <w:pStyle w:val="a5"/>
        <w:spacing w:before="0" w:beforeAutospacing="0" w:after="0" w:afterAutospacing="0"/>
        <w:rPr>
          <w:sz w:val="22"/>
          <w:szCs w:val="22"/>
        </w:rPr>
      </w:pPr>
      <w:r w:rsidRPr="009B5077">
        <w:rPr>
          <w:sz w:val="22"/>
          <w:szCs w:val="22"/>
        </w:rPr>
        <w:t>/etc/resolv.conf - файл с настройками DNS-резольвера.</w:t>
      </w:r>
    </w:p>
    <w:p w14:paraId="467773F1" w14:textId="77777777" w:rsidR="009B5077" w:rsidRPr="009B5077" w:rsidRDefault="009B5077" w:rsidP="009B5077">
      <w:pPr>
        <w:pStyle w:val="a5"/>
        <w:spacing w:before="0" w:beforeAutospacing="0" w:after="0" w:afterAutospacing="0"/>
        <w:rPr>
          <w:sz w:val="22"/>
          <w:szCs w:val="22"/>
        </w:rPr>
      </w:pPr>
      <w:r w:rsidRPr="009B5077">
        <w:rPr>
          <w:sz w:val="22"/>
          <w:szCs w:val="22"/>
        </w:rPr>
        <w:t>/etc/apt/ - директория для конфигурационных файлов системы управления пакетами APT (Advanced Package Tool) в Debian и его производных.</w:t>
      </w:r>
    </w:p>
    <w:p w14:paraId="6FA7C3A2" w14:textId="77777777" w:rsidR="009B5077" w:rsidRPr="009B5077" w:rsidRDefault="009B5077" w:rsidP="009B5077">
      <w:pPr>
        <w:pStyle w:val="a5"/>
        <w:spacing w:before="0" w:beforeAutospacing="0" w:after="0" w:afterAutospacing="0"/>
        <w:rPr>
          <w:sz w:val="22"/>
          <w:szCs w:val="22"/>
        </w:rPr>
      </w:pPr>
      <w:r w:rsidRPr="009B5077">
        <w:rPr>
          <w:sz w:val="22"/>
          <w:szCs w:val="22"/>
        </w:rPr>
        <w:t>/etc/fstab - файл, определяющий монтирование файловых систем при загрузке.</w:t>
      </w:r>
    </w:p>
    <w:p w14:paraId="12090AF3" w14:textId="77777777" w:rsidR="009B5077" w:rsidRPr="009B5077" w:rsidRDefault="009B5077" w:rsidP="009B5077">
      <w:pPr>
        <w:pStyle w:val="a5"/>
        <w:spacing w:before="0" w:beforeAutospacing="0" w:after="0" w:afterAutospacing="0"/>
        <w:rPr>
          <w:sz w:val="22"/>
          <w:szCs w:val="22"/>
        </w:rPr>
      </w:pPr>
      <w:r w:rsidRPr="009B5077">
        <w:rPr>
          <w:sz w:val="22"/>
          <w:szCs w:val="22"/>
        </w:rPr>
        <w:t>/etc/ssh/ - поддиректория с настройками для SSH (Secure Shell).</w:t>
      </w:r>
    </w:p>
    <w:p w14:paraId="7FF5D1BB" w14:textId="77777777" w:rsidR="009B5077" w:rsidRPr="009B5077" w:rsidRDefault="009B5077" w:rsidP="009B5077">
      <w:pPr>
        <w:pStyle w:val="a5"/>
        <w:spacing w:before="0" w:beforeAutospacing="0" w:after="0" w:afterAutospacing="0"/>
        <w:rPr>
          <w:rFonts w:ascii="Roboto" w:hAnsi="Roboto"/>
          <w:color w:val="374151"/>
          <w:szCs w:val="24"/>
        </w:rPr>
      </w:pPr>
      <w:r w:rsidRPr="009B5077">
        <w:rPr>
          <w:sz w:val="22"/>
          <w:szCs w:val="22"/>
        </w:rPr>
        <w:t>/etc/sysconfig/ - в некоторых дистрибутивах Linux, таких как Red Hat, здесь хранятся файлы конфигурации системы.</w:t>
      </w:r>
    </w:p>
    <w:p w14:paraId="147C01C0" w14:textId="77777777" w:rsidR="009B5077" w:rsidRPr="009B5077" w:rsidRDefault="009B5077" w:rsidP="009B5077">
      <w:pPr>
        <w:pStyle w:val="a5"/>
        <w:spacing w:before="0" w:beforeAutospacing="0" w:after="0" w:afterAutospacing="0"/>
        <w:rPr>
          <w:rFonts w:ascii="Roboto" w:hAnsi="Roboto"/>
          <w:color w:val="374151"/>
          <w:szCs w:val="24"/>
        </w:rPr>
      </w:pPr>
      <w:r w:rsidRPr="009B5077">
        <w:rPr>
          <w:sz w:val="22"/>
          <w:szCs w:val="22"/>
        </w:rPr>
        <w:t>Эти файлы и директории предоставляют средства для настройки различных аспектов системы и приложений, позволяя администраторам адаптировать поведение системы под свои потребности.</w:t>
      </w:r>
    </w:p>
    <w:p w14:paraId="470D8E5B" w14:textId="77777777" w:rsidR="009B5077" w:rsidRDefault="009B5077" w:rsidP="009B5077">
      <w:pPr>
        <w:pStyle w:val="a5"/>
        <w:spacing w:before="0" w:beforeAutospacing="0" w:after="0" w:afterAutospacing="0"/>
        <w:rPr>
          <w:b/>
          <w:bCs/>
          <w:sz w:val="28"/>
          <w:szCs w:val="28"/>
        </w:rPr>
      </w:pPr>
    </w:p>
    <w:p w14:paraId="1FCDBF85" w14:textId="2E212270" w:rsidR="009B5077" w:rsidRPr="009B5077" w:rsidRDefault="006C383E" w:rsidP="009B5077">
      <w:pPr>
        <w:pStyle w:val="a5"/>
        <w:spacing w:before="0" w:beforeAutospacing="0" w:after="0" w:afterAutospacing="0"/>
        <w:rPr>
          <w:b/>
          <w:bCs/>
          <w:sz w:val="28"/>
          <w:szCs w:val="28"/>
          <w:lang w:val="ru-RU"/>
        </w:rPr>
      </w:pPr>
      <w:r>
        <w:rPr>
          <w:b/>
          <w:bCs/>
          <w:sz w:val="28"/>
          <w:szCs w:val="28"/>
          <w:lang w:val="ru-RU"/>
        </w:rPr>
        <w:t>2</w:t>
      </w:r>
      <w:bookmarkStart w:id="4" w:name="_GoBack"/>
      <w:bookmarkEnd w:id="4"/>
      <w:r w:rsidR="009B5077">
        <w:rPr>
          <w:b/>
          <w:bCs/>
          <w:sz w:val="28"/>
          <w:szCs w:val="28"/>
          <w:lang w:val="ru-RU"/>
        </w:rPr>
        <w:t xml:space="preserve">. </w:t>
      </w:r>
      <w:r w:rsidR="009B5077" w:rsidRPr="009B5077">
        <w:rPr>
          <w:b/>
          <w:bCs/>
          <w:sz w:val="28"/>
          <w:szCs w:val="28"/>
        </w:rPr>
        <w:t>В че</w:t>
      </w:r>
      <w:r w:rsidR="009B5077">
        <w:rPr>
          <w:b/>
          <w:bCs/>
          <w:sz w:val="28"/>
          <w:szCs w:val="28"/>
          <w:lang w:val="ru-RU"/>
        </w:rPr>
        <w:t>м</w:t>
      </w:r>
      <w:r w:rsidR="009B5077" w:rsidRPr="009B5077">
        <w:rPr>
          <w:b/>
          <w:bCs/>
          <w:sz w:val="28"/>
          <w:szCs w:val="28"/>
        </w:rPr>
        <w:t xml:space="preserve"> различие понятий «пользователь» и «аккаунт пользователя»? Объясните это на примере строки файла /etc/passwd</w:t>
      </w:r>
      <w:r w:rsidR="009B5077">
        <w:t>.</w:t>
      </w:r>
    </w:p>
    <w:p w14:paraId="3DC69D92" w14:textId="1FE5E59C" w:rsidR="00262E06" w:rsidRDefault="00BD2E96">
      <w:pPr>
        <w:pStyle w:val="a5"/>
        <w:spacing w:before="0" w:beforeAutospacing="0" w:after="0" w:afterAutospacing="0"/>
      </w:pPr>
      <w:r>
        <w:t xml:space="preserve"> </w:t>
      </w:r>
    </w:p>
    <w:p w14:paraId="62A83E04" w14:textId="77777777" w:rsidR="009B5077" w:rsidRPr="009B5077" w:rsidRDefault="009B5077" w:rsidP="009B5077">
      <w:pPr>
        <w:ind w:firstLine="0"/>
        <w:rPr>
          <w:bCs/>
        </w:rPr>
      </w:pPr>
      <w:r w:rsidRPr="009B5077">
        <w:rPr>
          <w:bCs/>
        </w:rPr>
        <w:t>Понятия "пользователь" и "аккаунт пользователя" связаны с учетными записями пользователей в операционной системе Unix/Linux. Они имеют следующие различия:</w:t>
      </w:r>
    </w:p>
    <w:p w14:paraId="6B600727" w14:textId="77777777" w:rsidR="009B5077" w:rsidRPr="009B5077" w:rsidRDefault="009B5077" w:rsidP="009B5077">
      <w:pPr>
        <w:ind w:firstLine="0"/>
        <w:rPr>
          <w:bCs/>
        </w:rPr>
      </w:pPr>
      <w:r w:rsidRPr="009B5077">
        <w:rPr>
          <w:bCs/>
        </w:rPr>
        <w:t>Пользователь - это абстрактное понятие, представляющее собой человека или системный процесс, который использует операционную систему. Пользователь может быть физическим лицом, работающим на компьютере, или системным компонентом (например, службой или процессом), который имеет собственный идентификатор пользователя (UID).</w:t>
      </w:r>
    </w:p>
    <w:p w14:paraId="5DFF4BFE" w14:textId="77777777" w:rsidR="009B5077" w:rsidRPr="009B5077" w:rsidRDefault="009B5077" w:rsidP="009B5077">
      <w:pPr>
        <w:ind w:firstLine="0"/>
        <w:rPr>
          <w:bCs/>
        </w:rPr>
      </w:pPr>
      <w:r w:rsidRPr="009B5077">
        <w:rPr>
          <w:bCs/>
        </w:rPr>
        <w:lastRenderedPageBreak/>
        <w:t>Аккаунт пользователя - это конкретная учетная запись, которая связана с пользователем и предоставляет ему доступ к системе. Аккаунт пользователя содержит информацию, такую как имя пользователя (login name), пароль (хешированный или ссылка на файл с хешем), идентификатор пользователя (UID), идентификатор группы (GID), домашний каталог пользователя и дополнительные параметры.</w:t>
      </w:r>
    </w:p>
    <w:p w14:paraId="26132D9C" w14:textId="77777777" w:rsidR="009B5077" w:rsidRPr="009B5077" w:rsidRDefault="009B5077" w:rsidP="009B5077">
      <w:pPr>
        <w:ind w:firstLine="0"/>
        <w:rPr>
          <w:bCs/>
        </w:rPr>
      </w:pPr>
      <w:r w:rsidRPr="009B5077">
        <w:rPr>
          <w:bCs/>
        </w:rPr>
        <w:t>Пример строки файла /etc/passwd:</w:t>
      </w:r>
    </w:p>
    <w:p w14:paraId="0797C994" w14:textId="48936985" w:rsidR="00262E06" w:rsidRPr="009B5077" w:rsidRDefault="009B5077" w:rsidP="009B5077">
      <w:pPr>
        <w:ind w:firstLine="0"/>
        <w:rPr>
          <w:bCs/>
        </w:rPr>
      </w:pPr>
      <w:r w:rsidRPr="009B5077">
        <w:rPr>
          <w:bCs/>
        </w:rPr>
        <w:t>john:x:1000:1000:John Doe:/home/john:/bin/bash</w:t>
      </w:r>
    </w:p>
    <w:p w14:paraId="3169D6A0" w14:textId="77777777" w:rsidR="009B5077" w:rsidRPr="009B5077" w:rsidRDefault="009B5077" w:rsidP="009B5077">
      <w:pPr>
        <w:ind w:firstLine="0"/>
        <w:rPr>
          <w:bCs/>
        </w:rPr>
      </w:pPr>
      <w:r w:rsidRPr="009B5077">
        <w:rPr>
          <w:bCs/>
        </w:rPr>
        <w:t>В этой строке:</w:t>
      </w:r>
    </w:p>
    <w:p w14:paraId="445B7BEF" w14:textId="77777777" w:rsidR="009B5077" w:rsidRPr="009B5077" w:rsidRDefault="009B5077" w:rsidP="009B5077">
      <w:pPr>
        <w:ind w:firstLine="0"/>
        <w:rPr>
          <w:bCs/>
        </w:rPr>
      </w:pPr>
      <w:r w:rsidRPr="009B5077">
        <w:rPr>
          <w:bCs/>
        </w:rPr>
        <w:t>john - это имя пользователя (login name).</w:t>
      </w:r>
    </w:p>
    <w:p w14:paraId="04AE686E" w14:textId="77777777" w:rsidR="009B5077" w:rsidRPr="009B5077" w:rsidRDefault="009B5077" w:rsidP="009B5077">
      <w:pPr>
        <w:ind w:firstLine="0"/>
        <w:rPr>
          <w:bCs/>
        </w:rPr>
      </w:pPr>
      <w:r w:rsidRPr="009B5077">
        <w:rPr>
          <w:bCs/>
        </w:rPr>
        <w:t>x - это поле для хранения хеша пароля (фактический хеш пароля хранится в /etc/shadow).</w:t>
      </w:r>
    </w:p>
    <w:p w14:paraId="31E8E6F4" w14:textId="77777777" w:rsidR="009B5077" w:rsidRPr="009B5077" w:rsidRDefault="009B5077" w:rsidP="009B5077">
      <w:pPr>
        <w:ind w:firstLine="0"/>
        <w:rPr>
          <w:bCs/>
        </w:rPr>
      </w:pPr>
      <w:r w:rsidRPr="009B5077">
        <w:rPr>
          <w:bCs/>
        </w:rPr>
        <w:t>1000 - это UID (идентификатор пользователя).</w:t>
      </w:r>
    </w:p>
    <w:p w14:paraId="4EF0F1CF" w14:textId="77777777" w:rsidR="009B5077" w:rsidRPr="009B5077" w:rsidRDefault="009B5077" w:rsidP="009B5077">
      <w:pPr>
        <w:ind w:firstLine="0"/>
        <w:rPr>
          <w:bCs/>
        </w:rPr>
      </w:pPr>
      <w:r w:rsidRPr="009B5077">
        <w:rPr>
          <w:bCs/>
        </w:rPr>
        <w:t>1000 - это GID (идентификатор группы).</w:t>
      </w:r>
    </w:p>
    <w:p w14:paraId="0C7983DE" w14:textId="77777777" w:rsidR="009B5077" w:rsidRPr="009B5077" w:rsidRDefault="009B5077" w:rsidP="009B5077">
      <w:pPr>
        <w:ind w:firstLine="0"/>
        <w:rPr>
          <w:bCs/>
        </w:rPr>
      </w:pPr>
      <w:r w:rsidRPr="009B5077">
        <w:rPr>
          <w:bCs/>
        </w:rPr>
        <w:t>John Doe - это поле с полным именем пользователя.</w:t>
      </w:r>
    </w:p>
    <w:p w14:paraId="2CC4A42E" w14:textId="77777777" w:rsidR="009B5077" w:rsidRPr="009B5077" w:rsidRDefault="009B5077" w:rsidP="009B5077">
      <w:pPr>
        <w:ind w:firstLine="0"/>
        <w:rPr>
          <w:bCs/>
        </w:rPr>
      </w:pPr>
      <w:r w:rsidRPr="009B5077">
        <w:rPr>
          <w:bCs/>
        </w:rPr>
        <w:t>/home/john - это домашний каталог пользователя.</w:t>
      </w:r>
    </w:p>
    <w:p w14:paraId="0EDB4BF6" w14:textId="77777777" w:rsidR="009B5077" w:rsidRPr="009B5077" w:rsidRDefault="009B5077" w:rsidP="009B5077">
      <w:pPr>
        <w:ind w:firstLine="0"/>
        <w:rPr>
          <w:bCs/>
        </w:rPr>
      </w:pPr>
      <w:r w:rsidRPr="009B5077">
        <w:rPr>
          <w:bCs/>
        </w:rPr>
        <w:t>/bin/bash - это командный интерпретатор (shell), который используется при входе пользователя в систему.</w:t>
      </w:r>
    </w:p>
    <w:p w14:paraId="1E60E53A" w14:textId="27136F89" w:rsidR="00262E06" w:rsidRPr="009B5077" w:rsidRDefault="009B5077" w:rsidP="009B5077">
      <w:pPr>
        <w:ind w:firstLine="0"/>
        <w:rPr>
          <w:rFonts w:ascii="Roboto" w:hAnsi="Roboto"/>
          <w:color w:val="374151"/>
          <w:sz w:val="24"/>
          <w:szCs w:val="24"/>
        </w:rPr>
      </w:pPr>
      <w:r w:rsidRPr="009B5077">
        <w:rPr>
          <w:bCs/>
        </w:rPr>
        <w:t>Таким образом, в данном примере "пользователь" - это John Doe, а "аккаунт пользователя" - это информация, предоставляющая John Doe доступ к системе, включая его имя пользователя и другие параметры. Каждая строка в файле /etc/passwd представляет собой аккаунт одного пользователя.</w:t>
      </w:r>
    </w:p>
    <w:sectPr w:rsidR="00262E06" w:rsidRPr="009B5077">
      <w:footerReference w:type="first" r:id="rId35"/>
      <w:pgSz w:w="11906" w:h="16838" w:code="9"/>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AD80B" w14:textId="77777777" w:rsidR="00BD2E96" w:rsidRDefault="00BD2E96">
      <w:r>
        <w:separator/>
      </w:r>
    </w:p>
  </w:endnote>
  <w:endnote w:type="continuationSeparator" w:id="0">
    <w:p w14:paraId="045D92FB" w14:textId="77777777" w:rsidR="00BD2E96" w:rsidRDefault="00BD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4D40A" w14:textId="77777777" w:rsidR="00262E06" w:rsidRDefault="00BD2E96">
    <w:pPr>
      <w:pBdr>
        <w:top w:val="nil"/>
        <w:left w:val="nil"/>
        <w:bottom w:val="nil"/>
        <w:right w:val="nil"/>
      </w:pBd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B783C" w14:textId="77777777" w:rsidR="00262E06" w:rsidRDefault="00BD2E96">
    <w:pPr>
      <w:pBdr>
        <w:top w:val="nil"/>
        <w:left w:val="nil"/>
        <w:bottom w:val="nil"/>
        <w:right w:val="nil"/>
      </w:pBd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A4CF7" w14:textId="77777777" w:rsidR="00BD2E96" w:rsidRDefault="00BD2E96">
      <w:r>
        <w:separator/>
      </w:r>
    </w:p>
  </w:footnote>
  <w:footnote w:type="continuationSeparator" w:id="0">
    <w:p w14:paraId="66A4F579" w14:textId="77777777" w:rsidR="00BD2E96" w:rsidRDefault="00BD2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FCB24" w14:textId="77777777" w:rsidR="00262E06" w:rsidRDefault="00262E06">
    <w:pPr>
      <w:pBdr>
        <w:top w:val="nil"/>
        <w:left w:val="nil"/>
        <w:bottom w:val="nil"/>
        <w:right w:val="nil"/>
      </w:pBd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0297A"/>
    <w:multiLevelType w:val="multilevel"/>
    <w:tmpl w:val="E63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72B35"/>
    <w:multiLevelType w:val="hybridMultilevel"/>
    <w:tmpl w:val="A3BCF9BA"/>
    <w:lvl w:ilvl="0" w:tplc="133F8CFF">
      <w:start w:val="1"/>
      <w:numFmt w:val="decimal"/>
      <w:lvlText w:val="%1."/>
      <w:lvlJc w:val="left"/>
      <w:pPr>
        <w:ind w:left="870" w:hanging="360"/>
      </w:pPr>
    </w:lvl>
    <w:lvl w:ilvl="1" w:tplc="35B15552">
      <w:start w:val="1"/>
      <w:numFmt w:val="decimal"/>
      <w:lvlText w:val="%2."/>
      <w:lvlJc w:val="left"/>
      <w:pPr>
        <w:ind w:left="1590" w:hanging="360"/>
      </w:pPr>
    </w:lvl>
    <w:lvl w:ilvl="2" w:tplc="161CE28C">
      <w:start w:val="1"/>
      <w:numFmt w:val="decimal"/>
      <w:lvlText w:val="%3."/>
      <w:lvlJc w:val="left"/>
      <w:pPr>
        <w:ind w:left="2310" w:hanging="360"/>
      </w:pPr>
    </w:lvl>
    <w:lvl w:ilvl="3" w:tplc="28BBCD4B">
      <w:start w:val="1"/>
      <w:numFmt w:val="decimal"/>
      <w:lvlText w:val="%4."/>
      <w:lvlJc w:val="left"/>
      <w:pPr>
        <w:ind w:left="3030" w:hanging="360"/>
      </w:pPr>
    </w:lvl>
    <w:lvl w:ilvl="4" w:tplc="7218352E">
      <w:start w:val="1"/>
      <w:numFmt w:val="decimal"/>
      <w:lvlText w:val="%5."/>
      <w:lvlJc w:val="left"/>
      <w:pPr>
        <w:ind w:left="3750" w:hanging="360"/>
      </w:pPr>
    </w:lvl>
    <w:lvl w:ilvl="5" w:tplc="7E775966">
      <w:start w:val="1"/>
      <w:numFmt w:val="decimal"/>
      <w:lvlText w:val="%6."/>
      <w:lvlJc w:val="left"/>
      <w:pPr>
        <w:ind w:left="4470" w:hanging="360"/>
      </w:pPr>
    </w:lvl>
    <w:lvl w:ilvl="6" w:tplc="71909112">
      <w:start w:val="1"/>
      <w:numFmt w:val="decimal"/>
      <w:lvlText w:val="%7."/>
      <w:lvlJc w:val="left"/>
      <w:pPr>
        <w:ind w:left="5190" w:hanging="360"/>
      </w:pPr>
    </w:lvl>
    <w:lvl w:ilvl="7" w:tplc="024A31CE">
      <w:start w:val="1"/>
      <w:numFmt w:val="decimal"/>
      <w:lvlText w:val="%8."/>
      <w:lvlJc w:val="left"/>
      <w:pPr>
        <w:ind w:left="5910" w:hanging="360"/>
      </w:pPr>
    </w:lvl>
    <w:lvl w:ilvl="8" w:tplc="6F3C0242">
      <w:start w:val="1"/>
      <w:numFmt w:val="decimal"/>
      <w:lvlText w:val="%9."/>
      <w:lvlJc w:val="left"/>
      <w:pPr>
        <w:ind w:left="6630" w:hanging="360"/>
      </w:pPr>
    </w:lvl>
  </w:abstractNum>
  <w:abstractNum w:abstractNumId="2" w15:restartNumberingAfterBreak="0">
    <w:nsid w:val="2D8F0297"/>
    <w:multiLevelType w:val="multilevel"/>
    <w:tmpl w:val="0B2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52B2"/>
    <w:multiLevelType w:val="hybridMultilevel"/>
    <w:tmpl w:val="ADDA2C08"/>
    <w:lvl w:ilvl="0" w:tplc="00727B42">
      <w:start w:val="1"/>
      <w:numFmt w:val="decimal"/>
      <w:lvlText w:val="%1)"/>
      <w:lvlJc w:val="left"/>
      <w:pPr>
        <w:ind w:left="780" w:hanging="360"/>
      </w:pPr>
    </w:lvl>
    <w:lvl w:ilvl="1" w:tplc="20000019">
      <w:start w:val="1"/>
      <w:numFmt w:val="lowerLetter"/>
      <w:lvlText w:val="%2."/>
      <w:lvlJc w:val="left"/>
      <w:pPr>
        <w:ind w:left="1500" w:hanging="360"/>
      </w:pPr>
    </w:lvl>
    <w:lvl w:ilvl="2" w:tplc="2000001B">
      <w:start w:val="1"/>
      <w:numFmt w:val="lowerRoman"/>
      <w:lvlText w:val="%3."/>
      <w:lvlJc w:val="right"/>
      <w:pPr>
        <w:ind w:left="2220" w:hanging="180"/>
      </w:pPr>
    </w:lvl>
    <w:lvl w:ilvl="3" w:tplc="2000000F">
      <w:start w:val="1"/>
      <w:numFmt w:val="decimal"/>
      <w:lvlText w:val="%4."/>
      <w:lvlJc w:val="left"/>
      <w:pPr>
        <w:ind w:left="2940" w:hanging="360"/>
      </w:pPr>
    </w:lvl>
    <w:lvl w:ilvl="4" w:tplc="20000019">
      <w:start w:val="1"/>
      <w:numFmt w:val="lowerLetter"/>
      <w:lvlText w:val="%5."/>
      <w:lvlJc w:val="left"/>
      <w:pPr>
        <w:ind w:left="3660" w:hanging="360"/>
      </w:pPr>
    </w:lvl>
    <w:lvl w:ilvl="5" w:tplc="2000001B">
      <w:start w:val="1"/>
      <w:numFmt w:val="lowerRoman"/>
      <w:lvlText w:val="%6."/>
      <w:lvlJc w:val="right"/>
      <w:pPr>
        <w:ind w:left="4380" w:hanging="180"/>
      </w:pPr>
    </w:lvl>
    <w:lvl w:ilvl="6" w:tplc="2000000F">
      <w:start w:val="1"/>
      <w:numFmt w:val="decimal"/>
      <w:lvlText w:val="%7."/>
      <w:lvlJc w:val="left"/>
      <w:pPr>
        <w:ind w:left="5100" w:hanging="360"/>
      </w:pPr>
    </w:lvl>
    <w:lvl w:ilvl="7" w:tplc="20000019">
      <w:start w:val="1"/>
      <w:numFmt w:val="lowerLetter"/>
      <w:lvlText w:val="%8."/>
      <w:lvlJc w:val="left"/>
      <w:pPr>
        <w:ind w:left="5820" w:hanging="360"/>
      </w:pPr>
    </w:lvl>
    <w:lvl w:ilvl="8" w:tplc="2000001B">
      <w:start w:val="1"/>
      <w:numFmt w:val="lowerRoman"/>
      <w:lvlText w:val="%9."/>
      <w:lvlJc w:val="right"/>
      <w:pPr>
        <w:ind w:left="6540" w:hanging="180"/>
      </w:pPr>
    </w:lvl>
  </w:abstractNum>
  <w:abstractNum w:abstractNumId="4" w15:restartNumberingAfterBreak="0">
    <w:nsid w:val="3E3F377B"/>
    <w:multiLevelType w:val="multilevel"/>
    <w:tmpl w:val="7728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72810"/>
    <w:multiLevelType w:val="hybridMultilevel"/>
    <w:tmpl w:val="EFBA58CA"/>
    <w:lvl w:ilvl="0" w:tplc="0419000F">
      <w:start w:val="1"/>
      <w:numFmt w:val="decimal"/>
      <w:lvlText w:val="%1."/>
      <w:lvlJc w:val="left"/>
      <w:pPr>
        <w:tabs>
          <w:tab w:val="left" w:pos="720"/>
        </w:tabs>
        <w:ind w:left="720" w:hanging="360"/>
      </w:pPr>
    </w:lvl>
    <w:lvl w:ilvl="1" w:tplc="04190019">
      <w:start w:val="1"/>
      <w:numFmt w:val="lowerLetter"/>
      <w:lvlText w:val="%2."/>
      <w:lvlJc w:val="left"/>
      <w:pPr>
        <w:tabs>
          <w:tab w:val="left" w:pos="1440"/>
        </w:tabs>
        <w:ind w:left="1440" w:hanging="360"/>
      </w:pPr>
    </w:lvl>
    <w:lvl w:ilvl="2" w:tplc="0419001B">
      <w:start w:val="1"/>
      <w:numFmt w:val="lowerRoman"/>
      <w:lvlText w:val="%3."/>
      <w:lvlJc w:val="right"/>
      <w:pPr>
        <w:tabs>
          <w:tab w:val="left" w:pos="2160"/>
        </w:tabs>
        <w:ind w:left="2160" w:hanging="180"/>
      </w:pPr>
    </w:lvl>
    <w:lvl w:ilvl="3" w:tplc="0419000F">
      <w:start w:val="1"/>
      <w:numFmt w:val="decimal"/>
      <w:lvlText w:val="%4."/>
      <w:lvlJc w:val="left"/>
      <w:pPr>
        <w:tabs>
          <w:tab w:val="left" w:pos="2880"/>
        </w:tabs>
        <w:ind w:left="2880" w:hanging="360"/>
      </w:pPr>
    </w:lvl>
    <w:lvl w:ilvl="4" w:tplc="04190019">
      <w:start w:val="1"/>
      <w:numFmt w:val="lowerLetter"/>
      <w:lvlText w:val="%5."/>
      <w:lvlJc w:val="left"/>
      <w:pPr>
        <w:tabs>
          <w:tab w:val="left" w:pos="3600"/>
        </w:tabs>
        <w:ind w:left="3600" w:hanging="360"/>
      </w:pPr>
    </w:lvl>
    <w:lvl w:ilvl="5" w:tplc="0419001B">
      <w:start w:val="1"/>
      <w:numFmt w:val="lowerRoman"/>
      <w:lvlText w:val="%6."/>
      <w:lvlJc w:val="right"/>
      <w:pPr>
        <w:tabs>
          <w:tab w:val="left" w:pos="4320"/>
        </w:tabs>
        <w:ind w:left="4320" w:hanging="180"/>
      </w:pPr>
    </w:lvl>
    <w:lvl w:ilvl="6" w:tplc="0419000F">
      <w:start w:val="1"/>
      <w:numFmt w:val="decimal"/>
      <w:lvlText w:val="%7."/>
      <w:lvlJc w:val="left"/>
      <w:pPr>
        <w:tabs>
          <w:tab w:val="left" w:pos="5040"/>
        </w:tabs>
        <w:ind w:left="5040" w:hanging="360"/>
      </w:pPr>
    </w:lvl>
    <w:lvl w:ilvl="7" w:tplc="04190019">
      <w:start w:val="1"/>
      <w:numFmt w:val="lowerLetter"/>
      <w:lvlText w:val="%8."/>
      <w:lvlJc w:val="left"/>
      <w:pPr>
        <w:tabs>
          <w:tab w:val="left" w:pos="5760"/>
        </w:tabs>
        <w:ind w:left="5760" w:hanging="360"/>
      </w:pPr>
    </w:lvl>
    <w:lvl w:ilvl="8" w:tplc="0419001B">
      <w:start w:val="1"/>
      <w:numFmt w:val="lowerRoman"/>
      <w:lvlText w:val="%9."/>
      <w:lvlJc w:val="right"/>
      <w:pPr>
        <w:tabs>
          <w:tab w:val="left" w:pos="6480"/>
        </w:tabs>
        <w:ind w:left="6480" w:hanging="180"/>
      </w:pPr>
    </w:lvl>
  </w:abstractNum>
  <w:abstractNum w:abstractNumId="6" w15:restartNumberingAfterBreak="0">
    <w:nsid w:val="4A3514C7"/>
    <w:multiLevelType w:val="hybridMultilevel"/>
    <w:tmpl w:val="410A66FA"/>
    <w:lvl w:ilvl="0" w:tplc="06A2E5F8">
      <w:start w:val="1"/>
      <w:numFmt w:val="decimal"/>
      <w:lvlText w:val="%1."/>
      <w:lvlJc w:val="left"/>
      <w:pPr>
        <w:ind w:left="720" w:hanging="360"/>
      </w:pPr>
      <w:rPr>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510D1673"/>
    <w:multiLevelType w:val="hybridMultilevel"/>
    <w:tmpl w:val="933AA790"/>
    <w:lvl w:ilvl="0" w:tplc="D0748D7C">
      <w:start w:val="1"/>
      <w:numFmt w:val="decimal"/>
      <w:lvlText w:val="%1."/>
      <w:lvlJc w:val="left"/>
      <w:pPr>
        <w:ind w:left="900" w:hanging="360"/>
      </w:pPr>
      <w:rPr>
        <w:b/>
      </w:r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abstractNum w:abstractNumId="8" w15:restartNumberingAfterBreak="0">
    <w:nsid w:val="51D76E0B"/>
    <w:multiLevelType w:val="hybridMultilevel"/>
    <w:tmpl w:val="07384D2A"/>
    <w:lvl w:ilvl="0" w:tplc="133F8CFF">
      <w:start w:val="1"/>
      <w:numFmt w:val="decimal"/>
      <w:lvlText w:val="%1."/>
      <w:lvlJc w:val="left"/>
      <w:pPr>
        <w:ind w:left="720" w:hanging="360"/>
      </w:pPr>
    </w:lvl>
    <w:lvl w:ilvl="1" w:tplc="35B15552">
      <w:start w:val="1"/>
      <w:numFmt w:val="decimal"/>
      <w:lvlText w:val="%2."/>
      <w:lvlJc w:val="left"/>
      <w:pPr>
        <w:ind w:left="1440" w:hanging="360"/>
      </w:pPr>
    </w:lvl>
    <w:lvl w:ilvl="2" w:tplc="161CE28C">
      <w:start w:val="1"/>
      <w:numFmt w:val="decimal"/>
      <w:lvlText w:val="%3."/>
      <w:lvlJc w:val="left"/>
      <w:pPr>
        <w:ind w:left="2160" w:hanging="360"/>
      </w:pPr>
    </w:lvl>
    <w:lvl w:ilvl="3" w:tplc="28BBCD4B">
      <w:start w:val="1"/>
      <w:numFmt w:val="decimal"/>
      <w:lvlText w:val="%4."/>
      <w:lvlJc w:val="left"/>
      <w:pPr>
        <w:ind w:left="2880" w:hanging="360"/>
      </w:pPr>
    </w:lvl>
    <w:lvl w:ilvl="4" w:tplc="7218352E">
      <w:start w:val="1"/>
      <w:numFmt w:val="decimal"/>
      <w:lvlText w:val="%5."/>
      <w:lvlJc w:val="left"/>
      <w:pPr>
        <w:ind w:left="3600" w:hanging="360"/>
      </w:pPr>
    </w:lvl>
    <w:lvl w:ilvl="5" w:tplc="7E775966">
      <w:start w:val="1"/>
      <w:numFmt w:val="decimal"/>
      <w:lvlText w:val="%6."/>
      <w:lvlJc w:val="left"/>
      <w:pPr>
        <w:ind w:left="4320" w:hanging="360"/>
      </w:pPr>
    </w:lvl>
    <w:lvl w:ilvl="6" w:tplc="71909112">
      <w:start w:val="1"/>
      <w:numFmt w:val="decimal"/>
      <w:lvlText w:val="%7."/>
      <w:lvlJc w:val="left"/>
      <w:pPr>
        <w:ind w:left="5040" w:hanging="360"/>
      </w:pPr>
    </w:lvl>
    <w:lvl w:ilvl="7" w:tplc="024A31CE">
      <w:start w:val="1"/>
      <w:numFmt w:val="decimal"/>
      <w:lvlText w:val="%8."/>
      <w:lvlJc w:val="left"/>
      <w:pPr>
        <w:ind w:left="5760" w:hanging="360"/>
      </w:pPr>
    </w:lvl>
    <w:lvl w:ilvl="8" w:tplc="6F3C0242">
      <w:start w:val="1"/>
      <w:numFmt w:val="decimal"/>
      <w:lvlText w:val="%9."/>
      <w:lvlJc w:val="left"/>
      <w:pPr>
        <w:ind w:left="6480" w:hanging="360"/>
      </w:pPr>
    </w:lvl>
  </w:abstractNum>
  <w:abstractNum w:abstractNumId="9" w15:restartNumberingAfterBreak="0">
    <w:nsid w:val="56500F4D"/>
    <w:multiLevelType w:val="hybridMultilevel"/>
    <w:tmpl w:val="644AE4CC"/>
    <w:lvl w:ilvl="0" w:tplc="0419000F">
      <w:start w:val="1"/>
      <w:numFmt w:val="decimal"/>
      <w:lvlText w:val="%1."/>
      <w:lvlJc w:val="left"/>
      <w:pPr>
        <w:tabs>
          <w:tab w:val="left" w:pos="1260"/>
        </w:tabs>
        <w:ind w:left="1260" w:hanging="360"/>
      </w:pPr>
    </w:lvl>
    <w:lvl w:ilvl="1" w:tplc="04190019">
      <w:start w:val="1"/>
      <w:numFmt w:val="lowerLetter"/>
      <w:lvlText w:val="%2."/>
      <w:lvlJc w:val="left"/>
      <w:pPr>
        <w:tabs>
          <w:tab w:val="left" w:pos="1980"/>
        </w:tabs>
        <w:ind w:left="1980" w:hanging="360"/>
      </w:pPr>
    </w:lvl>
    <w:lvl w:ilvl="2" w:tplc="0419001B">
      <w:start w:val="1"/>
      <w:numFmt w:val="lowerRoman"/>
      <w:lvlText w:val="%3."/>
      <w:lvlJc w:val="right"/>
      <w:pPr>
        <w:tabs>
          <w:tab w:val="left" w:pos="2700"/>
        </w:tabs>
        <w:ind w:left="2700" w:hanging="180"/>
      </w:pPr>
    </w:lvl>
    <w:lvl w:ilvl="3" w:tplc="0419000F">
      <w:start w:val="1"/>
      <w:numFmt w:val="decimal"/>
      <w:lvlText w:val="%4."/>
      <w:lvlJc w:val="left"/>
      <w:pPr>
        <w:tabs>
          <w:tab w:val="left" w:pos="3420"/>
        </w:tabs>
        <w:ind w:left="3420" w:hanging="360"/>
      </w:pPr>
    </w:lvl>
    <w:lvl w:ilvl="4" w:tplc="04190019">
      <w:start w:val="1"/>
      <w:numFmt w:val="lowerLetter"/>
      <w:lvlText w:val="%5."/>
      <w:lvlJc w:val="left"/>
      <w:pPr>
        <w:tabs>
          <w:tab w:val="left" w:pos="4140"/>
        </w:tabs>
        <w:ind w:left="4140" w:hanging="360"/>
      </w:pPr>
    </w:lvl>
    <w:lvl w:ilvl="5" w:tplc="0419001B">
      <w:start w:val="1"/>
      <w:numFmt w:val="lowerRoman"/>
      <w:lvlText w:val="%6."/>
      <w:lvlJc w:val="right"/>
      <w:pPr>
        <w:tabs>
          <w:tab w:val="left" w:pos="4860"/>
        </w:tabs>
        <w:ind w:left="4860" w:hanging="180"/>
      </w:pPr>
    </w:lvl>
    <w:lvl w:ilvl="6" w:tplc="0419000F">
      <w:start w:val="1"/>
      <w:numFmt w:val="decimal"/>
      <w:lvlText w:val="%7."/>
      <w:lvlJc w:val="left"/>
      <w:pPr>
        <w:tabs>
          <w:tab w:val="left" w:pos="5580"/>
        </w:tabs>
        <w:ind w:left="5580" w:hanging="360"/>
      </w:pPr>
    </w:lvl>
    <w:lvl w:ilvl="7" w:tplc="04190019">
      <w:start w:val="1"/>
      <w:numFmt w:val="lowerLetter"/>
      <w:lvlText w:val="%8."/>
      <w:lvlJc w:val="left"/>
      <w:pPr>
        <w:tabs>
          <w:tab w:val="left" w:pos="6300"/>
        </w:tabs>
        <w:ind w:left="6300" w:hanging="360"/>
      </w:pPr>
    </w:lvl>
    <w:lvl w:ilvl="8" w:tplc="0419001B">
      <w:start w:val="1"/>
      <w:numFmt w:val="lowerRoman"/>
      <w:lvlText w:val="%9."/>
      <w:lvlJc w:val="right"/>
      <w:pPr>
        <w:tabs>
          <w:tab w:val="left" w:pos="7020"/>
        </w:tabs>
        <w:ind w:left="7020" w:hanging="180"/>
      </w:pPr>
    </w:lvl>
  </w:abstractNum>
  <w:abstractNum w:abstractNumId="10" w15:restartNumberingAfterBreak="0">
    <w:nsid w:val="6C861B74"/>
    <w:multiLevelType w:val="hybridMultilevel"/>
    <w:tmpl w:val="FD9E579A"/>
    <w:lvl w:ilvl="0" w:tplc="0F847EDA">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3D2F81"/>
    <w:multiLevelType w:val="multilevel"/>
    <w:tmpl w:val="5BF2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6"/>
  </w:num>
  <w:num w:numId="5">
    <w:abstractNumId w:val="7"/>
  </w:num>
  <w:num w:numId="6">
    <w:abstractNumId w:val="1"/>
  </w:num>
  <w:num w:numId="7">
    <w:abstractNumId w:val="8"/>
  </w:num>
  <w:num w:numId="8">
    <w:abstractNumId w:val="10"/>
  </w:num>
  <w:num w:numId="9">
    <w:abstractNumId w:val="11"/>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6"/>
    <w:rsid w:val="00262E06"/>
    <w:rsid w:val="003F1762"/>
    <w:rsid w:val="006C383E"/>
    <w:rsid w:val="009B5077"/>
    <w:rsid w:val="00A54CAD"/>
    <w:rsid w:val="00BD2E96"/>
    <w:rsid w:val="00D05B54"/>
    <w:rsid w:val="00F401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CD8"/>
  <w15:docId w15:val="{65797175-4DA1-4004-B191-C4175EBF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lang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paragraph" w:styleId="a5">
    <w:name w:val="Normal (Web)"/>
    <w:basedOn w:val="a"/>
    <w:pPr>
      <w:spacing w:before="100" w:beforeAutospacing="1" w:after="100" w:afterAutospacing="1"/>
      <w:ind w:firstLine="0"/>
      <w:jc w:val="left"/>
    </w:pPr>
    <w:rPr>
      <w:sz w:val="24"/>
    </w:rPr>
  </w:style>
  <w:style w:type="paragraph" w:styleId="a6">
    <w:name w:val="header"/>
    <w:basedOn w:val="a"/>
    <w:link w:val="a7"/>
    <w:pPr>
      <w:tabs>
        <w:tab w:val="center" w:pos="4677"/>
        <w:tab w:val="right" w:pos="9355"/>
      </w:tabs>
    </w:pPr>
  </w:style>
  <w:style w:type="paragraph" w:styleId="a8">
    <w:name w:val="footer"/>
    <w:basedOn w:val="a"/>
    <w:link w:val="a9"/>
    <w:pPr>
      <w:tabs>
        <w:tab w:val="center" w:pos="4677"/>
        <w:tab w:val="right" w:pos="9355"/>
      </w:tabs>
    </w:p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a">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character" w:styleId="ab">
    <w:name w:val="line number"/>
    <w:basedOn w:val="a0"/>
    <w:semiHidden/>
  </w:style>
  <w:style w:type="character" w:styleId="ac">
    <w:name w:val="Hyperlink"/>
    <w:rPr>
      <w:color w:val="0000FF"/>
      <w:u w:val="single"/>
    </w:rPr>
  </w:style>
  <w:style w:type="character" w:customStyle="1" w:styleId="f1">
    <w:name w:val="f_тт1"/>
    <w:basedOn w:val="a0"/>
  </w:style>
  <w:style w:type="character" w:customStyle="1" w:styleId="fcourierfixedp">
    <w:name w:val="f_courierfixedp"/>
    <w:basedOn w:val="a0"/>
  </w:style>
  <w:style w:type="character" w:customStyle="1" w:styleId="a7">
    <w:name w:val="Верхний колонтитул Знак"/>
    <w:basedOn w:val="a0"/>
    <w:link w:val="a6"/>
  </w:style>
  <w:style w:type="character" w:customStyle="1" w:styleId="a9">
    <w:name w:val="Нижний колонтитул Знак"/>
    <w:basedOn w:val="a0"/>
    <w:link w:val="a8"/>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0" w:type="dxa"/>
        <w:bottom w:w="0" w:type="dxa"/>
        <w:right w:w="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a"/>
    <w:rsid w:val="009B5077"/>
    <w:pPr>
      <w:spacing w:before="100" w:beforeAutospacing="1" w:after="100" w:afterAutospacing="1"/>
      <w:ind w:firstLine="0"/>
      <w:jc w:val="left"/>
    </w:pPr>
    <w:rPr>
      <w:sz w:val="24"/>
      <w:szCs w:val="24"/>
    </w:rPr>
  </w:style>
  <w:style w:type="character" w:styleId="HTML">
    <w:name w:val="HTML Code"/>
    <w:basedOn w:val="a0"/>
    <w:uiPriority w:val="99"/>
    <w:semiHidden/>
    <w:unhideWhenUsed/>
    <w:rsid w:val="009B5077"/>
    <w:rPr>
      <w:rFonts w:ascii="Courier New" w:eastAsia="Times New Roman" w:hAnsi="Courier New" w:cs="Courier New"/>
      <w:sz w:val="20"/>
      <w:szCs w:val="20"/>
    </w:rPr>
  </w:style>
  <w:style w:type="character" w:styleId="af">
    <w:name w:val="Strong"/>
    <w:basedOn w:val="a0"/>
    <w:uiPriority w:val="22"/>
    <w:qFormat/>
    <w:rsid w:val="009B5077"/>
    <w:rPr>
      <w:b/>
      <w:bCs/>
    </w:rPr>
  </w:style>
  <w:style w:type="character" w:customStyle="1" w:styleId="hljs-symbol">
    <w:name w:val="hljs-symbol"/>
    <w:basedOn w:val="a0"/>
    <w:rsid w:val="009B5077"/>
  </w:style>
  <w:style w:type="character" w:customStyle="1" w:styleId="hljs-number">
    <w:name w:val="hljs-number"/>
    <w:basedOn w:val="a0"/>
    <w:rsid w:val="009B5077"/>
  </w:style>
  <w:style w:type="character" w:customStyle="1" w:styleId="hljs-title">
    <w:name w:val="hljs-title"/>
    <w:basedOn w:val="a0"/>
    <w:rsid w:val="009B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77843">
      <w:bodyDiv w:val="1"/>
      <w:marLeft w:val="0"/>
      <w:marRight w:val="0"/>
      <w:marTop w:val="0"/>
      <w:marBottom w:val="0"/>
      <w:divBdr>
        <w:top w:val="none" w:sz="0" w:space="0" w:color="auto"/>
        <w:left w:val="none" w:sz="0" w:space="0" w:color="auto"/>
        <w:bottom w:val="none" w:sz="0" w:space="0" w:color="auto"/>
        <w:right w:val="none" w:sz="0" w:space="0" w:color="auto"/>
      </w:divBdr>
    </w:div>
    <w:div w:id="478614039">
      <w:bodyDiv w:val="1"/>
      <w:marLeft w:val="0"/>
      <w:marRight w:val="0"/>
      <w:marTop w:val="0"/>
      <w:marBottom w:val="0"/>
      <w:divBdr>
        <w:top w:val="none" w:sz="0" w:space="0" w:color="auto"/>
        <w:left w:val="none" w:sz="0" w:space="0" w:color="auto"/>
        <w:bottom w:val="none" w:sz="0" w:space="0" w:color="auto"/>
        <w:right w:val="none" w:sz="0" w:space="0" w:color="auto"/>
      </w:divBdr>
    </w:div>
    <w:div w:id="1938321139">
      <w:bodyDiv w:val="1"/>
      <w:marLeft w:val="0"/>
      <w:marRight w:val="0"/>
      <w:marTop w:val="0"/>
      <w:marBottom w:val="0"/>
      <w:divBdr>
        <w:top w:val="none" w:sz="0" w:space="0" w:color="auto"/>
        <w:left w:val="none" w:sz="0" w:space="0" w:color="auto"/>
        <w:bottom w:val="none" w:sz="0" w:space="0" w:color="auto"/>
        <w:right w:val="none" w:sz="0" w:space="0" w:color="auto"/>
      </w:divBdr>
    </w:div>
    <w:div w:id="20015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Градусов</dc:creator>
  <cp:lastModifiedBy>Артем</cp:lastModifiedBy>
  <cp:revision>2</cp:revision>
  <dcterms:created xsi:type="dcterms:W3CDTF">2023-10-19T05:36:00Z</dcterms:created>
  <dcterms:modified xsi:type="dcterms:W3CDTF">2023-10-19T05:36:00Z</dcterms:modified>
</cp:coreProperties>
</file>