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3C1C6">
      <w:pPr>
        <w:rPr>
          <w:rFonts w:hint="default"/>
          <w:b/>
          <w:bCs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Game flow</w:t>
      </w:r>
    </w:p>
    <w:p w14:paraId="3C36DAD9">
      <w:pPr>
        <w:rPr>
          <w:rFonts w:hint="eastAsia"/>
          <w:lang w:val="en-US" w:eastAsia="zh-CN"/>
        </w:rPr>
      </w:pPr>
    </w:p>
    <w:p w14:paraId="150C23D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933825"/>
            <wp:effectExtent l="0" t="0" r="6350" b="133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3472E">
      <w:pPr>
        <w:rPr>
          <w:rFonts w:hint="eastAsia"/>
          <w:b/>
          <w:bCs/>
          <w:sz w:val="30"/>
          <w:szCs w:val="30"/>
          <w:lang w:val="en-US" w:eastAsia="zh-CN"/>
        </w:rPr>
      </w:pPr>
    </w:p>
    <w:p w14:paraId="11D82BB8">
      <w:pPr>
        <w:rPr>
          <w:rFonts w:hint="eastAsia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主界面</w:t>
      </w:r>
    </w:p>
    <w:p w14:paraId="2C5426A8">
      <w:r>
        <w:drawing>
          <wp:inline distT="0" distB="0" distL="114300" distR="114300">
            <wp:extent cx="5261610" cy="2652395"/>
            <wp:effectExtent l="0" t="0" r="1143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91C8"/>
    <w:p w14:paraId="534B992F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Boss1</w:t>
      </w:r>
    </w:p>
    <w:p w14:paraId="09845E32">
      <w:r>
        <w:drawing>
          <wp:inline distT="0" distB="0" distL="114300" distR="114300">
            <wp:extent cx="5273675" cy="2501900"/>
            <wp:effectExtent l="0" t="0" r="1460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ED6D"/>
    <w:p w14:paraId="02CD68E9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Boss2</w:t>
      </w:r>
    </w:p>
    <w:p w14:paraId="2F5416B2">
      <w:pPr>
        <w:rPr>
          <w:rFonts w:hint="eastAsia"/>
          <w:lang w:val="en-US" w:eastAsia="zh-CN"/>
        </w:rPr>
      </w:pPr>
    </w:p>
    <w:p w14:paraId="098FECCB">
      <w:r>
        <w:drawing>
          <wp:inline distT="0" distB="0" distL="114300" distR="114300">
            <wp:extent cx="5260975" cy="2508885"/>
            <wp:effectExtent l="0" t="0" r="1206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FDAA"/>
    <w:p w14:paraId="74D56C1B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Boss3</w:t>
      </w:r>
    </w:p>
    <w:p w14:paraId="06B66570"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660015"/>
            <wp:effectExtent l="0" t="0" r="10795" b="6985"/>
            <wp:docPr id="8" name="图片 8" descr="7e61eaf62eddc9b16f84ca6177c6d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e61eaf62eddc9b16f84ca6177c6d0d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BE8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E键：</w:t>
      </w:r>
    </w:p>
    <w:p w14:paraId="10BF44A2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冷却时间</w:t>
      </w:r>
      <w:r>
        <w:rPr>
          <w:rFonts w:hint="eastAsia"/>
          <w:b/>
          <w:bCs/>
          <w:sz w:val="30"/>
          <w:szCs w:val="30"/>
          <w:lang w:val="en-US" w:eastAsia="zh-CN"/>
        </w:rPr>
        <w:t>内</w:t>
      </w:r>
      <w:r>
        <w:rPr>
          <w:rFonts w:hint="default"/>
          <w:b/>
          <w:bCs/>
          <w:sz w:val="30"/>
          <w:szCs w:val="30"/>
          <w:lang w:val="en-US" w:eastAsia="zh-CN"/>
        </w:rPr>
        <w:t>，再次点击会回到标记地点</w:t>
      </w:r>
    </w:p>
    <w:p w14:paraId="623E7B61">
      <w:r>
        <w:drawing>
          <wp:inline distT="0" distB="0" distL="114300" distR="114300">
            <wp:extent cx="4777740" cy="28956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8B37"/>
    <w:p w14:paraId="2B164226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战机辉光：激光弹幕</w:t>
      </w:r>
    </w:p>
    <w:p w14:paraId="77BBE2F5">
      <w:r>
        <w:drawing>
          <wp:inline distT="0" distB="0" distL="114300" distR="114300">
            <wp:extent cx="5271770" cy="2597785"/>
            <wp:effectExtent l="0" t="0" r="127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66D0">
      <w:pPr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词条选择：</w:t>
      </w:r>
    </w:p>
    <w:p w14:paraId="0106DB06"/>
    <w:p w14:paraId="395035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128520"/>
            <wp:effectExtent l="0" t="0" r="12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13BD"/>
    <w:rsid w:val="08B50631"/>
    <w:rsid w:val="1E6B3769"/>
    <w:rsid w:val="41183CE8"/>
    <w:rsid w:val="6ED65063"/>
    <w:rsid w:val="7519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</Words>
  <Characters>52</Characters>
  <Lines>0</Lines>
  <Paragraphs>0</Paragraphs>
  <TotalTime>9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2026-10-12T12:01:00Z</dcterms:created>
  <dc:creator>20571</dc:creator>
  <cp:lastModifiedBy>WPS_1688224618</cp:lastModifiedBy>
  <dcterms:modified xsi:type="dcterms:W3CDTF">2026-10-12T12:29:58Z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eyJoZGlkIjoiMTkwNjc3MmNmMWRhZjQ4NTg2ZjI3NGFlMjkyOWEyZWMiLCJ1c2VySWQiOiIxNTEwNjc3Nzk4In0=</vt:lpwstr>
  </property>
  <property fmtid="{D5CDD505-2E9C-101B-9397-08002B2CF9AE}" pid="4" name="ICV">
    <vt:lpwstr>C6313D238D124B0EB949968DDF06559C_12</vt:lpwstr>
  </property>
</Properties>
</file>