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8D9C" w14:textId="0AF45E93" w:rsidR="00CD02C0" w:rsidRPr="001E7197" w:rsidRDefault="00CD02C0" w:rsidP="00E11070">
      <w:pPr>
        <w:jc w:val="center"/>
        <w:rPr>
          <w:rFonts w:ascii="Times" w:hAnsi="Times"/>
          <w:b/>
          <w:bCs/>
          <w:sz w:val="28"/>
          <w:szCs w:val="28"/>
        </w:rPr>
      </w:pPr>
      <w:r w:rsidRPr="001E7197">
        <w:rPr>
          <w:rFonts w:ascii="Times" w:hAnsi="Times"/>
          <w:b/>
          <w:bCs/>
          <w:sz w:val="28"/>
          <w:szCs w:val="28"/>
        </w:rPr>
        <w:t xml:space="preserve">Project </w:t>
      </w:r>
      <w:r w:rsidR="004F755E">
        <w:rPr>
          <w:rFonts w:ascii="Times" w:hAnsi="Times"/>
          <w:b/>
          <w:bCs/>
          <w:sz w:val="28"/>
          <w:szCs w:val="28"/>
        </w:rPr>
        <w:t>4</w:t>
      </w:r>
      <w:r w:rsidR="007D0C11" w:rsidRPr="001E7197">
        <w:rPr>
          <w:rFonts w:ascii="Times" w:hAnsi="Times"/>
          <w:b/>
          <w:bCs/>
          <w:sz w:val="28"/>
          <w:szCs w:val="28"/>
        </w:rPr>
        <w:t xml:space="preserve"> Evaluation</w:t>
      </w:r>
    </w:p>
    <w:p w14:paraId="423A6B92" w14:textId="70DE23C4" w:rsidR="00CD02C0" w:rsidRPr="00372E23" w:rsidRDefault="00CD02C0" w:rsidP="00CD02C0">
      <w:pPr>
        <w:rPr>
          <w:rFonts w:ascii="Times" w:hAnsi="Times"/>
          <w:sz w:val="20"/>
          <w:szCs w:val="20"/>
        </w:rPr>
      </w:pPr>
    </w:p>
    <w:p w14:paraId="5B470FDF" w14:textId="62AE0CCA" w:rsidR="007D0C11" w:rsidRPr="00372E23" w:rsidRDefault="007D0C11" w:rsidP="00CD02C0">
      <w:pPr>
        <w:rPr>
          <w:rFonts w:ascii="Times" w:hAnsi="Times"/>
          <w:sz w:val="20"/>
          <w:szCs w:val="20"/>
        </w:rPr>
      </w:pPr>
    </w:p>
    <w:tbl>
      <w:tblPr>
        <w:tblStyle w:val="GridTable5Dark-Accent3"/>
        <w:tblW w:w="5000" w:type="pct"/>
        <w:jc w:val="center"/>
        <w:tblLook w:val="04A0" w:firstRow="1" w:lastRow="0" w:firstColumn="1" w:lastColumn="0" w:noHBand="0" w:noVBand="1"/>
      </w:tblPr>
      <w:tblGrid>
        <w:gridCol w:w="4511"/>
        <w:gridCol w:w="813"/>
        <w:gridCol w:w="871"/>
        <w:gridCol w:w="3155"/>
      </w:tblGrid>
      <w:tr w:rsidR="00F4675D" w:rsidRPr="00372E23" w14:paraId="18A9FB93" w14:textId="77777777" w:rsidTr="00F4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pct"/>
            <w:gridSpan w:val="2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F13180A" w14:textId="537C81BC" w:rsidR="00F4675D" w:rsidRPr="00F4675D" w:rsidRDefault="00F4675D" w:rsidP="00F4675D">
            <w:pPr>
              <w:pStyle w:val="ListParagraph"/>
              <w:snapToGrid w:val="0"/>
              <w:spacing w:before="120" w:after="120"/>
              <w:ind w:left="0"/>
              <w:contextualSpacing w:val="0"/>
              <w:rPr>
                <w:rFonts w:ascii="Times" w:hAnsi="Times"/>
                <w:sz w:val="20"/>
                <w:szCs w:val="20"/>
              </w:rPr>
            </w:pPr>
            <w:r w:rsidRPr="00F4675D">
              <w:rPr>
                <w:rFonts w:ascii="Times" w:hAnsi="Times"/>
                <w:sz w:val="20"/>
                <w:szCs w:val="20"/>
              </w:rPr>
              <w:t xml:space="preserve">Name: </w:t>
            </w:r>
          </w:p>
        </w:tc>
        <w:tc>
          <w:tcPr>
            <w:tcW w:w="2153" w:type="pct"/>
            <w:gridSpan w:val="2"/>
            <w:tcBorders>
              <w:left w:val="single" w:sz="4" w:space="0" w:color="FFFFFF" w:themeColor="background1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198B8640" w14:textId="493CEBF8" w:rsidR="00F4675D" w:rsidRPr="00F4675D" w:rsidRDefault="00F4675D" w:rsidP="00F4675D">
            <w:pPr>
              <w:pStyle w:val="ListParagraph"/>
              <w:snapToGrid w:val="0"/>
              <w:spacing w:before="120" w:after="120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0"/>
                <w:szCs w:val="20"/>
              </w:rPr>
            </w:pPr>
            <w:r w:rsidRPr="00F4675D">
              <w:rPr>
                <w:rFonts w:ascii="Times" w:hAnsi="Times"/>
                <w:sz w:val="20"/>
                <w:szCs w:val="20"/>
              </w:rPr>
              <w:t xml:space="preserve">Total: </w:t>
            </w:r>
          </w:p>
        </w:tc>
      </w:tr>
      <w:tr w:rsidR="007D0C11" w:rsidRPr="00372E23" w14:paraId="061DFAA5" w14:textId="77777777" w:rsidTr="00F4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tcBorders>
              <w:right w:val="single" w:sz="4" w:space="0" w:color="FFFFFF" w:themeColor="background1"/>
            </w:tcBorders>
            <w:shd w:val="clear" w:color="auto" w:fill="BFBEBF"/>
            <w:vAlign w:val="center"/>
          </w:tcPr>
          <w:p w14:paraId="21D34A6F" w14:textId="56D18056" w:rsidR="006C6FCB" w:rsidRPr="00372E23" w:rsidRDefault="006C6FCB" w:rsidP="00FD6474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Checklist</w:t>
            </w:r>
          </w:p>
        </w:tc>
        <w:tc>
          <w:tcPr>
            <w:tcW w:w="43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BFBEBF"/>
            <w:vAlign w:val="center"/>
          </w:tcPr>
          <w:p w14:paraId="41DB43A4" w14:textId="531FE148" w:rsidR="006C6FCB" w:rsidRPr="00372E23" w:rsidRDefault="006C6FCB" w:rsidP="00FD6474">
            <w:pPr>
              <w:pStyle w:val="ListParagraph"/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46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BFBEBF"/>
            <w:vAlign w:val="center"/>
          </w:tcPr>
          <w:p w14:paraId="13BEB0B7" w14:textId="00AB422C" w:rsidR="006C6FCB" w:rsidRPr="00372E23" w:rsidRDefault="00C27633" w:rsidP="00FD6474">
            <w:pPr>
              <w:pStyle w:val="ListParagraph"/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Earned</w:t>
            </w:r>
          </w:p>
        </w:tc>
        <w:tc>
          <w:tcPr>
            <w:tcW w:w="1687" w:type="pct"/>
            <w:tcBorders>
              <w:top w:val="single" w:sz="4" w:space="0" w:color="FFFFFF"/>
              <w:left w:val="single" w:sz="4" w:space="0" w:color="FFFFFF" w:themeColor="background1"/>
              <w:right w:val="single" w:sz="4" w:space="0" w:color="FFFFFF"/>
            </w:tcBorders>
            <w:shd w:val="clear" w:color="auto" w:fill="BFBEBF"/>
            <w:vAlign w:val="center"/>
          </w:tcPr>
          <w:p w14:paraId="158E108F" w14:textId="1AB31007" w:rsidR="006C6FCB" w:rsidRPr="00372E23" w:rsidRDefault="006C6FCB" w:rsidP="00FD6474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Notes</w:t>
            </w:r>
          </w:p>
        </w:tc>
      </w:tr>
      <w:tr w:rsidR="00F316E1" w:rsidRPr="00372E23" w14:paraId="129B8848" w14:textId="77777777" w:rsidTr="00F467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4725445D" w14:textId="0C1D7D5B" w:rsidR="00F316E1" w:rsidRPr="00372E23" w:rsidRDefault="00F316E1" w:rsidP="00F316E1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Write C/C++ code for the CORDIC circular mode module using VivadoHLS </w:t>
            </w:r>
          </w:p>
        </w:tc>
        <w:tc>
          <w:tcPr>
            <w:tcW w:w="435" w:type="pct"/>
          </w:tcPr>
          <w:p w14:paraId="7BBC7501" w14:textId="248CF950" w:rsidR="00F316E1" w:rsidRPr="00372E23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466" w:type="pct"/>
          </w:tcPr>
          <w:p w14:paraId="07E1A3AC" w14:textId="0AE8CA1F" w:rsidR="00F316E1" w:rsidRPr="002E07FC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7650BE25" w14:textId="77777777" w:rsidR="00F316E1" w:rsidRPr="002E07FC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F316E1" w:rsidRPr="00372E23" w14:paraId="5073E348" w14:textId="77777777" w:rsidTr="00F4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0856A446" w14:textId="4DE035D1" w:rsidR="00F316E1" w:rsidRPr="00166D0D" w:rsidRDefault="00F316E1" w:rsidP="00F316E1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166D0D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Write testbench code to verify the function of </w:t>
            </w:r>
            <w:r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the C/C++ code </w:t>
            </w:r>
            <w:r w:rsidRPr="00166D0D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code in VivadoHLS </w:t>
            </w:r>
          </w:p>
        </w:tc>
        <w:tc>
          <w:tcPr>
            <w:tcW w:w="435" w:type="pct"/>
          </w:tcPr>
          <w:p w14:paraId="7EE8CA99" w14:textId="4F45466E" w:rsidR="00F316E1" w:rsidRPr="00372E23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66" w:type="pct"/>
          </w:tcPr>
          <w:p w14:paraId="43B14020" w14:textId="293AA1A4" w:rsidR="00F316E1" w:rsidRPr="002E07FC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01F5DEE0" w14:textId="77777777" w:rsidR="00F316E1" w:rsidRPr="002E07FC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F316E1" w:rsidRPr="00372E23" w14:paraId="359B5A85" w14:textId="77777777" w:rsidTr="00F467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7BD0F3EB" w14:textId="00BC55D9" w:rsidR="00F316E1" w:rsidRPr="00BE67DC" w:rsidRDefault="00F316E1" w:rsidP="00F316E1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Architecture optimization, </w:t>
            </w:r>
            <w:r w:rsidRPr="000900F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constraint configurations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and </w:t>
            </w:r>
            <w:r w:rsidRPr="000900F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advantages of final design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35" w:type="pct"/>
          </w:tcPr>
          <w:p w14:paraId="1A2A6AB8" w14:textId="2FABD808" w:rsidR="00F316E1" w:rsidRPr="00372E23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66" w:type="pct"/>
          </w:tcPr>
          <w:p w14:paraId="684CE17E" w14:textId="4BA3A9BC" w:rsidR="00F316E1" w:rsidRPr="002E07FC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68739801" w14:textId="77777777" w:rsidR="00F316E1" w:rsidRPr="002E07FC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F316E1" w:rsidRPr="00372E23" w14:paraId="33D148A4" w14:textId="77777777" w:rsidTr="00F4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3E15EFBE" w14:textId="4C2E7836" w:rsidR="00F316E1" w:rsidRPr="00FB4300" w:rsidRDefault="0020751A" w:rsidP="00F316E1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="Calibri" w:hAnsi="Calibri"/>
                <w:color w:val="00000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Model Composer</w:t>
            </w:r>
            <w:r w:rsidR="00F316E1" w:rsidRPr="00FB4300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 model using the VivadoHLS block</w:t>
            </w:r>
            <w:r w:rsidR="00F316E1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 and testing results</w:t>
            </w:r>
            <w:r w:rsidR="00F316E1" w:rsidRPr="00FB4300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435" w:type="pct"/>
          </w:tcPr>
          <w:p w14:paraId="6A9B2EA0" w14:textId="6E8B7E39" w:rsidR="00F316E1" w:rsidRPr="00372E23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66" w:type="pct"/>
          </w:tcPr>
          <w:p w14:paraId="5E58B1D3" w14:textId="5DD17302" w:rsidR="00F316E1" w:rsidRPr="002E07FC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0BAAD59B" w14:textId="77777777" w:rsidR="00F316E1" w:rsidRPr="002E07FC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F316E1" w:rsidRPr="00372E23" w14:paraId="24D42B89" w14:textId="77777777" w:rsidTr="00F467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438FA8E6" w14:textId="1CA709BE" w:rsidR="00F316E1" w:rsidRPr="00372E23" w:rsidRDefault="00F316E1" w:rsidP="00F316E1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Synthesis and place and route implementation report.</w:t>
            </w:r>
          </w:p>
        </w:tc>
        <w:tc>
          <w:tcPr>
            <w:tcW w:w="435" w:type="pct"/>
          </w:tcPr>
          <w:p w14:paraId="794F50D9" w14:textId="7876504F" w:rsidR="00F316E1" w:rsidRPr="00372E23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66" w:type="pct"/>
          </w:tcPr>
          <w:p w14:paraId="72DD981B" w14:textId="7AE1E59A" w:rsidR="00F316E1" w:rsidRPr="002E07FC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3A2126A4" w14:textId="77777777" w:rsidR="00F316E1" w:rsidRPr="002E07FC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F316E1" w:rsidRPr="00372E23" w14:paraId="756C898D" w14:textId="77777777" w:rsidTr="00F4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13D4B5DB" w14:textId="62979A56" w:rsidR="00F316E1" w:rsidRPr="00372E23" w:rsidRDefault="00F316E1" w:rsidP="00F316E1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</w:t>
            </w:r>
            <w:r w:rsidRPr="005E3B5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ardware in the loop Co-Simulation to verify performance of VivadoHLS code on the ZedBoard in the lab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35" w:type="pct"/>
          </w:tcPr>
          <w:p w14:paraId="6251608F" w14:textId="6DF3CD6C" w:rsidR="00F316E1" w:rsidRPr="00372E23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66" w:type="pct"/>
          </w:tcPr>
          <w:p w14:paraId="66F22B28" w14:textId="6FBE8719" w:rsidR="00F316E1" w:rsidRPr="002E07FC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736E9C3B" w14:textId="77777777" w:rsidR="00F316E1" w:rsidRPr="002E07FC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F316E1" w:rsidRPr="00372E23" w14:paraId="0B7AE4A7" w14:textId="77777777" w:rsidTr="00F467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27ADBA22" w14:textId="3F69982A" w:rsidR="00F316E1" w:rsidRPr="0072714F" w:rsidRDefault="00F316E1" w:rsidP="00F316E1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72714F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Results comparison with the built-in Xilinx CORDIC modules in SysGen in terms of numerical results and also FPGA area usage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35" w:type="pct"/>
          </w:tcPr>
          <w:p w14:paraId="4ECA7102" w14:textId="37573F5D" w:rsidR="00F316E1" w:rsidRPr="00372E23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1</w:t>
            </w:r>
            <w:r w:rsidR="0020751A">
              <w:rPr>
                <w:rFonts w:ascii="Times" w:hAnsi="Times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66" w:type="pct"/>
          </w:tcPr>
          <w:p w14:paraId="475E3E94" w14:textId="0BC74479" w:rsidR="00F316E1" w:rsidRPr="002E07FC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0593A057" w14:textId="506AADAE" w:rsidR="00F316E1" w:rsidRPr="0007456F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F316E1" w:rsidRPr="00372E23" w14:paraId="1DE8085B" w14:textId="77777777" w:rsidTr="00F4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3D395491" w14:textId="600A63CC" w:rsidR="00F316E1" w:rsidRPr="00372E23" w:rsidRDefault="00F316E1" w:rsidP="00F316E1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IP block export to SDK and Zynq ARM program control</w:t>
            </w:r>
          </w:p>
        </w:tc>
        <w:tc>
          <w:tcPr>
            <w:tcW w:w="435" w:type="pct"/>
          </w:tcPr>
          <w:p w14:paraId="5B6E0794" w14:textId="7834BA15" w:rsidR="00F316E1" w:rsidRPr="00372E23" w:rsidRDefault="0020751A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466" w:type="pct"/>
          </w:tcPr>
          <w:p w14:paraId="2725AEDB" w14:textId="6A5C065F" w:rsidR="00F316E1" w:rsidRPr="002E07FC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6BB1C539" w14:textId="243D9A7A" w:rsidR="00F316E1" w:rsidRPr="00E72570" w:rsidRDefault="00F316E1" w:rsidP="00F316E1">
            <w:pPr>
              <w:snapToGri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F316E1" w:rsidRPr="00372E23" w14:paraId="41984BA0" w14:textId="77777777" w:rsidTr="00F467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pct"/>
            <w:shd w:val="clear" w:color="auto" w:fill="BFBEBF"/>
          </w:tcPr>
          <w:p w14:paraId="40D60AF3" w14:textId="49140DC8" w:rsidR="00F316E1" w:rsidRPr="00372E23" w:rsidRDefault="00F316E1" w:rsidP="00F316E1">
            <w:pPr>
              <w:pStyle w:val="ListParagraph"/>
              <w:numPr>
                <w:ilvl w:val="0"/>
                <w:numId w:val="11"/>
              </w:numPr>
              <w:snapToGrid w:val="0"/>
              <w:spacing w:before="120" w:after="120"/>
              <w:contextualSpacing w:val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Turning in files</w:t>
            </w:r>
          </w:p>
        </w:tc>
        <w:tc>
          <w:tcPr>
            <w:tcW w:w="435" w:type="pct"/>
          </w:tcPr>
          <w:p w14:paraId="6E6ED4F5" w14:textId="035E2236" w:rsidR="00F316E1" w:rsidRPr="00372E23" w:rsidRDefault="0020751A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66" w:type="pct"/>
          </w:tcPr>
          <w:p w14:paraId="2CEC9C30" w14:textId="67FD8A2E" w:rsidR="00F316E1" w:rsidRPr="002E07FC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87" w:type="pct"/>
          </w:tcPr>
          <w:p w14:paraId="0C30A78C" w14:textId="77777777" w:rsidR="00F316E1" w:rsidRPr="002E07FC" w:rsidRDefault="00F316E1" w:rsidP="00F316E1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</w:tbl>
    <w:p w14:paraId="2F55B80E" w14:textId="77777777" w:rsidR="006C6FCB" w:rsidRPr="00372E23" w:rsidRDefault="006C6FCB" w:rsidP="006C6FCB">
      <w:pPr>
        <w:pStyle w:val="ListParagraph"/>
        <w:rPr>
          <w:rFonts w:ascii="Times" w:hAnsi="Times"/>
          <w:sz w:val="20"/>
          <w:szCs w:val="20"/>
        </w:rPr>
      </w:pPr>
    </w:p>
    <w:p w14:paraId="4A0F0074" w14:textId="77777777" w:rsidR="00F4675D" w:rsidRDefault="00F4675D" w:rsidP="00DB2E4A">
      <w:pPr>
        <w:pStyle w:val="ListParagraph"/>
        <w:ind w:left="5310"/>
        <w:rPr>
          <w:rFonts w:ascii="Times" w:hAnsi="Times"/>
          <w:b/>
          <w:bCs/>
        </w:rPr>
      </w:pPr>
    </w:p>
    <w:p w14:paraId="21EF3558" w14:textId="77777777" w:rsidR="007D0C11" w:rsidRPr="00372E23" w:rsidRDefault="007D0C11" w:rsidP="006C6FCB">
      <w:pPr>
        <w:pStyle w:val="ListParagraph"/>
        <w:rPr>
          <w:rFonts w:ascii="Times" w:hAnsi="Times"/>
          <w:sz w:val="20"/>
          <w:szCs w:val="20"/>
        </w:rPr>
      </w:pPr>
    </w:p>
    <w:p w14:paraId="1E2157E8" w14:textId="6BD6EFC5" w:rsidR="009E3638" w:rsidRDefault="009E3638" w:rsidP="00C27633">
      <w:pPr>
        <w:rPr>
          <w:rFonts w:ascii="Times" w:hAnsi="Times"/>
          <w:sz w:val="20"/>
          <w:szCs w:val="20"/>
        </w:rPr>
      </w:pPr>
    </w:p>
    <w:sectPr w:rsidR="009E3638" w:rsidSect="0082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04ED6" w14:textId="77777777" w:rsidR="00E92AA8" w:rsidRDefault="00E92AA8" w:rsidP="001E7197">
      <w:r>
        <w:separator/>
      </w:r>
    </w:p>
  </w:endnote>
  <w:endnote w:type="continuationSeparator" w:id="0">
    <w:p w14:paraId="66F329A8" w14:textId="77777777" w:rsidR="00E92AA8" w:rsidRDefault="00E92AA8" w:rsidP="001E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E2B49" w14:textId="77777777" w:rsidR="00E92AA8" w:rsidRDefault="00E92AA8" w:rsidP="001E7197">
      <w:r>
        <w:separator/>
      </w:r>
    </w:p>
  </w:footnote>
  <w:footnote w:type="continuationSeparator" w:id="0">
    <w:p w14:paraId="72D5E776" w14:textId="77777777" w:rsidR="00E92AA8" w:rsidRDefault="00E92AA8" w:rsidP="001E7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6FE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21399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92EA9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D21043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5674B9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C24B12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E97BB8"/>
    <w:multiLevelType w:val="hybridMultilevel"/>
    <w:tmpl w:val="7DA82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92926"/>
    <w:multiLevelType w:val="hybridMultilevel"/>
    <w:tmpl w:val="97C6E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3675DB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A52635"/>
    <w:multiLevelType w:val="hybridMultilevel"/>
    <w:tmpl w:val="9842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1DDA"/>
    <w:multiLevelType w:val="hybridMultilevel"/>
    <w:tmpl w:val="FA8C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22687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01616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493078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EF1411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9446EB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641162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F953FC"/>
    <w:multiLevelType w:val="hybridMultilevel"/>
    <w:tmpl w:val="9842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61737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860D43"/>
    <w:multiLevelType w:val="hybridMultilevel"/>
    <w:tmpl w:val="72A48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B80141"/>
    <w:multiLevelType w:val="hybridMultilevel"/>
    <w:tmpl w:val="9842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67E64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76448BE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7C23BE2"/>
    <w:multiLevelType w:val="hybridMultilevel"/>
    <w:tmpl w:val="CFA45C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0D057C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C0E1976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C5A1AF7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CD62098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5AE75DC"/>
    <w:multiLevelType w:val="hybridMultilevel"/>
    <w:tmpl w:val="F952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4E10A2"/>
    <w:multiLevelType w:val="hybridMultilevel"/>
    <w:tmpl w:val="51464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90853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6985516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A316A3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1C298D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9AF2342"/>
    <w:multiLevelType w:val="hybridMultilevel"/>
    <w:tmpl w:val="9842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2011C"/>
    <w:multiLevelType w:val="hybridMultilevel"/>
    <w:tmpl w:val="F286BE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6E4288"/>
    <w:multiLevelType w:val="hybridMultilevel"/>
    <w:tmpl w:val="9842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B73C87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2877E5"/>
    <w:multiLevelType w:val="hybridMultilevel"/>
    <w:tmpl w:val="7070D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9771459">
    <w:abstractNumId w:val="19"/>
  </w:num>
  <w:num w:numId="2" w16cid:durableId="1356731937">
    <w:abstractNumId w:val="6"/>
  </w:num>
  <w:num w:numId="3" w16cid:durableId="547692216">
    <w:abstractNumId w:val="10"/>
  </w:num>
  <w:num w:numId="4" w16cid:durableId="1027607757">
    <w:abstractNumId w:val="29"/>
  </w:num>
  <w:num w:numId="5" w16cid:durableId="581914214">
    <w:abstractNumId w:val="9"/>
  </w:num>
  <w:num w:numId="6" w16cid:durableId="1830170441">
    <w:abstractNumId w:val="34"/>
  </w:num>
  <w:num w:numId="7" w16cid:durableId="338895671">
    <w:abstractNumId w:val="36"/>
  </w:num>
  <w:num w:numId="8" w16cid:durableId="1861163085">
    <w:abstractNumId w:val="20"/>
  </w:num>
  <w:num w:numId="9" w16cid:durableId="862938701">
    <w:abstractNumId w:val="17"/>
  </w:num>
  <w:num w:numId="10" w16cid:durableId="1224944125">
    <w:abstractNumId w:val="35"/>
  </w:num>
  <w:num w:numId="11" w16cid:durableId="1859808750">
    <w:abstractNumId w:val="30"/>
  </w:num>
  <w:num w:numId="12" w16cid:durableId="1296987809">
    <w:abstractNumId w:val="28"/>
  </w:num>
  <w:num w:numId="13" w16cid:durableId="828060722">
    <w:abstractNumId w:val="23"/>
  </w:num>
  <w:num w:numId="14" w16cid:durableId="1828132401">
    <w:abstractNumId w:val="7"/>
  </w:num>
  <w:num w:numId="15" w16cid:durableId="1385981406">
    <w:abstractNumId w:val="12"/>
  </w:num>
  <w:num w:numId="16" w16cid:durableId="495927527">
    <w:abstractNumId w:val="37"/>
  </w:num>
  <w:num w:numId="17" w16cid:durableId="642345939">
    <w:abstractNumId w:val="21"/>
  </w:num>
  <w:num w:numId="18" w16cid:durableId="1887137866">
    <w:abstractNumId w:val="5"/>
  </w:num>
  <w:num w:numId="19" w16cid:durableId="1381711376">
    <w:abstractNumId w:val="27"/>
  </w:num>
  <w:num w:numId="20" w16cid:durableId="1313296752">
    <w:abstractNumId w:val="14"/>
  </w:num>
  <w:num w:numId="21" w16cid:durableId="836385738">
    <w:abstractNumId w:val="38"/>
  </w:num>
  <w:num w:numId="22" w16cid:durableId="2090078663">
    <w:abstractNumId w:val="22"/>
  </w:num>
  <w:num w:numId="23" w16cid:durableId="1399404153">
    <w:abstractNumId w:val="3"/>
  </w:num>
  <w:num w:numId="24" w16cid:durableId="1137916816">
    <w:abstractNumId w:val="0"/>
  </w:num>
  <w:num w:numId="25" w16cid:durableId="608397960">
    <w:abstractNumId w:val="32"/>
  </w:num>
  <w:num w:numId="26" w16cid:durableId="499076195">
    <w:abstractNumId w:val="4"/>
  </w:num>
  <w:num w:numId="27" w16cid:durableId="813916255">
    <w:abstractNumId w:val="2"/>
  </w:num>
  <w:num w:numId="28" w16cid:durableId="589192769">
    <w:abstractNumId w:val="18"/>
  </w:num>
  <w:num w:numId="29" w16cid:durableId="1413694311">
    <w:abstractNumId w:val="26"/>
  </w:num>
  <w:num w:numId="30" w16cid:durableId="443810679">
    <w:abstractNumId w:val="13"/>
  </w:num>
  <w:num w:numId="31" w16cid:durableId="650670877">
    <w:abstractNumId w:val="8"/>
  </w:num>
  <w:num w:numId="32" w16cid:durableId="721632248">
    <w:abstractNumId w:val="16"/>
  </w:num>
  <w:num w:numId="33" w16cid:durableId="1615286416">
    <w:abstractNumId w:val="11"/>
  </w:num>
  <w:num w:numId="34" w16cid:durableId="1012073501">
    <w:abstractNumId w:val="24"/>
  </w:num>
  <w:num w:numId="35" w16cid:durableId="1907566579">
    <w:abstractNumId w:val="15"/>
  </w:num>
  <w:num w:numId="36" w16cid:durableId="21321347">
    <w:abstractNumId w:val="31"/>
  </w:num>
  <w:num w:numId="37" w16cid:durableId="1658071418">
    <w:abstractNumId w:val="33"/>
  </w:num>
  <w:num w:numId="38" w16cid:durableId="1082483727">
    <w:abstractNumId w:val="25"/>
  </w:num>
  <w:num w:numId="39" w16cid:durableId="2128036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0"/>
    <w:rsid w:val="0000628F"/>
    <w:rsid w:val="00023EE0"/>
    <w:rsid w:val="000263FF"/>
    <w:rsid w:val="00026ACF"/>
    <w:rsid w:val="0003270B"/>
    <w:rsid w:val="000428C5"/>
    <w:rsid w:val="000435D8"/>
    <w:rsid w:val="000645A6"/>
    <w:rsid w:val="0006692A"/>
    <w:rsid w:val="0007456F"/>
    <w:rsid w:val="00074C51"/>
    <w:rsid w:val="000843CA"/>
    <w:rsid w:val="000863E9"/>
    <w:rsid w:val="000B4CB0"/>
    <w:rsid w:val="000C3A06"/>
    <w:rsid w:val="000F76D4"/>
    <w:rsid w:val="00100217"/>
    <w:rsid w:val="00103E2F"/>
    <w:rsid w:val="00124175"/>
    <w:rsid w:val="00125B5A"/>
    <w:rsid w:val="00126F89"/>
    <w:rsid w:val="00166D0D"/>
    <w:rsid w:val="0016799D"/>
    <w:rsid w:val="00192F46"/>
    <w:rsid w:val="00193DFF"/>
    <w:rsid w:val="00197034"/>
    <w:rsid w:val="001B00A9"/>
    <w:rsid w:val="001B0759"/>
    <w:rsid w:val="001C7CC0"/>
    <w:rsid w:val="001D2674"/>
    <w:rsid w:val="001D3F71"/>
    <w:rsid w:val="001D7946"/>
    <w:rsid w:val="001E2A40"/>
    <w:rsid w:val="001E398F"/>
    <w:rsid w:val="001E7197"/>
    <w:rsid w:val="001E7DE5"/>
    <w:rsid w:val="001F0212"/>
    <w:rsid w:val="0020378D"/>
    <w:rsid w:val="00204176"/>
    <w:rsid w:val="0020751A"/>
    <w:rsid w:val="00236C8A"/>
    <w:rsid w:val="00242C59"/>
    <w:rsid w:val="0025170B"/>
    <w:rsid w:val="0026055B"/>
    <w:rsid w:val="0026134E"/>
    <w:rsid w:val="0026447D"/>
    <w:rsid w:val="002748CD"/>
    <w:rsid w:val="002826A2"/>
    <w:rsid w:val="00285933"/>
    <w:rsid w:val="00294568"/>
    <w:rsid w:val="002A0D7F"/>
    <w:rsid w:val="002B48C2"/>
    <w:rsid w:val="002D0BDD"/>
    <w:rsid w:val="002D2FDB"/>
    <w:rsid w:val="002E07FC"/>
    <w:rsid w:val="002F62F3"/>
    <w:rsid w:val="003173F6"/>
    <w:rsid w:val="00321E17"/>
    <w:rsid w:val="0034658A"/>
    <w:rsid w:val="003549AC"/>
    <w:rsid w:val="0035744F"/>
    <w:rsid w:val="003602D9"/>
    <w:rsid w:val="00372E23"/>
    <w:rsid w:val="0038121D"/>
    <w:rsid w:val="003C14AE"/>
    <w:rsid w:val="003D1996"/>
    <w:rsid w:val="003D48A2"/>
    <w:rsid w:val="003D740E"/>
    <w:rsid w:val="003E22E6"/>
    <w:rsid w:val="003F5AC1"/>
    <w:rsid w:val="003F7702"/>
    <w:rsid w:val="00404188"/>
    <w:rsid w:val="0040699A"/>
    <w:rsid w:val="00411E5C"/>
    <w:rsid w:val="00445EBF"/>
    <w:rsid w:val="00456024"/>
    <w:rsid w:val="004611B4"/>
    <w:rsid w:val="00482711"/>
    <w:rsid w:val="004870B3"/>
    <w:rsid w:val="00490723"/>
    <w:rsid w:val="004932B7"/>
    <w:rsid w:val="00496C88"/>
    <w:rsid w:val="004979F1"/>
    <w:rsid w:val="004A1E0A"/>
    <w:rsid w:val="004A5478"/>
    <w:rsid w:val="004B55EA"/>
    <w:rsid w:val="004C0458"/>
    <w:rsid w:val="004C74FD"/>
    <w:rsid w:val="004D169D"/>
    <w:rsid w:val="004E6AA7"/>
    <w:rsid w:val="004F3AC7"/>
    <w:rsid w:val="004F755E"/>
    <w:rsid w:val="00500917"/>
    <w:rsid w:val="00514276"/>
    <w:rsid w:val="00530A7C"/>
    <w:rsid w:val="00541174"/>
    <w:rsid w:val="005420F9"/>
    <w:rsid w:val="0054230B"/>
    <w:rsid w:val="00544D44"/>
    <w:rsid w:val="00546D8A"/>
    <w:rsid w:val="00547B02"/>
    <w:rsid w:val="00565C21"/>
    <w:rsid w:val="00566215"/>
    <w:rsid w:val="00571FA1"/>
    <w:rsid w:val="00572968"/>
    <w:rsid w:val="0057649C"/>
    <w:rsid w:val="00580981"/>
    <w:rsid w:val="0058242D"/>
    <w:rsid w:val="005945EF"/>
    <w:rsid w:val="005A41DF"/>
    <w:rsid w:val="005A5F9C"/>
    <w:rsid w:val="005A7A7E"/>
    <w:rsid w:val="005E2DFA"/>
    <w:rsid w:val="005E5585"/>
    <w:rsid w:val="005F2E4D"/>
    <w:rsid w:val="00606D01"/>
    <w:rsid w:val="00616499"/>
    <w:rsid w:val="006204DA"/>
    <w:rsid w:val="00623BC7"/>
    <w:rsid w:val="006357FB"/>
    <w:rsid w:val="00635FD8"/>
    <w:rsid w:val="006374F2"/>
    <w:rsid w:val="006428E6"/>
    <w:rsid w:val="006447DE"/>
    <w:rsid w:val="00650C2D"/>
    <w:rsid w:val="006515ED"/>
    <w:rsid w:val="006575E5"/>
    <w:rsid w:val="00676792"/>
    <w:rsid w:val="00680102"/>
    <w:rsid w:val="0069588D"/>
    <w:rsid w:val="0069620A"/>
    <w:rsid w:val="006A1BC8"/>
    <w:rsid w:val="006A4240"/>
    <w:rsid w:val="006B06C5"/>
    <w:rsid w:val="006B27E1"/>
    <w:rsid w:val="006C2FDD"/>
    <w:rsid w:val="006C6FCB"/>
    <w:rsid w:val="006D4BE6"/>
    <w:rsid w:val="006E3433"/>
    <w:rsid w:val="006F176A"/>
    <w:rsid w:val="00702094"/>
    <w:rsid w:val="0070272E"/>
    <w:rsid w:val="007059B0"/>
    <w:rsid w:val="00712EDF"/>
    <w:rsid w:val="0072714F"/>
    <w:rsid w:val="00727FCA"/>
    <w:rsid w:val="00737881"/>
    <w:rsid w:val="00745687"/>
    <w:rsid w:val="0074630D"/>
    <w:rsid w:val="00746A21"/>
    <w:rsid w:val="007518F4"/>
    <w:rsid w:val="0075341F"/>
    <w:rsid w:val="00761C74"/>
    <w:rsid w:val="00762C5E"/>
    <w:rsid w:val="00772880"/>
    <w:rsid w:val="007851C0"/>
    <w:rsid w:val="0079626C"/>
    <w:rsid w:val="007A0202"/>
    <w:rsid w:val="007A3FB8"/>
    <w:rsid w:val="007A4031"/>
    <w:rsid w:val="007B0F35"/>
    <w:rsid w:val="007B36FB"/>
    <w:rsid w:val="007C42F9"/>
    <w:rsid w:val="007D0C11"/>
    <w:rsid w:val="007D3DAC"/>
    <w:rsid w:val="007D63ED"/>
    <w:rsid w:val="008067F3"/>
    <w:rsid w:val="00814A2F"/>
    <w:rsid w:val="00816925"/>
    <w:rsid w:val="00825CDB"/>
    <w:rsid w:val="0083363D"/>
    <w:rsid w:val="008337B6"/>
    <w:rsid w:val="008342B8"/>
    <w:rsid w:val="0084520B"/>
    <w:rsid w:val="0084619E"/>
    <w:rsid w:val="008562A6"/>
    <w:rsid w:val="00864105"/>
    <w:rsid w:val="00881E02"/>
    <w:rsid w:val="008925E4"/>
    <w:rsid w:val="008940F9"/>
    <w:rsid w:val="008955CC"/>
    <w:rsid w:val="00896698"/>
    <w:rsid w:val="008B221F"/>
    <w:rsid w:val="008C2382"/>
    <w:rsid w:val="008C2AB1"/>
    <w:rsid w:val="008D3C96"/>
    <w:rsid w:val="008F4563"/>
    <w:rsid w:val="008F7091"/>
    <w:rsid w:val="00925603"/>
    <w:rsid w:val="00934FE1"/>
    <w:rsid w:val="0094693C"/>
    <w:rsid w:val="00955B8E"/>
    <w:rsid w:val="00960211"/>
    <w:rsid w:val="00972B27"/>
    <w:rsid w:val="00973436"/>
    <w:rsid w:val="00984A72"/>
    <w:rsid w:val="00992F01"/>
    <w:rsid w:val="009964D3"/>
    <w:rsid w:val="009A14C8"/>
    <w:rsid w:val="009A336D"/>
    <w:rsid w:val="009A33B5"/>
    <w:rsid w:val="009A5A9C"/>
    <w:rsid w:val="009B1869"/>
    <w:rsid w:val="009D1414"/>
    <w:rsid w:val="009D78BE"/>
    <w:rsid w:val="009E3638"/>
    <w:rsid w:val="009F5646"/>
    <w:rsid w:val="00A04A1D"/>
    <w:rsid w:val="00A23010"/>
    <w:rsid w:val="00A23F45"/>
    <w:rsid w:val="00A37B31"/>
    <w:rsid w:val="00A4563E"/>
    <w:rsid w:val="00A57C05"/>
    <w:rsid w:val="00A600DB"/>
    <w:rsid w:val="00A60B76"/>
    <w:rsid w:val="00A67240"/>
    <w:rsid w:val="00A71B33"/>
    <w:rsid w:val="00A76D15"/>
    <w:rsid w:val="00A9534E"/>
    <w:rsid w:val="00AA1A9D"/>
    <w:rsid w:val="00AC2AE1"/>
    <w:rsid w:val="00AD3B92"/>
    <w:rsid w:val="00AE1B87"/>
    <w:rsid w:val="00AE2242"/>
    <w:rsid w:val="00AE36C9"/>
    <w:rsid w:val="00AF3AC4"/>
    <w:rsid w:val="00B02D91"/>
    <w:rsid w:val="00B3584F"/>
    <w:rsid w:val="00B415F8"/>
    <w:rsid w:val="00B42DDF"/>
    <w:rsid w:val="00B443CE"/>
    <w:rsid w:val="00B47348"/>
    <w:rsid w:val="00B51B51"/>
    <w:rsid w:val="00B65ADA"/>
    <w:rsid w:val="00B70A6A"/>
    <w:rsid w:val="00B734CC"/>
    <w:rsid w:val="00B819F2"/>
    <w:rsid w:val="00B84FA0"/>
    <w:rsid w:val="00BA631E"/>
    <w:rsid w:val="00BC23E5"/>
    <w:rsid w:val="00BE5235"/>
    <w:rsid w:val="00BE67DC"/>
    <w:rsid w:val="00C1439E"/>
    <w:rsid w:val="00C27633"/>
    <w:rsid w:val="00C3223D"/>
    <w:rsid w:val="00C41225"/>
    <w:rsid w:val="00C42AD7"/>
    <w:rsid w:val="00C52736"/>
    <w:rsid w:val="00C60441"/>
    <w:rsid w:val="00C62E74"/>
    <w:rsid w:val="00C75A27"/>
    <w:rsid w:val="00C84710"/>
    <w:rsid w:val="00C84C14"/>
    <w:rsid w:val="00C95523"/>
    <w:rsid w:val="00CA16D3"/>
    <w:rsid w:val="00CA183D"/>
    <w:rsid w:val="00CD02C0"/>
    <w:rsid w:val="00CD3461"/>
    <w:rsid w:val="00CD6741"/>
    <w:rsid w:val="00CF2385"/>
    <w:rsid w:val="00CF3EB3"/>
    <w:rsid w:val="00CF5550"/>
    <w:rsid w:val="00D057BB"/>
    <w:rsid w:val="00D05BC5"/>
    <w:rsid w:val="00D10777"/>
    <w:rsid w:val="00D13670"/>
    <w:rsid w:val="00D21086"/>
    <w:rsid w:val="00D233C0"/>
    <w:rsid w:val="00D328EA"/>
    <w:rsid w:val="00D44874"/>
    <w:rsid w:val="00D45DF7"/>
    <w:rsid w:val="00D51C68"/>
    <w:rsid w:val="00D63F59"/>
    <w:rsid w:val="00D76849"/>
    <w:rsid w:val="00D805B6"/>
    <w:rsid w:val="00D81818"/>
    <w:rsid w:val="00D831AC"/>
    <w:rsid w:val="00D931DC"/>
    <w:rsid w:val="00D94A98"/>
    <w:rsid w:val="00DA1B93"/>
    <w:rsid w:val="00DA475F"/>
    <w:rsid w:val="00DB1E3E"/>
    <w:rsid w:val="00DB20B2"/>
    <w:rsid w:val="00DB2E4A"/>
    <w:rsid w:val="00DB7AF7"/>
    <w:rsid w:val="00DD09E5"/>
    <w:rsid w:val="00DD4C3A"/>
    <w:rsid w:val="00DD7F9F"/>
    <w:rsid w:val="00E021AE"/>
    <w:rsid w:val="00E03EE9"/>
    <w:rsid w:val="00E04FF6"/>
    <w:rsid w:val="00E11070"/>
    <w:rsid w:val="00E13457"/>
    <w:rsid w:val="00E27FE1"/>
    <w:rsid w:val="00E31F42"/>
    <w:rsid w:val="00E36531"/>
    <w:rsid w:val="00E4050E"/>
    <w:rsid w:val="00E53F4C"/>
    <w:rsid w:val="00E62E98"/>
    <w:rsid w:val="00E72570"/>
    <w:rsid w:val="00E76309"/>
    <w:rsid w:val="00E86ACC"/>
    <w:rsid w:val="00E86C62"/>
    <w:rsid w:val="00E87E43"/>
    <w:rsid w:val="00E92AA8"/>
    <w:rsid w:val="00EC6BCB"/>
    <w:rsid w:val="00EC71C7"/>
    <w:rsid w:val="00EC7AA2"/>
    <w:rsid w:val="00EE576A"/>
    <w:rsid w:val="00EF4B0E"/>
    <w:rsid w:val="00F0167C"/>
    <w:rsid w:val="00F03B31"/>
    <w:rsid w:val="00F05838"/>
    <w:rsid w:val="00F15EA2"/>
    <w:rsid w:val="00F316E1"/>
    <w:rsid w:val="00F333C0"/>
    <w:rsid w:val="00F4675D"/>
    <w:rsid w:val="00F522D9"/>
    <w:rsid w:val="00F63D43"/>
    <w:rsid w:val="00F85CA4"/>
    <w:rsid w:val="00F86412"/>
    <w:rsid w:val="00F928DE"/>
    <w:rsid w:val="00F92C19"/>
    <w:rsid w:val="00FA57F8"/>
    <w:rsid w:val="00FA73F8"/>
    <w:rsid w:val="00FB4300"/>
    <w:rsid w:val="00FD6474"/>
    <w:rsid w:val="00FE164A"/>
    <w:rsid w:val="00FE1BB8"/>
    <w:rsid w:val="00FF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ADFF"/>
  <w14:defaultImageDpi w14:val="32767"/>
  <w15:chartTrackingRefBased/>
  <w15:docId w15:val="{D13F0A54-06FD-F948-86E7-5089208F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2C0"/>
    <w:pPr>
      <w:ind w:left="720"/>
      <w:contextualSpacing/>
    </w:pPr>
  </w:style>
  <w:style w:type="table" w:styleId="TableGrid">
    <w:name w:val="Table Grid"/>
    <w:basedOn w:val="TableNormal"/>
    <w:uiPriority w:val="39"/>
    <w:rsid w:val="006C6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7D0C1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7D0C1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1E71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97"/>
  </w:style>
  <w:style w:type="paragraph" w:styleId="Footer">
    <w:name w:val="footer"/>
    <w:basedOn w:val="Normal"/>
    <w:link w:val="FooterChar"/>
    <w:uiPriority w:val="99"/>
    <w:unhideWhenUsed/>
    <w:rsid w:val="001E71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97"/>
  </w:style>
  <w:style w:type="paragraph" w:customStyle="1" w:styleId="Default">
    <w:name w:val="Default"/>
    <w:rsid w:val="00B3584F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Mohamed</dc:creator>
  <cp:keywords/>
  <dc:description/>
  <cp:lastModifiedBy>Joseph Cavallaro</cp:lastModifiedBy>
  <cp:revision>294</cp:revision>
  <dcterms:created xsi:type="dcterms:W3CDTF">2018-10-09T18:59:00Z</dcterms:created>
  <dcterms:modified xsi:type="dcterms:W3CDTF">2022-10-27T17:50:00Z</dcterms:modified>
</cp:coreProperties>
</file>