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290" w:rsidRDefault="008E40B3" w:rsidP="008E40B3">
      <w:pPr>
        <w:pStyle w:val="Titolo"/>
      </w:pPr>
      <w:r>
        <w:t>Casi d’uso e grafica JMAPP</w:t>
      </w:r>
    </w:p>
    <w:p w:rsidR="008E40B3" w:rsidRDefault="008E40B3" w:rsidP="008E40B3"/>
    <w:p w:rsidR="008E40B3" w:rsidRDefault="008E40B3" w:rsidP="008E40B3">
      <w:pPr>
        <w:pStyle w:val="Titolo1"/>
      </w:pPr>
      <w:r w:rsidRPr="008E40B3">
        <w:t>1-</w:t>
      </w:r>
      <w:r>
        <w:t xml:space="preserve"> LOGIN</w:t>
      </w:r>
    </w:p>
    <w:p w:rsidR="008E40B3" w:rsidRPr="008E40B3" w:rsidRDefault="008E40B3" w:rsidP="008E40B3"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209550</wp:posOffset>
            </wp:positionH>
            <wp:positionV relativeFrom="paragraph">
              <wp:posOffset>109855</wp:posOffset>
            </wp:positionV>
            <wp:extent cx="1524000" cy="2800985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40B3" w:rsidRPr="00B87835" w:rsidRDefault="00B87835" w:rsidP="008E40B3">
      <w:pPr>
        <w:rPr>
          <w:sz w:val="24"/>
          <w:szCs w:val="24"/>
        </w:rPr>
      </w:pPr>
      <w:r w:rsidRPr="00B87835">
        <w:rPr>
          <w:sz w:val="24"/>
          <w:szCs w:val="24"/>
        </w:rPr>
        <w:t xml:space="preserve">Nell’ </w:t>
      </w:r>
      <w:proofErr w:type="spellStart"/>
      <w:r w:rsidRPr="00B87835">
        <w:rPr>
          <w:sz w:val="24"/>
          <w:szCs w:val="24"/>
        </w:rPr>
        <w:t>activity</w:t>
      </w:r>
      <w:proofErr w:type="spellEnd"/>
      <w:r w:rsidRPr="00B87835">
        <w:rPr>
          <w:sz w:val="24"/>
          <w:szCs w:val="24"/>
        </w:rPr>
        <w:t xml:space="preserve"> LOGIN l’utente inserirà e-mail e password con le quali si è registrato. Al click del bottone LOGIN verrà eseguita una chiamata al web provider che controllerà: se i valori immessi corrispondono a quelli nel database, l’utente potrà accedere ai servizi dell’applicazione. Altrimenti gli verrà chiesto di reinserire i dati. </w:t>
      </w:r>
    </w:p>
    <w:p w:rsidR="008E40B3" w:rsidRPr="00B87835" w:rsidRDefault="00B87835" w:rsidP="008E40B3">
      <w:pPr>
        <w:rPr>
          <w:sz w:val="24"/>
          <w:szCs w:val="24"/>
        </w:rPr>
      </w:pPr>
      <w:r w:rsidRPr="00B87835">
        <w:rPr>
          <w:sz w:val="24"/>
          <w:szCs w:val="24"/>
        </w:rPr>
        <w:t xml:space="preserve">L’ </w:t>
      </w:r>
      <w:proofErr w:type="spellStart"/>
      <w:r w:rsidRPr="00B87835">
        <w:rPr>
          <w:sz w:val="24"/>
          <w:szCs w:val="24"/>
        </w:rPr>
        <w:t>activity</w:t>
      </w:r>
      <w:proofErr w:type="spellEnd"/>
      <w:r w:rsidRPr="00B87835">
        <w:rPr>
          <w:sz w:val="24"/>
          <w:szCs w:val="24"/>
        </w:rPr>
        <w:t xml:space="preserve"> LOGIN permette inoltre all’ utente di aprire la pagina di registrazione, nel caso in cui lo stesso utente non abbia ancora un account.</w:t>
      </w:r>
    </w:p>
    <w:p w:rsidR="008E40B3" w:rsidRPr="00B87835" w:rsidRDefault="008E40B3" w:rsidP="008E40B3">
      <w:pPr>
        <w:rPr>
          <w:sz w:val="24"/>
          <w:szCs w:val="24"/>
        </w:rPr>
      </w:pPr>
    </w:p>
    <w:p w:rsidR="008E40B3" w:rsidRDefault="008E40B3" w:rsidP="008E40B3"/>
    <w:p w:rsidR="008E40B3" w:rsidRDefault="008E40B3" w:rsidP="008E40B3"/>
    <w:p w:rsidR="008E40B3" w:rsidRDefault="008E40B3" w:rsidP="008E40B3"/>
    <w:p w:rsidR="008E40B3" w:rsidRDefault="008E40B3" w:rsidP="008E40B3">
      <w:pPr>
        <w:pStyle w:val="Titolo1"/>
      </w:pPr>
      <w:r>
        <w:t>2- REGISTRATI</w:t>
      </w:r>
    </w:p>
    <w:p w:rsidR="00B87835" w:rsidRDefault="00C267F9" w:rsidP="008E40B3">
      <w:r>
        <w:rPr>
          <w:noProof/>
          <w:lang w:eastAsia="it-I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133709</wp:posOffset>
            </wp:positionH>
            <wp:positionV relativeFrom="page">
              <wp:posOffset>5624351</wp:posOffset>
            </wp:positionV>
            <wp:extent cx="1562100" cy="2934335"/>
            <wp:effectExtent l="0" t="0" r="0" b="0"/>
            <wp:wrapTight wrapText="bothSides">
              <wp:wrapPolygon edited="0">
                <wp:start x="0" y="0"/>
                <wp:lineTo x="0" y="21455"/>
                <wp:lineTo x="21337" y="21455"/>
                <wp:lineTo x="21337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67F9" w:rsidRDefault="00C267F9" w:rsidP="008E40B3">
      <w:r>
        <w:t xml:space="preserve">Nell’ </w:t>
      </w:r>
      <w:proofErr w:type="spellStart"/>
      <w:r>
        <w:t>activity</w:t>
      </w:r>
      <w:proofErr w:type="spellEnd"/>
      <w:r>
        <w:t xml:space="preserve"> REGISTRATI </w:t>
      </w:r>
      <w:proofErr w:type="gramStart"/>
      <w:r>
        <w:t>l’ utente</w:t>
      </w:r>
      <w:proofErr w:type="gramEnd"/>
      <w:r>
        <w:t xml:space="preserve"> inserirà nome, cognome, e-mail e password. Cliccando il bottone REGISTRATI verrà effettuata una chiamata al web provider che controllerà </w:t>
      </w:r>
      <w:proofErr w:type="gramStart"/>
      <w:r>
        <w:t>l’ unicità</w:t>
      </w:r>
      <w:proofErr w:type="gramEnd"/>
      <w:r>
        <w:t xml:space="preserve"> dei dati immessi. Se questa è verificata, la registrazione andrà a buon fine, altrimenti verrà chiesto di reinserire i dati.</w:t>
      </w:r>
    </w:p>
    <w:p w:rsidR="00C267F9" w:rsidRPr="00B87835" w:rsidRDefault="00C267F9" w:rsidP="00C267F9">
      <w:pPr>
        <w:rPr>
          <w:sz w:val="24"/>
          <w:szCs w:val="24"/>
        </w:rPr>
      </w:pPr>
      <w:r w:rsidRPr="00B87835">
        <w:rPr>
          <w:sz w:val="24"/>
          <w:szCs w:val="24"/>
        </w:rPr>
        <w:t xml:space="preserve">L’ </w:t>
      </w:r>
      <w:proofErr w:type="spellStart"/>
      <w:r w:rsidRPr="00B87835">
        <w:rPr>
          <w:sz w:val="24"/>
          <w:szCs w:val="24"/>
        </w:rPr>
        <w:t>activity</w:t>
      </w:r>
      <w:proofErr w:type="spellEnd"/>
      <w:r w:rsidRPr="00B87835">
        <w:rPr>
          <w:sz w:val="24"/>
          <w:szCs w:val="24"/>
        </w:rPr>
        <w:t xml:space="preserve"> </w:t>
      </w:r>
      <w:r>
        <w:rPr>
          <w:sz w:val="24"/>
          <w:szCs w:val="24"/>
        </w:rPr>
        <w:t>REGISTRATI</w:t>
      </w:r>
      <w:r w:rsidRPr="00B87835">
        <w:rPr>
          <w:sz w:val="24"/>
          <w:szCs w:val="24"/>
        </w:rPr>
        <w:t xml:space="preserve"> permette inoltre all’ utente di aprire la pagina di </w:t>
      </w:r>
      <w:r>
        <w:rPr>
          <w:sz w:val="24"/>
          <w:szCs w:val="24"/>
        </w:rPr>
        <w:t>login</w:t>
      </w:r>
      <w:r w:rsidRPr="00B87835">
        <w:rPr>
          <w:sz w:val="24"/>
          <w:szCs w:val="24"/>
        </w:rPr>
        <w:t xml:space="preserve">, nel caso in cui lo stesso utente abbia </w:t>
      </w:r>
      <w:proofErr w:type="gramStart"/>
      <w:r>
        <w:rPr>
          <w:sz w:val="24"/>
          <w:szCs w:val="24"/>
        </w:rPr>
        <w:t xml:space="preserve">già </w:t>
      </w:r>
      <w:r w:rsidRPr="00B87835">
        <w:rPr>
          <w:sz w:val="24"/>
          <w:szCs w:val="24"/>
        </w:rPr>
        <w:t xml:space="preserve"> un</w:t>
      </w:r>
      <w:proofErr w:type="gramEnd"/>
      <w:r w:rsidRPr="00B87835">
        <w:rPr>
          <w:sz w:val="24"/>
          <w:szCs w:val="24"/>
        </w:rPr>
        <w:t xml:space="preserve"> account.</w:t>
      </w:r>
    </w:p>
    <w:p w:rsidR="00B87835" w:rsidRDefault="00B87835" w:rsidP="008E40B3"/>
    <w:p w:rsidR="00B87835" w:rsidRDefault="00B87835" w:rsidP="008E40B3"/>
    <w:p w:rsidR="00B87835" w:rsidRDefault="00B87835" w:rsidP="008E40B3"/>
    <w:p w:rsidR="00B87835" w:rsidRDefault="00B87835" w:rsidP="008E40B3"/>
    <w:p w:rsidR="00B87835" w:rsidRDefault="00B87835" w:rsidP="008E40B3"/>
    <w:p w:rsidR="00B87835" w:rsidRDefault="00B87835" w:rsidP="008E40B3"/>
    <w:p w:rsidR="00B87835" w:rsidRDefault="00B87835" w:rsidP="008E40B3"/>
    <w:p w:rsidR="00B87835" w:rsidRDefault="00B87835" w:rsidP="008E40B3"/>
    <w:p w:rsidR="00B87835" w:rsidRDefault="005D1607" w:rsidP="00B87835">
      <w:pPr>
        <w:pStyle w:val="Titolo1"/>
      </w:pPr>
      <w:r>
        <w:lastRenderedPageBreak/>
        <w:t>3- ABOUT</w:t>
      </w:r>
    </w:p>
    <w:p w:rsidR="005D1607" w:rsidRDefault="005D1607" w:rsidP="005D1607">
      <w:r>
        <w:rPr>
          <w:noProof/>
          <w:lang w:eastAsia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211407</wp:posOffset>
            </wp:positionH>
            <wp:positionV relativeFrom="paragraph">
              <wp:posOffset>65608</wp:posOffset>
            </wp:positionV>
            <wp:extent cx="1604010" cy="3021330"/>
            <wp:effectExtent l="0" t="0" r="0" b="762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1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1607" w:rsidRDefault="00194018" w:rsidP="005D1607">
      <w:r>
        <w:t xml:space="preserve">Nell’ </w:t>
      </w:r>
      <w:proofErr w:type="spellStart"/>
      <w:r>
        <w:t>activity</w:t>
      </w:r>
      <w:proofErr w:type="spellEnd"/>
      <w:r>
        <w:t xml:space="preserve"> ABOUT </w:t>
      </w:r>
      <w:proofErr w:type="gramStart"/>
      <w:r>
        <w:t>l’ utente</w:t>
      </w:r>
      <w:proofErr w:type="gramEnd"/>
      <w:r>
        <w:t xml:space="preserve"> potrà controllare se la sua applicazione è aggiornata all’ ultima versione. Inoltre potrà anche contattare gli sviluppatori per comunicare loro qualche problema o eventuale miglioria da poter fare.</w:t>
      </w:r>
    </w:p>
    <w:p w:rsidR="00F30C70" w:rsidRDefault="00F30C70" w:rsidP="005D1607"/>
    <w:p w:rsidR="00F30C70" w:rsidRDefault="00F30C70" w:rsidP="005D1607"/>
    <w:p w:rsidR="00F30C70" w:rsidRDefault="00F30C70" w:rsidP="005D1607"/>
    <w:p w:rsidR="00F30C70" w:rsidRDefault="00F30C70" w:rsidP="005D1607"/>
    <w:p w:rsidR="00F30C70" w:rsidRDefault="00F30C70" w:rsidP="005D1607"/>
    <w:p w:rsidR="00F30C70" w:rsidRDefault="00F30C70" w:rsidP="005D1607"/>
    <w:p w:rsidR="00F30C70" w:rsidRDefault="00F30C70" w:rsidP="005D1607"/>
    <w:p w:rsidR="00F30C70" w:rsidRDefault="00F30C70" w:rsidP="005D1607"/>
    <w:p w:rsidR="00F30C70" w:rsidRDefault="00F30C70" w:rsidP="00F30C70">
      <w:pPr>
        <w:pStyle w:val="Titolo1"/>
      </w:pPr>
      <w:r>
        <w:t>4- COMUNICAZIONI</w:t>
      </w:r>
    </w:p>
    <w:p w:rsidR="00F30C70" w:rsidRDefault="00F30C70" w:rsidP="00F30C70">
      <w:r>
        <w:rPr>
          <w:noProof/>
          <w:lang w:eastAsia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185420</wp:posOffset>
            </wp:positionH>
            <wp:positionV relativeFrom="paragraph">
              <wp:posOffset>95885</wp:posOffset>
            </wp:positionV>
            <wp:extent cx="1724660" cy="3215005"/>
            <wp:effectExtent l="0" t="0" r="8890" b="4445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66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3B5A" w:rsidRDefault="007370F3" w:rsidP="00F30C70">
      <w:proofErr w:type="spellStart"/>
      <w:r>
        <w:t>Nell’activity</w:t>
      </w:r>
      <w:proofErr w:type="spellEnd"/>
      <w:r>
        <w:t xml:space="preserve"> COMUNICAZIONI l’utente potrà visualizzare</w:t>
      </w:r>
      <w:r w:rsidR="00F116D7">
        <w:t>, consultare</w:t>
      </w:r>
      <w:r>
        <w:t xml:space="preserve"> </w:t>
      </w:r>
      <w:r w:rsidR="00F116D7">
        <w:t xml:space="preserve">e scaricare </w:t>
      </w:r>
      <w:r>
        <w:t>tutte le comunicazioni</w:t>
      </w:r>
      <w:r w:rsidR="00F116D7">
        <w:t xml:space="preserve"> e le circolari</w:t>
      </w:r>
      <w:r>
        <w:t xml:space="preserve"> più recenti riguardanti l’istituto.</w:t>
      </w:r>
    </w:p>
    <w:p w:rsidR="005B3B5A" w:rsidRDefault="005B3B5A" w:rsidP="00F30C70"/>
    <w:p w:rsidR="005B3B5A" w:rsidRDefault="005B3B5A" w:rsidP="00F30C70"/>
    <w:p w:rsidR="005B3B5A" w:rsidRDefault="005B3B5A" w:rsidP="00F30C70"/>
    <w:p w:rsidR="005B3B5A" w:rsidRDefault="005B3B5A" w:rsidP="00F30C70"/>
    <w:p w:rsidR="005B3B5A" w:rsidRDefault="005B3B5A" w:rsidP="00F30C70"/>
    <w:p w:rsidR="005B3B5A" w:rsidRDefault="005B3B5A" w:rsidP="00F30C70"/>
    <w:p w:rsidR="005B3B5A" w:rsidRDefault="005B3B5A" w:rsidP="00F30C70"/>
    <w:p w:rsidR="005B3B5A" w:rsidRDefault="005B3B5A" w:rsidP="00F30C70"/>
    <w:p w:rsidR="005B3B5A" w:rsidRDefault="005B3B5A" w:rsidP="00F30C70"/>
    <w:p w:rsidR="005B3B5A" w:rsidRDefault="005B3B5A" w:rsidP="00F30C70"/>
    <w:p w:rsidR="005B3B5A" w:rsidRDefault="005B3B5A" w:rsidP="00F30C70"/>
    <w:p w:rsidR="005B3B5A" w:rsidRDefault="005B3B5A" w:rsidP="00F30C70"/>
    <w:p w:rsidR="005B3B5A" w:rsidRDefault="005B3B5A" w:rsidP="00F30C70"/>
    <w:p w:rsidR="005B3B5A" w:rsidRDefault="005B3B5A" w:rsidP="005B3B5A">
      <w:pPr>
        <w:pStyle w:val="Titolo1"/>
      </w:pPr>
      <w:r>
        <w:lastRenderedPageBreak/>
        <w:t>5- MENU’ LATERALE</w:t>
      </w:r>
    </w:p>
    <w:p w:rsidR="005B3B5A" w:rsidRDefault="005B3B5A" w:rsidP="005B3B5A">
      <w:r>
        <w:rPr>
          <w:noProof/>
          <w:lang w:eastAsia="it-I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228600</wp:posOffset>
            </wp:positionH>
            <wp:positionV relativeFrom="paragraph">
              <wp:posOffset>48260</wp:posOffset>
            </wp:positionV>
            <wp:extent cx="1719580" cy="3174365"/>
            <wp:effectExtent l="0" t="0" r="0" b="6985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F8D">
        <w:t xml:space="preserve"> Nel MENU’ LATERALE l’utente potrà facilmente spostarsi da un’</w:t>
      </w:r>
      <w:proofErr w:type="spellStart"/>
      <w:r w:rsidR="00E41F8D">
        <w:t>activity</w:t>
      </w:r>
      <w:proofErr w:type="spellEnd"/>
      <w:r w:rsidR="00E41F8D">
        <w:t xml:space="preserve"> all’altra: in particolare potrà visualizzare tutte le comunicazioni, i progetti e recarsi sulla piattaforma di agorà.</w:t>
      </w:r>
    </w:p>
    <w:p w:rsidR="00FC4F44" w:rsidRDefault="00FC4F44" w:rsidP="005B3B5A"/>
    <w:p w:rsidR="00FC4F44" w:rsidRDefault="00FC4F44" w:rsidP="005B3B5A"/>
    <w:p w:rsidR="00FC4F44" w:rsidRDefault="00FC4F44" w:rsidP="005B3B5A"/>
    <w:p w:rsidR="00FC4F44" w:rsidRDefault="00FC4F44" w:rsidP="005B3B5A"/>
    <w:p w:rsidR="00FC4F44" w:rsidRDefault="00FC4F44" w:rsidP="005B3B5A"/>
    <w:p w:rsidR="00FC4F44" w:rsidRDefault="00FC4F44" w:rsidP="005B3B5A"/>
    <w:p w:rsidR="00FC4F44" w:rsidRDefault="00FC4F44" w:rsidP="005B3B5A"/>
    <w:p w:rsidR="00FC4F44" w:rsidRDefault="00FC4F44" w:rsidP="005B3B5A"/>
    <w:p w:rsidR="00FC4F44" w:rsidRDefault="00FC4F44" w:rsidP="005B3B5A"/>
    <w:p w:rsidR="00FC4F44" w:rsidRDefault="00FC4F44" w:rsidP="005B3B5A"/>
    <w:p w:rsidR="00FC4F44" w:rsidRDefault="00FC4F44" w:rsidP="005B3B5A"/>
    <w:p w:rsidR="00FC4F44" w:rsidRDefault="00FC4F44" w:rsidP="005B3B5A"/>
    <w:p w:rsidR="00FC4F44" w:rsidRDefault="00FC4F44" w:rsidP="005B3B5A"/>
    <w:p w:rsidR="00FC4F44" w:rsidRDefault="00FC4F44" w:rsidP="00FC4F44">
      <w:pPr>
        <w:pStyle w:val="Titolo1"/>
      </w:pPr>
      <w:r>
        <w:t>6- PROGETTI</w:t>
      </w:r>
    </w:p>
    <w:p w:rsidR="00FC4F44" w:rsidRDefault="00FC4F44" w:rsidP="00FC4F44"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288925</wp:posOffset>
            </wp:positionH>
            <wp:positionV relativeFrom="paragraph">
              <wp:posOffset>113030</wp:posOffset>
            </wp:positionV>
            <wp:extent cx="1720850" cy="3217545"/>
            <wp:effectExtent l="0" t="0" r="0" b="1905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F8D">
        <w:t xml:space="preserve">Nell’ </w:t>
      </w:r>
      <w:proofErr w:type="spellStart"/>
      <w:r w:rsidR="00E41F8D">
        <w:t>activity</w:t>
      </w:r>
      <w:proofErr w:type="spellEnd"/>
      <w:r w:rsidR="00E41F8D">
        <w:t xml:space="preserve"> PROGETTI </w:t>
      </w:r>
      <w:proofErr w:type="gramStart"/>
      <w:r w:rsidR="00E41F8D">
        <w:t>l’ utente</w:t>
      </w:r>
      <w:proofErr w:type="gramEnd"/>
      <w:r w:rsidR="00E41F8D">
        <w:t xml:space="preserve"> potrà controllare i progetti attivi nell’ anno scolastico corrente.</w:t>
      </w:r>
    </w:p>
    <w:p w:rsidR="007A0DF8" w:rsidRDefault="007A0DF8" w:rsidP="00FC4F44"/>
    <w:p w:rsidR="007A0DF8" w:rsidRDefault="007A0DF8" w:rsidP="00FC4F44"/>
    <w:p w:rsidR="007A0DF8" w:rsidRDefault="007A0DF8" w:rsidP="00FC4F44"/>
    <w:p w:rsidR="007A0DF8" w:rsidRDefault="007A0DF8" w:rsidP="00FC4F44"/>
    <w:p w:rsidR="007A0DF8" w:rsidRDefault="007A0DF8" w:rsidP="00FC4F44"/>
    <w:p w:rsidR="007A0DF8" w:rsidRDefault="007A0DF8" w:rsidP="00FC4F44"/>
    <w:p w:rsidR="007A0DF8" w:rsidRDefault="007A0DF8" w:rsidP="00FC4F44"/>
    <w:p w:rsidR="007A0DF8" w:rsidRDefault="007A0DF8" w:rsidP="00FC4F44"/>
    <w:p w:rsidR="007A0DF8" w:rsidRDefault="007A0DF8" w:rsidP="00FC4F44"/>
    <w:p w:rsidR="007A0DF8" w:rsidRDefault="007A0DF8" w:rsidP="00FC4F44"/>
    <w:p w:rsidR="007A0DF8" w:rsidRDefault="007A0DF8" w:rsidP="00FC4F44"/>
    <w:p w:rsidR="007A0DF8" w:rsidRDefault="007A0DF8" w:rsidP="00FC4F44"/>
    <w:p w:rsidR="007A0DF8" w:rsidRDefault="007A0DF8" w:rsidP="00FC4F44"/>
    <w:p w:rsidR="007A0DF8" w:rsidRDefault="007A0DF8" w:rsidP="00FC4F44"/>
    <w:p w:rsidR="007A0DF8" w:rsidRDefault="007A0DF8" w:rsidP="00FC4F44"/>
    <w:p w:rsidR="007A0DF8" w:rsidRDefault="007A0DF8" w:rsidP="007A0DF8">
      <w:pPr>
        <w:pStyle w:val="Titolo1"/>
      </w:pPr>
      <w:r>
        <w:t>7- MODIFICA</w:t>
      </w:r>
    </w:p>
    <w:p w:rsidR="007A0DF8" w:rsidRDefault="007A0DF8" w:rsidP="007A0DF8">
      <w:r>
        <w:rPr>
          <w:noProof/>
          <w:lang w:eastAsia="it-IT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306070</wp:posOffset>
            </wp:positionH>
            <wp:positionV relativeFrom="paragraph">
              <wp:posOffset>74295</wp:posOffset>
            </wp:positionV>
            <wp:extent cx="1876425" cy="3364230"/>
            <wp:effectExtent l="0" t="0" r="9525" b="762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06FA" w:rsidRDefault="00880E42" w:rsidP="007A0DF8">
      <w:proofErr w:type="spellStart"/>
      <w:r>
        <w:t>Nell’activity</w:t>
      </w:r>
      <w:proofErr w:type="spellEnd"/>
      <w:r>
        <w:t xml:space="preserve"> MODIFICA l’utente potrà modificare il suo profilo: il nome, il cognome, l’email e la password. Gli basterà inserire nella prima </w:t>
      </w:r>
      <w:proofErr w:type="spellStart"/>
      <w:r>
        <w:t>EditText</w:t>
      </w:r>
      <w:proofErr w:type="spellEnd"/>
      <w:r>
        <w:t xml:space="preserve"> il vecchio valore e nella seconda il valore nuovo. Dopo aver completato i campi dovrà cliccare sul bottone “Salva modifiche”</w:t>
      </w:r>
      <w:r w:rsidR="00D054FE">
        <w:t xml:space="preserve"> e le modifiche verranno memorizzate.</w:t>
      </w:r>
    </w:p>
    <w:p w:rsidR="00B306FA" w:rsidRDefault="00B306FA" w:rsidP="007A0DF8"/>
    <w:p w:rsidR="00B306FA" w:rsidRDefault="00B306FA" w:rsidP="007A0DF8"/>
    <w:p w:rsidR="00B306FA" w:rsidRDefault="00B306FA" w:rsidP="007A0DF8"/>
    <w:p w:rsidR="00B306FA" w:rsidRDefault="00B306FA" w:rsidP="007A0DF8"/>
    <w:p w:rsidR="00B306FA" w:rsidRDefault="00B306FA" w:rsidP="007A0DF8"/>
    <w:p w:rsidR="00B306FA" w:rsidRDefault="00B306FA" w:rsidP="007A0DF8"/>
    <w:p w:rsidR="00B306FA" w:rsidRDefault="00B306FA" w:rsidP="007A0DF8"/>
    <w:p w:rsidR="00B306FA" w:rsidRDefault="00B306FA" w:rsidP="007A0DF8"/>
    <w:p w:rsidR="00B306FA" w:rsidRDefault="00B306FA" w:rsidP="007A0DF8"/>
    <w:p w:rsidR="00B306FA" w:rsidRDefault="00B306FA" w:rsidP="007A0DF8"/>
    <w:p w:rsidR="00B306FA" w:rsidRDefault="00B306FA" w:rsidP="00B306FA">
      <w:pPr>
        <w:pStyle w:val="Titolo1"/>
      </w:pPr>
      <w:r>
        <w:t>8-DISCONNESSIONE</w:t>
      </w:r>
    </w:p>
    <w:p w:rsidR="00B306FA" w:rsidRDefault="00DD1291" w:rsidP="00B306FA">
      <w:r>
        <w:rPr>
          <w:noProof/>
          <w:lang w:eastAsia="it-I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288925</wp:posOffset>
            </wp:positionH>
            <wp:positionV relativeFrom="paragraph">
              <wp:posOffset>90170</wp:posOffset>
            </wp:positionV>
            <wp:extent cx="1802765" cy="3355340"/>
            <wp:effectExtent l="0" t="0" r="6985" b="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1291" w:rsidRDefault="00D054FE" w:rsidP="00B306FA">
      <w:proofErr w:type="spellStart"/>
      <w:r>
        <w:t>Nell’activity</w:t>
      </w:r>
      <w:proofErr w:type="spellEnd"/>
      <w:r>
        <w:t xml:space="preserve"> DISCONNESSIONE l’utente potrà visualizzare i dati del suo profilo, quali Nome, Cognome e E-mail, e modificarli cliccando il bottone “Modifica Dati”. Inoltre potrà anche effettuare il </w:t>
      </w:r>
      <w:proofErr w:type="spellStart"/>
      <w:r>
        <w:t>logout</w:t>
      </w:r>
      <w:proofErr w:type="spellEnd"/>
      <w:r>
        <w:t xml:space="preserve"> cliccando sul medesimo bottone.</w:t>
      </w:r>
    </w:p>
    <w:p w:rsidR="00D04364" w:rsidRDefault="00D04364" w:rsidP="00B306FA"/>
    <w:p w:rsidR="00D04364" w:rsidRDefault="00D04364" w:rsidP="00B306FA"/>
    <w:p w:rsidR="00D04364" w:rsidRDefault="00D04364" w:rsidP="00B306FA"/>
    <w:p w:rsidR="00D04364" w:rsidRDefault="00D04364" w:rsidP="00B306FA"/>
    <w:p w:rsidR="00D04364" w:rsidRDefault="00D04364" w:rsidP="00B306FA"/>
    <w:p w:rsidR="00D04364" w:rsidRDefault="00D04364" w:rsidP="00B306FA"/>
    <w:p w:rsidR="00D04364" w:rsidRDefault="00D04364" w:rsidP="00B306FA"/>
    <w:p w:rsidR="00D04364" w:rsidRDefault="00D04364" w:rsidP="00B306FA"/>
    <w:p w:rsidR="00D04364" w:rsidRDefault="00D04364" w:rsidP="00B306FA"/>
    <w:p w:rsidR="00D04364" w:rsidRDefault="00D04364" w:rsidP="00D04364">
      <w:pPr>
        <w:pStyle w:val="Titolo1"/>
      </w:pPr>
      <w:r>
        <w:lastRenderedPageBreak/>
        <w:t>9-INSERIMENTO CIRCOLARE</w:t>
      </w:r>
    </w:p>
    <w:p w:rsidR="00D04364" w:rsidRDefault="00D04364" w:rsidP="00D04364">
      <w:r>
        <w:rPr>
          <w:noProof/>
          <w:lang w:eastAsia="it-IT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184785</wp:posOffset>
            </wp:positionH>
            <wp:positionV relativeFrom="paragraph">
              <wp:posOffset>222885</wp:posOffset>
            </wp:positionV>
            <wp:extent cx="2219325" cy="3754661"/>
            <wp:effectExtent l="0" t="0" r="0" b="0"/>
            <wp:wrapTight wrapText="bothSides">
              <wp:wrapPolygon edited="0">
                <wp:start x="0" y="0"/>
                <wp:lineTo x="0" y="21483"/>
                <wp:lineTo x="21322" y="21483"/>
                <wp:lineTo x="21322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754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04364" w:rsidRPr="00D04364" w:rsidRDefault="00D04364" w:rsidP="00D04364">
      <w:r>
        <w:t xml:space="preserve">Un utente autorizzato può accedere a questa sezione per inserire le circolari. Dovrà scegliere il file in formato pdf, inserire un </w:t>
      </w:r>
      <w:r w:rsidR="003E6833">
        <w:t xml:space="preserve">titolo, </w:t>
      </w:r>
      <w:r>
        <w:t xml:space="preserve">una categoria e una breve descrizione. </w:t>
      </w:r>
      <w:bookmarkStart w:id="0" w:name="_GoBack"/>
      <w:bookmarkEnd w:id="0"/>
    </w:p>
    <w:sectPr w:rsidR="00D04364" w:rsidRPr="00D043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3746E"/>
    <w:multiLevelType w:val="hybridMultilevel"/>
    <w:tmpl w:val="15BA0130"/>
    <w:lvl w:ilvl="0" w:tplc="3EF24E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80A5E"/>
    <w:multiLevelType w:val="hybridMultilevel"/>
    <w:tmpl w:val="66CC265E"/>
    <w:lvl w:ilvl="0" w:tplc="7458CC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0B3"/>
    <w:rsid w:val="00194018"/>
    <w:rsid w:val="003E6833"/>
    <w:rsid w:val="005B3B5A"/>
    <w:rsid w:val="005D1607"/>
    <w:rsid w:val="007370F3"/>
    <w:rsid w:val="007A0DF8"/>
    <w:rsid w:val="00880E42"/>
    <w:rsid w:val="00886857"/>
    <w:rsid w:val="008E40B3"/>
    <w:rsid w:val="00947290"/>
    <w:rsid w:val="00B06E7F"/>
    <w:rsid w:val="00B306FA"/>
    <w:rsid w:val="00B87835"/>
    <w:rsid w:val="00C267F9"/>
    <w:rsid w:val="00D04364"/>
    <w:rsid w:val="00D054FE"/>
    <w:rsid w:val="00DD1291"/>
    <w:rsid w:val="00E41F8D"/>
    <w:rsid w:val="00F116D7"/>
    <w:rsid w:val="00F30C70"/>
    <w:rsid w:val="00F94108"/>
    <w:rsid w:val="00FC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62FB5B-29DA-4049-B56F-43DA4F83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E40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E40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8E40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E4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E40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E40B3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B87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Piscitelli</dc:creator>
  <cp:keywords/>
  <dc:description/>
  <cp:lastModifiedBy>ver01</cp:lastModifiedBy>
  <cp:revision>18</cp:revision>
  <dcterms:created xsi:type="dcterms:W3CDTF">2017-03-23T07:48:00Z</dcterms:created>
  <dcterms:modified xsi:type="dcterms:W3CDTF">2017-04-06T07:39:00Z</dcterms:modified>
</cp:coreProperties>
</file>