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7455" w14:textId="77777777" w:rsidR="004234BB" w:rsidRDefault="004234BB" w:rsidP="004234B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Krtek išče črvička 4A</w:t>
      </w:r>
    </w:p>
    <w:p w14:paraId="0D784120" w14:textId="23D748C9" w:rsidR="004234BB" w:rsidRPr="00B55D7F" w:rsidRDefault="004234BB" w:rsidP="004234BB">
      <w:pPr>
        <w:rPr>
          <w:noProof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Krtku že pošteno kruli v želodcu. Dvigne nos in povoha. Res je, v bližini bo črviček. Pomagaj mu ga poiskati. A pozor, pri poti do črvička naj se Krtek nikakor ne  zaleti v kamen. Ko Krtek najde črvička, naj ga tudi poje.</w:t>
      </w:r>
      <w:r w:rsidRPr="004234BB">
        <w:rPr>
          <w:noProof/>
        </w:rPr>
        <w:t xml:space="preserve"> </w:t>
      </w:r>
      <w:r w:rsidRPr="004234BB">
        <w:drawing>
          <wp:inline distT="0" distB="0" distL="0" distR="0" wp14:anchorId="7E1EA546" wp14:editId="0F82B144">
            <wp:extent cx="5731510" cy="3371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144F" w14:textId="77777777" w:rsidR="004234BB" w:rsidRDefault="004234BB" w:rsidP="004234BB">
      <w:pPr>
        <w:pStyle w:val="Heading2"/>
      </w:pPr>
      <w:r w:rsidRPr="00B55D7F">
        <w:t>Ideja rešitve</w:t>
      </w:r>
    </w:p>
    <w:p w14:paraId="6282F091" w14:textId="77777777" w:rsidR="004234BB" w:rsidRPr="00F76924" w:rsidRDefault="004234BB" w:rsidP="004234B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7692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Na prvi pogled je videti, kot da bomo potrebovali dvojno zanko. Vendar bo zadostovala le ena. Opazimo namreč, da lahko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K</w:t>
      </w:r>
      <w:r w:rsidRPr="00F76924">
        <w:rPr>
          <w:rFonts w:asciiTheme="minorHAnsi" w:eastAsiaTheme="minorHAnsi" w:hAnsiTheme="minorHAnsi" w:cstheme="minorBidi"/>
          <w:color w:val="auto"/>
          <w:sz w:val="22"/>
          <w:szCs w:val="22"/>
        </w:rPr>
        <w:t>rtek ve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r w:rsidRPr="00F7692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čas koplje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naprej</w:t>
      </w:r>
      <w:r w:rsidRPr="00F7692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Le ko zavoha, da je pred njim kamen,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skoplje del rova gor</w:t>
      </w:r>
      <w:r w:rsidRPr="00F7692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</w:p>
    <w:p w14:paraId="5453CAA8" w14:textId="77777777" w:rsidR="004234BB" w:rsidRPr="00F76924" w:rsidRDefault="004234BB" w:rsidP="004234B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7692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V zanki naj se torej Krtek premikamo naprej, dokler mu nos ne pove, da je pred njim kamen. Takrat se premakne »gor«.  </w:t>
      </w:r>
    </w:p>
    <w:p w14:paraId="2D928306" w14:textId="55B940A0" w:rsidR="004234BB" w:rsidRPr="00F76924" w:rsidRDefault="004234BB" w:rsidP="004234B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76924">
        <w:rPr>
          <w:rFonts w:asciiTheme="minorHAnsi" w:eastAsiaTheme="minorHAnsi" w:hAnsiTheme="minorHAnsi" w:cstheme="minorBidi"/>
          <w:color w:val="auto"/>
          <w:sz w:val="22"/>
          <w:szCs w:val="22"/>
        </w:rPr>
        <w:t>Določiti moramo še, koliko časa naj se zanka izvaja. To lahko naredimo na dva načina. Prvi, uporabljen v Rešitev 1, zahteva od nas, da preštejemo število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korakov do črvička</w:t>
      </w:r>
      <w:r w:rsidRPr="00F76924">
        <w:rPr>
          <w:rFonts w:asciiTheme="minorHAnsi" w:eastAsiaTheme="minorHAnsi" w:hAnsiTheme="minorHAnsi" w:cstheme="minorBidi"/>
          <w:color w:val="auto"/>
          <w:sz w:val="22"/>
          <w:szCs w:val="22"/>
        </w:rPr>
        <w:t>. Ker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je črviček oddaljen za 24 korakov</w:t>
      </w:r>
      <w:r w:rsidRPr="00F7692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bomo torej ukaze v zanki ponovili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24</w:t>
      </w:r>
      <w:r w:rsidRPr="00F7692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-krat. Uporabimo torej števno zanko. </w:t>
      </w:r>
    </w:p>
    <w:p w14:paraId="68B9378C" w14:textId="77777777" w:rsidR="004234BB" w:rsidRDefault="004234BB" w:rsidP="004234B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76924">
        <w:rPr>
          <w:rFonts w:asciiTheme="minorHAnsi" w:eastAsiaTheme="minorHAnsi" w:hAnsiTheme="minorHAnsi" w:cstheme="minorBidi"/>
          <w:color w:val="auto"/>
          <w:sz w:val="22"/>
          <w:szCs w:val="22"/>
        </w:rPr>
        <w:t>Lahko pa uporabimo zanko s pogojem. Krtek se premika toliko časa, da ne pride do črvička. Ta prijem je uporabljen v Rešitev 2.</w:t>
      </w:r>
    </w:p>
    <w:p w14:paraId="2494E2CF" w14:textId="77777777" w:rsidR="004234BB" w:rsidRDefault="004234BB" w:rsidP="004234B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ECDD6B8" w14:textId="77777777" w:rsidR="004234BB" w:rsidRDefault="004234BB" w:rsidP="004234BB">
      <w:pPr>
        <w:pStyle w:val="Heading2"/>
      </w:pPr>
      <w:r w:rsidRPr="00B55D7F">
        <w:t>Rešitev</w:t>
      </w:r>
      <w:r>
        <w:t xml:space="preserve"> 1</w:t>
      </w:r>
    </w:p>
    <w:p w14:paraId="39B34189" w14:textId="77777777" w:rsidR="004234BB" w:rsidRPr="00F76924" w:rsidRDefault="004234BB" w:rsidP="004234BB"/>
    <w:p w14:paraId="2CE605CE" w14:textId="24A98DC3" w:rsidR="004234BB" w:rsidRDefault="000409F0" w:rsidP="004234BB">
      <w:r w:rsidRPr="000409F0">
        <w:rPr>
          <w:noProof/>
        </w:rPr>
        <w:lastRenderedPageBreak/>
        <w:drawing>
          <wp:inline distT="0" distB="0" distL="0" distR="0" wp14:anchorId="37F6CE46" wp14:editId="12541C57">
            <wp:extent cx="4877481" cy="26768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9F0">
        <w:rPr>
          <w:noProof/>
        </w:rPr>
        <w:t xml:space="preserve"> </w:t>
      </w:r>
    </w:p>
    <w:p w14:paraId="0F796BEF" w14:textId="77777777" w:rsidR="004234BB" w:rsidRDefault="004234BB" w:rsidP="004234BB">
      <w:pPr>
        <w:pStyle w:val="Heading2"/>
      </w:pPr>
      <w:r>
        <w:t>Rešitev 2</w:t>
      </w:r>
    </w:p>
    <w:p w14:paraId="402E56DD" w14:textId="621A4031" w:rsidR="004234BB" w:rsidRPr="00CD1823" w:rsidRDefault="005A4079" w:rsidP="004234BB">
      <w:r w:rsidRPr="005A4079">
        <w:drawing>
          <wp:inline distT="0" distB="0" distL="0" distR="0" wp14:anchorId="241D8233" wp14:editId="48A11177">
            <wp:extent cx="3895758" cy="209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444" cy="209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281D" w14:textId="77777777" w:rsidR="004234BB" w:rsidRPr="00CD1823" w:rsidRDefault="004234BB" w:rsidP="004234BB"/>
    <w:p w14:paraId="0F5AB37C" w14:textId="77777777" w:rsidR="004234BB" w:rsidRPr="00B55D7F" w:rsidRDefault="004234BB" w:rsidP="004234BB"/>
    <w:p w14:paraId="33628A39" w14:textId="056C23AB" w:rsidR="00AC0484" w:rsidRPr="004234BB" w:rsidRDefault="00AC0484" w:rsidP="004234BB"/>
    <w:sectPr w:rsidR="00AC0484" w:rsidRPr="00423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0409F0"/>
    <w:rsid w:val="001A57F7"/>
    <w:rsid w:val="00375751"/>
    <w:rsid w:val="003C261F"/>
    <w:rsid w:val="00417179"/>
    <w:rsid w:val="004234BB"/>
    <w:rsid w:val="005A4079"/>
    <w:rsid w:val="00606000"/>
    <w:rsid w:val="00671229"/>
    <w:rsid w:val="007E7253"/>
    <w:rsid w:val="00814167"/>
    <w:rsid w:val="0094255C"/>
    <w:rsid w:val="00AC0484"/>
    <w:rsid w:val="00B55D7F"/>
    <w:rsid w:val="00C620A7"/>
    <w:rsid w:val="00CD1823"/>
    <w:rsid w:val="00DD5132"/>
    <w:rsid w:val="00DF44C9"/>
    <w:rsid w:val="00F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4BB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paragraph" w:styleId="NormalWeb">
    <w:name w:val="Normal (Web)"/>
    <w:basedOn w:val="Normal"/>
    <w:uiPriority w:val="99"/>
    <w:semiHidden/>
    <w:unhideWhenUsed/>
    <w:rsid w:val="00417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I" w:eastAsia="en-SI"/>
    </w:rPr>
  </w:style>
  <w:style w:type="character" w:styleId="CommentReference">
    <w:name w:val="annotation reference"/>
    <w:basedOn w:val="DefaultParagraphFont"/>
    <w:uiPriority w:val="99"/>
    <w:semiHidden/>
    <w:unhideWhenUsed/>
    <w:rsid w:val="004234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34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34BB"/>
    <w:rPr>
      <w:sz w:val="20"/>
      <w:szCs w:val="20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601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</cp:lastModifiedBy>
  <cp:revision>11</cp:revision>
  <dcterms:created xsi:type="dcterms:W3CDTF">2024-06-27T13:49:00Z</dcterms:created>
  <dcterms:modified xsi:type="dcterms:W3CDTF">2024-07-16T12:56:00Z</dcterms:modified>
</cp:coreProperties>
</file>