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23A0" w14:textId="4D61DA73" w:rsidR="00305886" w:rsidRDefault="00305886" w:rsidP="00305886">
      <w:r>
        <w:rPr>
          <w:b/>
        </w:rPr>
        <w:t xml:space="preserve">Kategorija:  </w:t>
      </w:r>
      <w:r w:rsidRPr="00276DE9">
        <w:t>(označi vse primerne</w:t>
      </w:r>
      <w:r>
        <w:t>, osnovna je rdeča</w:t>
      </w:r>
      <w:r w:rsidRPr="00276DE9">
        <w:t xml:space="preserve">): </w:t>
      </w:r>
      <w:r>
        <w:t xml:space="preserve"> </w:t>
      </w:r>
      <w:r>
        <w:br/>
        <w:t xml:space="preserve">                                                                </w:t>
      </w:r>
      <w:r w:rsidRPr="00305886">
        <w:sym w:font="Wingdings" w:char="F06F"/>
      </w:r>
      <w:r>
        <w:t xml:space="preserve"> 4 - 6 OŠ začetniki </w:t>
      </w:r>
      <w:r>
        <w:br/>
        <w:t xml:space="preserve">                                                                </w:t>
      </w:r>
      <w:r>
        <w:sym w:font="Wingdings" w:char="F06F"/>
      </w:r>
      <w:r>
        <w:t xml:space="preserve"> 4 – 6 OŠ  - napredni </w:t>
      </w:r>
    </w:p>
    <w:p w14:paraId="28A243AA" w14:textId="15740FC7" w:rsidR="00305886" w:rsidRDefault="00305886" w:rsidP="00305886">
      <w:r>
        <w:t xml:space="preserve">                                                             </w:t>
      </w:r>
      <w:r w:rsidRPr="00276DE9">
        <w:t xml:space="preserve"> </w:t>
      </w:r>
      <w:r>
        <w:t xml:space="preserve">  </w:t>
      </w:r>
      <w:r w:rsidRPr="00305886">
        <w:rPr>
          <w:highlight w:val="yellow"/>
        </w:rPr>
        <w:sym w:font="Wingdings" w:char="F06F"/>
      </w:r>
      <w:r>
        <w:t xml:space="preserve"> 7 - 9 OŠ začetniki   (</w:t>
      </w:r>
      <w:r w:rsidR="00CE3886">
        <w:t>srednja</w:t>
      </w:r>
      <w:r>
        <w:t>)</w:t>
      </w:r>
    </w:p>
    <w:p w14:paraId="66A08ABD" w14:textId="0CFF59C1" w:rsidR="00305886" w:rsidRDefault="00305886" w:rsidP="00305886">
      <w:r>
        <w:t xml:space="preserve">                                                               </w:t>
      </w:r>
      <w:r w:rsidRPr="00CE3886">
        <w:rPr>
          <w:highlight w:val="yellow"/>
        </w:rPr>
        <w:sym w:font="Wingdings" w:char="F06F"/>
      </w:r>
      <w:r>
        <w:t xml:space="preserve"> 7 – 9 OŠ  - napredni    (</w:t>
      </w:r>
      <w:r w:rsidR="00CE3886">
        <w:t>lahka</w:t>
      </w:r>
      <w:r>
        <w:t>)</w:t>
      </w:r>
    </w:p>
    <w:p w14:paraId="37F757CB" w14:textId="1FA67A3E" w:rsidR="00305886" w:rsidRDefault="00305886" w:rsidP="00305886">
      <w:r w:rsidRPr="00276DE9">
        <w:t xml:space="preserve"> </w:t>
      </w:r>
      <w:r>
        <w:t xml:space="preserve">                                                            </w:t>
      </w:r>
      <w:r w:rsidRPr="00276DE9">
        <w:t xml:space="preserve"> </w:t>
      </w:r>
      <w:r>
        <w:t xml:space="preserve"> </w:t>
      </w:r>
      <w:r w:rsidRPr="00CE3886">
        <w:sym w:font="Wingdings" w:char="F06F"/>
      </w:r>
      <w:r>
        <w:t xml:space="preserve"> SŠ      (srednja)</w:t>
      </w:r>
    </w:p>
    <w:p w14:paraId="26EFC623" w14:textId="77777777" w:rsidR="00305886" w:rsidRPr="004D0A91" w:rsidRDefault="00305886" w:rsidP="00305886">
      <w:pPr>
        <w:rPr>
          <w:b/>
          <w:sz w:val="2"/>
        </w:rPr>
      </w:pPr>
    </w:p>
    <w:p w14:paraId="5790F9D1" w14:textId="77777777" w:rsidR="00305886" w:rsidRPr="0007316A" w:rsidRDefault="00305886" w:rsidP="00305886">
      <w:r w:rsidRPr="0007316A">
        <w:rPr>
          <w:b/>
        </w:rPr>
        <w:t>Tip naloge:</w:t>
      </w:r>
      <w:r w:rsidRPr="003A70D0">
        <w:t xml:space="preserve"> </w:t>
      </w:r>
      <w:r w:rsidRPr="00677A5B">
        <w:rPr>
          <w:highlight w:val="yellow"/>
        </w:rPr>
        <w:sym w:font="Wingdings" w:char="F06F"/>
      </w:r>
      <w:r w:rsidRPr="0007316A">
        <w:t xml:space="preserve"> </w:t>
      </w:r>
      <w:r w:rsidRPr="0007316A">
        <w:rPr>
          <w:b/>
        </w:rPr>
        <w:t xml:space="preserve"> </w:t>
      </w:r>
      <w:r w:rsidRPr="0007316A">
        <w:t>izdelava od začetka</w:t>
      </w:r>
      <w:r w:rsidRPr="0007316A">
        <w:rPr>
          <w:b/>
        </w:rPr>
        <w:t xml:space="preserve">    </w:t>
      </w:r>
      <w:r w:rsidRPr="00677A5B">
        <w:sym w:font="Wingdings" w:char="F06F"/>
      </w:r>
      <w:r w:rsidRPr="0007316A">
        <w:t xml:space="preserve"> </w:t>
      </w:r>
      <w:r w:rsidRPr="0007316A">
        <w:rPr>
          <w:b/>
        </w:rPr>
        <w:t xml:space="preserve"> </w:t>
      </w:r>
      <w:r w:rsidRPr="0007316A">
        <w:t xml:space="preserve">popravljanje  </w:t>
      </w:r>
      <w:r w:rsidRPr="0007316A">
        <w:rPr>
          <w:b/>
        </w:rPr>
        <w:t xml:space="preserve"> </w:t>
      </w:r>
      <w:r w:rsidRPr="0007316A">
        <w:sym w:font="Wingdings" w:char="F06F"/>
      </w:r>
      <w:r w:rsidRPr="0007316A">
        <w:t xml:space="preserve"> </w:t>
      </w:r>
      <w:r w:rsidRPr="0007316A">
        <w:rPr>
          <w:b/>
        </w:rPr>
        <w:t xml:space="preserve"> </w:t>
      </w:r>
      <w:r w:rsidRPr="0007316A">
        <w:t>dopolnjevanje</w:t>
      </w:r>
      <w:r>
        <w:t>/spreminjanje</w:t>
      </w:r>
    </w:p>
    <w:p w14:paraId="6FCC9D3E" w14:textId="77777777" w:rsidR="00305886" w:rsidRPr="004D0A91" w:rsidRDefault="00305886" w:rsidP="00305886">
      <w:pPr>
        <w:rPr>
          <w:b/>
          <w:sz w:val="2"/>
        </w:rPr>
      </w:pPr>
    </w:p>
    <w:p w14:paraId="17B936F5" w14:textId="77777777" w:rsidR="00305886" w:rsidRDefault="00305886" w:rsidP="00305886">
      <w:pPr>
        <w:rPr>
          <w:b/>
        </w:rPr>
      </w:pPr>
      <w:r w:rsidRPr="0007316A">
        <w:rPr>
          <w:b/>
        </w:rPr>
        <w:t>Programerski koncepti:</w:t>
      </w:r>
    </w:p>
    <w:p w14:paraId="377E09FB" w14:textId="77777777" w:rsidR="00305886" w:rsidRDefault="00305886" w:rsidP="00305886">
      <w:r w:rsidRPr="0007316A">
        <w:rPr>
          <w:b/>
        </w:rPr>
        <w:t xml:space="preserve"> </w:t>
      </w:r>
      <w:r w:rsidRPr="00305886">
        <w:t xml:space="preserve"> </w:t>
      </w:r>
      <w:r w:rsidRPr="00305886">
        <w:sym w:font="Wingdings" w:char="F06F"/>
      </w:r>
      <w:r w:rsidRPr="0007316A">
        <w:t xml:space="preserve">  </w:t>
      </w:r>
      <w:r>
        <w:t>zaporedje ukazov</w:t>
      </w:r>
      <w:r w:rsidRPr="0007316A">
        <w:rPr>
          <w:b/>
          <w:bCs/>
        </w:rPr>
        <w:t xml:space="preserve">  </w:t>
      </w:r>
      <w:r w:rsidRPr="006273E8">
        <w:sym w:font="Wingdings" w:char="F06F"/>
      </w:r>
      <w:r w:rsidRPr="0007316A">
        <w:t xml:space="preserve"> </w:t>
      </w:r>
      <w:r>
        <w:t>enojne zanke</w:t>
      </w:r>
      <w:r w:rsidRPr="0007316A">
        <w:t xml:space="preserve"> </w:t>
      </w:r>
      <w:r w:rsidRPr="0007316A">
        <w:sym w:font="Wingdings" w:char="F06F"/>
      </w:r>
      <w:r w:rsidRPr="0007316A">
        <w:t xml:space="preserve"> </w:t>
      </w:r>
      <w:r>
        <w:t>pogojni stavek</w:t>
      </w:r>
      <w:r w:rsidRPr="0007316A">
        <w:t xml:space="preserve">  </w:t>
      </w:r>
      <w:r w:rsidRPr="0007316A">
        <w:sym w:font="Wingdings" w:char="F06F"/>
      </w:r>
      <w:r w:rsidRPr="0007316A">
        <w:t xml:space="preserve"> </w:t>
      </w:r>
      <w:r>
        <w:t xml:space="preserve">senzorji  </w:t>
      </w:r>
      <w:r w:rsidRPr="00CE3886">
        <w:rPr>
          <w:highlight w:val="yellow"/>
        </w:rPr>
        <w:sym w:font="Wingdings" w:char="F06F"/>
      </w:r>
      <w:r>
        <w:t xml:space="preserve"> dvojne in težje zanke</w:t>
      </w:r>
    </w:p>
    <w:p w14:paraId="7951A5C4" w14:textId="77777777" w:rsidR="00305886" w:rsidRDefault="00305886" w:rsidP="00305886">
      <w:r w:rsidRPr="0007316A">
        <w:rPr>
          <w:b/>
        </w:rPr>
        <w:t xml:space="preserve">  </w:t>
      </w:r>
      <w:r>
        <w:sym w:font="Wingdings" w:char="F06F"/>
      </w:r>
      <w:r w:rsidRPr="0007316A">
        <w:t xml:space="preserve">  </w:t>
      </w:r>
      <w:r>
        <w:t>branje podatkov</w:t>
      </w:r>
      <w:r w:rsidRPr="0007316A">
        <w:rPr>
          <w:b/>
          <w:bCs/>
        </w:rPr>
        <w:t xml:space="preserve">  </w:t>
      </w:r>
      <w:r w:rsidRPr="00305886">
        <w:rPr>
          <w:highlight w:val="yellow"/>
        </w:rPr>
        <w:sym w:font="Wingdings" w:char="F06F"/>
      </w:r>
      <w:r w:rsidRPr="0007316A">
        <w:t xml:space="preserve"> spremenljivke</w:t>
      </w:r>
      <w:r w:rsidRPr="0007316A">
        <w:rPr>
          <w:b/>
          <w:bCs/>
        </w:rPr>
        <w:t xml:space="preserve"> </w:t>
      </w:r>
      <w:r w:rsidRPr="0007316A">
        <w:sym w:font="Wingdings" w:char="F06F"/>
      </w:r>
      <w:r w:rsidRPr="0007316A">
        <w:t xml:space="preserve"> </w:t>
      </w:r>
      <w:r>
        <w:t xml:space="preserve">sestavljanje nizov </w:t>
      </w:r>
      <w:r w:rsidRPr="0007316A">
        <w:t xml:space="preserve">  </w:t>
      </w:r>
      <w:r w:rsidRPr="0007316A">
        <w:sym w:font="Wingdings" w:char="F06F"/>
      </w:r>
      <w:r w:rsidRPr="0007316A">
        <w:t xml:space="preserve"> </w:t>
      </w:r>
      <w:r>
        <w:t xml:space="preserve">tabele  </w:t>
      </w:r>
      <w:r>
        <w:sym w:font="Wingdings" w:char="F06F"/>
      </w:r>
      <w:r>
        <w:t xml:space="preserve"> nizi</w:t>
      </w:r>
    </w:p>
    <w:p w14:paraId="4C514A43" w14:textId="77777777" w:rsidR="00305886" w:rsidRPr="0007316A" w:rsidRDefault="00305886" w:rsidP="00305886">
      <w:pPr>
        <w:rPr>
          <w:b/>
        </w:rPr>
      </w:pPr>
      <w:r>
        <w:t xml:space="preserve">  </w:t>
      </w:r>
      <w:r>
        <w:sym w:font="Wingdings" w:char="F06F"/>
      </w:r>
      <w:r>
        <w:t xml:space="preserve"> osnove funkcij    </w:t>
      </w:r>
      <w:r>
        <w:sym w:font="Wingdings" w:char="F06F"/>
      </w:r>
      <w:r>
        <w:t xml:space="preserve"> funkcije    </w:t>
      </w:r>
      <w:r>
        <w:sym w:font="Wingdings" w:char="F06F"/>
      </w:r>
      <w:r>
        <w:t xml:space="preserve"> slovarji    </w:t>
      </w:r>
      <w:r>
        <w:sym w:font="Wingdings" w:char="F06F"/>
      </w:r>
      <w:r>
        <w:t xml:space="preserve"> sortiranje   </w:t>
      </w:r>
      <w:r>
        <w:sym w:font="Wingdings" w:char="F06F"/>
      </w:r>
      <w:r>
        <w:t xml:space="preserve"> rekurzija   </w:t>
      </w:r>
    </w:p>
    <w:p w14:paraId="18BC3165" w14:textId="77777777" w:rsidR="00305886" w:rsidRDefault="00305886" w:rsidP="00CB31EE">
      <w:pPr>
        <w:ind w:left="360" w:hanging="360"/>
      </w:pPr>
    </w:p>
    <w:p w14:paraId="00000001" w14:textId="67C885D0" w:rsidR="00537E42" w:rsidRPr="00CB31EE" w:rsidRDefault="00CE3886" w:rsidP="00CB31EE">
      <w:pPr>
        <w:pStyle w:val="ListParagraph"/>
        <w:numPr>
          <w:ilvl w:val="0"/>
          <w:numId w:val="1"/>
        </w:numPr>
        <w:rPr>
          <w:b/>
        </w:rPr>
      </w:pPr>
      <w:r>
        <w:rPr>
          <w:b/>
          <w:sz w:val="28"/>
          <w:szCs w:val="28"/>
        </w:rPr>
        <w:t>Izriši labirint</w:t>
      </w:r>
      <w:r w:rsidR="00930D5E" w:rsidRPr="00CB31EE">
        <w:rPr>
          <w:b/>
        </w:rPr>
        <w:t xml:space="preserve">  </w:t>
      </w:r>
      <w:r w:rsidR="00147A8A" w:rsidRPr="00CB31EE">
        <w:rPr>
          <w:b/>
        </w:rPr>
        <w:t xml:space="preserve">            </w:t>
      </w:r>
      <w:r w:rsidR="00930D5E" w:rsidRPr="00CB31EE">
        <w:rPr>
          <w:b/>
          <w:sz w:val="16"/>
          <w:szCs w:val="28"/>
          <w:u w:val="single"/>
        </w:rPr>
        <w:t>Tukaj vnesite naslov naloge</w:t>
      </w:r>
      <w:r w:rsidR="00930D5E" w:rsidRPr="00CB31EE">
        <w:rPr>
          <w:b/>
          <w:sz w:val="12"/>
        </w:rPr>
        <w:t xml:space="preserve"> </w:t>
      </w:r>
    </w:p>
    <w:p w14:paraId="4C7C07AA" w14:textId="77777777" w:rsidR="0051055D" w:rsidRDefault="00147A8A" w:rsidP="0051055D">
      <w:pPr>
        <w:numPr>
          <w:ilvl w:val="0"/>
          <w:numId w:val="1"/>
        </w:numPr>
        <w:pBdr>
          <w:top w:val="nil"/>
          <w:left w:val="nil"/>
          <w:bottom w:val="nil"/>
          <w:right w:val="nil"/>
          <w:between w:val="nil"/>
        </w:pBdr>
      </w:pPr>
      <w:r>
        <w:rPr>
          <w:b/>
          <w:color w:val="000000"/>
        </w:rPr>
        <w:t xml:space="preserve">Zasnovana na </w:t>
      </w:r>
      <w:r>
        <w:rPr>
          <w:color w:val="000000"/>
        </w:rPr>
        <w:t xml:space="preserve">(če obstaja, URL naloge, na kateri temelji): </w:t>
      </w:r>
    </w:p>
    <w:p w14:paraId="7F366D87" w14:textId="64747A97" w:rsidR="0051055D" w:rsidRPr="00696221" w:rsidRDefault="00DB3515" w:rsidP="00696221">
      <w:pPr>
        <w:pBdr>
          <w:top w:val="nil"/>
          <w:left w:val="nil"/>
          <w:bottom w:val="nil"/>
          <w:right w:val="nil"/>
          <w:between w:val="nil"/>
        </w:pBdr>
        <w:ind w:left="360"/>
        <w:rPr>
          <w:lang w:val="cs-CZ"/>
        </w:rPr>
      </w:pPr>
      <w:r>
        <w:t xml:space="preserve">Scratch Cup 2018, </w:t>
      </w:r>
      <w:r w:rsidR="00696221" w:rsidRPr="00696221">
        <w:rPr>
          <w:lang w:val="cs-CZ"/>
        </w:rPr>
        <w:t xml:space="preserve">Monika </w:t>
      </w:r>
      <w:proofErr w:type="spellStart"/>
      <w:r w:rsidR="00696221" w:rsidRPr="00696221">
        <w:rPr>
          <w:lang w:val="cs-CZ"/>
        </w:rPr>
        <w:t>Tomcsányiová</w:t>
      </w:r>
      <w:proofErr w:type="spellEnd"/>
      <w:r w:rsidR="00696221" w:rsidRPr="00696221">
        <w:rPr>
          <w:lang w:val="cs-CZ"/>
        </w:rPr>
        <w:t xml:space="preserve">, </w:t>
      </w:r>
      <w:proofErr w:type="spellStart"/>
      <w:r w:rsidR="00696221" w:rsidRPr="00696221">
        <w:rPr>
          <w:lang w:val="cs-CZ"/>
        </w:rPr>
        <w:t>Comenius</w:t>
      </w:r>
      <w:proofErr w:type="spellEnd"/>
      <w:r w:rsidR="00696221" w:rsidRPr="00696221">
        <w:rPr>
          <w:lang w:val="cs-CZ"/>
        </w:rPr>
        <w:t xml:space="preserve"> University Bratislava, April 2018</w:t>
      </w:r>
    </w:p>
    <w:p w14:paraId="0362DF9C" w14:textId="4D3ED9CD" w:rsidR="00147A8A" w:rsidRDefault="00147A8A" w:rsidP="0051055D">
      <w:pPr>
        <w:numPr>
          <w:ilvl w:val="0"/>
          <w:numId w:val="1"/>
        </w:numPr>
        <w:pBdr>
          <w:top w:val="nil"/>
          <w:left w:val="nil"/>
          <w:bottom w:val="nil"/>
          <w:right w:val="nil"/>
          <w:between w:val="nil"/>
        </w:pBdr>
      </w:pPr>
      <w:r>
        <w:rPr>
          <w:b/>
          <w:color w:val="000000"/>
        </w:rPr>
        <w:t>Predlagatelj</w:t>
      </w:r>
      <w:r>
        <w:rPr>
          <w:color w:val="000000"/>
        </w:rPr>
        <w:t xml:space="preserve"> (ime, priimek, e-pošta): </w:t>
      </w:r>
    </w:p>
    <w:p w14:paraId="55E62893" w14:textId="143C7B37" w:rsidR="00CE1AD6" w:rsidRPr="00CE1AD6" w:rsidRDefault="00220A68" w:rsidP="00220A68">
      <w:pPr>
        <w:pBdr>
          <w:top w:val="nil"/>
          <w:left w:val="nil"/>
          <w:bottom w:val="nil"/>
          <w:right w:val="nil"/>
          <w:between w:val="nil"/>
        </w:pBdr>
        <w:ind w:left="360"/>
        <w:rPr>
          <w:b/>
          <w:sz w:val="16"/>
          <w:szCs w:val="28"/>
          <w:u w:val="single"/>
        </w:rPr>
      </w:pPr>
      <w:r>
        <w:rPr>
          <w:b/>
          <w:sz w:val="16"/>
          <w:szCs w:val="28"/>
          <w:u w:val="single"/>
        </w:rPr>
        <w:t>Irena.Nancovska@pef.uni-lj.si</w:t>
      </w:r>
    </w:p>
    <w:p w14:paraId="19095975" w14:textId="566C2A5C" w:rsidR="00774184" w:rsidRDefault="00CE1AD6" w:rsidP="00774184">
      <w:pPr>
        <w:pBdr>
          <w:top w:val="nil"/>
          <w:left w:val="nil"/>
          <w:bottom w:val="nil"/>
          <w:right w:val="nil"/>
          <w:between w:val="nil"/>
        </w:pBdr>
      </w:pPr>
      <w:r>
        <w:rPr>
          <w:b/>
          <w:color w:val="000000"/>
        </w:rPr>
        <w:t>Besedilo</w:t>
      </w:r>
      <w:r>
        <w:rPr>
          <w:color w:val="000000"/>
        </w:rPr>
        <w:t xml:space="preserve"> </w:t>
      </w:r>
      <w:r w:rsidR="00305886">
        <w:rPr>
          <w:color w:val="000000"/>
        </w:rPr>
        <w:br/>
      </w:r>
      <w:r w:rsidR="00774184">
        <w:t>Nariši labirint, sestavljen iz kvadra</w:t>
      </w:r>
      <w:r w:rsidR="00822625">
        <w:t>tov, katere ena stranica je</w:t>
      </w:r>
      <w:r w:rsidR="00425DB4">
        <w:t xml:space="preserve"> z luknjo,</w:t>
      </w:r>
      <w:r w:rsidR="00774184">
        <w:t xml:space="preserve"> glej sliko</w:t>
      </w:r>
      <w:r w:rsidR="00D96694">
        <w:t>:</w:t>
      </w:r>
      <w:r w:rsidR="00774184">
        <w:t xml:space="preserve"> </w:t>
      </w:r>
    </w:p>
    <w:p w14:paraId="16B9AB82" w14:textId="4B60A821" w:rsidR="00774184" w:rsidRDefault="00220A68" w:rsidP="00774184">
      <w:pPr>
        <w:pBdr>
          <w:top w:val="nil"/>
          <w:left w:val="nil"/>
          <w:bottom w:val="nil"/>
          <w:right w:val="nil"/>
          <w:between w:val="nil"/>
        </w:pBdr>
      </w:pPr>
      <w:r w:rsidRPr="00273F95">
        <w:rPr>
          <w:lang w:val="en-US" w:eastAsia="en-US"/>
        </w:rPr>
        <w:drawing>
          <wp:anchor distT="0" distB="0" distL="114300" distR="114300" simplePos="0" relativeHeight="251661312" behindDoc="0" locked="0" layoutInCell="1" allowOverlap="1" wp14:anchorId="7B087C3E" wp14:editId="2D7D1C9C">
            <wp:simplePos x="0" y="0"/>
            <wp:positionH relativeFrom="column">
              <wp:posOffset>66926</wp:posOffset>
            </wp:positionH>
            <wp:positionV relativeFrom="paragraph">
              <wp:posOffset>619110</wp:posOffset>
            </wp:positionV>
            <wp:extent cx="396875" cy="367665"/>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875" cy="367665"/>
                    </a:xfrm>
                    <a:prstGeom prst="rect">
                      <a:avLst/>
                    </a:prstGeom>
                  </pic:spPr>
                </pic:pic>
              </a:graphicData>
            </a:graphic>
            <wp14:sizeRelH relativeFrom="margin">
              <wp14:pctWidth>0</wp14:pctWidth>
            </wp14:sizeRelH>
            <wp14:sizeRelV relativeFrom="margin">
              <wp14:pctHeight>0</wp14:pctHeight>
            </wp14:sizeRelV>
          </wp:anchor>
        </w:drawing>
      </w:r>
      <w:r w:rsidR="00774184">
        <w:t>Labirint rišite s klicanjem podprograma</w:t>
      </w:r>
      <w:r w:rsidR="00774184" w:rsidRPr="009D7134">
        <w:rPr>
          <w:i/>
          <w:iCs/>
        </w:rPr>
        <w:t xml:space="preserve"> risi_kvadrat</w:t>
      </w:r>
      <w:r w:rsidR="009D7134" w:rsidRPr="009D7134">
        <w:rPr>
          <w:i/>
          <w:iCs/>
        </w:rPr>
        <w:t>(x, y)</w:t>
      </w:r>
      <w:r w:rsidR="00774184">
        <w:t xml:space="preserve"> z dvema parametroma: dolžino stranice in velikostjo luknje (luknja je vedno manjša od stranice). Ta podprogram nariše kvadrat z luknjo v stranici, ki je narisana prva.</w:t>
      </w:r>
      <w:r w:rsidR="00EC3E3D">
        <w:t xml:space="preserve"> </w:t>
      </w:r>
    </w:p>
    <w:p w14:paraId="6BF55112" w14:textId="553E200E" w:rsidR="00774184" w:rsidRDefault="00774184" w:rsidP="00774184">
      <w:pPr>
        <w:pBdr>
          <w:top w:val="nil"/>
          <w:left w:val="nil"/>
          <w:bottom w:val="nil"/>
          <w:right w:val="nil"/>
          <w:between w:val="nil"/>
        </w:pBdr>
      </w:pPr>
      <w:r>
        <w:t xml:space="preserve">Slika je bila ustvarjena s klicem </w:t>
      </w:r>
      <w:r w:rsidRPr="00F410EA">
        <w:rPr>
          <w:i/>
          <w:iCs/>
        </w:rPr>
        <w:t>risi_kvadrat(80, 30)</w:t>
      </w:r>
      <w:r w:rsidR="003D0575">
        <w:t xml:space="preserve">: </w:t>
      </w:r>
    </w:p>
    <w:p w14:paraId="05A1758B" w14:textId="7DCF84C1" w:rsidR="003D0575" w:rsidRDefault="00E759A2" w:rsidP="00774184">
      <w:pPr>
        <w:pBdr>
          <w:top w:val="nil"/>
          <w:left w:val="nil"/>
          <w:bottom w:val="nil"/>
          <w:right w:val="nil"/>
          <w:between w:val="nil"/>
        </w:pBdr>
      </w:pPr>
      <w:r w:rsidRPr="00273F95">
        <w:rPr>
          <w:noProof/>
          <w:lang w:val="en-US" w:eastAsia="en-US"/>
        </w:rPr>
        <w:drawing>
          <wp:anchor distT="0" distB="0" distL="114300" distR="114300" simplePos="0" relativeHeight="251659264" behindDoc="0" locked="0" layoutInCell="1" allowOverlap="1" wp14:anchorId="58F66191" wp14:editId="1ACF9304">
            <wp:simplePos x="0" y="0"/>
            <wp:positionH relativeFrom="column">
              <wp:posOffset>5046995</wp:posOffset>
            </wp:positionH>
            <wp:positionV relativeFrom="paragraph">
              <wp:posOffset>123485</wp:posOffset>
            </wp:positionV>
            <wp:extent cx="1287145" cy="1283335"/>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145" cy="1283335"/>
                    </a:xfrm>
                    <a:prstGeom prst="rect">
                      <a:avLst/>
                    </a:prstGeom>
                  </pic:spPr>
                </pic:pic>
              </a:graphicData>
            </a:graphic>
            <wp14:sizeRelH relativeFrom="margin">
              <wp14:pctWidth>0</wp14:pctWidth>
            </wp14:sizeRelH>
            <wp14:sizeRelV relativeFrom="margin">
              <wp14:pctHeight>0</wp14:pctHeight>
            </wp14:sizeRelV>
          </wp:anchor>
        </w:drawing>
      </w:r>
    </w:p>
    <w:p w14:paraId="3D341E3E" w14:textId="35404623" w:rsidR="00774184" w:rsidRDefault="00774184" w:rsidP="00774184">
      <w:pPr>
        <w:pBdr>
          <w:top w:val="nil"/>
          <w:left w:val="nil"/>
          <w:bottom w:val="nil"/>
          <w:right w:val="nil"/>
          <w:between w:val="nil"/>
        </w:pBdr>
      </w:pPr>
      <w:r>
        <w:t>Ustvari zaporedje klicev s katerimi bo</w:t>
      </w:r>
      <w:r w:rsidR="00E759A2">
        <w:t>š</w:t>
      </w:r>
      <w:r>
        <w:t xml:space="preserve"> narisal</w:t>
      </w:r>
      <w:r w:rsidR="00E759A2">
        <w:t>a</w:t>
      </w:r>
      <w:r>
        <w:t xml:space="preserve"> labirint, ki je predstavljen na sliki</w:t>
      </w:r>
      <w:r w:rsidR="00E759A2">
        <w:t>:</w:t>
      </w:r>
    </w:p>
    <w:p w14:paraId="26A415CA" w14:textId="647255BC" w:rsidR="003D4C3C" w:rsidRDefault="00E759A2" w:rsidP="00774184">
      <w:pPr>
        <w:pBdr>
          <w:top w:val="nil"/>
          <w:left w:val="nil"/>
          <w:bottom w:val="nil"/>
          <w:right w:val="nil"/>
          <w:between w:val="nil"/>
        </w:pBdr>
      </w:pPr>
      <w:r>
        <w:t>N</w:t>
      </w:r>
      <w:r w:rsidR="00774184">
        <w:t>ariši 5 kvadratov drug za drugim. Dolžina največje stranice kvadrata je 320, dolžina luknje vseh kvadratov je 30, prostor med kvadrati pa je 30 korakov. Preden narišeš vsak kvadrat, figuro ustrezno premakni, tako da luknje sosednjih kvadratov ne bodo na isti stranici. Na koncu ris</w:t>
      </w:r>
      <w:r w:rsidR="00440560">
        <w:t>anja</w:t>
      </w:r>
      <w:r w:rsidR="00774184">
        <w:t xml:space="preserve"> postavi zmaja v središču labirinta.</w:t>
      </w:r>
    </w:p>
    <w:p w14:paraId="3F2F09FE" w14:textId="3EACA7D9" w:rsidR="00CE1AD6" w:rsidRDefault="00CE1AD6" w:rsidP="00CE1AD6">
      <w:pPr>
        <w:numPr>
          <w:ilvl w:val="0"/>
          <w:numId w:val="1"/>
        </w:numPr>
        <w:pBdr>
          <w:top w:val="nil"/>
          <w:left w:val="nil"/>
          <w:bottom w:val="nil"/>
          <w:right w:val="nil"/>
          <w:between w:val="nil"/>
        </w:pBdr>
        <w:rPr>
          <w:b/>
          <w:color w:val="000000"/>
        </w:rPr>
      </w:pPr>
      <w:r>
        <w:rPr>
          <w:b/>
          <w:color w:val="000000"/>
        </w:rPr>
        <w:t>K</w:t>
      </w:r>
      <w:r w:rsidRPr="00CE1AD6">
        <w:rPr>
          <w:b/>
          <w:color w:val="000000"/>
        </w:rPr>
        <w:t>oda</w:t>
      </w:r>
      <w:r>
        <w:rPr>
          <w:b/>
          <w:color w:val="000000"/>
        </w:rPr>
        <w:t xml:space="preserve"> rešitve</w:t>
      </w:r>
    </w:p>
    <w:p w14:paraId="34C6978A" w14:textId="41B06585" w:rsidR="00FA1D7E" w:rsidRDefault="00FA1D7E" w:rsidP="009B58C5">
      <w:pPr>
        <w:pBdr>
          <w:top w:val="nil"/>
          <w:left w:val="nil"/>
          <w:bottom w:val="nil"/>
          <w:right w:val="nil"/>
          <w:between w:val="nil"/>
        </w:pBdr>
        <w:rPr>
          <w:b/>
          <w:color w:val="000000"/>
        </w:rPr>
      </w:pPr>
      <w:r>
        <w:rPr>
          <w:b/>
          <w:color w:val="000000"/>
        </w:rPr>
        <w:t>Stranica = 320</w:t>
      </w:r>
    </w:p>
    <w:p w14:paraId="318C46D8" w14:textId="4E23E5AE" w:rsidR="00AA0CA7" w:rsidRDefault="009B58C5" w:rsidP="009B58C5">
      <w:pPr>
        <w:pBdr>
          <w:top w:val="nil"/>
          <w:left w:val="nil"/>
          <w:bottom w:val="nil"/>
          <w:right w:val="nil"/>
          <w:between w:val="nil"/>
        </w:pBdr>
        <w:rPr>
          <w:b/>
          <w:color w:val="000000"/>
        </w:rPr>
      </w:pPr>
      <w:r>
        <w:rPr>
          <w:b/>
          <w:color w:val="000000"/>
        </w:rPr>
        <w:t>For i=1 to 5 do</w:t>
      </w:r>
    </w:p>
    <w:p w14:paraId="45BE44D0" w14:textId="673119E5" w:rsidR="009B58C5" w:rsidRDefault="009B58C5" w:rsidP="009B58C5">
      <w:pPr>
        <w:pBdr>
          <w:top w:val="nil"/>
          <w:left w:val="nil"/>
          <w:bottom w:val="nil"/>
          <w:right w:val="nil"/>
          <w:between w:val="nil"/>
        </w:pBdr>
        <w:rPr>
          <w:b/>
          <w:color w:val="000000"/>
        </w:rPr>
      </w:pPr>
      <w:r>
        <w:rPr>
          <w:b/>
          <w:color w:val="000000"/>
        </w:rPr>
        <w:tab/>
        <w:t>Risi</w:t>
      </w:r>
      <w:r w:rsidR="00FB16E1">
        <w:rPr>
          <w:b/>
          <w:color w:val="000000"/>
        </w:rPr>
        <w:t>_kvadrat</w:t>
      </w:r>
      <w:r w:rsidR="0007168C">
        <w:rPr>
          <w:b/>
          <w:color w:val="000000"/>
        </w:rPr>
        <w:t>(</w:t>
      </w:r>
      <w:r w:rsidR="00AA0CA7">
        <w:rPr>
          <w:b/>
          <w:color w:val="000000"/>
        </w:rPr>
        <w:t>stranica</w:t>
      </w:r>
      <w:r w:rsidR="0007168C">
        <w:rPr>
          <w:b/>
          <w:color w:val="000000"/>
        </w:rPr>
        <w:t>, 30)</w:t>
      </w:r>
    </w:p>
    <w:p w14:paraId="4468259A" w14:textId="406D6DAF" w:rsidR="0007168C" w:rsidRDefault="0007168C" w:rsidP="009B58C5">
      <w:pPr>
        <w:pBdr>
          <w:top w:val="nil"/>
          <w:left w:val="nil"/>
          <w:bottom w:val="nil"/>
          <w:right w:val="nil"/>
          <w:between w:val="nil"/>
        </w:pBdr>
        <w:rPr>
          <w:b/>
          <w:color w:val="000000"/>
        </w:rPr>
      </w:pPr>
      <w:r>
        <w:rPr>
          <w:b/>
          <w:color w:val="000000"/>
        </w:rPr>
        <w:t xml:space="preserve">              </w:t>
      </w:r>
      <w:r w:rsidR="006B7473">
        <w:rPr>
          <w:b/>
          <w:color w:val="000000"/>
        </w:rPr>
        <w:t>Penup</w:t>
      </w:r>
    </w:p>
    <w:p w14:paraId="367B2E93" w14:textId="38547367" w:rsidR="009E2601" w:rsidRDefault="009E2601" w:rsidP="009B58C5">
      <w:pPr>
        <w:pBdr>
          <w:top w:val="nil"/>
          <w:left w:val="nil"/>
          <w:bottom w:val="nil"/>
          <w:right w:val="nil"/>
          <w:between w:val="nil"/>
        </w:pBdr>
        <w:rPr>
          <w:b/>
          <w:color w:val="000000"/>
        </w:rPr>
      </w:pPr>
      <w:r>
        <w:rPr>
          <w:b/>
          <w:color w:val="000000"/>
        </w:rPr>
        <w:tab/>
        <w:t xml:space="preserve">Stranica = Stranica </w:t>
      </w:r>
      <w:r w:rsidR="006C2F04">
        <w:rPr>
          <w:b/>
          <w:color w:val="000000"/>
        </w:rPr>
        <w:t>–</w:t>
      </w:r>
      <w:r w:rsidR="00801842">
        <w:rPr>
          <w:b/>
          <w:color w:val="000000"/>
        </w:rPr>
        <w:t xml:space="preserve"> </w:t>
      </w:r>
      <w:r>
        <w:rPr>
          <w:b/>
          <w:color w:val="000000"/>
        </w:rPr>
        <w:t>60</w:t>
      </w:r>
    </w:p>
    <w:p w14:paraId="50842EEA" w14:textId="63653F99" w:rsidR="006C2F04" w:rsidRDefault="00B60039" w:rsidP="009B58C5">
      <w:pPr>
        <w:pBdr>
          <w:top w:val="nil"/>
          <w:left w:val="nil"/>
          <w:bottom w:val="nil"/>
          <w:right w:val="nil"/>
          <w:between w:val="nil"/>
        </w:pBdr>
        <w:rPr>
          <w:b/>
          <w:color w:val="000000"/>
        </w:rPr>
      </w:pPr>
      <w:r>
        <w:rPr>
          <w:b/>
          <w:color w:val="000000"/>
        </w:rPr>
        <w:lastRenderedPageBreak/>
        <w:tab/>
        <w:t>Obrni se desno</w:t>
      </w:r>
    </w:p>
    <w:p w14:paraId="146DC2F7" w14:textId="56E76513" w:rsidR="00B60039" w:rsidRDefault="00B60039" w:rsidP="009B58C5">
      <w:pPr>
        <w:pBdr>
          <w:top w:val="nil"/>
          <w:left w:val="nil"/>
          <w:bottom w:val="nil"/>
          <w:right w:val="nil"/>
          <w:between w:val="nil"/>
        </w:pBdr>
        <w:rPr>
          <w:b/>
          <w:color w:val="000000"/>
        </w:rPr>
      </w:pPr>
      <w:r>
        <w:rPr>
          <w:b/>
          <w:color w:val="000000"/>
        </w:rPr>
        <w:tab/>
      </w:r>
      <w:r w:rsidR="00466DEC">
        <w:rPr>
          <w:b/>
          <w:color w:val="000000"/>
        </w:rPr>
        <w:t>Pojdi Stranica</w:t>
      </w:r>
    </w:p>
    <w:p w14:paraId="00E5FDE8" w14:textId="288A4273" w:rsidR="00305886" w:rsidRDefault="00005031" w:rsidP="00143108">
      <w:pPr>
        <w:pBdr>
          <w:top w:val="nil"/>
          <w:left w:val="nil"/>
          <w:bottom w:val="nil"/>
          <w:right w:val="nil"/>
          <w:between w:val="nil"/>
        </w:pBdr>
        <w:rPr>
          <w:b/>
          <w:color w:val="000000"/>
        </w:rPr>
      </w:pPr>
      <w:r>
        <w:rPr>
          <w:b/>
          <w:color w:val="000000"/>
        </w:rPr>
        <w:tab/>
        <w:t>Obrni se lev</w:t>
      </w:r>
      <w:bookmarkStart w:id="0" w:name="_gjdgxs" w:colFirst="0" w:colLast="0"/>
      <w:bookmarkEnd w:id="0"/>
      <w:r w:rsidR="00722C78">
        <w:rPr>
          <w:b/>
          <w:color w:val="000000"/>
        </w:rPr>
        <w:t>o</w:t>
      </w:r>
    </w:p>
    <w:p w14:paraId="00000034" w14:textId="520CE672" w:rsidR="00537E42" w:rsidRDefault="00537E42" w:rsidP="00305886">
      <w:pPr>
        <w:pBdr>
          <w:top w:val="nil"/>
          <w:left w:val="nil"/>
          <w:bottom w:val="nil"/>
          <w:right w:val="nil"/>
          <w:between w:val="nil"/>
        </w:pBdr>
        <w:ind w:left="360"/>
        <w:rPr>
          <w:b/>
          <w:color w:val="000000"/>
        </w:rPr>
      </w:pPr>
    </w:p>
    <w:p w14:paraId="21326087" w14:textId="72778ED7" w:rsidR="00CE1AD6" w:rsidRDefault="00CE1AD6" w:rsidP="00CE1AD6">
      <w:pPr>
        <w:pBdr>
          <w:top w:val="nil"/>
          <w:left w:val="nil"/>
          <w:bottom w:val="single" w:sz="6" w:space="1" w:color="auto"/>
          <w:right w:val="nil"/>
          <w:between w:val="nil"/>
        </w:pBdr>
        <w:rPr>
          <w:b/>
          <w:color w:val="000000"/>
        </w:rPr>
      </w:pPr>
    </w:p>
    <w:p w14:paraId="3E44DA4D" w14:textId="77777777" w:rsidR="00CE1AD6" w:rsidRPr="00CE1AD6" w:rsidRDefault="00CE1AD6" w:rsidP="00CE1AD6">
      <w:pPr>
        <w:pBdr>
          <w:left w:val="nil"/>
          <w:bottom w:val="nil"/>
          <w:right w:val="nil"/>
          <w:between w:val="nil"/>
        </w:pBdr>
        <w:rPr>
          <w:b/>
          <w:color w:val="000000"/>
        </w:rPr>
      </w:pPr>
    </w:p>
    <w:p w14:paraId="3C46BEBA" w14:textId="55D3D611" w:rsidR="00CE1AD6" w:rsidRDefault="00CE1AD6" w:rsidP="00CE1AD6">
      <w:pPr>
        <w:pBdr>
          <w:top w:val="nil"/>
          <w:left w:val="nil"/>
          <w:bottom w:val="nil"/>
          <w:right w:val="nil"/>
          <w:between w:val="nil"/>
        </w:pBdr>
        <w:spacing w:after="0"/>
        <w:ind w:left="360"/>
      </w:pPr>
      <w:r>
        <w:t xml:space="preserve">DODATNO: </w:t>
      </w:r>
    </w:p>
    <w:p w14:paraId="3AC83CE4" w14:textId="2ED4D431" w:rsidR="00CE1AD6" w:rsidRDefault="00CE1AD6" w:rsidP="00CE1AD6">
      <w:pPr>
        <w:pBdr>
          <w:top w:val="nil"/>
          <w:left w:val="nil"/>
          <w:bottom w:val="nil"/>
          <w:right w:val="nil"/>
          <w:between w:val="nil"/>
        </w:pBdr>
        <w:spacing w:after="0"/>
        <w:ind w:left="360"/>
      </w:pPr>
    </w:p>
    <w:p w14:paraId="0B435117" w14:textId="77777777" w:rsidR="00305886" w:rsidRDefault="00305886" w:rsidP="00DF48ED">
      <w:pPr>
        <w:pBdr>
          <w:top w:val="nil"/>
          <w:left w:val="nil"/>
          <w:bottom w:val="nil"/>
          <w:right w:val="nil"/>
          <w:between w:val="nil"/>
        </w:pBdr>
        <w:spacing w:after="0"/>
      </w:pPr>
    </w:p>
    <w:p w14:paraId="30C20909" w14:textId="6F15A6B4" w:rsidR="00355C2C" w:rsidRDefault="00305886" w:rsidP="00CE1AD6">
      <w:pPr>
        <w:pBdr>
          <w:top w:val="nil"/>
          <w:left w:val="nil"/>
          <w:bottom w:val="nil"/>
          <w:right w:val="nil"/>
          <w:between w:val="nil"/>
        </w:pBdr>
        <w:spacing w:after="0"/>
        <w:ind w:left="360"/>
      </w:pPr>
      <w:r>
        <w:t xml:space="preserve">Omejitev: </w:t>
      </w:r>
      <w:r w:rsidR="003274B4">
        <w:t xml:space="preserve">mogoče lahko omejimo število delčkov. </w:t>
      </w:r>
    </w:p>
    <w:p w14:paraId="714410F8" w14:textId="63C3278C" w:rsidR="006273E8" w:rsidRDefault="006273E8" w:rsidP="00CE1AD6">
      <w:pPr>
        <w:pBdr>
          <w:top w:val="nil"/>
          <w:left w:val="nil"/>
          <w:bottom w:val="nil"/>
          <w:right w:val="nil"/>
          <w:between w:val="nil"/>
        </w:pBdr>
        <w:spacing w:after="0"/>
        <w:ind w:left="360"/>
      </w:pPr>
      <w:r w:rsidRPr="002C208D">
        <w:rPr>
          <w:i/>
          <w:iCs/>
        </w:rPr>
        <w:t>Risi_kvadrat(</w:t>
      </w:r>
      <w:r w:rsidR="002C208D" w:rsidRPr="002C208D">
        <w:rPr>
          <w:i/>
          <w:iCs/>
        </w:rPr>
        <w:t>x, y)</w:t>
      </w:r>
      <w:r w:rsidR="002C208D">
        <w:t xml:space="preserve"> je podana</w:t>
      </w:r>
    </w:p>
    <w:sectPr w:rsidR="006273E8">
      <w:headerReference w:type="default" r:id="rId9"/>
      <w:pgSz w:w="11909" w:h="16834"/>
      <w:pgMar w:top="851" w:right="1134" w:bottom="851" w:left="1134"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DA7B0" w14:textId="77777777" w:rsidR="00B05295" w:rsidRDefault="00B05295">
      <w:pPr>
        <w:spacing w:after="0" w:line="240" w:lineRule="auto"/>
      </w:pPr>
      <w:r>
        <w:separator/>
      </w:r>
    </w:p>
  </w:endnote>
  <w:endnote w:type="continuationSeparator" w:id="0">
    <w:p w14:paraId="582A00B4" w14:textId="77777777" w:rsidR="00B05295" w:rsidRDefault="00B05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73DCF" w14:textId="77777777" w:rsidR="00B05295" w:rsidRDefault="00B05295">
      <w:pPr>
        <w:spacing w:after="0" w:line="240" w:lineRule="auto"/>
      </w:pPr>
      <w:r>
        <w:separator/>
      </w:r>
    </w:p>
  </w:footnote>
  <w:footnote w:type="continuationSeparator" w:id="0">
    <w:p w14:paraId="146D026B" w14:textId="77777777" w:rsidR="00B05295" w:rsidRDefault="00B05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08A2" w14:textId="79DAA44F" w:rsidR="00573C37" w:rsidRPr="00573C37" w:rsidRDefault="00573C37">
    <w:pPr>
      <w:pStyle w:val="Header"/>
      <w:rPr>
        <w:i/>
        <w:sz w:val="16"/>
        <w:lang w:val="en-US"/>
      </w:rPr>
    </w:pPr>
    <w:r w:rsidRPr="00573C37">
      <w:rPr>
        <w:i/>
        <w:sz w:val="16"/>
        <w:lang w:val="en-US"/>
      </w:rPr>
      <w:t>Tu gre za opis naloge, da jo potem lahko izdela tehnična skupina. Zato skrbno pripravite opise, da ne bo zapletov!</w:t>
    </w:r>
  </w:p>
  <w:p w14:paraId="690F1526" w14:textId="77777777" w:rsidR="00573C37" w:rsidRPr="00573C37" w:rsidRDefault="00573C3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164"/>
    <w:multiLevelType w:val="hybridMultilevel"/>
    <w:tmpl w:val="690C680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24051BC"/>
    <w:multiLevelType w:val="multilevel"/>
    <w:tmpl w:val="9404079C"/>
    <w:lvl w:ilvl="0">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40A6D3E"/>
    <w:multiLevelType w:val="multilevel"/>
    <w:tmpl w:val="65642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087A10"/>
    <w:multiLevelType w:val="hybridMultilevel"/>
    <w:tmpl w:val="5ADE8C6A"/>
    <w:lvl w:ilvl="0" w:tplc="52061F62">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950134F"/>
    <w:multiLevelType w:val="multilevel"/>
    <w:tmpl w:val="0152F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364BB4"/>
    <w:multiLevelType w:val="multilevel"/>
    <w:tmpl w:val="E9AAC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7102DA"/>
    <w:multiLevelType w:val="multilevel"/>
    <w:tmpl w:val="3612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570338"/>
    <w:multiLevelType w:val="multilevel"/>
    <w:tmpl w:val="C8B2FE26"/>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B4D1FD3"/>
    <w:multiLevelType w:val="multilevel"/>
    <w:tmpl w:val="C8B2FE26"/>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883A71"/>
    <w:multiLevelType w:val="multilevel"/>
    <w:tmpl w:val="A40E33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800E6"/>
    <w:multiLevelType w:val="multilevel"/>
    <w:tmpl w:val="512C6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D23BEE"/>
    <w:multiLevelType w:val="multilevel"/>
    <w:tmpl w:val="9AF6677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E0A2C9B"/>
    <w:multiLevelType w:val="multilevel"/>
    <w:tmpl w:val="D22096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38176626">
    <w:abstractNumId w:val="1"/>
  </w:num>
  <w:num w:numId="2" w16cid:durableId="131096395">
    <w:abstractNumId w:val="12"/>
  </w:num>
  <w:num w:numId="3" w16cid:durableId="2004502281">
    <w:abstractNumId w:val="2"/>
  </w:num>
  <w:num w:numId="4" w16cid:durableId="648750953">
    <w:abstractNumId w:val="5"/>
  </w:num>
  <w:num w:numId="5" w16cid:durableId="1848400997">
    <w:abstractNumId w:val="4"/>
  </w:num>
  <w:num w:numId="6" w16cid:durableId="1246723268">
    <w:abstractNumId w:val="10"/>
  </w:num>
  <w:num w:numId="7" w16cid:durableId="1851530655">
    <w:abstractNumId w:val="6"/>
  </w:num>
  <w:num w:numId="8" w16cid:durableId="1847942735">
    <w:abstractNumId w:val="11"/>
  </w:num>
  <w:num w:numId="9" w16cid:durableId="682515471">
    <w:abstractNumId w:val="7"/>
  </w:num>
  <w:num w:numId="10" w16cid:durableId="2141997858">
    <w:abstractNumId w:val="9"/>
  </w:num>
  <w:num w:numId="11" w16cid:durableId="1147283960">
    <w:abstractNumId w:val="8"/>
  </w:num>
  <w:num w:numId="12" w16cid:durableId="1290672909">
    <w:abstractNumId w:val="0"/>
  </w:num>
  <w:num w:numId="13" w16cid:durableId="16126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42"/>
    <w:rsid w:val="00005031"/>
    <w:rsid w:val="000544BB"/>
    <w:rsid w:val="0007168C"/>
    <w:rsid w:val="00107995"/>
    <w:rsid w:val="00143108"/>
    <w:rsid w:val="00147A8A"/>
    <w:rsid w:val="00220A68"/>
    <w:rsid w:val="002C208D"/>
    <w:rsid w:val="00305886"/>
    <w:rsid w:val="003274B4"/>
    <w:rsid w:val="00355C2C"/>
    <w:rsid w:val="0037286D"/>
    <w:rsid w:val="003D0575"/>
    <w:rsid w:val="003D4C3C"/>
    <w:rsid w:val="00425DB4"/>
    <w:rsid w:val="004364CD"/>
    <w:rsid w:val="00440560"/>
    <w:rsid w:val="00465509"/>
    <w:rsid w:val="00466DEC"/>
    <w:rsid w:val="004D1715"/>
    <w:rsid w:val="0051055D"/>
    <w:rsid w:val="00525676"/>
    <w:rsid w:val="00537E42"/>
    <w:rsid w:val="00573C37"/>
    <w:rsid w:val="006273E8"/>
    <w:rsid w:val="006471F3"/>
    <w:rsid w:val="00696221"/>
    <w:rsid w:val="006B7473"/>
    <w:rsid w:val="006C2F04"/>
    <w:rsid w:val="00722C78"/>
    <w:rsid w:val="00774184"/>
    <w:rsid w:val="007D204F"/>
    <w:rsid w:val="00801842"/>
    <w:rsid w:val="00806799"/>
    <w:rsid w:val="00822625"/>
    <w:rsid w:val="0085486A"/>
    <w:rsid w:val="0087776C"/>
    <w:rsid w:val="008D43AF"/>
    <w:rsid w:val="008E3D69"/>
    <w:rsid w:val="008F6300"/>
    <w:rsid w:val="00930D5E"/>
    <w:rsid w:val="00987F53"/>
    <w:rsid w:val="009B58C5"/>
    <w:rsid w:val="009D7134"/>
    <w:rsid w:val="009E2601"/>
    <w:rsid w:val="00AA0CA7"/>
    <w:rsid w:val="00B05295"/>
    <w:rsid w:val="00B60039"/>
    <w:rsid w:val="00CB31EE"/>
    <w:rsid w:val="00CD6E79"/>
    <w:rsid w:val="00CE1AD6"/>
    <w:rsid w:val="00CE3886"/>
    <w:rsid w:val="00D52C96"/>
    <w:rsid w:val="00D96694"/>
    <w:rsid w:val="00DB3515"/>
    <w:rsid w:val="00DF48ED"/>
    <w:rsid w:val="00E514A5"/>
    <w:rsid w:val="00E759A2"/>
    <w:rsid w:val="00EC3E3D"/>
    <w:rsid w:val="00F410EA"/>
    <w:rsid w:val="00FA1D7E"/>
    <w:rsid w:val="00FB108B"/>
    <w:rsid w:val="00FB16E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902B"/>
  <w15:docId w15:val="{AC4373A9-2E0E-4783-B9BA-8794743E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l-SI" w:eastAsia="sl-S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73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37"/>
  </w:style>
  <w:style w:type="paragraph" w:styleId="Footer">
    <w:name w:val="footer"/>
    <w:basedOn w:val="Normal"/>
    <w:link w:val="FooterChar"/>
    <w:uiPriority w:val="99"/>
    <w:unhideWhenUsed/>
    <w:rsid w:val="00573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37"/>
  </w:style>
  <w:style w:type="paragraph" w:styleId="NormalWeb">
    <w:name w:val="Normal (Web)"/>
    <w:basedOn w:val="Normal"/>
    <w:uiPriority w:val="99"/>
    <w:semiHidden/>
    <w:unhideWhenUsed/>
    <w:rsid w:val="00FB10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1AD6"/>
    <w:pPr>
      <w:ind w:left="720"/>
      <w:contextualSpacing/>
    </w:pPr>
  </w:style>
  <w:style w:type="character" w:styleId="Hyperlink">
    <w:name w:val="Hyperlink"/>
    <w:basedOn w:val="DefaultParagraphFont"/>
    <w:uiPriority w:val="99"/>
    <w:unhideWhenUsed/>
    <w:rsid w:val="00305886"/>
    <w:rPr>
      <w:color w:val="0000FF" w:themeColor="hyperlink"/>
      <w:u w:val="single"/>
    </w:rPr>
  </w:style>
  <w:style w:type="character" w:styleId="UnresolvedMention">
    <w:name w:val="Unresolved Mention"/>
    <w:basedOn w:val="DefaultParagraphFont"/>
    <w:uiPriority w:val="99"/>
    <w:semiHidden/>
    <w:unhideWhenUsed/>
    <w:rsid w:val="00305886"/>
    <w:rPr>
      <w:color w:val="605E5C"/>
      <w:shd w:val="clear" w:color="auto" w:fill="E1DFDD"/>
    </w:rPr>
  </w:style>
  <w:style w:type="character" w:styleId="FollowedHyperlink">
    <w:name w:val="FollowedHyperlink"/>
    <w:basedOn w:val="DefaultParagraphFont"/>
    <w:uiPriority w:val="99"/>
    <w:semiHidden/>
    <w:unhideWhenUsed/>
    <w:rsid w:val="005105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74567">
      <w:bodyDiv w:val="1"/>
      <w:marLeft w:val="0"/>
      <w:marRight w:val="0"/>
      <w:marTop w:val="0"/>
      <w:marBottom w:val="0"/>
      <w:divBdr>
        <w:top w:val="none" w:sz="0" w:space="0" w:color="auto"/>
        <w:left w:val="none" w:sz="0" w:space="0" w:color="auto"/>
        <w:bottom w:val="none" w:sz="0" w:space="0" w:color="auto"/>
        <w:right w:val="none" w:sz="0" w:space="0" w:color="auto"/>
      </w:divBdr>
    </w:div>
    <w:div w:id="1618222203">
      <w:bodyDiv w:val="1"/>
      <w:marLeft w:val="0"/>
      <w:marRight w:val="0"/>
      <w:marTop w:val="0"/>
      <w:marBottom w:val="0"/>
      <w:divBdr>
        <w:top w:val="none" w:sz="0" w:space="0" w:color="auto"/>
        <w:left w:val="none" w:sz="0" w:space="0" w:color="auto"/>
        <w:bottom w:val="none" w:sz="0" w:space="0" w:color="auto"/>
        <w:right w:val="none" w:sz="0" w:space="0" w:color="auto"/>
      </w:divBdr>
    </w:div>
    <w:div w:id="1856454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327</Words>
  <Characters>1865</Characters>
  <Application>Microsoft Office Word</Application>
  <DocSecurity>0</DocSecurity>
  <Lines>15</Lines>
  <Paragraphs>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dc:creator>
  <cp:lastModifiedBy>Nancovska Serbec, Irena</cp:lastModifiedBy>
  <cp:revision>41</cp:revision>
  <dcterms:created xsi:type="dcterms:W3CDTF">2023-09-27T22:02:00Z</dcterms:created>
  <dcterms:modified xsi:type="dcterms:W3CDTF">2023-09-27T22:39:00Z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08771a1dd3f9da6997f61c37460f49aa08f3af7983dffad83d57d35a4226e548</vt:lpwstr>
  </property>
</Properties>
</file>