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4F09" w:rsidRDefault="003B5016">
      <w:r>
        <w:rPr>
          <w:noProof/>
          <w:lang w:eastAsia="fr-FR"/>
        </w:rPr>
        <mc:AlternateContent>
          <mc:Choice Requires="wps">
            <w:drawing>
              <wp:anchor distT="0" distB="0" distL="114300" distR="114300" simplePos="0" relativeHeight="251664384" behindDoc="0" locked="0" layoutInCell="1" allowOverlap="1" wp14:anchorId="0384CAF7" wp14:editId="186B13D0">
                <wp:simplePos x="0" y="0"/>
                <wp:positionH relativeFrom="column">
                  <wp:posOffset>1700530</wp:posOffset>
                </wp:positionH>
                <wp:positionV relativeFrom="paragraph">
                  <wp:posOffset>2767330</wp:posOffset>
                </wp:positionV>
                <wp:extent cx="2600325" cy="61912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600325" cy="619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D63236" w:rsidRDefault="008D69CE" w:rsidP="00D63236">
                            <w:pPr>
                              <w:jc w:val="center"/>
                              <w:rPr>
                                <w:b/>
                                <w:sz w:val="24"/>
                              </w:rPr>
                            </w:pPr>
                            <w:r w:rsidRPr="00D63236">
                              <w:rPr>
                                <w:b/>
                                <w:sz w:val="24"/>
                              </w:rPr>
                              <w:t>Mention : Informatique</w:t>
                            </w:r>
                          </w:p>
                          <w:p w:rsidR="008D69CE" w:rsidRPr="00D63236" w:rsidRDefault="008D69CE" w:rsidP="00D63236">
                            <w:pPr>
                              <w:jc w:val="center"/>
                              <w:rPr>
                                <w:b/>
                                <w:sz w:val="24"/>
                              </w:rPr>
                            </w:pPr>
                            <w:r w:rsidRPr="00D63236">
                              <w:rPr>
                                <w:b/>
                                <w:sz w:val="24"/>
                              </w:rP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384CAF7" id="_x0000_t202" coordsize="21600,21600" o:spt="202" path="m,l,21600r21600,l21600,xe">
                <v:stroke joinstyle="miter"/>
                <v:path gradientshapeok="t" o:connecttype="rect"/>
              </v:shapetype>
              <v:shape id="Zone de texte 7" o:spid="_x0000_s1026" type="#_x0000_t202" style="position:absolute;margin-left:133.9pt;margin-top:217.9pt;width:204.75pt;height:4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" fillcolor="white [3201]" stroked="f" strokeweight=".5pt">
                <v:textbox>
                  <w:txbxContent>
                    <w:p w:rsidR="008D69CE" w:rsidRPr="00D63236" w:rsidRDefault="008D69CE" w:rsidP="00D63236">
                      <w:pPr>
                        <w:jc w:val="center"/>
                        <w:rPr>
                          <w:b/>
                          <w:sz w:val="24"/>
                        </w:rPr>
                      </w:pPr>
                      <w:r w:rsidRPr="00D63236">
                        <w:rPr>
                          <w:b/>
                          <w:sz w:val="24"/>
                        </w:rPr>
                        <w:t>Mention : Informatique</w:t>
                      </w:r>
                    </w:p>
                    <w:p w:rsidR="008D69CE" w:rsidRPr="00D63236" w:rsidRDefault="008D69CE" w:rsidP="00D63236">
                      <w:pPr>
                        <w:jc w:val="center"/>
                        <w:rPr>
                          <w:b/>
                          <w:sz w:val="24"/>
                        </w:rPr>
                      </w:pPr>
                      <w:r w:rsidRPr="00D63236">
                        <w:rPr>
                          <w:b/>
                          <w:sz w:val="24"/>
                        </w:rPr>
                        <w:t>Parcours : Informatique Générale</w:t>
                      </w:r>
                    </w:p>
                  </w:txbxContent>
                </v:textbox>
              </v:shape>
            </w:pict>
          </mc:Fallback>
        </mc:AlternateContent>
      </w:r>
      <w:r>
        <w:rPr>
          <w:noProof/>
          <w:lang w:eastAsia="fr-FR"/>
        </w:rPr>
        <mc:AlternateContent>
          <mc:Choice Requires="wps">
            <w:drawing>
              <wp:anchor distT="0" distB="0" distL="114300" distR="114300" simplePos="0" relativeHeight="251663360" behindDoc="0" locked="0" layoutInCell="1" allowOverlap="1" wp14:anchorId="5EE3E13C" wp14:editId="6744B05B">
                <wp:simplePos x="0" y="0"/>
                <wp:positionH relativeFrom="column">
                  <wp:posOffset>109855</wp:posOffset>
                </wp:positionH>
                <wp:positionV relativeFrom="paragraph">
                  <wp:posOffset>1833880</wp:posOffset>
                </wp:positionV>
                <wp:extent cx="5715000" cy="1076325"/>
                <wp:effectExtent l="0" t="0" r="0" b="9525"/>
                <wp:wrapNone/>
                <wp:docPr id="6" name="Zone de texte 6"/>
                <wp:cNvGraphicFramePr/>
                <a:graphic xmlns:a="http://schemas.openxmlformats.org/drawingml/2006/main">
                  <a:graphicData uri="http://schemas.microsoft.com/office/word/2010/wordprocessingShape">
                    <wps:wsp>
                      <wps:cNvSpPr txBox="1"/>
                      <wps:spPr>
                        <a:xfrm>
                          <a:off x="0" y="0"/>
                          <a:ext cx="5715000" cy="1076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D63236" w:rsidRDefault="008D69CE" w:rsidP="00D63236">
                            <w:pPr>
                              <w:jc w:val="center"/>
                              <w:rPr>
                                <w:rFonts w:ascii="Baskerville Old Face" w:hAnsi="Baskerville Old Face"/>
                                <w:sz w:val="36"/>
                              </w:rPr>
                            </w:pPr>
                            <w:r w:rsidRPr="00D63236">
                              <w:rPr>
                                <w:rFonts w:ascii="Baskerville Old Face" w:hAnsi="Baskerville Old Face"/>
                                <w:sz w:val="36"/>
                              </w:rPr>
                              <w:t>MEMOIRE DE FIN D’ETUDE</w:t>
                            </w:r>
                            <w:r>
                              <w:rPr>
                                <w:rFonts w:ascii="Baskerville Old Face" w:hAnsi="Baskerville Old Face"/>
                                <w:sz w:val="36"/>
                              </w:rPr>
                              <w:t>S</w:t>
                            </w:r>
                            <w:r w:rsidRPr="00D63236">
                              <w:rPr>
                                <w:rFonts w:ascii="Baskerville Old Face" w:hAnsi="Baskerville Old Face"/>
                                <w:sz w:val="36"/>
                              </w:rPr>
                              <w:t xml:space="preserve"> POUR L’OBTENTION DU D</w:t>
                            </w:r>
                            <w:r>
                              <w:rPr>
                                <w:rFonts w:ascii="Baskerville Old Face" w:hAnsi="Baskerville Old Face"/>
                                <w:sz w:val="36"/>
                              </w:rPr>
                              <w:t>IPLOME DE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E3E13C" id="Zone de texte 6" o:spid="_x0000_s1027" type="#_x0000_t202" style="position:absolute;margin-left:8.65pt;margin-top:144.4pt;width:450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" fillcolor="white [3201]" stroked="f" strokeweight=".5pt">
                <v:textbox>
                  <w:txbxContent>
                    <w:p w:rsidR="008D69CE" w:rsidRPr="00D63236" w:rsidRDefault="008D69CE" w:rsidP="00D63236">
                      <w:pPr>
                        <w:jc w:val="center"/>
                        <w:rPr>
                          <w:rFonts w:ascii="Baskerville Old Face" w:hAnsi="Baskerville Old Face"/>
                          <w:sz w:val="36"/>
                        </w:rPr>
                      </w:pPr>
                      <w:r w:rsidRPr="00D63236">
                        <w:rPr>
                          <w:rFonts w:ascii="Baskerville Old Face" w:hAnsi="Baskerville Old Face"/>
                          <w:sz w:val="36"/>
                        </w:rPr>
                        <w:t>MEMOIRE DE FIN D’ETUDE</w:t>
                      </w:r>
                      <w:r>
                        <w:rPr>
                          <w:rFonts w:ascii="Baskerville Old Face" w:hAnsi="Baskerville Old Face"/>
                          <w:sz w:val="36"/>
                        </w:rPr>
                        <w:t>S</w:t>
                      </w:r>
                      <w:r w:rsidRPr="00D63236">
                        <w:rPr>
                          <w:rFonts w:ascii="Baskerville Old Face" w:hAnsi="Baskerville Old Face"/>
                          <w:sz w:val="36"/>
                        </w:rPr>
                        <w:t xml:space="preserve"> POUR L’OBTENTION DU D</w:t>
                      </w:r>
                      <w:r>
                        <w:rPr>
                          <w:rFonts w:ascii="Baskerville Old Face" w:hAnsi="Baskerville Old Face"/>
                          <w:sz w:val="36"/>
                        </w:rPr>
                        <w:t>IPLOME DE MASTER PROFESSIONNEL</w:t>
                      </w:r>
                    </w:p>
                  </w:txbxContent>
                </v:textbox>
              </v:shape>
            </w:pict>
          </mc:Fallback>
        </mc:AlternateContent>
      </w:r>
      <w:r>
        <w:rPr>
          <w:noProof/>
          <w:lang w:eastAsia="fr-FR"/>
        </w:rPr>
        <w:drawing>
          <wp:anchor distT="0" distB="0" distL="114300" distR="114300" simplePos="0" relativeHeight="251660288" behindDoc="1" locked="0" layoutInCell="1" allowOverlap="1" wp14:anchorId="512E9309" wp14:editId="02CBA367">
            <wp:simplePos x="0" y="0"/>
            <wp:positionH relativeFrom="column">
              <wp:posOffset>4975225</wp:posOffset>
            </wp:positionH>
            <wp:positionV relativeFrom="paragraph">
              <wp:posOffset>-414020</wp:posOffset>
            </wp:positionV>
            <wp:extent cx="1259205" cy="125920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THM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9205" cy="125920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2336" behindDoc="0" locked="0" layoutInCell="1" allowOverlap="1" wp14:anchorId="594865CE" wp14:editId="4976834D">
                <wp:simplePos x="0" y="0"/>
                <wp:positionH relativeFrom="column">
                  <wp:posOffset>1109980</wp:posOffset>
                </wp:positionH>
                <wp:positionV relativeFrom="paragraph">
                  <wp:posOffset>808355</wp:posOffset>
                </wp:positionV>
                <wp:extent cx="3867150" cy="1038225"/>
                <wp:effectExtent l="0" t="0" r="0" b="9525"/>
                <wp:wrapNone/>
                <wp:docPr id="5" name="Zone de texte 5"/>
                <wp:cNvGraphicFramePr/>
                <a:graphic xmlns:a="http://schemas.openxmlformats.org/drawingml/2006/main">
                  <a:graphicData uri="http://schemas.microsoft.com/office/word/2010/wordprocessingShape">
                    <wps:wsp>
                      <wps:cNvSpPr txBox="1"/>
                      <wps:spPr>
                        <a:xfrm>
                          <a:off x="0" y="0"/>
                          <a:ext cx="3867150" cy="1038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D63236" w:rsidRDefault="008D69CE" w:rsidP="00D63236">
                            <w:pPr>
                              <w:jc w:val="center"/>
                              <w:rPr>
                                <w:b/>
                                <w:sz w:val="36"/>
                              </w:rPr>
                            </w:pPr>
                            <w:r w:rsidRPr="00D63236">
                              <w:rPr>
                                <w:b/>
                                <w:sz w:val="36"/>
                              </w:rPr>
                              <w:t>UNIVERSITE DE FIANARANTSOA</w:t>
                            </w:r>
                          </w:p>
                          <w:p w:rsidR="008D69CE" w:rsidRPr="00D63236" w:rsidRDefault="008D69CE" w:rsidP="00D63236">
                            <w:pPr>
                              <w:jc w:val="center"/>
                              <w:rPr>
                                <w:b/>
                                <w:sz w:val="36"/>
                              </w:rPr>
                            </w:pPr>
                            <w:r w:rsidRPr="00D63236">
                              <w:rPr>
                                <w:b/>
                                <w:sz w:val="36"/>
                              </w:rPr>
                              <w:t>ECOLE NATIONALE D’INFORMATIQUE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4865CE" id="Zone de texte 5" o:spid="_x0000_s1028" type="#_x0000_t202" style="position:absolute;margin-left:87.4pt;margin-top:63.65pt;width:304.5pt;height:8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" fillcolor="white [3201]" stroked="f" strokeweight=".5pt">
                <v:textbox>
                  <w:txbxContent>
                    <w:p w:rsidR="008D69CE" w:rsidRPr="00D63236" w:rsidRDefault="008D69CE" w:rsidP="00D63236">
                      <w:pPr>
                        <w:jc w:val="center"/>
                        <w:rPr>
                          <w:b/>
                          <w:sz w:val="36"/>
                        </w:rPr>
                      </w:pPr>
                      <w:r w:rsidRPr="00D63236">
                        <w:rPr>
                          <w:b/>
                          <w:sz w:val="36"/>
                        </w:rPr>
                        <w:t>UNIVERSITE DE FIANARANTSOA</w:t>
                      </w:r>
                    </w:p>
                    <w:p w:rsidR="008D69CE" w:rsidRPr="00D63236" w:rsidRDefault="008D69CE" w:rsidP="00D63236">
                      <w:pPr>
                        <w:jc w:val="center"/>
                        <w:rPr>
                          <w:b/>
                          <w:sz w:val="36"/>
                        </w:rPr>
                      </w:pPr>
                      <w:r w:rsidRPr="00D63236">
                        <w:rPr>
                          <w:b/>
                          <w:sz w:val="36"/>
                        </w:rPr>
                        <w:t>ECOLE NATIONALE D’INFORMATIQUE</w:t>
                      </w:r>
                    </w:p>
                  </w:txbxContent>
                </v:textbox>
              </v:shape>
            </w:pict>
          </mc:Fallback>
        </mc:AlternateContent>
      </w:r>
      <w:r>
        <w:rPr>
          <w:noProof/>
          <w:lang w:eastAsia="fr-FR"/>
        </w:rPr>
        <mc:AlternateContent>
          <mc:Choice Requires="wps">
            <w:drawing>
              <wp:anchor distT="0" distB="0" distL="114300" distR="114300" simplePos="0" relativeHeight="251673600" behindDoc="0" locked="0" layoutInCell="1" allowOverlap="1" wp14:anchorId="62980E4B" wp14:editId="7E692D9B">
                <wp:simplePos x="0" y="0"/>
                <wp:positionH relativeFrom="column">
                  <wp:posOffset>-414020</wp:posOffset>
                </wp:positionH>
                <wp:positionV relativeFrom="paragraph">
                  <wp:posOffset>4157980</wp:posOffset>
                </wp:positionV>
                <wp:extent cx="6648450" cy="1085850"/>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6648450" cy="1085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3B5016" w:rsidRDefault="008D69CE"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980E4B" id="Zone de texte 15" o:spid="_x0000_s1029" type="#_x0000_t202" style="position:absolute;margin-left:-32.6pt;margin-top:327.4pt;width:523.5pt;height:8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" fillcolor="white [3201]" stroked="f" strokeweight=".5pt">
                <v:textbox>
                  <w:txbxContent>
                    <w:p w:rsidR="008D69CE" w:rsidRPr="003B5016" w:rsidRDefault="008D69CE"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v:textbox>
              </v:shape>
            </w:pict>
          </mc:Fallback>
        </mc:AlternateContent>
      </w:r>
      <w:r w:rsidR="00D27DB2">
        <w:rPr>
          <w:noProof/>
          <w:lang w:eastAsia="fr-FR"/>
        </w:rPr>
        <mc:AlternateContent>
          <mc:Choice Requires="wps">
            <w:drawing>
              <wp:anchor distT="0" distB="0" distL="114300" distR="114300" simplePos="0" relativeHeight="251666432" behindDoc="0" locked="0" layoutInCell="1" allowOverlap="1" wp14:anchorId="240795C3" wp14:editId="52091675">
                <wp:simplePos x="0" y="0"/>
                <wp:positionH relativeFrom="margin">
                  <wp:posOffset>-575945</wp:posOffset>
                </wp:positionH>
                <wp:positionV relativeFrom="paragraph">
                  <wp:posOffset>3929380</wp:posOffset>
                </wp:positionV>
                <wp:extent cx="6953250" cy="1447800"/>
                <wp:effectExtent l="0" t="0" r="19050" b="19050"/>
                <wp:wrapNone/>
                <wp:docPr id="9" name="Rectangle à coins arrondis 9"/>
                <wp:cNvGraphicFramePr/>
                <a:graphic xmlns:a="http://schemas.openxmlformats.org/drawingml/2006/main">
                  <a:graphicData uri="http://schemas.microsoft.com/office/word/2010/wordprocessingShape">
                    <wps:wsp>
                      <wps:cNvSpPr/>
                      <wps:spPr>
                        <a:xfrm>
                          <a:off x="0" y="0"/>
                          <a:ext cx="6953250" cy="1447800"/>
                        </a:xfrm>
                        <a:prstGeom prst="round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2223C7" id="Rectangle à coins arrondis 9" o:spid="_x0000_s1026" style="position:absolute;margin-left:-45.35pt;margin-top:309.4pt;width:547.5pt;height:11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" filled="f" strokecolor="#1f4d78 [1604]" strokeweight="1.5pt">
                <v:stroke joinstyle="miter"/>
                <w10:wrap anchorx="margin"/>
              </v:roundrect>
            </w:pict>
          </mc:Fallback>
        </mc:AlternateContent>
      </w:r>
      <w:r w:rsidR="00D63236">
        <w:rPr>
          <w:noProof/>
          <w:lang w:eastAsia="fr-FR"/>
        </w:rPr>
        <mc:AlternateContent>
          <mc:Choice Requires="wps">
            <w:drawing>
              <wp:anchor distT="0" distB="0" distL="114300" distR="114300" simplePos="0" relativeHeight="251665408" behindDoc="0" locked="0" layoutInCell="1" allowOverlap="1" wp14:anchorId="41AF5E52" wp14:editId="7FC24521">
                <wp:simplePos x="0" y="0"/>
                <wp:positionH relativeFrom="column">
                  <wp:posOffset>2690495</wp:posOffset>
                </wp:positionH>
                <wp:positionV relativeFrom="paragraph">
                  <wp:posOffset>3491230</wp:posOffset>
                </wp:positionV>
                <wp:extent cx="1323975" cy="257175"/>
                <wp:effectExtent l="0" t="0" r="9525" b="9525"/>
                <wp:wrapNone/>
                <wp:docPr id="8" name="Zone de texte 8"/>
                <wp:cNvGraphicFramePr/>
                <a:graphic xmlns:a="http://schemas.openxmlformats.org/drawingml/2006/main">
                  <a:graphicData uri="http://schemas.microsoft.com/office/word/2010/wordprocessingShape">
                    <wps:wsp>
                      <wps:cNvSpPr txBox="1"/>
                      <wps:spPr>
                        <a:xfrm>
                          <a:off x="0" y="0"/>
                          <a:ext cx="1323975" cy="2571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D63236" w:rsidRDefault="008D69CE">
                            <w:pPr>
                              <w:rPr>
                                <w:i/>
                              </w:rPr>
                            </w:pPr>
                            <w:r w:rsidRPr="00D63236">
                              <w:rPr>
                                <w:i/>
                              </w:rPr>
                              <w:t>Intitulé :</w:t>
                            </w:r>
                          </w:p>
                          <w:p w:rsidR="008D69CE" w:rsidRDefault="008D69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AF5E52" id="Zone de texte 8" o:spid="_x0000_s1030" type="#_x0000_t202" style="position:absolute;margin-left:211.85pt;margin-top:274.9pt;width:104.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" fillcolor="white [3201]" stroked="f" strokeweight=".5pt">
                <v:textbox>
                  <w:txbxContent>
                    <w:p w:rsidR="008D69CE" w:rsidRPr="00D63236" w:rsidRDefault="008D69CE">
                      <w:pPr>
                        <w:rPr>
                          <w:i/>
                        </w:rPr>
                      </w:pPr>
                      <w:r w:rsidRPr="00D63236">
                        <w:rPr>
                          <w:i/>
                        </w:rPr>
                        <w:t>Intitulé :</w:t>
                      </w:r>
                    </w:p>
                    <w:p w:rsidR="008D69CE" w:rsidRDefault="008D69CE"/>
                  </w:txbxContent>
                </v:textbox>
              </v:shape>
            </w:pict>
          </mc:Fallback>
        </mc:AlternateContent>
      </w:r>
      <w:r w:rsidR="00D63236">
        <w:rPr>
          <w:noProof/>
          <w:lang w:eastAsia="fr-FR"/>
        </w:rPr>
        <w:drawing>
          <wp:anchor distT="0" distB="0" distL="114300" distR="114300" simplePos="0" relativeHeight="251659264" behindDoc="1" locked="0" layoutInCell="1" allowOverlap="1" wp14:anchorId="5AE2FEEB" wp14:editId="515A67FE">
            <wp:simplePos x="0" y="0"/>
            <wp:positionH relativeFrom="margin">
              <wp:posOffset>609600</wp:posOffset>
            </wp:positionH>
            <wp:positionV relativeFrom="paragraph">
              <wp:posOffset>-242570</wp:posOffset>
            </wp:positionV>
            <wp:extent cx="933450" cy="93345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560588928057.png"/>
                    <pic:cNvPicPr/>
                  </pic:nvPicPr>
                  <pic:blipFill>
                    <a:blip r:embed="rId9">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w:drawing>
          <wp:anchor distT="0" distB="0" distL="114300" distR="114300" simplePos="0" relativeHeight="251658240" behindDoc="1" locked="0" layoutInCell="1" allowOverlap="1" wp14:anchorId="14546753" wp14:editId="050C8BC9">
            <wp:simplePos x="0" y="0"/>
            <wp:positionH relativeFrom="margin">
              <wp:posOffset>-452120</wp:posOffset>
            </wp:positionH>
            <wp:positionV relativeFrom="paragraph">
              <wp:posOffset>-375920</wp:posOffset>
            </wp:positionV>
            <wp:extent cx="962025" cy="1184493"/>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7-10-04-01-16-2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62025" cy="1184493"/>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mc:AlternateContent>
          <mc:Choice Requires="wps">
            <w:drawing>
              <wp:anchor distT="0" distB="0" distL="114300" distR="114300" simplePos="0" relativeHeight="251661312" behindDoc="0" locked="0" layoutInCell="1" allowOverlap="1" wp14:anchorId="4D5B4D13" wp14:editId="42A8AE70">
                <wp:simplePos x="0" y="0"/>
                <wp:positionH relativeFrom="column">
                  <wp:posOffset>-537845</wp:posOffset>
                </wp:positionH>
                <wp:positionV relativeFrom="paragraph">
                  <wp:posOffset>-775970</wp:posOffset>
                </wp:positionV>
                <wp:extent cx="1724025" cy="295275"/>
                <wp:effectExtent l="0" t="0" r="9525" b="9525"/>
                <wp:wrapNone/>
                <wp:docPr id="4" name="Zone de texte 4"/>
                <wp:cNvGraphicFramePr/>
                <a:graphic xmlns:a="http://schemas.openxmlformats.org/drawingml/2006/main">
                  <a:graphicData uri="http://schemas.microsoft.com/office/word/2010/wordprocessingShape">
                    <wps:wsp>
                      <wps:cNvSpPr txBox="1"/>
                      <wps:spPr>
                        <a:xfrm>
                          <a:off x="0" y="0"/>
                          <a:ext cx="1724025"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D63236" w:rsidRDefault="008D69CE">
                            <w:pPr>
                              <w:rPr>
                                <w:sz w:val="24"/>
                              </w:rPr>
                            </w:pPr>
                            <w:r w:rsidRPr="00D63236">
                              <w:rPr>
                                <w:sz w:val="24"/>
                              </w:rPr>
                              <w:t>Numéro : …-…/UF/ENI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5B4D13" id="Zone de texte 4" o:spid="_x0000_s1031" type="#_x0000_t202" style="position:absolute;margin-left:-42.35pt;margin-top:-61.1pt;width:135.7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" fillcolor="white [3201]" stroked="f" strokeweight=".5pt">
                <v:textbox>
                  <w:txbxContent>
                    <w:p w:rsidR="008D69CE" w:rsidRPr="00D63236" w:rsidRDefault="008D69CE">
                      <w:pPr>
                        <w:rPr>
                          <w:sz w:val="24"/>
                        </w:rPr>
                      </w:pPr>
                      <w:r w:rsidRPr="00D63236">
                        <w:rPr>
                          <w:sz w:val="24"/>
                        </w:rPr>
                        <w:t>Numéro : …-…/UF/ENI</w:t>
                      </w:r>
                    </w:p>
                  </w:txbxContent>
                </v:textbox>
              </v:shape>
            </w:pict>
          </mc:Fallback>
        </mc:AlternateContent>
      </w:r>
      <w:r w:rsidR="0045585B">
        <w:t xml:space="preserve">     </w:t>
      </w:r>
    </w:p>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Default="000F4F09" w:rsidP="000F4F09"/>
    <w:p w:rsidR="00EE2923" w:rsidRDefault="00EE2923"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64268A" w:rsidP="000F4F09">
      <w:pPr>
        <w:jc w:val="center"/>
      </w:pPr>
      <w:r w:rsidRPr="00B578DB">
        <w:rPr>
          <w:noProof/>
          <w:lang w:eastAsia="fr-FR"/>
        </w:rPr>
        <w:drawing>
          <wp:anchor distT="0" distB="0" distL="114300" distR="114300" simplePos="0" relativeHeight="251837440" behindDoc="0" locked="0" layoutInCell="1" allowOverlap="1" wp14:anchorId="5D70743C" wp14:editId="3E281BDB">
            <wp:simplePos x="0" y="0"/>
            <wp:positionH relativeFrom="margin">
              <wp:posOffset>3815080</wp:posOffset>
            </wp:positionH>
            <wp:positionV relativeFrom="margin">
              <wp:posOffset>5720080</wp:posOffset>
            </wp:positionV>
            <wp:extent cx="1948815" cy="958850"/>
            <wp:effectExtent l="0" t="0" r="0" b="0"/>
            <wp:wrapSquare wrapText="bothSides"/>
            <wp:docPr id="8221" name="Image 8221" descr="C:\Users\Rojo\Desktop\Sans ti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ojo\Desktop\Sans titre.png"/>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val="0"/>
                        </a:ext>
                      </a:extLst>
                    </a:blip>
                    <a:srcRect l="3352" t="4882" r="65479" b="67810"/>
                    <a:stretch/>
                  </pic:blipFill>
                  <pic:spPr bwMode="auto">
                    <a:xfrm>
                      <a:off x="0" y="0"/>
                      <a:ext cx="1948815" cy="958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1CE8">
        <w:rPr>
          <w:noProof/>
          <w:lang w:eastAsia="fr-FR"/>
        </w:rPr>
        <mc:AlternateContent>
          <mc:Choice Requires="wps">
            <w:drawing>
              <wp:anchor distT="0" distB="0" distL="114300" distR="114300" simplePos="0" relativeHeight="251668480" behindDoc="0" locked="0" layoutInCell="1" allowOverlap="1" wp14:anchorId="66D0E1B6" wp14:editId="766FFAA0">
                <wp:simplePos x="0" y="0"/>
                <wp:positionH relativeFrom="margin">
                  <wp:posOffset>-271145</wp:posOffset>
                </wp:positionH>
                <wp:positionV relativeFrom="paragraph">
                  <wp:posOffset>131445</wp:posOffset>
                </wp:positionV>
                <wp:extent cx="2543175" cy="600075"/>
                <wp:effectExtent l="0" t="0" r="9525" b="9525"/>
                <wp:wrapNone/>
                <wp:docPr id="10" name="Zone de texte 10"/>
                <wp:cNvGraphicFramePr/>
                <a:graphic xmlns:a="http://schemas.openxmlformats.org/drawingml/2006/main">
                  <a:graphicData uri="http://schemas.microsoft.com/office/word/2010/wordprocessingShape">
                    <wps:wsp>
                      <wps:cNvSpPr txBox="1"/>
                      <wps:spPr>
                        <a:xfrm>
                          <a:off x="0" y="0"/>
                          <a:ext cx="254317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Default="008D69CE" w:rsidP="00D63236">
                            <w:r>
                              <w:t>Présenté le 18 Septembre 2021</w:t>
                            </w:r>
                          </w:p>
                          <w:p w:rsidR="008D69CE" w:rsidRDefault="008D69CE" w:rsidP="00D63236">
                            <w:r>
                              <w:t>Par  Mademoiselle RASOAMAHEFA Rojo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0E1B6" id="Zone de texte 10" o:spid="_x0000_s1032" type="#_x0000_t202" style="position:absolute;left:0;text-align:left;margin-left:-21.35pt;margin-top:10.35pt;width:200.25pt;height:4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" fillcolor="white [3201]" stroked="f" strokeweight=".5pt">
                <v:textbox>
                  <w:txbxContent>
                    <w:p w:rsidR="008D69CE" w:rsidRDefault="008D69CE" w:rsidP="00D63236">
                      <w:r>
                        <w:t>Présenté le 18 Septembre 2021</w:t>
                      </w:r>
                    </w:p>
                    <w:p w:rsidR="008D69CE" w:rsidRDefault="008D69CE" w:rsidP="00D63236">
                      <w:r>
                        <w:t>Par  Mademoiselle RASOAMAHEFA Rojo</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7B1CE8" w:rsidP="000F4F09">
      <w:pPr>
        <w:jc w:val="center"/>
      </w:pPr>
      <w:r>
        <w:rPr>
          <w:noProof/>
          <w:lang w:eastAsia="fr-FR"/>
        </w:rPr>
        <mc:AlternateContent>
          <mc:Choice Requires="wps">
            <w:drawing>
              <wp:anchor distT="0" distB="0" distL="114300" distR="114300" simplePos="0" relativeHeight="251670528" behindDoc="0" locked="0" layoutInCell="1" allowOverlap="1" wp14:anchorId="46DAC16D" wp14:editId="513B568D">
                <wp:simplePos x="0" y="0"/>
                <wp:positionH relativeFrom="margin">
                  <wp:posOffset>-471170</wp:posOffset>
                </wp:positionH>
                <wp:positionV relativeFrom="paragraph">
                  <wp:posOffset>121920</wp:posOffset>
                </wp:positionV>
                <wp:extent cx="6905625" cy="1895475"/>
                <wp:effectExtent l="0" t="0" r="0" b="0"/>
                <wp:wrapNone/>
                <wp:docPr id="11" name="Zone de texte 11"/>
                <wp:cNvGraphicFramePr/>
                <a:graphic xmlns:a="http://schemas.openxmlformats.org/drawingml/2006/main">
                  <a:graphicData uri="http://schemas.microsoft.com/office/word/2010/wordprocessingShape">
                    <wps:wsp>
                      <wps:cNvSpPr txBox="1"/>
                      <wps:spPr>
                        <a:xfrm>
                          <a:off x="0" y="0"/>
                          <a:ext cx="6905625" cy="1895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Default="008D69CE" w:rsidP="00D63236">
                            <w:pPr>
                              <w:rPr>
                                <w:b/>
                                <w:sz w:val="24"/>
                                <w:u w:val="single"/>
                              </w:rPr>
                            </w:pPr>
                            <w:r w:rsidRPr="00D63236">
                              <w:rPr>
                                <w:b/>
                                <w:sz w:val="24"/>
                                <w:u w:val="single"/>
                              </w:rPr>
                              <w:t>Membres du Jury</w:t>
                            </w:r>
                          </w:p>
                          <w:p w:rsidR="008D69CE" w:rsidRDefault="008D69CE" w:rsidP="00D63236">
                            <w:pPr>
                              <w:rPr>
                                <w:sz w:val="24"/>
                              </w:rPr>
                            </w:pPr>
                            <w:r w:rsidRPr="007B1CE8">
                              <w:rPr>
                                <w:b/>
                                <w:sz w:val="24"/>
                              </w:rPr>
                              <w:t>Président :</w:t>
                            </w:r>
                            <w:r>
                              <w:rPr>
                                <w:sz w:val="24"/>
                              </w:rPr>
                              <w:t xml:space="preserve"> Monsieur RAKOTOASIMBAHOAKA Cyprien Robert, Maître de Conférences</w:t>
                            </w:r>
                          </w:p>
                          <w:p w:rsidR="008D69CE" w:rsidRDefault="008D69CE" w:rsidP="007B1CE8">
                            <w:pPr>
                              <w:rPr>
                                <w:sz w:val="24"/>
                              </w:rPr>
                            </w:pPr>
                            <w:r w:rsidRPr="007B1CE8">
                              <w:rPr>
                                <w:b/>
                                <w:sz w:val="24"/>
                              </w:rPr>
                              <w:t>Examinateur :</w:t>
                            </w:r>
                            <w:r>
                              <w:rPr>
                                <w:sz w:val="24"/>
                              </w:rPr>
                              <w:t xml:space="preserve"> Mademoiselle RATIANANTITRA Volatiana Marielle, Assistant d’Enseignement Supérieur et de Recherche</w:t>
                            </w:r>
                          </w:p>
                          <w:p w:rsidR="008D69CE" w:rsidRDefault="008D69CE" w:rsidP="00D63236">
                            <w:pPr>
                              <w:rPr>
                                <w:sz w:val="24"/>
                              </w:rPr>
                            </w:pPr>
                            <w:r w:rsidRPr="007B1CE8">
                              <w:rPr>
                                <w:b/>
                                <w:sz w:val="24"/>
                              </w:rPr>
                              <w:t>Rapporteurs :</w:t>
                            </w:r>
                            <w:r>
                              <w:rPr>
                                <w:sz w:val="24"/>
                              </w:rPr>
                              <w:t xml:space="preserve"> Monsieur RALAIVAO Jean Christian, Assistant d’Enseignement Supérieur et de Recherche </w:t>
                            </w:r>
                          </w:p>
                          <w:p w:rsidR="008D69CE" w:rsidRPr="00D63236" w:rsidRDefault="008D69CE" w:rsidP="00D63236">
                            <w:pPr>
                              <w:rPr>
                                <w:sz w:val="24"/>
                              </w:rPr>
                            </w:pPr>
                            <w:r>
                              <w:rPr>
                                <w:sz w:val="24"/>
                              </w:rPr>
                              <w:tab/>
                            </w:r>
                            <w:r>
                              <w:rPr>
                                <w:sz w:val="24"/>
                              </w:rPr>
                              <w:tab/>
                              <w:t>Monsieur RATSIMANIVA Elysé, Administrateur Système et Réseaux, Senior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DAC16D" id="Zone de texte 11" o:spid="_x0000_s1033" type="#_x0000_t202" style="position:absolute;left:0;text-align:left;margin-left:-37.1pt;margin-top:9.6pt;width:543.75pt;height:149.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" filled="f" stroked="f" strokeweight=".5pt">
                <v:textbox>
                  <w:txbxContent>
                    <w:p w:rsidR="008D69CE" w:rsidRDefault="008D69CE" w:rsidP="00D63236">
                      <w:pPr>
                        <w:rPr>
                          <w:b/>
                          <w:sz w:val="24"/>
                          <w:u w:val="single"/>
                        </w:rPr>
                      </w:pPr>
                      <w:r w:rsidRPr="00D63236">
                        <w:rPr>
                          <w:b/>
                          <w:sz w:val="24"/>
                          <w:u w:val="single"/>
                        </w:rPr>
                        <w:t>Membres du Jury</w:t>
                      </w:r>
                    </w:p>
                    <w:p w:rsidR="008D69CE" w:rsidRDefault="008D69CE" w:rsidP="00D63236">
                      <w:pPr>
                        <w:rPr>
                          <w:sz w:val="24"/>
                        </w:rPr>
                      </w:pPr>
                      <w:r w:rsidRPr="007B1CE8">
                        <w:rPr>
                          <w:b/>
                          <w:sz w:val="24"/>
                        </w:rPr>
                        <w:t>Président :</w:t>
                      </w:r>
                      <w:r>
                        <w:rPr>
                          <w:sz w:val="24"/>
                        </w:rPr>
                        <w:t xml:space="preserve"> Monsieur RAKOTOASIMBAHOAKA Cyprien Robert, Maître de Conférences</w:t>
                      </w:r>
                    </w:p>
                    <w:p w:rsidR="008D69CE" w:rsidRDefault="008D69CE" w:rsidP="007B1CE8">
                      <w:pPr>
                        <w:rPr>
                          <w:sz w:val="24"/>
                        </w:rPr>
                      </w:pPr>
                      <w:r w:rsidRPr="007B1CE8">
                        <w:rPr>
                          <w:b/>
                          <w:sz w:val="24"/>
                        </w:rPr>
                        <w:t>Examinateur :</w:t>
                      </w:r>
                      <w:r>
                        <w:rPr>
                          <w:sz w:val="24"/>
                        </w:rPr>
                        <w:t xml:space="preserve"> Mademoiselle RATIANANTITRA Volatiana Marielle, Assistant d’Enseignement Supérieur et de Recherche</w:t>
                      </w:r>
                    </w:p>
                    <w:p w:rsidR="008D69CE" w:rsidRDefault="008D69CE" w:rsidP="00D63236">
                      <w:pPr>
                        <w:rPr>
                          <w:sz w:val="24"/>
                        </w:rPr>
                      </w:pPr>
                      <w:r w:rsidRPr="007B1CE8">
                        <w:rPr>
                          <w:b/>
                          <w:sz w:val="24"/>
                        </w:rPr>
                        <w:t>Rapporteurs :</w:t>
                      </w:r>
                      <w:r>
                        <w:rPr>
                          <w:sz w:val="24"/>
                        </w:rPr>
                        <w:t xml:space="preserve"> Monsieur RALAIVAO Jean Christian, Assistant d’Enseignement Supérieur et de Recherche </w:t>
                      </w:r>
                    </w:p>
                    <w:p w:rsidR="008D69CE" w:rsidRPr="00D63236" w:rsidRDefault="008D69CE" w:rsidP="00D63236">
                      <w:pPr>
                        <w:rPr>
                          <w:sz w:val="24"/>
                        </w:rPr>
                      </w:pPr>
                      <w:r>
                        <w:rPr>
                          <w:sz w:val="24"/>
                        </w:rPr>
                        <w:tab/>
                      </w:r>
                      <w:r>
                        <w:rPr>
                          <w:sz w:val="24"/>
                        </w:rPr>
                        <w:tab/>
                        <w:t>Monsieur RATSIMANIVA Elysé, Administrateur Système et Réseaux, Senior</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45585B" w:rsidP="000F4F09">
      <w:pPr>
        <w:jc w:val="center"/>
      </w:pPr>
      <w:r>
        <w:rPr>
          <w:noProof/>
          <w:lang w:eastAsia="fr-FR"/>
        </w:rPr>
        <mc:AlternateContent>
          <mc:Choice Requires="wps">
            <w:drawing>
              <wp:anchor distT="0" distB="0" distL="114300" distR="114300" simplePos="0" relativeHeight="251672576" behindDoc="0" locked="0" layoutInCell="1" allowOverlap="1" wp14:anchorId="06F63BC4" wp14:editId="2F5F73D2">
                <wp:simplePos x="0" y="0"/>
                <wp:positionH relativeFrom="margin">
                  <wp:posOffset>1880235</wp:posOffset>
                </wp:positionH>
                <wp:positionV relativeFrom="paragraph">
                  <wp:posOffset>875030</wp:posOffset>
                </wp:positionV>
                <wp:extent cx="2257425" cy="600075"/>
                <wp:effectExtent l="0" t="0" r="9525" b="9525"/>
                <wp:wrapNone/>
                <wp:docPr id="12" name="Zone de texte 12"/>
                <wp:cNvGraphicFramePr/>
                <a:graphic xmlns:a="http://schemas.openxmlformats.org/drawingml/2006/main">
                  <a:graphicData uri="http://schemas.microsoft.com/office/word/2010/wordprocessingShape">
                    <wps:wsp>
                      <wps:cNvSpPr txBox="1"/>
                      <wps:spPr>
                        <a:xfrm>
                          <a:off x="0" y="0"/>
                          <a:ext cx="225742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45585B" w:rsidRDefault="008D69CE" w:rsidP="00D63236">
                            <w:pPr>
                              <w:rPr>
                                <w:i/>
                                <w:sz w:val="20"/>
                              </w:rPr>
                            </w:pPr>
                            <w:r w:rsidRPr="0045585B">
                              <w:rPr>
                                <w:i/>
                                <w:sz w:val="20"/>
                              </w:rPr>
                              <w:t>Année universitaire : 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63BC4" id="Zone de texte 12" o:spid="_x0000_s1034" type="#_x0000_t202" style="position:absolute;left:0;text-align:left;margin-left:148.05pt;margin-top:68.9pt;width:177.75pt;height:47.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" fillcolor="white [3201]" stroked="f" strokeweight=".5pt">
                <v:textbox>
                  <w:txbxContent>
                    <w:p w:rsidR="008D69CE" w:rsidRPr="0045585B" w:rsidRDefault="008D69CE" w:rsidP="00D63236">
                      <w:pPr>
                        <w:rPr>
                          <w:i/>
                          <w:sz w:val="20"/>
                        </w:rPr>
                      </w:pPr>
                      <w:r w:rsidRPr="0045585B">
                        <w:rPr>
                          <w:i/>
                          <w:sz w:val="20"/>
                        </w:rPr>
                        <w:t>Année universitaire : 2019 - 2020</w:t>
                      </w:r>
                    </w:p>
                  </w:txbxContent>
                </v:textbox>
                <w10:wrap anchorx="margin"/>
              </v:shape>
            </w:pict>
          </mc:Fallback>
        </mc:AlternateContent>
      </w:r>
    </w:p>
    <w:p w:rsidR="00646F1F" w:rsidRDefault="00646F1F" w:rsidP="00646F1F">
      <w:pPr>
        <w:sectPr w:rsidR="00646F1F" w:rsidSect="00905DED">
          <w:footerReference w:type="default" r:id="rId13"/>
          <w:footerReference w:type="first" r:id="rId14"/>
          <w:pgSz w:w="11906" w:h="16838"/>
          <w:pgMar w:top="1417" w:right="1417" w:bottom="1417" w:left="1417" w:header="708" w:footer="708" w:gutter="0"/>
          <w:pgNumType w:fmt="upperRoman" w:start="1"/>
          <w:cols w:space="708"/>
          <w:titlePg/>
          <w:docGrid w:linePitch="360"/>
        </w:sectPr>
      </w:pPr>
    </w:p>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 w:rsidR="0064268A" w:rsidRDefault="0064268A">
      <w:pPr>
        <w:sectPr w:rsidR="0064268A" w:rsidSect="00905DED">
          <w:footerReference w:type="first" r:id="rId15"/>
          <w:pgSz w:w="11906" w:h="16838"/>
          <w:pgMar w:top="1417" w:right="1417" w:bottom="1417" w:left="1417" w:header="708" w:footer="708" w:gutter="0"/>
          <w:pgNumType w:fmt="upperRoman" w:start="1"/>
          <w:cols w:space="708"/>
          <w:titlePg/>
          <w:docGrid w:linePitch="360"/>
        </w:sectPr>
      </w:pPr>
    </w:p>
    <w:p w:rsidR="000F4F09" w:rsidRPr="0064268A" w:rsidRDefault="00803653" w:rsidP="0064268A">
      <w:pPr>
        <w:pStyle w:val="Titre1"/>
      </w:pPr>
      <w:bookmarkStart w:id="0" w:name="_Toc82740424"/>
      <w:bookmarkStart w:id="1" w:name="_Toc82740490"/>
      <w:r>
        <w:lastRenderedPageBreak/>
        <w:t>CURRICULUM VITAE</w:t>
      </w:r>
      <w:bookmarkEnd w:id="0"/>
      <w:bookmarkEnd w:id="1"/>
    </w:p>
    <w:p w:rsidR="00803653" w:rsidRDefault="00803653" w:rsidP="00803653">
      <w:r>
        <w:rPr>
          <w:noProof/>
          <w:lang w:eastAsia="fr-FR"/>
        </w:rPr>
        <mc:AlternateContent>
          <mc:Choice Requires="wps">
            <w:drawing>
              <wp:anchor distT="0" distB="0" distL="114300" distR="114300" simplePos="0" relativeHeight="251709440" behindDoc="0" locked="0" layoutInCell="1" allowOverlap="1" wp14:anchorId="087E1BFC" wp14:editId="690434DD">
                <wp:simplePos x="0" y="0"/>
                <wp:positionH relativeFrom="column">
                  <wp:posOffset>1767204</wp:posOffset>
                </wp:positionH>
                <wp:positionV relativeFrom="paragraph">
                  <wp:posOffset>1348105</wp:posOffset>
                </wp:positionV>
                <wp:extent cx="4391025" cy="409575"/>
                <wp:effectExtent l="0" t="0" r="9525" b="9525"/>
                <wp:wrapNone/>
                <wp:docPr id="35" name="Rectangle : coins arrondis 35"/>
                <wp:cNvGraphicFramePr/>
                <a:graphic xmlns:a="http://schemas.openxmlformats.org/drawingml/2006/main">
                  <a:graphicData uri="http://schemas.microsoft.com/office/word/2010/wordprocessingShape">
                    <wps:wsp>
                      <wps:cNvSpPr/>
                      <wps:spPr>
                        <a:xfrm>
                          <a:off x="0" y="0"/>
                          <a:ext cx="4391025" cy="409575"/>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42FF62" id="Rectangle : coins arrondis 35" o:spid="_x0000_s1026" style="position:absolute;margin-left:139.15pt;margin-top:106.15pt;width:345.75pt;height:32.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" fillcolor="#8eaadb [1944]" stroked="f" strokeweight="1pt">
                <v:stroke joinstyle="miter"/>
              </v:roundrect>
            </w:pict>
          </mc:Fallback>
        </mc:AlternateContent>
      </w:r>
      <w:r>
        <w:rPr>
          <w:noProof/>
          <w:lang w:eastAsia="fr-FR"/>
        </w:rPr>
        <mc:AlternateContent>
          <mc:Choice Requires="wps">
            <w:drawing>
              <wp:anchor distT="0" distB="0" distL="114300" distR="114300" simplePos="0" relativeHeight="251710464" behindDoc="0" locked="0" layoutInCell="1" allowOverlap="1" wp14:anchorId="616CE377" wp14:editId="295F3CA0">
                <wp:simplePos x="0" y="0"/>
                <wp:positionH relativeFrom="column">
                  <wp:posOffset>1804670</wp:posOffset>
                </wp:positionH>
                <wp:positionV relativeFrom="paragraph">
                  <wp:posOffset>1338580</wp:posOffset>
                </wp:positionV>
                <wp:extent cx="4371975" cy="361950"/>
                <wp:effectExtent l="0" t="0" r="0" b="0"/>
                <wp:wrapNone/>
                <wp:docPr id="36" name="Zone de texte 36"/>
                <wp:cNvGraphicFramePr/>
                <a:graphic xmlns:a="http://schemas.openxmlformats.org/drawingml/2006/main">
                  <a:graphicData uri="http://schemas.microsoft.com/office/word/2010/wordprocessingShape">
                    <wps:wsp>
                      <wps:cNvSpPr txBox="1"/>
                      <wps:spPr>
                        <a:xfrm>
                          <a:off x="0" y="0"/>
                          <a:ext cx="4371975" cy="361950"/>
                        </a:xfrm>
                        <a:prstGeom prst="rect">
                          <a:avLst/>
                        </a:prstGeom>
                        <a:noFill/>
                        <a:ln w="6350">
                          <a:noFill/>
                        </a:ln>
                      </wps:spPr>
                      <wps:txbx>
                        <w:txbxContent>
                          <w:p w:rsidR="008D69CE" w:rsidRPr="00CB65C3" w:rsidRDefault="008D69CE"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 xml:space="preserve">E X P E R I E N C E S  P R O F E S </w:t>
                            </w:r>
                            <w:proofErr w:type="spellStart"/>
                            <w:r>
                              <w:rPr>
                                <w:rFonts w:ascii="Bahnschrift Condensed" w:hAnsi="Bahnschrift Condensed"/>
                                <w:color w:val="FFFFFF" w:themeColor="background1"/>
                                <w:sz w:val="40"/>
                                <w:szCs w:val="40"/>
                              </w:rPr>
                              <w:t>S</w:t>
                            </w:r>
                            <w:proofErr w:type="spellEnd"/>
                            <w:r>
                              <w:rPr>
                                <w:rFonts w:ascii="Bahnschrift Condensed" w:hAnsi="Bahnschrift Condensed"/>
                                <w:color w:val="FFFFFF" w:themeColor="background1"/>
                                <w:sz w:val="40"/>
                                <w:szCs w:val="40"/>
                              </w:rPr>
                              <w:t xml:space="preserve"> I O N </w:t>
                            </w:r>
                            <w:proofErr w:type="spellStart"/>
                            <w:r>
                              <w:rPr>
                                <w:rFonts w:ascii="Bahnschrift Condensed" w:hAnsi="Bahnschrift Condensed"/>
                                <w:color w:val="FFFFFF" w:themeColor="background1"/>
                                <w:sz w:val="40"/>
                                <w:szCs w:val="40"/>
                              </w:rPr>
                              <w:t>N</w:t>
                            </w:r>
                            <w:proofErr w:type="spellEnd"/>
                            <w:r>
                              <w:rPr>
                                <w:rFonts w:ascii="Bahnschrift Condensed" w:hAnsi="Bahnschrift Condensed"/>
                                <w:color w:val="FFFFFF" w:themeColor="background1"/>
                                <w:sz w:val="40"/>
                                <w:szCs w:val="40"/>
                              </w:rPr>
                              <w:t xml:space="preserve"> E L </w:t>
                            </w:r>
                            <w:proofErr w:type="spellStart"/>
                            <w:r>
                              <w:rPr>
                                <w:rFonts w:ascii="Bahnschrift Condensed" w:hAnsi="Bahnschrift Condensed"/>
                                <w:color w:val="FFFFFF" w:themeColor="background1"/>
                                <w:sz w:val="40"/>
                                <w:szCs w:val="40"/>
                              </w:rPr>
                              <w:t>L</w:t>
                            </w:r>
                            <w:proofErr w:type="spellEnd"/>
                            <w:r>
                              <w:rPr>
                                <w:rFonts w:ascii="Bahnschrift Condensed" w:hAnsi="Bahnschrift Condensed"/>
                                <w:color w:val="FFFFFF" w:themeColor="background1"/>
                                <w:sz w:val="40"/>
                                <w:szCs w:val="40"/>
                              </w:rPr>
                              <w:t xml:space="preserve">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6CE377" id="Zone de texte 36" o:spid="_x0000_s1035" type="#_x0000_t202" style="position:absolute;margin-left:142.1pt;margin-top:105.4pt;width:344.25pt;height:28.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" filled="f" stroked="f" strokeweight=".5pt">
                <v:textbox>
                  <w:txbxContent>
                    <w:p w:rsidR="008D69CE" w:rsidRPr="00CB65C3" w:rsidRDefault="008D69CE"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 xml:space="preserve">E X P E R I E N C E S  P R O F E S </w:t>
                      </w:r>
                      <w:proofErr w:type="spellStart"/>
                      <w:r>
                        <w:rPr>
                          <w:rFonts w:ascii="Bahnschrift Condensed" w:hAnsi="Bahnschrift Condensed"/>
                          <w:color w:val="FFFFFF" w:themeColor="background1"/>
                          <w:sz w:val="40"/>
                          <w:szCs w:val="40"/>
                        </w:rPr>
                        <w:t>S</w:t>
                      </w:r>
                      <w:proofErr w:type="spellEnd"/>
                      <w:r>
                        <w:rPr>
                          <w:rFonts w:ascii="Bahnschrift Condensed" w:hAnsi="Bahnschrift Condensed"/>
                          <w:color w:val="FFFFFF" w:themeColor="background1"/>
                          <w:sz w:val="40"/>
                          <w:szCs w:val="40"/>
                        </w:rPr>
                        <w:t xml:space="preserve"> I O N </w:t>
                      </w:r>
                      <w:proofErr w:type="spellStart"/>
                      <w:r>
                        <w:rPr>
                          <w:rFonts w:ascii="Bahnschrift Condensed" w:hAnsi="Bahnschrift Condensed"/>
                          <w:color w:val="FFFFFF" w:themeColor="background1"/>
                          <w:sz w:val="40"/>
                          <w:szCs w:val="40"/>
                        </w:rPr>
                        <w:t>N</w:t>
                      </w:r>
                      <w:proofErr w:type="spellEnd"/>
                      <w:r>
                        <w:rPr>
                          <w:rFonts w:ascii="Bahnschrift Condensed" w:hAnsi="Bahnschrift Condensed"/>
                          <w:color w:val="FFFFFF" w:themeColor="background1"/>
                          <w:sz w:val="40"/>
                          <w:szCs w:val="40"/>
                        </w:rPr>
                        <w:t xml:space="preserve"> E L </w:t>
                      </w:r>
                      <w:proofErr w:type="spellStart"/>
                      <w:r>
                        <w:rPr>
                          <w:rFonts w:ascii="Bahnschrift Condensed" w:hAnsi="Bahnschrift Condensed"/>
                          <w:color w:val="FFFFFF" w:themeColor="background1"/>
                          <w:sz w:val="40"/>
                          <w:szCs w:val="40"/>
                        </w:rPr>
                        <w:t>L</w:t>
                      </w:r>
                      <w:proofErr w:type="spellEnd"/>
                      <w:r>
                        <w:rPr>
                          <w:rFonts w:ascii="Bahnschrift Condensed" w:hAnsi="Bahnschrift Condensed"/>
                          <w:color w:val="FFFFFF" w:themeColor="background1"/>
                          <w:sz w:val="40"/>
                          <w:szCs w:val="40"/>
                        </w:rPr>
                        <w:t xml:space="preserve"> E S</w:t>
                      </w:r>
                    </w:p>
                  </w:txbxContent>
                </v:textbox>
              </v:shape>
            </w:pict>
          </mc:Fallback>
        </mc:AlternateContent>
      </w:r>
    </w:p>
    <w:p w:rsidR="00803653" w:rsidRDefault="00CD13AB" w:rsidP="00803653">
      <w:r>
        <w:rPr>
          <w:noProof/>
          <w:lang w:eastAsia="fr-FR"/>
        </w:rPr>
        <mc:AlternateContent>
          <mc:Choice Requires="wps">
            <w:drawing>
              <wp:anchor distT="0" distB="0" distL="114300" distR="114300" simplePos="0" relativeHeight="251675648" behindDoc="0" locked="0" layoutInCell="1" allowOverlap="1" wp14:anchorId="45A58B49" wp14:editId="7ADD3C18">
                <wp:simplePos x="0" y="0"/>
                <wp:positionH relativeFrom="page">
                  <wp:posOffset>218440</wp:posOffset>
                </wp:positionH>
                <wp:positionV relativeFrom="paragraph">
                  <wp:posOffset>334010</wp:posOffset>
                </wp:positionV>
                <wp:extent cx="2276475" cy="2447925"/>
                <wp:effectExtent l="0" t="0" r="9525" b="9525"/>
                <wp:wrapNone/>
                <wp:docPr id="69" name="Ellipse 69"/>
                <wp:cNvGraphicFramePr/>
                <a:graphic xmlns:a="http://schemas.openxmlformats.org/drawingml/2006/main">
                  <a:graphicData uri="http://schemas.microsoft.com/office/word/2010/wordprocessingShape">
                    <wps:wsp>
                      <wps:cNvSpPr/>
                      <wps:spPr>
                        <a:xfrm>
                          <a:off x="0" y="0"/>
                          <a:ext cx="2276475" cy="2447925"/>
                        </a:xfrm>
                        <a:prstGeom prst="ellipse">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2657D2" id="Ellipse 69" o:spid="_x0000_s1026" style="position:absolute;margin-left:17.2pt;margin-top:26.3pt;width:179.25pt;height:192.75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" fillcolor="#526580" stroked="f" strokeweight="1pt">
                <v:stroke joinstyle="miter"/>
                <w10:wrap anchorx="page"/>
              </v:oval>
            </w:pict>
          </mc:Fallback>
        </mc:AlternateContent>
      </w:r>
      <w:r w:rsidR="007944E3">
        <w:rPr>
          <w:noProof/>
          <w:lang w:eastAsia="fr-FR"/>
        </w:rPr>
        <mc:AlternateContent>
          <mc:Choice Requires="wps">
            <w:drawing>
              <wp:anchor distT="0" distB="0" distL="114300" distR="114300" simplePos="0" relativeHeight="251700224" behindDoc="0" locked="0" layoutInCell="1" allowOverlap="1" wp14:anchorId="145756FD" wp14:editId="75B0DB88">
                <wp:simplePos x="0" y="0"/>
                <wp:positionH relativeFrom="column">
                  <wp:posOffset>1742440</wp:posOffset>
                </wp:positionH>
                <wp:positionV relativeFrom="paragraph">
                  <wp:posOffset>223833</wp:posOffset>
                </wp:positionV>
                <wp:extent cx="3276600" cy="447675"/>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3276600" cy="447675"/>
                        </a:xfrm>
                        <a:prstGeom prst="rect">
                          <a:avLst/>
                        </a:prstGeom>
                        <a:noFill/>
                        <a:ln w="6350">
                          <a:noFill/>
                        </a:ln>
                      </wps:spPr>
                      <wps:txbx>
                        <w:txbxContent>
                          <w:p w:rsidR="008D69CE" w:rsidRPr="00CD13AB" w:rsidRDefault="008D69CE"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5756FD" id="Zone de texte 26" o:spid="_x0000_s1036" type="#_x0000_t202" style="position:absolute;margin-left:137.2pt;margin-top:17.6pt;width:258pt;height:35.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" filled="f" stroked="f" strokeweight=".5pt">
                <v:textbox>
                  <w:txbxContent>
                    <w:p w:rsidR="008D69CE" w:rsidRPr="00CD13AB" w:rsidRDefault="008D69CE"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v:textbox>
              </v:shape>
            </w:pict>
          </mc:Fallback>
        </mc:AlternateContent>
      </w:r>
    </w:p>
    <w:p w:rsidR="00803653" w:rsidRDefault="00581C72" w:rsidP="00803653">
      <w:r>
        <w:rPr>
          <w:noProof/>
          <w:lang w:eastAsia="fr-FR"/>
        </w:rPr>
        <w:drawing>
          <wp:anchor distT="0" distB="0" distL="114300" distR="114300" simplePos="0" relativeHeight="251677696" behindDoc="0" locked="0" layoutInCell="1" allowOverlap="1" wp14:anchorId="41E89277" wp14:editId="1247C2D0">
            <wp:simplePos x="0" y="0"/>
            <wp:positionH relativeFrom="margin">
              <wp:posOffset>-371475</wp:posOffset>
            </wp:positionH>
            <wp:positionV relativeFrom="paragraph">
              <wp:posOffset>324485</wp:posOffset>
            </wp:positionV>
            <wp:extent cx="1644373" cy="1761951"/>
            <wp:effectExtent l="0" t="0" r="0" b="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421_091109.jp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644373" cy="1761951"/>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44E3">
        <w:rPr>
          <w:noProof/>
          <w:lang w:eastAsia="fr-FR"/>
        </w:rPr>
        <mc:AlternateContent>
          <mc:Choice Requires="wps">
            <w:drawing>
              <wp:anchor distT="0" distB="0" distL="114300" distR="114300" simplePos="0" relativeHeight="251719680" behindDoc="0" locked="0" layoutInCell="1" allowOverlap="1" wp14:anchorId="2C1CBBFE" wp14:editId="6564D49D">
                <wp:simplePos x="0" y="0"/>
                <wp:positionH relativeFrom="column">
                  <wp:posOffset>1759272</wp:posOffset>
                </wp:positionH>
                <wp:positionV relativeFrom="paragraph">
                  <wp:posOffset>272415</wp:posOffset>
                </wp:positionV>
                <wp:extent cx="2314575" cy="44767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314575" cy="447675"/>
                        </a:xfrm>
                        <a:prstGeom prst="rect">
                          <a:avLst/>
                        </a:prstGeom>
                        <a:noFill/>
                        <a:ln w="6350">
                          <a:noFill/>
                        </a:ln>
                      </wps:spPr>
                      <wps:txbx>
                        <w:txbxContent>
                          <w:p w:rsidR="008D69CE" w:rsidRPr="007944E3" w:rsidRDefault="008D69CE"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1CBBFE" id="Zone de texte 51" o:spid="_x0000_s1037" type="#_x0000_t202" style="position:absolute;margin-left:138.55pt;margin-top:21.45pt;width:182.25pt;height:35.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" filled="f" stroked="f" strokeweight=".5pt">
                <v:textbox>
                  <w:txbxContent>
                    <w:p w:rsidR="008D69CE" w:rsidRPr="007944E3" w:rsidRDefault="008D69CE"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v:textbox>
              </v:shape>
            </w:pict>
          </mc:Fallback>
        </mc:AlternateContent>
      </w:r>
    </w:p>
    <w:p w:rsidR="00803653" w:rsidRDefault="00803653" w:rsidP="00803653"/>
    <w:p w:rsidR="00803653" w:rsidRDefault="00803653" w:rsidP="00803653"/>
    <w:p w:rsidR="00803653" w:rsidRDefault="00CD13AB" w:rsidP="00803653">
      <w:r>
        <w:rPr>
          <w:noProof/>
          <w:lang w:eastAsia="fr-FR"/>
        </w:rPr>
        <mc:AlternateContent>
          <mc:Choice Requires="wps">
            <w:drawing>
              <wp:anchor distT="0" distB="0" distL="114300" distR="114300" simplePos="0" relativeHeight="251676672" behindDoc="0" locked="0" layoutInCell="1" allowOverlap="1" wp14:anchorId="044A4979" wp14:editId="30F16539">
                <wp:simplePos x="0" y="0"/>
                <wp:positionH relativeFrom="page">
                  <wp:posOffset>219075</wp:posOffset>
                </wp:positionH>
                <wp:positionV relativeFrom="paragraph">
                  <wp:posOffset>296544</wp:posOffset>
                </wp:positionV>
                <wp:extent cx="2266950" cy="8923655"/>
                <wp:effectExtent l="0" t="0" r="0" b="0"/>
                <wp:wrapNone/>
                <wp:docPr id="68" name="Rectangle 68"/>
                <wp:cNvGraphicFramePr/>
                <a:graphic xmlns:a="http://schemas.openxmlformats.org/drawingml/2006/main">
                  <a:graphicData uri="http://schemas.microsoft.com/office/word/2010/wordprocessingShape">
                    <wps:wsp>
                      <wps:cNvSpPr/>
                      <wps:spPr>
                        <a:xfrm>
                          <a:off x="0" y="0"/>
                          <a:ext cx="2266950" cy="8923655"/>
                        </a:xfrm>
                        <a:prstGeom prst="rect">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29340A" id="Rectangle 68" o:spid="_x0000_s1026" style="position:absolute;margin-left:17.25pt;margin-top:23.35pt;width:178.5pt;height:702.6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" fillcolor="#526580" stroked="f" strokeweight="1pt">
                <w10:wrap anchorx="page"/>
              </v:rect>
            </w:pict>
          </mc:Fallback>
        </mc:AlternateContent>
      </w:r>
    </w:p>
    <w:p w:rsidR="00803653" w:rsidRDefault="007944E3" w:rsidP="00803653">
      <w:r>
        <w:rPr>
          <w:noProof/>
          <w:lang w:eastAsia="fr-FR"/>
        </w:rPr>
        <mc:AlternateContent>
          <mc:Choice Requires="wps">
            <w:drawing>
              <wp:anchor distT="0" distB="0" distL="114300" distR="114300" simplePos="0" relativeHeight="251742208" behindDoc="0" locked="0" layoutInCell="1" allowOverlap="1" wp14:anchorId="37C51360" wp14:editId="1E851149">
                <wp:simplePos x="0" y="0"/>
                <wp:positionH relativeFrom="page">
                  <wp:posOffset>4176215</wp:posOffset>
                </wp:positionH>
                <wp:positionV relativeFrom="paragraph">
                  <wp:posOffset>285286</wp:posOffset>
                </wp:positionV>
                <wp:extent cx="3438525" cy="614149"/>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3438525" cy="614149"/>
                        </a:xfrm>
                        <a:prstGeom prst="rect">
                          <a:avLst/>
                        </a:prstGeom>
                        <a:noFill/>
                        <a:ln w="6350">
                          <a:noFill/>
                        </a:ln>
                      </wps:spPr>
                      <wps:txbx>
                        <w:txbxContent>
                          <w:p w:rsidR="008D69CE" w:rsidRPr="000177BA" w:rsidRDefault="008D69CE" w:rsidP="007944E3">
                            <w:pPr>
                              <w:rPr>
                                <w:b/>
                                <w:bCs/>
                              </w:rPr>
                            </w:pPr>
                            <w:r>
                              <w:rPr>
                                <w:b/>
                                <w:bCs/>
                              </w:rPr>
                              <w:t>Helpdesk / Gestion des outils internes / 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51360" id="Zone de texte 79" o:spid="_x0000_s1038" type="#_x0000_t202" style="position:absolute;margin-left:328.85pt;margin-top:22.45pt;width:270.75pt;height:48.3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" filled="f" stroked="f" strokeweight=".5pt">
                <v:textbox>
                  <w:txbxContent>
                    <w:p w:rsidR="008D69CE" w:rsidRPr="000177BA" w:rsidRDefault="008D69CE" w:rsidP="007944E3">
                      <w:pPr>
                        <w:rPr>
                          <w:b/>
                          <w:bCs/>
                        </w:rPr>
                      </w:pPr>
                      <w:r>
                        <w:rPr>
                          <w:b/>
                          <w:bCs/>
                        </w:rPr>
                        <w:t>Helpdesk / Gestion des outils internes / Refonte de l’application Trombinoscope et gestion des habilitations</w:t>
                      </w:r>
                    </w:p>
                  </w:txbxContent>
                </v:textbox>
                <w10:wrap anchorx="page"/>
              </v:shape>
            </w:pict>
          </mc:Fallback>
        </mc:AlternateContent>
      </w:r>
      <w:r>
        <w:rPr>
          <w:noProof/>
          <w:lang w:eastAsia="fr-FR"/>
        </w:rPr>
        <mc:AlternateContent>
          <mc:Choice Requires="wps">
            <w:drawing>
              <wp:anchor distT="0" distB="0" distL="114300" distR="114300" simplePos="0" relativeHeight="251740160" behindDoc="0" locked="0" layoutInCell="1" allowOverlap="1" wp14:anchorId="71F4D4F7" wp14:editId="589AF174">
                <wp:simplePos x="0" y="0"/>
                <wp:positionH relativeFrom="margin">
                  <wp:posOffset>1161017</wp:posOffset>
                </wp:positionH>
                <wp:positionV relativeFrom="paragraph">
                  <wp:posOffset>257989</wp:posOffset>
                </wp:positionV>
                <wp:extent cx="2105025" cy="518615"/>
                <wp:effectExtent l="0" t="0" r="0" b="0"/>
                <wp:wrapNone/>
                <wp:docPr id="78" name="Zone de texte 78"/>
                <wp:cNvGraphicFramePr/>
                <a:graphic xmlns:a="http://schemas.openxmlformats.org/drawingml/2006/main">
                  <a:graphicData uri="http://schemas.microsoft.com/office/word/2010/wordprocessingShape">
                    <wps:wsp>
                      <wps:cNvSpPr txBox="1"/>
                      <wps:spPr>
                        <a:xfrm>
                          <a:off x="0" y="0"/>
                          <a:ext cx="2105025" cy="518615"/>
                        </a:xfrm>
                        <a:prstGeom prst="rect">
                          <a:avLst/>
                        </a:prstGeom>
                        <a:noFill/>
                        <a:ln w="6350">
                          <a:noFill/>
                        </a:ln>
                      </wps:spPr>
                      <wps:txbx>
                        <w:txbxContent>
                          <w:p w:rsidR="008D69CE" w:rsidRDefault="008D69CE" w:rsidP="007944E3">
                            <w:pPr>
                              <w:pStyle w:val="Paragraphedeliste"/>
                            </w:pPr>
                            <w:r>
                              <w:t>Mars 2021 – Aout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4D4F7" id="Zone de texte 78" o:spid="_x0000_s1039" type="#_x0000_t202" style="position:absolute;margin-left:91.4pt;margin-top:20.3pt;width:165.75pt;height:40.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" filled="f" stroked="f" strokeweight=".5pt">
                <v:textbox>
                  <w:txbxContent>
                    <w:p w:rsidR="008D69CE" w:rsidRDefault="008D69CE" w:rsidP="007944E3">
                      <w:pPr>
                        <w:pStyle w:val="Paragraphedeliste"/>
                      </w:pPr>
                      <w:r>
                        <w:t>Mars 2021 – Aout 2021</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6064" behindDoc="0" locked="0" layoutInCell="1" allowOverlap="1" wp14:anchorId="4B2DD45E" wp14:editId="38390333">
                <wp:simplePos x="0" y="0"/>
                <wp:positionH relativeFrom="margin">
                  <wp:posOffset>2822888</wp:posOffset>
                </wp:positionH>
                <wp:positionV relativeFrom="paragraph">
                  <wp:posOffset>266700</wp:posOffset>
                </wp:positionV>
                <wp:extent cx="3667125" cy="495300"/>
                <wp:effectExtent l="0" t="0" r="0" b="0"/>
                <wp:wrapNone/>
                <wp:docPr id="64" name="Zone de texte 64"/>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8D69CE" w:rsidRDefault="008D69CE" w:rsidP="00803653">
                            <w:pPr>
                              <w:pStyle w:val="Paragraphedeliste"/>
                            </w:pPr>
                            <w:r>
                              <w:t>Stage au sein de FTHM Consulting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DD45E" id="Zone de texte 64" o:spid="_x0000_s1040" type="#_x0000_t202" style="position:absolute;margin-left:222.25pt;margin-top:21pt;width:288.75pt;height:39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" filled="f" stroked="f" strokeweight=".5pt">
                <v:textbox>
                  <w:txbxContent>
                    <w:p w:rsidR="008D69CE" w:rsidRDefault="008D69CE" w:rsidP="00803653">
                      <w:pPr>
                        <w:pStyle w:val="Paragraphedeliste"/>
                      </w:pPr>
                      <w:r>
                        <w:t>Stage au sein de FTHM Consulting</w:t>
                      </w:r>
                    </w:p>
                  </w:txbxContent>
                </v:textbox>
                <w10:wrap anchorx="margin"/>
              </v:shape>
            </w:pict>
          </mc:Fallback>
        </mc:AlternateContent>
      </w:r>
    </w:p>
    <w:p w:rsidR="00803653" w:rsidRDefault="00803653" w:rsidP="00803653"/>
    <w:p w:rsidR="00803653" w:rsidRDefault="0064268A" w:rsidP="00803653">
      <w:r>
        <w:rPr>
          <w:noProof/>
          <w:lang w:eastAsia="fr-FR"/>
        </w:rPr>
        <mc:AlternateContent>
          <mc:Choice Requires="wps">
            <w:drawing>
              <wp:anchor distT="0" distB="0" distL="114300" distR="114300" simplePos="0" relativeHeight="251678720" behindDoc="0" locked="0" layoutInCell="1" allowOverlap="1" wp14:anchorId="3692D29F" wp14:editId="39A6E34C">
                <wp:simplePos x="0" y="0"/>
                <wp:positionH relativeFrom="column">
                  <wp:posOffset>-601980</wp:posOffset>
                </wp:positionH>
                <wp:positionV relativeFrom="paragraph">
                  <wp:posOffset>299720</wp:posOffset>
                </wp:positionV>
                <wp:extent cx="1981200" cy="36195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8D69CE" w:rsidRPr="007944E3" w:rsidRDefault="008D69CE"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92D29F" id="Zone de texte 14" o:spid="_x0000_s1041" type="#_x0000_t202" style="position:absolute;margin-left:-47.4pt;margin-top:23.6pt;width:156pt;height:28.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" filled="f" stroked="f" strokeweight=".5pt">
                <v:textbox>
                  <w:txbxContent>
                    <w:p w:rsidR="008D69CE" w:rsidRPr="007944E3" w:rsidRDefault="008D69CE"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v:textbox>
              </v:shape>
            </w:pict>
          </mc:Fallback>
        </mc:AlternateContent>
      </w:r>
      <w:r w:rsidR="007944E3">
        <w:rPr>
          <w:noProof/>
          <w:lang w:eastAsia="fr-FR"/>
        </w:rPr>
        <mc:AlternateContent>
          <mc:Choice Requires="wps">
            <w:drawing>
              <wp:anchor distT="0" distB="0" distL="114300" distR="114300" simplePos="0" relativeHeight="251734016" behindDoc="0" locked="0" layoutInCell="1" allowOverlap="1" wp14:anchorId="565E4256" wp14:editId="7923C743">
                <wp:simplePos x="0" y="0"/>
                <wp:positionH relativeFrom="margin">
                  <wp:posOffset>1129030</wp:posOffset>
                </wp:positionH>
                <wp:positionV relativeFrom="paragraph">
                  <wp:posOffset>93023</wp:posOffset>
                </wp:positionV>
                <wp:extent cx="2105025" cy="400050"/>
                <wp:effectExtent l="0" t="0" r="0" b="0"/>
                <wp:wrapNone/>
                <wp:docPr id="48" name="Zone de texte 48"/>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8D69CE" w:rsidRDefault="008D69CE" w:rsidP="00803653">
                            <w:pPr>
                              <w:pStyle w:val="Paragraphedeliste"/>
                            </w:pPr>
                            <w:r>
                              <w:t>Nov. 2019 – Janv.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65E4256" id="Zone de texte 48" o:spid="_x0000_s1042" type="#_x0000_t202" style="position:absolute;margin-left:88.9pt;margin-top:7.3pt;width:165.75pt;height:31.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" filled="f" stroked="f" strokeweight=".5pt">
                <v:textbox>
                  <w:txbxContent>
                    <w:p w:rsidR="008D69CE" w:rsidRDefault="008D69CE" w:rsidP="00803653">
                      <w:pPr>
                        <w:pStyle w:val="Paragraphedeliste"/>
                      </w:pPr>
                      <w:r>
                        <w:t>Nov. 2019 – Janv. 2020</w:t>
                      </w:r>
                    </w:p>
                  </w:txbxContent>
                </v:textbox>
                <w10:wrap anchorx="margin"/>
              </v:shape>
            </w:pict>
          </mc:Fallback>
        </mc:AlternateContent>
      </w:r>
      <w:r w:rsidR="007944E3">
        <w:rPr>
          <w:noProof/>
          <w:lang w:eastAsia="fr-FR"/>
        </w:rPr>
        <mc:AlternateContent>
          <mc:Choice Requires="wps">
            <w:drawing>
              <wp:anchor distT="0" distB="0" distL="114300" distR="114300" simplePos="0" relativeHeight="251735040" behindDoc="0" locked="0" layoutInCell="1" allowOverlap="1" wp14:anchorId="6CA0565D" wp14:editId="5E1E25E5">
                <wp:simplePos x="0" y="0"/>
                <wp:positionH relativeFrom="margin">
                  <wp:posOffset>3290883</wp:posOffset>
                </wp:positionH>
                <wp:positionV relativeFrom="paragraph">
                  <wp:posOffset>100965</wp:posOffset>
                </wp:positionV>
                <wp:extent cx="3438525" cy="542925"/>
                <wp:effectExtent l="0" t="0" r="0" b="0"/>
                <wp:wrapNone/>
                <wp:docPr id="58" name="Zone de texte 58"/>
                <wp:cNvGraphicFramePr/>
                <a:graphic xmlns:a="http://schemas.openxmlformats.org/drawingml/2006/main">
                  <a:graphicData uri="http://schemas.microsoft.com/office/word/2010/wordprocessingShape">
                    <wps:wsp>
                      <wps:cNvSpPr txBox="1"/>
                      <wps:spPr>
                        <a:xfrm>
                          <a:off x="0" y="0"/>
                          <a:ext cx="3438525" cy="542925"/>
                        </a:xfrm>
                        <a:prstGeom prst="rect">
                          <a:avLst/>
                        </a:prstGeom>
                        <a:noFill/>
                        <a:ln w="6350">
                          <a:noFill/>
                        </a:ln>
                      </wps:spPr>
                      <wps:txbx>
                        <w:txbxContent>
                          <w:p w:rsidR="008D69CE" w:rsidRPr="000177BA" w:rsidRDefault="008D69CE" w:rsidP="00803653">
                            <w:pPr>
                              <w:rPr>
                                <w:b/>
                                <w:bCs/>
                              </w:rPr>
                            </w:pPr>
                            <w:r w:rsidRPr="000177BA">
                              <w:rPr>
                                <w:b/>
                                <w:bCs/>
                              </w:rPr>
                              <w:t xml:space="preserve">Conception et réalisation d’une </w:t>
                            </w:r>
                            <w:r>
                              <w:rPr>
                                <w:b/>
                                <w:bCs/>
                              </w:rPr>
                              <w:t>application pour la gestion de paiement des fonctionnaires (avec JSP)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0565D" id="Zone de texte 58" o:spid="_x0000_s1043" type="#_x0000_t202" style="position:absolute;margin-left:259.1pt;margin-top:7.95pt;width:270.75pt;height:42.7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" filled="f" stroked="f" strokeweight=".5pt">
                <v:textbox>
                  <w:txbxContent>
                    <w:p w:rsidR="008D69CE" w:rsidRPr="000177BA" w:rsidRDefault="008D69CE" w:rsidP="00803653">
                      <w:pPr>
                        <w:rPr>
                          <w:b/>
                          <w:bCs/>
                        </w:rPr>
                      </w:pPr>
                      <w:r w:rsidRPr="000177BA">
                        <w:rPr>
                          <w:b/>
                          <w:bCs/>
                        </w:rPr>
                        <w:t xml:space="preserve">Conception et réalisation d’une </w:t>
                      </w:r>
                      <w:r>
                        <w:rPr>
                          <w:b/>
                          <w:bCs/>
                        </w:rPr>
                        <w:t>application pour la gestion de paiement des fonctionnaires (avec JSP)</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44256" behindDoc="0" locked="0" layoutInCell="1" allowOverlap="1" wp14:anchorId="17D97FF8" wp14:editId="0E0F0824">
                <wp:simplePos x="0" y="0"/>
                <wp:positionH relativeFrom="margin">
                  <wp:posOffset>2839085</wp:posOffset>
                </wp:positionH>
                <wp:positionV relativeFrom="paragraph">
                  <wp:posOffset>209237</wp:posOffset>
                </wp:positionV>
                <wp:extent cx="3667125" cy="495300"/>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8D69CE" w:rsidRDefault="008D69CE" w:rsidP="007944E3">
                            <w:pPr>
                              <w:pStyle w:val="Paragraphedeliste"/>
                            </w:pPr>
                            <w:r>
                              <w:t>Projet de fin d’année 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D97FF8" id="Zone de texte 80" o:spid="_x0000_s1044" type="#_x0000_t202" style="position:absolute;margin-left:223.55pt;margin-top:16.5pt;width:288.75pt;height:39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" filled="f" stroked="f" strokeweight=".5pt">
                <v:textbox>
                  <w:txbxContent>
                    <w:p w:rsidR="008D69CE" w:rsidRDefault="008D69CE" w:rsidP="007944E3">
                      <w:pPr>
                        <w:pStyle w:val="Paragraphedeliste"/>
                      </w:pPr>
                      <w:r>
                        <w:t>Projet de fin d’année M1</w:t>
                      </w:r>
                    </w:p>
                  </w:txbxContent>
                </v:textbox>
                <w10:wrap anchorx="margin"/>
              </v:shape>
            </w:pict>
          </mc:Fallback>
        </mc:AlternateContent>
      </w:r>
    </w:p>
    <w:p w:rsidR="00803653" w:rsidRDefault="00803653" w:rsidP="00803653">
      <w:r>
        <w:rPr>
          <w:noProof/>
          <w:lang w:eastAsia="fr-FR"/>
        </w:rPr>
        <w:drawing>
          <wp:anchor distT="0" distB="0" distL="114300" distR="114300" simplePos="0" relativeHeight="251679744" behindDoc="0" locked="0" layoutInCell="1" allowOverlap="1" wp14:anchorId="6799478C" wp14:editId="7E5AC469">
            <wp:simplePos x="0" y="0"/>
            <wp:positionH relativeFrom="column">
              <wp:posOffset>-547370</wp:posOffset>
            </wp:positionH>
            <wp:positionV relativeFrom="paragraph">
              <wp:posOffset>323215</wp:posOffset>
            </wp:positionV>
            <wp:extent cx="247650" cy="288925"/>
            <wp:effectExtent l="0" t="0" r="0" b="0"/>
            <wp:wrapNone/>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7650" cy="28892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64268A" w:rsidP="00803653">
      <w:r>
        <w:rPr>
          <w:noProof/>
          <w:lang w:eastAsia="fr-FR"/>
        </w:rPr>
        <mc:AlternateContent>
          <mc:Choice Requires="wps">
            <w:drawing>
              <wp:anchor distT="0" distB="0" distL="114300" distR="114300" simplePos="0" relativeHeight="251680768" behindDoc="0" locked="0" layoutInCell="1" allowOverlap="1" wp14:anchorId="4EC14C0D" wp14:editId="688F7F7D">
                <wp:simplePos x="0" y="0"/>
                <wp:positionH relativeFrom="column">
                  <wp:posOffset>-271145</wp:posOffset>
                </wp:positionH>
                <wp:positionV relativeFrom="paragraph">
                  <wp:posOffset>78740</wp:posOffset>
                </wp:positionV>
                <wp:extent cx="1924050" cy="276225"/>
                <wp:effectExtent l="0" t="0" r="0" b="0"/>
                <wp:wrapNone/>
                <wp:docPr id="65" name="Zone de texte 65"/>
                <wp:cNvGraphicFramePr/>
                <a:graphic xmlns:a="http://schemas.openxmlformats.org/drawingml/2006/main">
                  <a:graphicData uri="http://schemas.microsoft.com/office/word/2010/wordprocessingShape">
                    <wps:wsp>
                      <wps:cNvSpPr txBox="1"/>
                      <wps:spPr>
                        <a:xfrm>
                          <a:off x="0" y="0"/>
                          <a:ext cx="19240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CB65C3" w:rsidRDefault="008D69CE" w:rsidP="00803653">
                            <w:pPr>
                              <w:rPr>
                                <w:color w:val="FFFFFF" w:themeColor="background1"/>
                              </w:rPr>
                            </w:pPr>
                            <w:r w:rsidRPr="00CB65C3">
                              <w:rPr>
                                <w:color w:val="FFFFFF" w:themeColor="background1"/>
                              </w:rPr>
                              <w:t>Lot</w:t>
                            </w:r>
                            <w:r>
                              <w:rPr>
                                <w:color w:val="FFFFFF" w:themeColor="background1"/>
                              </w:rPr>
                              <w:t xml:space="preserve"> II G 24 BIS </w:t>
                            </w:r>
                            <w:proofErr w:type="spellStart"/>
                            <w:r>
                              <w:rPr>
                                <w:color w:val="FFFFFF" w:themeColor="background1"/>
                              </w:rPr>
                              <w:t>Ambatomaro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C14C0D" id="Zone de texte 65" o:spid="_x0000_s1045" type="#_x0000_t202" style="position:absolute;margin-left:-21.35pt;margin-top:6.2pt;width:151.5pt;height:21.7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" filled="f" stroked="f" strokeweight=".5pt">
                <v:textbox>
                  <w:txbxContent>
                    <w:p w:rsidR="008D69CE" w:rsidRPr="00CB65C3" w:rsidRDefault="008D69CE" w:rsidP="00803653">
                      <w:pPr>
                        <w:rPr>
                          <w:color w:val="FFFFFF" w:themeColor="background1"/>
                        </w:rPr>
                      </w:pPr>
                      <w:r w:rsidRPr="00CB65C3">
                        <w:rPr>
                          <w:color w:val="FFFFFF" w:themeColor="background1"/>
                        </w:rPr>
                        <w:t>Lot</w:t>
                      </w:r>
                      <w:r>
                        <w:rPr>
                          <w:color w:val="FFFFFF" w:themeColor="background1"/>
                        </w:rPr>
                        <w:t xml:space="preserve"> II G 24 BIS </w:t>
                      </w:r>
                      <w:proofErr w:type="spellStart"/>
                      <w:r>
                        <w:rPr>
                          <w:color w:val="FFFFFF" w:themeColor="background1"/>
                        </w:rPr>
                        <w:t>Ambatomaro</w:t>
                      </w:r>
                      <w:proofErr w:type="spellEnd"/>
                    </w:p>
                  </w:txbxContent>
                </v:textbox>
              </v:shape>
            </w:pict>
          </mc:Fallback>
        </mc:AlternateContent>
      </w:r>
      <w:r w:rsidR="007944E3">
        <w:rPr>
          <w:noProof/>
          <w:lang w:eastAsia="fr-FR"/>
        </w:rPr>
        <mc:AlternateContent>
          <mc:Choice Requires="wps">
            <w:drawing>
              <wp:anchor distT="0" distB="0" distL="114300" distR="114300" simplePos="0" relativeHeight="251718656" behindDoc="0" locked="0" layoutInCell="1" allowOverlap="1" wp14:anchorId="641AC669" wp14:editId="723A887A">
                <wp:simplePos x="0" y="0"/>
                <wp:positionH relativeFrom="margin">
                  <wp:posOffset>3287708</wp:posOffset>
                </wp:positionH>
                <wp:positionV relativeFrom="paragraph">
                  <wp:posOffset>55245</wp:posOffset>
                </wp:positionV>
                <wp:extent cx="3114675" cy="447675"/>
                <wp:effectExtent l="0" t="0" r="0" b="0"/>
                <wp:wrapNone/>
                <wp:docPr id="46" name="Zone de texte 46"/>
                <wp:cNvGraphicFramePr/>
                <a:graphic xmlns:a="http://schemas.openxmlformats.org/drawingml/2006/main">
                  <a:graphicData uri="http://schemas.microsoft.com/office/word/2010/wordprocessingShape">
                    <wps:wsp>
                      <wps:cNvSpPr txBox="1"/>
                      <wps:spPr>
                        <a:xfrm>
                          <a:off x="0" y="0"/>
                          <a:ext cx="3114675" cy="447675"/>
                        </a:xfrm>
                        <a:prstGeom prst="rect">
                          <a:avLst/>
                        </a:prstGeom>
                        <a:noFill/>
                        <a:ln w="6350">
                          <a:noFill/>
                        </a:ln>
                      </wps:spPr>
                      <wps:txbx>
                        <w:txbxContent>
                          <w:p w:rsidR="008D69CE" w:rsidRPr="000177BA" w:rsidRDefault="008D69CE" w:rsidP="00803653">
                            <w:pPr>
                              <w:rPr>
                                <w:b/>
                                <w:bCs/>
                              </w:rPr>
                            </w:pPr>
                            <w:r w:rsidRPr="000177BA">
                              <w:rPr>
                                <w:b/>
                                <w:bCs/>
                              </w:rPr>
                              <w:t>Conception et réalisation d’une plateforme de commande de plat</w:t>
                            </w:r>
                            <w:r>
                              <w:rPr>
                                <w:b/>
                                <w:bCs/>
                              </w:rPr>
                              <w:t xml:space="preserve"> (avec ASP.NET)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AC669" id="Zone de texte 46" o:spid="_x0000_s1046" type="#_x0000_t202" style="position:absolute;margin-left:258.85pt;margin-top:4.35pt;width:245.25pt;height:35.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" filled="f" stroked="f" strokeweight=".5pt">
                <v:textbox>
                  <w:txbxContent>
                    <w:p w:rsidR="008D69CE" w:rsidRPr="000177BA" w:rsidRDefault="008D69CE" w:rsidP="00803653">
                      <w:pPr>
                        <w:rPr>
                          <w:b/>
                          <w:bCs/>
                        </w:rPr>
                      </w:pPr>
                      <w:r w:rsidRPr="000177BA">
                        <w:rPr>
                          <w:b/>
                          <w:bCs/>
                        </w:rPr>
                        <w:t>Conception et réalisation d’une plateforme de commande de plat</w:t>
                      </w:r>
                      <w:r>
                        <w:rPr>
                          <w:b/>
                          <w:bCs/>
                        </w:rPr>
                        <w:t xml:space="preserve"> (avec ASP.NET)</w:t>
                      </w:r>
                    </w:p>
                  </w:txbxContent>
                </v:textbox>
                <w10:wrap anchorx="margin"/>
              </v:shape>
            </w:pict>
          </mc:Fallback>
        </mc:AlternateContent>
      </w:r>
      <w:r w:rsidR="007944E3">
        <w:rPr>
          <w:noProof/>
          <w:lang w:eastAsia="fr-FR"/>
        </w:rPr>
        <mc:AlternateContent>
          <mc:Choice Requires="wps">
            <w:drawing>
              <wp:anchor distT="0" distB="0" distL="114300" distR="114300" simplePos="0" relativeHeight="251711488" behindDoc="0" locked="0" layoutInCell="1" allowOverlap="1" wp14:anchorId="4A92A475" wp14:editId="76BC0B52">
                <wp:simplePos x="0" y="0"/>
                <wp:positionH relativeFrom="margin">
                  <wp:posOffset>1193800</wp:posOffset>
                </wp:positionH>
                <wp:positionV relativeFrom="paragraph">
                  <wp:posOffset>33342</wp:posOffset>
                </wp:positionV>
                <wp:extent cx="2105025" cy="40005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8D69CE" w:rsidRDefault="008D69CE" w:rsidP="00803653">
                            <w:pPr>
                              <w:pStyle w:val="Paragraphedeliste"/>
                            </w:pPr>
                            <w:r>
                              <w:t>Nov. 2018 – Fév.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92A475" id="Zone de texte 37" o:spid="_x0000_s1047" type="#_x0000_t202" style="position:absolute;margin-left:94pt;margin-top:2.65pt;width:165.75pt;height:31.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" filled="f" stroked="f" strokeweight=".5pt">
                <v:textbox>
                  <w:txbxContent>
                    <w:p w:rsidR="008D69CE" w:rsidRDefault="008D69CE" w:rsidP="00803653">
                      <w:pPr>
                        <w:pStyle w:val="Paragraphedeliste"/>
                      </w:pPr>
                      <w:r>
                        <w:t>Nov. 2018 – Fév. 2019</w:t>
                      </w:r>
                    </w:p>
                  </w:txbxContent>
                </v:textbox>
                <w10:wrap anchorx="margin"/>
              </v:shape>
            </w:pict>
          </mc:Fallback>
        </mc:AlternateContent>
      </w:r>
    </w:p>
    <w:p w:rsidR="00803653" w:rsidRDefault="0064268A" w:rsidP="00803653">
      <w:r>
        <w:rPr>
          <w:noProof/>
          <w:lang w:eastAsia="fr-FR"/>
        </w:rPr>
        <w:drawing>
          <wp:anchor distT="0" distB="0" distL="114300" distR="114300" simplePos="0" relativeHeight="251681792" behindDoc="0" locked="0" layoutInCell="1" allowOverlap="1" wp14:anchorId="465343D6" wp14:editId="035E37CC">
            <wp:simplePos x="0" y="0"/>
            <wp:positionH relativeFrom="column">
              <wp:posOffset>-528320</wp:posOffset>
            </wp:positionH>
            <wp:positionV relativeFrom="paragraph">
              <wp:posOffset>199390</wp:posOffset>
            </wp:positionV>
            <wp:extent cx="219075" cy="219075"/>
            <wp:effectExtent l="0" t="0" r="9525" b="9525"/>
            <wp:wrapNone/>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682816" behindDoc="0" locked="0" layoutInCell="1" allowOverlap="1" wp14:anchorId="49935202" wp14:editId="33BDF98F">
                <wp:simplePos x="0" y="0"/>
                <wp:positionH relativeFrom="column">
                  <wp:posOffset>-285115</wp:posOffset>
                </wp:positionH>
                <wp:positionV relativeFrom="paragraph">
                  <wp:posOffset>180340</wp:posOffset>
                </wp:positionV>
                <wp:extent cx="2042795" cy="276225"/>
                <wp:effectExtent l="0" t="0" r="0" b="0"/>
                <wp:wrapNone/>
                <wp:docPr id="66" name="Zone de texte 66"/>
                <wp:cNvGraphicFramePr/>
                <a:graphic xmlns:a="http://schemas.openxmlformats.org/drawingml/2006/main">
                  <a:graphicData uri="http://schemas.microsoft.com/office/word/2010/wordprocessingShape">
                    <wps:wsp>
                      <wps:cNvSpPr txBox="1"/>
                      <wps:spPr>
                        <a:xfrm>
                          <a:off x="0" y="0"/>
                          <a:ext cx="20427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CB65C3" w:rsidRDefault="008D69CE" w:rsidP="00803653">
                            <w:pPr>
                              <w:rPr>
                                <w:color w:val="FFFFFF" w:themeColor="background1"/>
                              </w:rPr>
                            </w:pPr>
                            <w:r w:rsidRPr="00CB65C3">
                              <w:rPr>
                                <w:color w:val="FFFFFF" w:themeColor="background1"/>
                              </w:rPr>
                              <w:t>rojorasoamahefa@gmail.com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935202" id="Zone de texte 66" o:spid="_x0000_s1048" type="#_x0000_t202" style="position:absolute;margin-left:-22.45pt;margin-top:14.2pt;width:160.85pt;height:21.7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" filled="f" stroked="f" strokeweight=".5pt">
                <v:textbox>
                  <w:txbxContent>
                    <w:p w:rsidR="008D69CE" w:rsidRPr="00CB65C3" w:rsidRDefault="008D69CE" w:rsidP="00803653">
                      <w:pPr>
                        <w:rPr>
                          <w:color w:val="FFFFFF" w:themeColor="background1"/>
                        </w:rPr>
                      </w:pPr>
                      <w:r w:rsidRPr="00CB65C3">
                        <w:rPr>
                          <w:color w:val="FFFFFF" w:themeColor="background1"/>
                        </w:rPr>
                        <w:t>rojorasoamahefa@gmail.com</w:t>
                      </w:r>
                    </w:p>
                  </w:txbxContent>
                </v:textbox>
              </v:shape>
            </w:pict>
          </mc:Fallback>
        </mc:AlternateContent>
      </w:r>
      <w:r w:rsidR="007944E3">
        <w:rPr>
          <w:noProof/>
          <w:lang w:eastAsia="fr-FR"/>
        </w:rPr>
        <mc:AlternateContent>
          <mc:Choice Requires="wps">
            <w:drawing>
              <wp:anchor distT="0" distB="0" distL="114300" distR="114300" simplePos="0" relativeHeight="251712512" behindDoc="0" locked="0" layoutInCell="1" allowOverlap="1" wp14:anchorId="1A1BACD5" wp14:editId="32C21E9A">
                <wp:simplePos x="0" y="0"/>
                <wp:positionH relativeFrom="margin">
                  <wp:posOffset>2821618</wp:posOffset>
                </wp:positionH>
                <wp:positionV relativeFrom="paragraph">
                  <wp:posOffset>154940</wp:posOffset>
                </wp:positionV>
                <wp:extent cx="3114675" cy="304800"/>
                <wp:effectExtent l="0" t="0" r="0" b="0"/>
                <wp:wrapNone/>
                <wp:docPr id="38" name="Zone de texte 38"/>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8D69CE" w:rsidRDefault="008D69CE" w:rsidP="00803653">
                            <w:pPr>
                              <w:pStyle w:val="Paragraphedeliste"/>
                            </w:pPr>
                            <w:r>
                              <w:t xml:space="preserve">Stage au sein de </w:t>
                            </w:r>
                            <w:proofErr w:type="spellStart"/>
                            <w:r>
                              <w:t>Hibousoft</w:t>
                            </w:r>
                            <w:proofErr w:type="spellEnd"/>
                            <w:r>
                              <w:t xml:space="preserve">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BACD5" id="Zone de texte 38" o:spid="_x0000_s1049" type="#_x0000_t202" style="position:absolute;margin-left:222.15pt;margin-top:12.2pt;width:245.25pt;height:24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kgt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" filled="f" stroked="f" strokeweight=".5pt">
                <v:textbox>
                  <w:txbxContent>
                    <w:p w:rsidR="008D69CE" w:rsidRDefault="008D69CE" w:rsidP="00803653">
                      <w:pPr>
                        <w:pStyle w:val="Paragraphedeliste"/>
                      </w:pPr>
                      <w:r>
                        <w:t xml:space="preserve">Stage au sein de </w:t>
                      </w:r>
                      <w:proofErr w:type="spellStart"/>
                      <w:r>
                        <w:t>Hibousoft</w:t>
                      </w:r>
                      <w:proofErr w:type="spellEnd"/>
                      <w:r>
                        <w:t xml:space="preserve"> Madagascar</w:t>
                      </w:r>
                    </w:p>
                  </w:txbxContent>
                </v:textbox>
                <w10:wrap anchorx="margin"/>
              </v:shape>
            </w:pict>
          </mc:Fallback>
        </mc:AlternateContent>
      </w:r>
    </w:p>
    <w:p w:rsidR="00803653" w:rsidRDefault="0064268A" w:rsidP="00803653">
      <w:r w:rsidRPr="00CB65C3">
        <w:rPr>
          <w:noProof/>
          <w:lang w:eastAsia="fr-FR"/>
        </w:rPr>
        <w:drawing>
          <wp:anchor distT="0" distB="0" distL="114300" distR="114300" simplePos="0" relativeHeight="251683840" behindDoc="0" locked="0" layoutInCell="1" allowOverlap="1" wp14:anchorId="045B8405" wp14:editId="45E468F1">
            <wp:simplePos x="0" y="0"/>
            <wp:positionH relativeFrom="column">
              <wp:posOffset>-536575</wp:posOffset>
            </wp:positionH>
            <wp:positionV relativeFrom="paragraph">
              <wp:posOffset>332740</wp:posOffset>
            </wp:positionV>
            <wp:extent cx="255905" cy="255905"/>
            <wp:effectExtent l="0" t="0" r="0" b="0"/>
            <wp:wrapNone/>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5905" cy="25590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64268A" w:rsidP="00803653">
      <w:r w:rsidRPr="00CB65C3">
        <w:rPr>
          <w:noProof/>
          <w:lang w:eastAsia="fr-FR"/>
        </w:rPr>
        <mc:AlternateContent>
          <mc:Choice Requires="wps">
            <w:drawing>
              <wp:anchor distT="0" distB="0" distL="114300" distR="114300" simplePos="0" relativeHeight="251684864" behindDoc="0" locked="0" layoutInCell="1" allowOverlap="1" wp14:anchorId="52402740" wp14:editId="022EA66F">
                <wp:simplePos x="0" y="0"/>
                <wp:positionH relativeFrom="column">
                  <wp:posOffset>-241935</wp:posOffset>
                </wp:positionH>
                <wp:positionV relativeFrom="paragraph">
                  <wp:posOffset>76835</wp:posOffset>
                </wp:positionV>
                <wp:extent cx="2247900" cy="295275"/>
                <wp:effectExtent l="0" t="0" r="0" b="0"/>
                <wp:wrapNone/>
                <wp:docPr id="67" name="Zone de texte 67"/>
                <wp:cNvGraphicFramePr/>
                <a:graphic xmlns:a="http://schemas.openxmlformats.org/drawingml/2006/main">
                  <a:graphicData uri="http://schemas.microsoft.com/office/word/2010/wordprocessingShape">
                    <wps:wsp>
                      <wps:cNvSpPr txBox="1"/>
                      <wps:spPr>
                        <a:xfrm>
                          <a:off x="0" y="0"/>
                          <a:ext cx="22479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D69CE" w:rsidRPr="00CB65C3" w:rsidRDefault="008D69CE" w:rsidP="00803653">
                            <w:pPr>
                              <w:rPr>
                                <w:color w:val="FFFFFF" w:themeColor="background1"/>
                              </w:rPr>
                            </w:pPr>
                            <w:r w:rsidRPr="00CB65C3">
                              <w:rPr>
                                <w:color w:val="FFFFFF" w:themeColor="background1"/>
                              </w:rPr>
                              <w:t xml:space="preserve"> 034 11 237 76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02740" id="Zone de texte 67" o:spid="_x0000_s1050" type="#_x0000_t202" style="position:absolute;margin-left:-19.05pt;margin-top:6.05pt;width:177pt;height:23.2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" filled="f" stroked="f" strokeweight=".5pt">
                <v:textbox>
                  <w:txbxContent>
                    <w:p w:rsidR="008D69CE" w:rsidRPr="00CB65C3" w:rsidRDefault="008D69CE" w:rsidP="00803653">
                      <w:pPr>
                        <w:rPr>
                          <w:color w:val="FFFFFF" w:themeColor="background1"/>
                        </w:rPr>
                      </w:pPr>
                      <w:r w:rsidRPr="00CB65C3">
                        <w:rPr>
                          <w:color w:val="FFFFFF" w:themeColor="background1"/>
                        </w:rPr>
                        <w:t xml:space="preserve"> 034 11 237 76</w:t>
                      </w:r>
                    </w:p>
                  </w:txbxContent>
                </v:textbox>
              </v:shape>
            </w:pict>
          </mc:Fallback>
        </mc:AlternateContent>
      </w:r>
      <w:r w:rsidR="007944E3">
        <w:rPr>
          <w:noProof/>
          <w:lang w:eastAsia="fr-FR"/>
        </w:rPr>
        <mc:AlternateContent>
          <mc:Choice Requires="wps">
            <w:drawing>
              <wp:anchor distT="0" distB="0" distL="114300" distR="114300" simplePos="0" relativeHeight="251720704" behindDoc="0" locked="0" layoutInCell="1" allowOverlap="1" wp14:anchorId="51180199" wp14:editId="21023C66">
                <wp:simplePos x="0" y="0"/>
                <wp:positionH relativeFrom="margin">
                  <wp:posOffset>3298825</wp:posOffset>
                </wp:positionH>
                <wp:positionV relativeFrom="paragraph">
                  <wp:posOffset>42867</wp:posOffset>
                </wp:positionV>
                <wp:extent cx="3114675" cy="60960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8D69CE" w:rsidRPr="000177BA" w:rsidRDefault="008D69CE" w:rsidP="00803653">
                            <w:pPr>
                              <w:rPr>
                                <w:b/>
                                <w:bCs/>
                              </w:rPr>
                            </w:pPr>
                            <w:r w:rsidRPr="000177BA">
                              <w:rPr>
                                <w:b/>
                                <w:bCs/>
                              </w:rPr>
                              <w:t xml:space="preserve">Conception et réalisation d’une </w:t>
                            </w:r>
                            <w:r>
                              <w:rPr>
                                <w:b/>
                                <w:bCs/>
                              </w:rPr>
                              <w:t>application de traitement d’enquête sur terrain (avec PHP)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80199" id="Zone de texte 13" o:spid="_x0000_s1051" type="#_x0000_t202" style="position:absolute;margin-left:259.75pt;margin-top:3.4pt;width:245.2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" filled="f" stroked="f" strokeweight=".5pt">
                <v:textbox>
                  <w:txbxContent>
                    <w:p w:rsidR="008D69CE" w:rsidRPr="000177BA" w:rsidRDefault="008D69CE" w:rsidP="00803653">
                      <w:pPr>
                        <w:rPr>
                          <w:b/>
                          <w:bCs/>
                        </w:rPr>
                      </w:pPr>
                      <w:r w:rsidRPr="000177BA">
                        <w:rPr>
                          <w:b/>
                          <w:bCs/>
                        </w:rPr>
                        <w:t xml:space="preserve">Conception et réalisation d’une </w:t>
                      </w:r>
                      <w:r>
                        <w:rPr>
                          <w:b/>
                          <w:bCs/>
                        </w:rPr>
                        <w:t>application de traitement d’enquête sur terrain (avec PHP)</w:t>
                      </w:r>
                    </w:p>
                  </w:txbxContent>
                </v:textbox>
                <w10:wrap anchorx="margin"/>
              </v:shape>
            </w:pict>
          </mc:Fallback>
        </mc:AlternateContent>
      </w:r>
      <w:r w:rsidR="007944E3">
        <w:rPr>
          <w:noProof/>
          <w:lang w:eastAsia="fr-FR"/>
        </w:rPr>
        <mc:AlternateContent>
          <mc:Choice Requires="wps">
            <w:drawing>
              <wp:anchor distT="0" distB="0" distL="114300" distR="114300" simplePos="0" relativeHeight="251713536" behindDoc="0" locked="0" layoutInCell="1" allowOverlap="1" wp14:anchorId="6DD3EB85" wp14:editId="75FF3EAE">
                <wp:simplePos x="0" y="0"/>
                <wp:positionH relativeFrom="margin">
                  <wp:posOffset>1205865</wp:posOffset>
                </wp:positionH>
                <wp:positionV relativeFrom="paragraph">
                  <wp:posOffset>21912</wp:posOffset>
                </wp:positionV>
                <wp:extent cx="2095500" cy="40005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095500" cy="400050"/>
                        </a:xfrm>
                        <a:prstGeom prst="rect">
                          <a:avLst/>
                        </a:prstGeom>
                        <a:noFill/>
                        <a:ln w="6350">
                          <a:noFill/>
                        </a:ln>
                      </wps:spPr>
                      <wps:txbx>
                        <w:txbxContent>
                          <w:p w:rsidR="008D69CE" w:rsidRDefault="008D69CE" w:rsidP="00803653">
                            <w:pPr>
                              <w:pStyle w:val="Paragraphedeliste"/>
                            </w:pPr>
                            <w:r>
                              <w:t>Nov. 2017 – Fév.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DD3EB85" id="Zone de texte 39" o:spid="_x0000_s1052" type="#_x0000_t202" style="position:absolute;margin-left:94.95pt;margin-top:1.75pt;width:165pt;height:31.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" filled="f" stroked="f" strokeweight=".5pt">
                <v:textbox>
                  <w:txbxContent>
                    <w:p w:rsidR="008D69CE" w:rsidRDefault="008D69CE" w:rsidP="00803653">
                      <w:pPr>
                        <w:pStyle w:val="Paragraphedeliste"/>
                      </w:pPr>
                      <w:r>
                        <w:t>Nov. 2017 – Fév. 2018</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1728" behindDoc="0" locked="0" layoutInCell="1" allowOverlap="1" wp14:anchorId="5C1492AB" wp14:editId="1C4B94E5">
                <wp:simplePos x="0" y="0"/>
                <wp:positionH relativeFrom="margin">
                  <wp:posOffset>2836858</wp:posOffset>
                </wp:positionH>
                <wp:positionV relativeFrom="paragraph">
                  <wp:posOffset>149860</wp:posOffset>
                </wp:positionV>
                <wp:extent cx="3114675" cy="304800"/>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8D69CE" w:rsidRDefault="008D69CE" w:rsidP="00803653">
                            <w:pPr>
                              <w:pStyle w:val="Paragraphedeliste"/>
                            </w:pPr>
                            <w:r>
                              <w:t>Stage au sein de OBS-OI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492AB" id="Zone de texte 49" o:spid="_x0000_s1053" type="#_x0000_t202" style="position:absolute;margin-left:223.35pt;margin-top:11.8pt;width:245.25pt;height:24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" filled="f" stroked="f" strokeweight=".5pt">
                <v:textbox>
                  <w:txbxContent>
                    <w:p w:rsidR="008D69CE" w:rsidRDefault="008D69CE" w:rsidP="00803653">
                      <w:pPr>
                        <w:pStyle w:val="Paragraphedeliste"/>
                      </w:pPr>
                      <w:r>
                        <w:t>Stage au sein de OBS-OI Madagascar</w:t>
                      </w:r>
                    </w:p>
                  </w:txbxContent>
                </v:textbox>
                <w10:wrap anchorx="margin"/>
              </v:shape>
            </w:pict>
          </mc:Fallback>
        </mc:AlternateContent>
      </w:r>
    </w:p>
    <w:p w:rsidR="00803653" w:rsidRDefault="0064268A" w:rsidP="00803653">
      <w:r>
        <w:rPr>
          <w:noProof/>
          <w:lang w:eastAsia="fr-FR"/>
        </w:rPr>
        <mc:AlternateContent>
          <mc:Choice Requires="wps">
            <w:drawing>
              <wp:anchor distT="0" distB="0" distL="114300" distR="114300" simplePos="0" relativeHeight="251685888" behindDoc="0" locked="0" layoutInCell="1" allowOverlap="1" wp14:anchorId="484C4849" wp14:editId="317DEE50">
                <wp:simplePos x="0" y="0"/>
                <wp:positionH relativeFrom="column">
                  <wp:posOffset>-600710</wp:posOffset>
                </wp:positionH>
                <wp:positionV relativeFrom="paragraph">
                  <wp:posOffset>195580</wp:posOffset>
                </wp:positionV>
                <wp:extent cx="1981200" cy="361950"/>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8D69CE" w:rsidRPr="00803653" w:rsidRDefault="008D69CE"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4C4849" id="Zone de texte 16" o:spid="_x0000_s1054" type="#_x0000_t202" style="position:absolute;margin-left:-47.3pt;margin-top:15.4pt;width:156pt;height:28.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" filled="f" stroked="f" strokeweight=".5pt">
                <v:textbox>
                  <w:txbxContent>
                    <w:p w:rsidR="008D69CE" w:rsidRPr="00803653" w:rsidRDefault="008D69CE"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v:textbox>
              </v:shape>
            </w:pict>
          </mc:Fallback>
        </mc:AlternateContent>
      </w:r>
      <w:r w:rsidR="007944E3">
        <w:rPr>
          <w:noProof/>
          <w:lang w:eastAsia="fr-FR"/>
        </w:rPr>
        <mc:AlternateContent>
          <mc:Choice Requires="wps">
            <w:drawing>
              <wp:anchor distT="0" distB="0" distL="114300" distR="114300" simplePos="0" relativeHeight="251722752" behindDoc="0" locked="0" layoutInCell="1" allowOverlap="1" wp14:anchorId="6B8D3879" wp14:editId="23BC6E53">
                <wp:simplePos x="0" y="0"/>
                <wp:positionH relativeFrom="margin">
                  <wp:posOffset>3303583</wp:posOffset>
                </wp:positionH>
                <wp:positionV relativeFrom="paragraph">
                  <wp:posOffset>257810</wp:posOffset>
                </wp:positionV>
                <wp:extent cx="3114675" cy="609600"/>
                <wp:effectExtent l="0" t="0" r="0" b="0"/>
                <wp:wrapNone/>
                <wp:docPr id="52" name="Zone de texte 52"/>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8D69CE" w:rsidRPr="000177BA" w:rsidRDefault="008D69CE" w:rsidP="00803653">
                            <w:pPr>
                              <w:rPr>
                                <w:b/>
                                <w:bCs/>
                              </w:rPr>
                            </w:pPr>
                            <w:r>
                              <w:rPr>
                                <w:b/>
                                <w:bCs/>
                              </w:rPr>
                              <w:t xml:space="preserve">Configuration d’un routeur CISCO simulé dans GNS3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D3879" id="Zone de texte 52" o:spid="_x0000_s1055" type="#_x0000_t202" style="position:absolute;margin-left:260.1pt;margin-top:20.3pt;width:245.25pt;height:4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" filled="f" stroked="f" strokeweight=".5pt">
                <v:textbox>
                  <w:txbxContent>
                    <w:p w:rsidR="008D69CE" w:rsidRPr="000177BA" w:rsidRDefault="008D69CE" w:rsidP="00803653">
                      <w:pPr>
                        <w:rPr>
                          <w:b/>
                          <w:bCs/>
                        </w:rPr>
                      </w:pPr>
                      <w:r>
                        <w:rPr>
                          <w:b/>
                          <w:bCs/>
                        </w:rPr>
                        <w:t xml:space="preserve">Configuration d’un routeur CISCO simulé dans GNS3 </w:t>
                      </w:r>
                    </w:p>
                  </w:txbxContent>
                </v:textbox>
                <w10:wrap anchorx="margin"/>
              </v:shape>
            </w:pict>
          </mc:Fallback>
        </mc:AlternateContent>
      </w:r>
      <w:r w:rsidR="007944E3">
        <w:rPr>
          <w:noProof/>
          <w:lang w:eastAsia="fr-FR"/>
        </w:rPr>
        <mc:AlternateContent>
          <mc:Choice Requires="wps">
            <w:drawing>
              <wp:anchor distT="0" distB="0" distL="114300" distR="114300" simplePos="0" relativeHeight="251714560" behindDoc="0" locked="0" layoutInCell="1" allowOverlap="1" wp14:anchorId="0EE11D14" wp14:editId="6D254135">
                <wp:simplePos x="0" y="0"/>
                <wp:positionH relativeFrom="margin">
                  <wp:posOffset>1191895</wp:posOffset>
                </wp:positionH>
                <wp:positionV relativeFrom="paragraph">
                  <wp:posOffset>229557</wp:posOffset>
                </wp:positionV>
                <wp:extent cx="2124075" cy="40005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2124075" cy="400050"/>
                        </a:xfrm>
                        <a:prstGeom prst="rect">
                          <a:avLst/>
                        </a:prstGeom>
                        <a:noFill/>
                        <a:ln w="6350">
                          <a:noFill/>
                        </a:ln>
                      </wps:spPr>
                      <wps:txbx>
                        <w:txbxContent>
                          <w:p w:rsidR="008D69CE" w:rsidRDefault="008D69CE" w:rsidP="00803653">
                            <w:pPr>
                              <w:pStyle w:val="Paragraphedeliste"/>
                            </w:pPr>
                            <w:r>
                              <w:t>Nov. 2016 – Fév. 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E11D14" id="Zone de texte 41" o:spid="_x0000_s1056" type="#_x0000_t202" style="position:absolute;margin-left:93.85pt;margin-top:18.1pt;width:167.25pt;height:31.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" filled="f" stroked="f" strokeweight=".5pt">
                <v:textbox>
                  <w:txbxContent>
                    <w:p w:rsidR="008D69CE" w:rsidRDefault="008D69CE" w:rsidP="00803653">
                      <w:pPr>
                        <w:pStyle w:val="Paragraphedeliste"/>
                      </w:pPr>
                      <w:r>
                        <w:t>Nov. 2016 – Fév. 2017</w:t>
                      </w:r>
                    </w:p>
                  </w:txbxContent>
                </v:textbox>
                <w10:wrap anchorx="margin"/>
              </v:shape>
            </w:pict>
          </mc:Fallback>
        </mc:AlternateContent>
      </w:r>
    </w:p>
    <w:p w:rsidR="00803653" w:rsidRDefault="00803653" w:rsidP="00803653">
      <w:r>
        <w:rPr>
          <w:noProof/>
          <w:lang w:eastAsia="fr-FR"/>
        </w:rPr>
        <mc:AlternateContent>
          <mc:Choice Requires="wps">
            <w:drawing>
              <wp:anchor distT="0" distB="0" distL="114300" distR="114300" simplePos="0" relativeHeight="251686912" behindDoc="0" locked="0" layoutInCell="1" allowOverlap="1" wp14:anchorId="1EB19336" wp14:editId="1D693072">
                <wp:simplePos x="0" y="0"/>
                <wp:positionH relativeFrom="column">
                  <wp:posOffset>-656590</wp:posOffset>
                </wp:positionH>
                <wp:positionV relativeFrom="paragraph">
                  <wp:posOffset>347980</wp:posOffset>
                </wp:positionV>
                <wp:extent cx="828675" cy="352425"/>
                <wp:effectExtent l="0" t="0" r="0" b="0"/>
                <wp:wrapNone/>
                <wp:docPr id="63" name="Zone de texte 63"/>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8D69CE" w:rsidRPr="0000524C" w:rsidRDefault="008D69CE" w:rsidP="00803653">
                            <w:pPr>
                              <w:rPr>
                                <w:color w:val="FFFFFF" w:themeColor="background1"/>
                              </w:rPr>
                            </w:pPr>
                            <w:r w:rsidRPr="0000524C">
                              <w:rPr>
                                <w:color w:val="FFFFFF" w:themeColor="background1"/>
                              </w:rPr>
                              <w:t>Français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B19336" id="Zone de texte 63" o:spid="_x0000_s1057" type="#_x0000_t202" style="position:absolute;margin-left:-51.7pt;margin-top:27.4pt;width:65.25pt;height:27.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79h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" filled="f" stroked="f" strokeweight=".5pt">
                <v:textbox>
                  <w:txbxContent>
                    <w:p w:rsidR="008D69CE" w:rsidRPr="0000524C" w:rsidRDefault="008D69CE" w:rsidP="00803653">
                      <w:pPr>
                        <w:rPr>
                          <w:color w:val="FFFFFF" w:themeColor="background1"/>
                        </w:rPr>
                      </w:pPr>
                      <w:r w:rsidRPr="0000524C">
                        <w:rPr>
                          <w:color w:val="FFFFFF" w:themeColor="background1"/>
                        </w:rPr>
                        <w:t>Français</w:t>
                      </w:r>
                    </w:p>
                  </w:txbxContent>
                </v:textbox>
              </v:shape>
            </w:pict>
          </mc:Fallback>
        </mc:AlternateContent>
      </w:r>
    </w:p>
    <w:p w:rsidR="00803653" w:rsidRDefault="0064268A" w:rsidP="00803653">
      <w:r>
        <w:rPr>
          <w:noProof/>
          <w:lang w:eastAsia="fr-FR"/>
        </w:rPr>
        <mc:AlternateContent>
          <mc:Choice Requires="wps">
            <w:drawing>
              <wp:anchor distT="0" distB="0" distL="114300" distR="114300" simplePos="0" relativeHeight="251687936" behindDoc="0" locked="0" layoutInCell="1" allowOverlap="1" wp14:anchorId="1A24BD15" wp14:editId="0E769823">
                <wp:simplePos x="0" y="0"/>
                <wp:positionH relativeFrom="column">
                  <wp:posOffset>-653415</wp:posOffset>
                </wp:positionH>
                <wp:positionV relativeFrom="paragraph">
                  <wp:posOffset>374650</wp:posOffset>
                </wp:positionV>
                <wp:extent cx="828675" cy="352425"/>
                <wp:effectExtent l="0" t="0" r="0" b="0"/>
                <wp:wrapNone/>
                <wp:docPr id="62" name="Zone de texte 62"/>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8D69CE" w:rsidRPr="0000524C" w:rsidRDefault="008D69CE" w:rsidP="00803653">
                            <w:pPr>
                              <w:rPr>
                                <w:color w:val="FFFFFF" w:themeColor="background1"/>
                              </w:rPr>
                            </w:pPr>
                            <w:r>
                              <w:rPr>
                                <w:color w:val="FFFFFF" w:themeColor="background1"/>
                              </w:rPr>
                              <w:t>Anglais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24BD15" id="Zone de texte 62" o:spid="_x0000_s1058" type="#_x0000_t202" style="position:absolute;margin-left:-51.45pt;margin-top:29.5pt;width:65.25pt;height:27.7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9FV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" filled="f" stroked="f" strokeweight=".5pt">
                <v:textbox>
                  <w:txbxContent>
                    <w:p w:rsidR="008D69CE" w:rsidRPr="0000524C" w:rsidRDefault="008D69CE" w:rsidP="00803653">
                      <w:pPr>
                        <w:rPr>
                          <w:color w:val="FFFFFF" w:themeColor="background1"/>
                        </w:rPr>
                      </w:pPr>
                      <w:r>
                        <w:rPr>
                          <w:color w:val="FFFFFF" w:themeColor="background1"/>
                        </w:rPr>
                        <w:t>Anglais</w:t>
                      </w:r>
                    </w:p>
                  </w:txbxContent>
                </v:textbox>
              </v:shape>
            </w:pict>
          </mc:Fallback>
        </mc:AlternateContent>
      </w:r>
      <w:r w:rsidR="007944E3">
        <w:rPr>
          <w:noProof/>
          <w:lang w:eastAsia="fr-FR"/>
        </w:rPr>
        <mc:AlternateContent>
          <mc:Choice Requires="wps">
            <w:drawing>
              <wp:anchor distT="0" distB="0" distL="114300" distR="114300" simplePos="0" relativeHeight="251723776" behindDoc="0" locked="0" layoutInCell="1" allowOverlap="1" wp14:anchorId="3C621EE2" wp14:editId="1B47AA28">
                <wp:simplePos x="0" y="0"/>
                <wp:positionH relativeFrom="margin">
                  <wp:posOffset>2848288</wp:posOffset>
                </wp:positionH>
                <wp:positionV relativeFrom="paragraph">
                  <wp:posOffset>55245</wp:posOffset>
                </wp:positionV>
                <wp:extent cx="3429000" cy="304800"/>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3429000" cy="304800"/>
                        </a:xfrm>
                        <a:prstGeom prst="rect">
                          <a:avLst/>
                        </a:prstGeom>
                        <a:noFill/>
                        <a:ln w="6350">
                          <a:noFill/>
                        </a:ln>
                      </wps:spPr>
                      <wps:txbx>
                        <w:txbxContent>
                          <w:p w:rsidR="008D69CE" w:rsidRDefault="008D69CE" w:rsidP="00803653">
                            <w:pPr>
                              <w:pStyle w:val="Paragraphedeliste"/>
                            </w:pPr>
                            <w:r>
                              <w:t>Projet de fin d’année L1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21EE2" id="Zone de texte 53" o:spid="_x0000_s1059" type="#_x0000_t202" style="position:absolute;margin-left:224.25pt;margin-top:4.35pt;width:270pt;height:24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" filled="f" stroked="f" strokeweight=".5pt">
                <v:textbox>
                  <w:txbxContent>
                    <w:p w:rsidR="008D69CE" w:rsidRDefault="008D69CE" w:rsidP="00803653">
                      <w:pPr>
                        <w:pStyle w:val="Paragraphedeliste"/>
                      </w:pPr>
                      <w:r>
                        <w:t>Projet de fin d’année L1</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2032" behindDoc="0" locked="0" layoutInCell="1" allowOverlap="1" wp14:anchorId="27578325" wp14:editId="634EE846">
                <wp:simplePos x="0" y="0"/>
                <wp:positionH relativeFrom="column">
                  <wp:posOffset>662305</wp:posOffset>
                </wp:positionH>
                <wp:positionV relativeFrom="paragraph">
                  <wp:posOffset>154305</wp:posOffset>
                </wp:positionV>
                <wp:extent cx="85725" cy="76200"/>
                <wp:effectExtent l="0" t="0" r="9525" b="0"/>
                <wp:wrapNone/>
                <wp:docPr id="18" name="Ellipse 18"/>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76BCD0" id="Ellipse 18" o:spid="_x0000_s1026" style="position:absolute;margin-left:52.15pt;margin-top:12.15pt;width:6.75pt;height: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8njQ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91008" behindDoc="0" locked="0" layoutInCell="1" allowOverlap="1" wp14:anchorId="6531AA5B" wp14:editId="3D615899">
                <wp:simplePos x="0" y="0"/>
                <wp:positionH relativeFrom="column">
                  <wp:posOffset>452755</wp:posOffset>
                </wp:positionH>
                <wp:positionV relativeFrom="paragraph">
                  <wp:posOffset>154305</wp:posOffset>
                </wp:positionV>
                <wp:extent cx="85725" cy="76200"/>
                <wp:effectExtent l="0" t="0" r="9525" b="0"/>
                <wp:wrapNone/>
                <wp:docPr id="17" name="Ellipse 17"/>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CED44" id="Ellipse 17" o:spid="_x0000_s1026" style="position:absolute;margin-left:35.65pt;margin-top:12.15pt;width:6.75pt;height: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nMjg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9984" behindDoc="0" locked="0" layoutInCell="1" allowOverlap="1" wp14:anchorId="5A90C2DE" wp14:editId="7E909DF4">
                <wp:simplePos x="0" y="0"/>
                <wp:positionH relativeFrom="column">
                  <wp:posOffset>243205</wp:posOffset>
                </wp:positionH>
                <wp:positionV relativeFrom="paragraph">
                  <wp:posOffset>154305</wp:posOffset>
                </wp:positionV>
                <wp:extent cx="85725" cy="76200"/>
                <wp:effectExtent l="0" t="0" r="9525" b="0"/>
                <wp:wrapNone/>
                <wp:docPr id="59" name="Ellipse 5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F6C9A8" id="Ellipse 59" o:spid="_x0000_s1026" style="position:absolute;margin-left:19.15pt;margin-top:12.15pt;width:6.75pt;height: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8960" behindDoc="0" locked="0" layoutInCell="1" allowOverlap="1" wp14:anchorId="0D089BA5" wp14:editId="1E47C21D">
                <wp:simplePos x="0" y="0"/>
                <wp:positionH relativeFrom="column">
                  <wp:posOffset>33655</wp:posOffset>
                </wp:positionH>
                <wp:positionV relativeFrom="paragraph">
                  <wp:posOffset>154627</wp:posOffset>
                </wp:positionV>
                <wp:extent cx="85725" cy="76200"/>
                <wp:effectExtent l="0" t="0" r="9525" b="0"/>
                <wp:wrapNone/>
                <wp:docPr id="61" name="Ellipse 6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32C9CA" id="Ellipse 61" o:spid="_x0000_s1026" style="position:absolute;margin-left:2.65pt;margin-top:12.2pt;width:6.75pt;height: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Zu1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" fillcolor="white [3212]" stroked="f" strokeweight="1pt">
                <v:stroke joinstyle="miter"/>
              </v:oval>
            </w:pict>
          </mc:Fallback>
        </mc:AlternateContent>
      </w:r>
    </w:p>
    <w:p w:rsidR="00803653" w:rsidRDefault="00803653" w:rsidP="00803653">
      <w:r>
        <w:rPr>
          <w:noProof/>
          <w:lang w:eastAsia="fr-FR"/>
        </w:rPr>
        <mc:AlternateContent>
          <mc:Choice Requires="wps">
            <w:drawing>
              <wp:anchor distT="0" distB="0" distL="114300" distR="114300" simplePos="0" relativeHeight="251695104" behindDoc="0" locked="0" layoutInCell="1" allowOverlap="1" wp14:anchorId="1E55F3A1" wp14:editId="62703364">
                <wp:simplePos x="0" y="0"/>
                <wp:positionH relativeFrom="column">
                  <wp:posOffset>443230</wp:posOffset>
                </wp:positionH>
                <wp:positionV relativeFrom="paragraph">
                  <wp:posOffset>186055</wp:posOffset>
                </wp:positionV>
                <wp:extent cx="85725" cy="76200"/>
                <wp:effectExtent l="0" t="0" r="9525" b="0"/>
                <wp:wrapNone/>
                <wp:docPr id="21" name="Ellipse 2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A49188" id="Ellipse 21" o:spid="_x0000_s1026" style="position:absolute;margin-left:34.9pt;margin-top:14.65pt;width:6.75pt;height: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8g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4080" behindDoc="0" locked="0" layoutInCell="1" allowOverlap="1" wp14:anchorId="05705D3F" wp14:editId="42B5EC2A">
                <wp:simplePos x="0" y="0"/>
                <wp:positionH relativeFrom="column">
                  <wp:posOffset>233680</wp:posOffset>
                </wp:positionH>
                <wp:positionV relativeFrom="paragraph">
                  <wp:posOffset>186368</wp:posOffset>
                </wp:positionV>
                <wp:extent cx="85725" cy="76200"/>
                <wp:effectExtent l="0" t="0" r="9525" b="0"/>
                <wp:wrapNone/>
                <wp:docPr id="20" name="Ellipse 20"/>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2E2A92" id="Ellipse 20" o:spid="_x0000_s1026" style="position:absolute;margin-left:18.4pt;margin-top:14.65pt;width:6.75pt;height: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3056" behindDoc="0" locked="0" layoutInCell="1" allowOverlap="1" wp14:anchorId="5831DC86" wp14:editId="0BE5F5A5">
                <wp:simplePos x="0" y="0"/>
                <wp:positionH relativeFrom="column">
                  <wp:posOffset>14605</wp:posOffset>
                </wp:positionH>
                <wp:positionV relativeFrom="paragraph">
                  <wp:posOffset>188273</wp:posOffset>
                </wp:positionV>
                <wp:extent cx="85725" cy="76200"/>
                <wp:effectExtent l="0" t="0" r="9525" b="0"/>
                <wp:wrapNone/>
                <wp:docPr id="19" name="Ellipse 1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497E49" id="Ellipse 19" o:spid="_x0000_s1026" style="position:absolute;margin-left:1.15pt;margin-top:14.8pt;width:6.75pt;height: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" fillcolor="white [3212]" stroked="f" strokeweight="1pt">
                <v:stroke joinstyle="miter"/>
              </v:oval>
            </w:pict>
          </mc:Fallback>
        </mc:AlternateContent>
      </w:r>
    </w:p>
    <w:p w:rsidR="00803653" w:rsidRDefault="00CD13AB" w:rsidP="00803653">
      <w:r>
        <w:rPr>
          <w:noProof/>
          <w:lang w:eastAsia="fr-FR"/>
        </w:rPr>
        <mc:AlternateContent>
          <mc:Choice Requires="wps">
            <w:drawing>
              <wp:anchor distT="0" distB="0" distL="114300" distR="114300" simplePos="0" relativeHeight="251702272" behindDoc="0" locked="0" layoutInCell="1" allowOverlap="1" wp14:anchorId="100D832D" wp14:editId="716E0CB8">
                <wp:simplePos x="0" y="0"/>
                <wp:positionH relativeFrom="column">
                  <wp:posOffset>1875790</wp:posOffset>
                </wp:positionH>
                <wp:positionV relativeFrom="paragraph">
                  <wp:posOffset>115257</wp:posOffset>
                </wp:positionV>
                <wp:extent cx="3638550" cy="36195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3638550" cy="361950"/>
                        </a:xfrm>
                        <a:prstGeom prst="rect">
                          <a:avLst/>
                        </a:prstGeom>
                        <a:noFill/>
                        <a:ln w="6350">
                          <a:noFill/>
                        </a:ln>
                      </wps:spPr>
                      <wps:txbx>
                        <w:txbxContent>
                          <w:p w:rsidR="008D69CE" w:rsidRPr="007944E3" w:rsidRDefault="008D69CE"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0D832D" id="Zone de texte 28" o:spid="_x0000_s1060" type="#_x0000_t202" style="position:absolute;margin-left:147.7pt;margin-top:9.1pt;width:286.5pt;height:28.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" filled="f" stroked="f" strokeweight=".5pt">
                <v:textbox>
                  <w:txbxContent>
                    <w:p w:rsidR="008D69CE" w:rsidRPr="007944E3" w:rsidRDefault="008D69CE"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v:textbox>
              </v:shape>
            </w:pict>
          </mc:Fallback>
        </mc:AlternateContent>
      </w:r>
      <w:r>
        <w:rPr>
          <w:noProof/>
          <w:lang w:eastAsia="fr-FR"/>
        </w:rPr>
        <mc:AlternateContent>
          <mc:Choice Requires="wps">
            <w:drawing>
              <wp:anchor distT="0" distB="0" distL="114300" distR="114300" simplePos="0" relativeHeight="251701248" behindDoc="0" locked="0" layoutInCell="1" allowOverlap="1" wp14:anchorId="25EAD19A" wp14:editId="3C77C402">
                <wp:simplePos x="0" y="0"/>
                <wp:positionH relativeFrom="margin">
                  <wp:posOffset>1772920</wp:posOffset>
                </wp:positionH>
                <wp:positionV relativeFrom="paragraph">
                  <wp:posOffset>134307</wp:posOffset>
                </wp:positionV>
                <wp:extent cx="3987800" cy="334010"/>
                <wp:effectExtent l="0" t="0" r="0" b="8890"/>
                <wp:wrapNone/>
                <wp:docPr id="27" name="Rectangle : coins arrondis 27"/>
                <wp:cNvGraphicFramePr/>
                <a:graphic xmlns:a="http://schemas.openxmlformats.org/drawingml/2006/main">
                  <a:graphicData uri="http://schemas.microsoft.com/office/word/2010/wordprocessingShape">
                    <wps:wsp>
                      <wps:cNvSpPr/>
                      <wps:spPr>
                        <a:xfrm>
                          <a:off x="0" y="0"/>
                          <a:ext cx="3987800" cy="334010"/>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962886" id="Rectangle : coins arrondis 27" o:spid="_x0000_s1026" style="position:absolute;margin-left:139.6pt;margin-top:10.6pt;width:314pt;height:26.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" fillcolor="#8eaadb [1944]" stroked="f" strokeweight="1pt">
                <v:stroke joinstyle="miter"/>
                <w10:wrap anchorx="margin"/>
              </v:roundrect>
            </w:pict>
          </mc:Fallback>
        </mc:AlternateContent>
      </w:r>
    </w:p>
    <w:p w:rsidR="00803653" w:rsidRDefault="00803653" w:rsidP="00803653">
      <w:r>
        <w:rPr>
          <w:noProof/>
          <w:lang w:eastAsia="fr-FR"/>
        </w:rPr>
        <mc:AlternateContent>
          <mc:Choice Requires="wps">
            <w:drawing>
              <wp:anchor distT="0" distB="0" distL="114300" distR="114300" simplePos="0" relativeHeight="251696128" behindDoc="0" locked="0" layoutInCell="1" allowOverlap="1" wp14:anchorId="59A74A01" wp14:editId="01CEFAEF">
                <wp:simplePos x="0" y="0"/>
                <wp:positionH relativeFrom="page">
                  <wp:posOffset>228600</wp:posOffset>
                </wp:positionH>
                <wp:positionV relativeFrom="paragraph">
                  <wp:posOffset>244475</wp:posOffset>
                </wp:positionV>
                <wp:extent cx="2667000" cy="361950"/>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2667000" cy="361950"/>
                        </a:xfrm>
                        <a:prstGeom prst="rect">
                          <a:avLst/>
                        </a:prstGeom>
                        <a:noFill/>
                        <a:ln w="6350">
                          <a:noFill/>
                        </a:ln>
                      </wps:spPr>
                      <wps:txbx>
                        <w:txbxContent>
                          <w:p w:rsidR="008D69CE" w:rsidRPr="00803653" w:rsidRDefault="008D69CE"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A74A01" id="Zone de texte 22" o:spid="_x0000_s1061" type="#_x0000_t202" style="position:absolute;margin-left:18pt;margin-top:19.25pt;width:210pt;height:28.5pt;z-index:25169612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" filled="f" stroked="f" strokeweight=".5pt">
                <v:textbox>
                  <w:txbxContent>
                    <w:p w:rsidR="008D69CE" w:rsidRPr="00803653" w:rsidRDefault="008D69CE"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v:textbox>
                <w10:wrap anchorx="page"/>
              </v:shape>
            </w:pict>
          </mc:Fallback>
        </mc:AlternateContent>
      </w:r>
    </w:p>
    <w:p w:rsidR="00803653" w:rsidRDefault="0064268A" w:rsidP="00803653">
      <w:r>
        <w:rPr>
          <w:noProof/>
          <w:lang w:eastAsia="fr-FR"/>
        </w:rPr>
        <mc:AlternateContent>
          <mc:Choice Requires="wps">
            <w:drawing>
              <wp:anchor distT="0" distB="0" distL="114300" distR="114300" simplePos="0" relativeHeight="251738112" behindDoc="0" locked="0" layoutInCell="1" allowOverlap="1" wp14:anchorId="436742DB" wp14:editId="6B7CA386">
                <wp:simplePos x="0" y="0"/>
                <wp:positionH relativeFrom="page">
                  <wp:posOffset>300990</wp:posOffset>
                </wp:positionH>
                <wp:positionV relativeFrom="paragraph">
                  <wp:posOffset>391795</wp:posOffset>
                </wp:positionV>
                <wp:extent cx="2314575" cy="533400"/>
                <wp:effectExtent l="0" t="0" r="0" b="0"/>
                <wp:wrapNone/>
                <wp:docPr id="74" name="Zone de texte 74"/>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8D69CE" w:rsidRPr="00356CA9" w:rsidRDefault="008D69CE"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742DB" id="Zone de texte 74" o:spid="_x0000_s1062" type="#_x0000_t202" style="position:absolute;margin-left:23.7pt;margin-top:30.85pt;width:182.25pt;height:4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xQO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" filled="f" stroked="f" strokeweight=".5pt">
                <v:textbox>
                  <w:txbxContent>
                    <w:p w:rsidR="008D69CE" w:rsidRPr="00356CA9" w:rsidRDefault="008D69CE"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v:textbox>
                <w10:wrap anchorx="page"/>
              </v:shape>
            </w:pict>
          </mc:Fallback>
        </mc:AlternateContent>
      </w:r>
      <w:r w:rsidR="00905DED">
        <w:rPr>
          <w:noProof/>
          <w:lang w:eastAsia="fr-FR"/>
        </w:rPr>
        <mc:AlternateContent>
          <mc:Choice Requires="wps">
            <w:drawing>
              <wp:anchor distT="0" distB="0" distL="114300" distR="114300" simplePos="0" relativeHeight="251704320" behindDoc="0" locked="0" layoutInCell="1" allowOverlap="1" wp14:anchorId="7ACD887E" wp14:editId="39FA39CB">
                <wp:simplePos x="0" y="0"/>
                <wp:positionH relativeFrom="margin">
                  <wp:posOffset>1271905</wp:posOffset>
                </wp:positionH>
                <wp:positionV relativeFrom="paragraph">
                  <wp:posOffset>90805</wp:posOffset>
                </wp:positionV>
                <wp:extent cx="1485900" cy="400050"/>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1485900" cy="400050"/>
                        </a:xfrm>
                        <a:prstGeom prst="rect">
                          <a:avLst/>
                        </a:prstGeom>
                        <a:noFill/>
                        <a:ln w="6350">
                          <a:noFill/>
                        </a:ln>
                      </wps:spPr>
                      <wps:txbx>
                        <w:txbxContent>
                          <w:p w:rsidR="008D69CE" w:rsidRDefault="008D69CE" w:rsidP="00803653">
                            <w:pPr>
                              <w:pStyle w:val="Paragraphedeliste"/>
                            </w:pPr>
                            <w:r>
                              <w:t>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CD887E" id="Zone de texte 30" o:spid="_x0000_s1063" type="#_x0000_t202" style="position:absolute;margin-left:100.15pt;margin-top:7.15pt;width:117pt;height:31.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" filled="f" stroked="f" strokeweight=".5pt">
                <v:textbox>
                  <w:txbxContent>
                    <w:p w:rsidR="008D69CE" w:rsidRDefault="008D69CE" w:rsidP="00803653">
                      <w:pPr>
                        <w:pStyle w:val="Paragraphedeliste"/>
                      </w:pPr>
                      <w:r>
                        <w:t>2019 - 2020</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4800" behindDoc="0" locked="0" layoutInCell="1" allowOverlap="1" wp14:anchorId="4F87E980" wp14:editId="2C15BBA7">
                <wp:simplePos x="0" y="0"/>
                <wp:positionH relativeFrom="margin">
                  <wp:posOffset>2662555</wp:posOffset>
                </wp:positionH>
                <wp:positionV relativeFrom="paragraph">
                  <wp:posOffset>79697</wp:posOffset>
                </wp:positionV>
                <wp:extent cx="3114675" cy="514350"/>
                <wp:effectExtent l="0" t="0" r="9525" b="0"/>
                <wp:wrapNone/>
                <wp:docPr id="54" name="Zone de texte 54"/>
                <wp:cNvGraphicFramePr/>
                <a:graphic xmlns:a="http://schemas.openxmlformats.org/drawingml/2006/main">
                  <a:graphicData uri="http://schemas.microsoft.com/office/word/2010/wordprocessingShape">
                    <wps:wsp>
                      <wps:cNvSpPr txBox="1"/>
                      <wps:spPr>
                        <a:xfrm>
                          <a:off x="0" y="0"/>
                          <a:ext cx="3114675" cy="514350"/>
                        </a:xfrm>
                        <a:prstGeom prst="rect">
                          <a:avLst/>
                        </a:prstGeom>
                        <a:solidFill>
                          <a:schemeClr val="lt1"/>
                        </a:solidFill>
                        <a:ln w="6350">
                          <a:noFill/>
                        </a:ln>
                      </wps:spPr>
                      <wps:txbx>
                        <w:txbxContent>
                          <w:p w:rsidR="008D69CE" w:rsidRDefault="008D69CE" w:rsidP="00803653">
                            <w:r w:rsidRPr="00150FEA">
                              <w:rPr>
                                <w:b/>
                                <w:bCs/>
                              </w:rPr>
                              <w:t xml:space="preserve">Deuxième année en Master Professionnel </w:t>
                            </w:r>
                            <w: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87E980" id="Zone de texte 54" o:spid="_x0000_s1064" type="#_x0000_t202" style="position:absolute;margin-left:209.65pt;margin-top:6.3pt;width:245.25pt;height:4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" fillcolor="white [3201]" stroked="f" strokeweight=".5pt">
                <v:textbox>
                  <w:txbxContent>
                    <w:p w:rsidR="008D69CE" w:rsidRDefault="008D69CE" w:rsidP="00803653">
                      <w:r w:rsidRPr="00150FEA">
                        <w:rPr>
                          <w:b/>
                          <w:bCs/>
                        </w:rPr>
                        <w:t xml:space="preserve">Deuxième année en Master Professionnel </w:t>
                      </w:r>
                      <w:r>
                        <w:t>Parcours : Informatique Générale</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25824" behindDoc="0" locked="0" layoutInCell="1" allowOverlap="1" wp14:anchorId="7E1A46DA" wp14:editId="511D1401">
                <wp:simplePos x="0" y="0"/>
                <wp:positionH relativeFrom="margin">
                  <wp:posOffset>2218690</wp:posOffset>
                </wp:positionH>
                <wp:positionV relativeFrom="paragraph">
                  <wp:posOffset>147007</wp:posOffset>
                </wp:positionV>
                <wp:extent cx="3114675" cy="400050"/>
                <wp:effectExtent l="0" t="0" r="0" b="0"/>
                <wp:wrapNone/>
                <wp:docPr id="55" name="Zone de texte 55"/>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8D69CE" w:rsidRDefault="008D69CE" w:rsidP="00803653">
                            <w:pPr>
                              <w:pStyle w:val="Paragraphedeliste"/>
                            </w:pPr>
                            <w:r>
                              <w:t xml:space="preserve">ENI </w:t>
                            </w:r>
                            <w:proofErr w:type="spellStart"/>
                            <w:r>
                              <w:t>Tanambao</w:t>
                            </w:r>
                            <w:proofErr w:type="spellEnd"/>
                            <w:r>
                              <w:t xml:space="preserve">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1A46DA" id="Zone de texte 55" o:spid="_x0000_s1065" type="#_x0000_t202" style="position:absolute;margin-left:174.7pt;margin-top:11.6pt;width:245.25pt;height:31.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" filled="f" stroked="f" strokeweight=".5pt">
                <v:textbox>
                  <w:txbxContent>
                    <w:p w:rsidR="008D69CE" w:rsidRDefault="008D69CE" w:rsidP="00803653">
                      <w:pPr>
                        <w:pStyle w:val="Paragraphedeliste"/>
                      </w:pPr>
                      <w:r>
                        <w:t xml:space="preserve">ENI </w:t>
                      </w:r>
                      <w:proofErr w:type="spellStart"/>
                      <w:r>
                        <w:t>Tanambao</w:t>
                      </w:r>
                      <w:proofErr w:type="spellEnd"/>
                      <w:r>
                        <w:t xml:space="preserve"> - Fianarantsoa</w:t>
                      </w:r>
                    </w:p>
                  </w:txbxContent>
                </v:textbox>
                <w10:wrap anchorx="margin"/>
              </v:shape>
            </w:pict>
          </mc:Fallback>
        </mc:AlternateContent>
      </w:r>
    </w:p>
    <w:p w:rsidR="00803653" w:rsidRDefault="0064268A" w:rsidP="00803653">
      <w:r>
        <w:rPr>
          <w:noProof/>
          <w:lang w:eastAsia="fr-FR"/>
        </w:rPr>
        <mc:AlternateContent>
          <mc:Choice Requires="wps">
            <w:drawing>
              <wp:anchor distT="0" distB="0" distL="114300" distR="114300" simplePos="0" relativeHeight="251727872" behindDoc="0" locked="0" layoutInCell="1" allowOverlap="1" wp14:anchorId="0860E5FA" wp14:editId="08636EC8">
                <wp:simplePos x="0" y="0"/>
                <wp:positionH relativeFrom="page">
                  <wp:posOffset>304800</wp:posOffset>
                </wp:positionH>
                <wp:positionV relativeFrom="paragraph">
                  <wp:posOffset>335280</wp:posOffset>
                </wp:positionV>
                <wp:extent cx="2314575" cy="533400"/>
                <wp:effectExtent l="0" t="0" r="0" b="0"/>
                <wp:wrapNone/>
                <wp:docPr id="57" name="Zone de texte 57"/>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8D69CE" w:rsidRPr="00356CA9" w:rsidRDefault="008D69CE"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0E5FA" id="Zone de texte 57" o:spid="_x0000_s1066" type="#_x0000_t202" style="position:absolute;margin-left:24pt;margin-top:26.4pt;width:182.25pt;height:42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" filled="f" stroked="f" strokeweight=".5pt">
                <v:textbox>
                  <w:txbxContent>
                    <w:p w:rsidR="008D69CE" w:rsidRPr="00356CA9" w:rsidRDefault="008D69CE"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v:textbox>
                <w10:wrap anchorx="page"/>
              </v:shape>
            </w:pict>
          </mc:Fallback>
        </mc:AlternateContent>
      </w:r>
      <w:r w:rsidR="00CD13AB">
        <w:rPr>
          <w:noProof/>
          <w:lang w:eastAsia="fr-FR"/>
        </w:rPr>
        <mc:AlternateContent>
          <mc:Choice Requires="wps">
            <w:drawing>
              <wp:anchor distT="0" distB="0" distL="114300" distR="114300" simplePos="0" relativeHeight="251703296" behindDoc="0" locked="0" layoutInCell="1" allowOverlap="1" wp14:anchorId="77EDAD8D" wp14:editId="74280057">
                <wp:simplePos x="0" y="0"/>
                <wp:positionH relativeFrom="margin">
                  <wp:posOffset>2205355</wp:posOffset>
                </wp:positionH>
                <wp:positionV relativeFrom="paragraph">
                  <wp:posOffset>181932</wp:posOffset>
                </wp:positionV>
                <wp:extent cx="3105150" cy="400050"/>
                <wp:effectExtent l="0" t="0" r="0" b="0"/>
                <wp:wrapNone/>
                <wp:docPr id="29" name="Zone de texte 29"/>
                <wp:cNvGraphicFramePr/>
                <a:graphic xmlns:a="http://schemas.openxmlformats.org/drawingml/2006/main">
                  <a:graphicData uri="http://schemas.microsoft.com/office/word/2010/wordprocessingShape">
                    <wps:wsp>
                      <wps:cNvSpPr txBox="1"/>
                      <wps:spPr>
                        <a:xfrm>
                          <a:off x="0" y="0"/>
                          <a:ext cx="3105150" cy="400050"/>
                        </a:xfrm>
                        <a:prstGeom prst="rect">
                          <a:avLst/>
                        </a:prstGeom>
                        <a:solidFill>
                          <a:schemeClr val="lt1"/>
                        </a:solidFill>
                        <a:ln w="6350">
                          <a:noFill/>
                        </a:ln>
                      </wps:spPr>
                      <wps:txbx>
                        <w:txbxContent>
                          <w:p w:rsidR="008D69CE" w:rsidRPr="00150FEA" w:rsidRDefault="008D69CE" w:rsidP="00803653">
                            <w:pPr>
                              <w:pStyle w:val="Paragraphedeliste"/>
                              <w:rPr>
                                <w:b/>
                                <w:bCs/>
                              </w:rPr>
                            </w:pPr>
                            <w:r w:rsidRPr="00150FEA">
                              <w:rPr>
                                <w:b/>
                                <w:bCs/>
                              </w:rPr>
                              <w:t>Licence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EDAD8D" id="Zone de texte 29" o:spid="_x0000_s1067" type="#_x0000_t202" style="position:absolute;margin-left:173.65pt;margin-top:14.35pt;width:244.5pt;height:31.5pt;z-index:251703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" fillcolor="white [3201]" stroked="f" strokeweight=".5pt">
                <v:textbox>
                  <w:txbxContent>
                    <w:p w:rsidR="008D69CE" w:rsidRPr="00150FEA" w:rsidRDefault="008D69CE" w:rsidP="00803653">
                      <w:pPr>
                        <w:pStyle w:val="Paragraphedeliste"/>
                        <w:rPr>
                          <w:b/>
                          <w:bCs/>
                        </w:rPr>
                      </w:pPr>
                      <w:r w:rsidRPr="00150FEA">
                        <w:rPr>
                          <w:b/>
                          <w:bCs/>
                        </w:rPr>
                        <w:t>Licence en informatique</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6848" behindDoc="0" locked="0" layoutInCell="1" allowOverlap="1" wp14:anchorId="3DA20F34" wp14:editId="0D2E12A3">
                <wp:simplePos x="0" y="0"/>
                <wp:positionH relativeFrom="margin">
                  <wp:posOffset>1471930</wp:posOffset>
                </wp:positionH>
                <wp:positionV relativeFrom="paragraph">
                  <wp:posOffset>206697</wp:posOffset>
                </wp:positionV>
                <wp:extent cx="1000125" cy="400050"/>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8D69CE" w:rsidRDefault="008D69CE" w:rsidP="00803653">
                            <w:pPr>
                              <w:pStyle w:val="Paragraphedeliste"/>
                            </w:pPr>
                            <w: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A20F34" id="Zone de texte 56" o:spid="_x0000_s1068" type="#_x0000_t202" style="position:absolute;margin-left:115.9pt;margin-top:16.3pt;width:78.75pt;height:31.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" filled="f" stroked="f" strokeweight=".5pt">
                <v:textbox>
                  <w:txbxContent>
                    <w:p w:rsidR="008D69CE" w:rsidRDefault="008D69CE" w:rsidP="00803653">
                      <w:pPr>
                        <w:pStyle w:val="Paragraphedeliste"/>
                      </w:pPr>
                      <w:r>
                        <w:t>2018</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15584" behindDoc="0" locked="0" layoutInCell="1" allowOverlap="1" wp14:anchorId="67222AAA" wp14:editId="24CBB06C">
                <wp:simplePos x="0" y="0"/>
                <wp:positionH relativeFrom="margin">
                  <wp:posOffset>2214880</wp:posOffset>
                </wp:positionH>
                <wp:positionV relativeFrom="paragraph">
                  <wp:posOffset>129218</wp:posOffset>
                </wp:positionV>
                <wp:extent cx="3114675" cy="400050"/>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8D69CE" w:rsidRDefault="008D69CE" w:rsidP="00803653">
                            <w:pPr>
                              <w:pStyle w:val="Paragraphedeliste"/>
                            </w:pPr>
                            <w:r>
                              <w:t xml:space="preserve">ENI </w:t>
                            </w:r>
                            <w:proofErr w:type="spellStart"/>
                            <w:r>
                              <w:t>Tanambao</w:t>
                            </w:r>
                            <w:proofErr w:type="spellEnd"/>
                            <w:r>
                              <w:t xml:space="preserve">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7222AAA" id="Zone de texte 43" o:spid="_x0000_s1069" type="#_x0000_t202" style="position:absolute;margin-left:174.4pt;margin-top:10.15pt;width:245.25pt;height:31.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vcbNg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" filled="f" stroked="f" strokeweight=".5pt">
                <v:textbox>
                  <w:txbxContent>
                    <w:p w:rsidR="008D69CE" w:rsidRDefault="008D69CE" w:rsidP="00803653">
                      <w:pPr>
                        <w:pStyle w:val="Paragraphedeliste"/>
                      </w:pPr>
                      <w:r>
                        <w:t xml:space="preserve">ENI </w:t>
                      </w:r>
                      <w:proofErr w:type="spellStart"/>
                      <w:r>
                        <w:t>Tanambao</w:t>
                      </w:r>
                      <w:proofErr w:type="spellEnd"/>
                      <w:r>
                        <w:t xml:space="preserve"> - Fianarantsoa</w:t>
                      </w:r>
                    </w:p>
                  </w:txbxContent>
                </v:textbox>
                <w10:wrap anchorx="margin"/>
              </v:shape>
            </w:pict>
          </mc:Fallback>
        </mc:AlternateContent>
      </w:r>
    </w:p>
    <w:p w:rsidR="00803653" w:rsidRDefault="003F1878" w:rsidP="00803653">
      <w:r>
        <w:rPr>
          <w:noProof/>
          <w:lang w:eastAsia="fr-FR"/>
        </w:rPr>
        <mc:AlternateContent>
          <mc:Choice Requires="wps">
            <w:drawing>
              <wp:anchor distT="0" distB="0" distL="114300" distR="114300" simplePos="0" relativeHeight="251697152" behindDoc="0" locked="0" layoutInCell="1" allowOverlap="1" wp14:anchorId="72D5AE0C" wp14:editId="0A8309D5">
                <wp:simplePos x="0" y="0"/>
                <wp:positionH relativeFrom="page">
                  <wp:posOffset>323850</wp:posOffset>
                </wp:positionH>
                <wp:positionV relativeFrom="paragraph">
                  <wp:posOffset>278765</wp:posOffset>
                </wp:positionV>
                <wp:extent cx="1266825" cy="352425"/>
                <wp:effectExtent l="0" t="0" r="0" b="0"/>
                <wp:wrapNone/>
                <wp:docPr id="23" name="Zone de texte 23"/>
                <wp:cNvGraphicFramePr/>
                <a:graphic xmlns:a="http://schemas.openxmlformats.org/drawingml/2006/main">
                  <a:graphicData uri="http://schemas.microsoft.com/office/word/2010/wordprocessingShape">
                    <wps:wsp>
                      <wps:cNvSpPr txBox="1"/>
                      <wps:spPr>
                        <a:xfrm>
                          <a:off x="0" y="0"/>
                          <a:ext cx="1266825" cy="352425"/>
                        </a:xfrm>
                        <a:prstGeom prst="rect">
                          <a:avLst/>
                        </a:prstGeom>
                        <a:noFill/>
                        <a:ln w="6350">
                          <a:noFill/>
                        </a:ln>
                      </wps:spPr>
                      <wps:txbx>
                        <w:txbxContent>
                          <w:p w:rsidR="008D69CE" w:rsidRPr="00356CA9" w:rsidRDefault="008D69CE" w:rsidP="00803653">
                            <w:pPr>
                              <w:pStyle w:val="Paragraphedeliste"/>
                              <w:numPr>
                                <w:ilvl w:val="0"/>
                                <w:numId w:val="2"/>
                              </w:numPr>
                              <w:rPr>
                                <w:color w:val="FFFFFF" w:themeColor="background1"/>
                              </w:rPr>
                            </w:pPr>
                            <w:r w:rsidRPr="00356CA9">
                              <w:rPr>
                                <w:color w:val="FFFFFF" w:themeColor="background1"/>
                              </w:rPr>
                              <w:t>Lecture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D5AE0C" id="Zone de texte 23" o:spid="_x0000_s1070" type="#_x0000_t202" style="position:absolute;margin-left:25.5pt;margin-top:21.95pt;width:99.75pt;height:27.7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" filled="f" stroked="f" strokeweight=".5pt">
                <v:textbox>
                  <w:txbxContent>
                    <w:p w:rsidR="008D69CE" w:rsidRPr="00356CA9" w:rsidRDefault="008D69CE" w:rsidP="00803653">
                      <w:pPr>
                        <w:pStyle w:val="Paragraphedeliste"/>
                        <w:numPr>
                          <w:ilvl w:val="0"/>
                          <w:numId w:val="2"/>
                        </w:numPr>
                        <w:rPr>
                          <w:color w:val="FFFFFF" w:themeColor="background1"/>
                        </w:rPr>
                      </w:pPr>
                      <w:r w:rsidRPr="00356CA9">
                        <w:rPr>
                          <w:color w:val="FFFFFF" w:themeColor="background1"/>
                        </w:rPr>
                        <w:t>Lecture</w:t>
                      </w:r>
                    </w:p>
                  </w:txbxContent>
                </v:textbox>
                <w10:wrap anchorx="page"/>
              </v:shape>
            </w:pict>
          </mc:Fallback>
        </mc:AlternateContent>
      </w:r>
      <w:r w:rsidR="00CD13AB">
        <w:rPr>
          <w:noProof/>
          <w:lang w:eastAsia="fr-FR"/>
        </w:rPr>
        <mc:AlternateContent>
          <mc:Choice Requires="wps">
            <w:drawing>
              <wp:anchor distT="0" distB="0" distL="114300" distR="114300" simplePos="0" relativeHeight="251706368" behindDoc="0" locked="0" layoutInCell="1" allowOverlap="1" wp14:anchorId="601CF370" wp14:editId="51B3FF54">
                <wp:simplePos x="0" y="0"/>
                <wp:positionH relativeFrom="margin">
                  <wp:posOffset>2224405</wp:posOffset>
                </wp:positionH>
                <wp:positionV relativeFrom="paragraph">
                  <wp:posOffset>238447</wp:posOffset>
                </wp:positionV>
                <wp:extent cx="3114675" cy="40005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8D69CE" w:rsidRPr="00150FEA" w:rsidRDefault="008D69CE" w:rsidP="00803653">
                            <w:pPr>
                              <w:pStyle w:val="Paragraphedeliste"/>
                              <w:rPr>
                                <w:b/>
                                <w:bCs/>
                              </w:rPr>
                            </w:pPr>
                            <w:r w:rsidRPr="00150FEA">
                              <w:rPr>
                                <w:b/>
                                <w:bCs/>
                              </w:rPr>
                              <w:t>Baccalauréat en série 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1CF370" id="Zone de texte 32" o:spid="_x0000_s1071" type="#_x0000_t202" style="position:absolute;margin-left:175.15pt;margin-top:18.8pt;width:245.25pt;height:31.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MrNw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" filled="f" stroked="f" strokeweight=".5pt">
                <v:textbox>
                  <w:txbxContent>
                    <w:p w:rsidR="008D69CE" w:rsidRPr="00150FEA" w:rsidRDefault="008D69CE" w:rsidP="00803653">
                      <w:pPr>
                        <w:pStyle w:val="Paragraphedeliste"/>
                        <w:rPr>
                          <w:b/>
                          <w:bCs/>
                        </w:rPr>
                      </w:pPr>
                      <w:r w:rsidRPr="00150FEA">
                        <w:rPr>
                          <w:b/>
                          <w:bCs/>
                        </w:rPr>
                        <w:t>Baccalauréat en série D</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05344" behindDoc="0" locked="0" layoutInCell="1" allowOverlap="1" wp14:anchorId="01572C16" wp14:editId="0842F10E">
                <wp:simplePos x="0" y="0"/>
                <wp:positionH relativeFrom="margin">
                  <wp:posOffset>1490980</wp:posOffset>
                </wp:positionH>
                <wp:positionV relativeFrom="paragraph">
                  <wp:posOffset>240987</wp:posOffset>
                </wp:positionV>
                <wp:extent cx="1000125" cy="400050"/>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8D69CE" w:rsidRDefault="008D69CE" w:rsidP="00803653">
                            <w:pPr>
                              <w:pStyle w:val="Paragraphedeliste"/>
                            </w:pPr>
                            <w: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572C16" id="Zone de texte 31" o:spid="_x0000_s1072" type="#_x0000_t202" style="position:absolute;margin-left:117.4pt;margin-top:19pt;width:78.75pt;height:31.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" filled="f" stroked="f" strokeweight=".5pt">
                <v:textbox>
                  <w:txbxContent>
                    <w:p w:rsidR="008D69CE" w:rsidRDefault="008D69CE" w:rsidP="00803653">
                      <w:pPr>
                        <w:pStyle w:val="Paragraphedeliste"/>
                      </w:pPr>
                      <w:r>
                        <w:t>2015</w:t>
                      </w:r>
                    </w:p>
                  </w:txbxContent>
                </v:textbox>
                <w10:wrap anchorx="margin"/>
              </v:shape>
            </w:pict>
          </mc:Fallback>
        </mc:AlternateContent>
      </w:r>
    </w:p>
    <w:p w:rsidR="00646F1F" w:rsidRDefault="0064268A" w:rsidP="00803653">
      <w:r>
        <w:rPr>
          <w:noProof/>
          <w:lang w:eastAsia="fr-FR"/>
        </w:rPr>
        <mc:AlternateContent>
          <mc:Choice Requires="wps">
            <w:drawing>
              <wp:anchor distT="0" distB="0" distL="114300" distR="114300" simplePos="0" relativeHeight="251835392" behindDoc="0" locked="0" layoutInCell="1" allowOverlap="1" wp14:anchorId="02581651" wp14:editId="085CD953">
                <wp:simplePos x="0" y="0"/>
                <wp:positionH relativeFrom="page">
                  <wp:posOffset>333375</wp:posOffset>
                </wp:positionH>
                <wp:positionV relativeFrom="paragraph">
                  <wp:posOffset>280670</wp:posOffset>
                </wp:positionV>
                <wp:extent cx="1838325" cy="352425"/>
                <wp:effectExtent l="0" t="0" r="0" b="0"/>
                <wp:wrapNone/>
                <wp:docPr id="8219" name="Zone de texte 8219"/>
                <wp:cNvGraphicFramePr/>
                <a:graphic xmlns:a="http://schemas.openxmlformats.org/drawingml/2006/main">
                  <a:graphicData uri="http://schemas.microsoft.com/office/word/2010/wordprocessingShape">
                    <wps:wsp>
                      <wps:cNvSpPr txBox="1"/>
                      <wps:spPr>
                        <a:xfrm>
                          <a:off x="0" y="0"/>
                          <a:ext cx="1838325" cy="352425"/>
                        </a:xfrm>
                        <a:prstGeom prst="rect">
                          <a:avLst/>
                        </a:prstGeom>
                        <a:noFill/>
                        <a:ln w="6350">
                          <a:noFill/>
                        </a:ln>
                      </wps:spPr>
                      <wps:txbx>
                        <w:txbxContent>
                          <w:p w:rsidR="008D69CE" w:rsidRPr="00356CA9" w:rsidRDefault="008D69CE" w:rsidP="003F1878">
                            <w:pPr>
                              <w:pStyle w:val="Paragraphedeliste"/>
                              <w:numPr>
                                <w:ilvl w:val="0"/>
                                <w:numId w:val="2"/>
                              </w:numPr>
                              <w:rPr>
                                <w:color w:val="FFFFFF" w:themeColor="background1"/>
                              </w:rPr>
                            </w:pPr>
                            <w:r>
                              <w:rPr>
                                <w:color w:val="FFFFFF" w:themeColor="background1"/>
                              </w:rPr>
                              <w:t>Tennis / 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81651" id="Zone de texte 8219" o:spid="_x0000_s1073" type="#_x0000_t202" style="position:absolute;margin-left:26.25pt;margin-top:22.1pt;width:144.75pt;height:27.75pt;z-index:251835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" filled="f" stroked="f" strokeweight=".5pt">
                <v:textbox>
                  <w:txbxContent>
                    <w:p w:rsidR="008D69CE" w:rsidRPr="00356CA9" w:rsidRDefault="008D69CE" w:rsidP="003F1878">
                      <w:pPr>
                        <w:pStyle w:val="Paragraphedeliste"/>
                        <w:numPr>
                          <w:ilvl w:val="0"/>
                          <w:numId w:val="2"/>
                        </w:numPr>
                        <w:rPr>
                          <w:color w:val="FFFFFF" w:themeColor="background1"/>
                        </w:rPr>
                      </w:pPr>
                      <w:r>
                        <w:rPr>
                          <w:color w:val="FFFFFF" w:themeColor="background1"/>
                        </w:rPr>
                        <w:t>Tennis / Natation</w:t>
                      </w:r>
                    </w:p>
                  </w:txbxContent>
                </v:textbox>
                <w10:wrap anchorx="page"/>
              </v:shape>
            </w:pict>
          </mc:Fallback>
        </mc:AlternateContent>
      </w:r>
      <w:r w:rsidR="00646F1F">
        <w:rPr>
          <w:noProof/>
          <w:lang w:eastAsia="fr-FR"/>
        </w:rPr>
        <mc:AlternateContent>
          <mc:Choice Requires="wps">
            <w:drawing>
              <wp:anchor distT="0" distB="0" distL="114300" distR="114300" simplePos="0" relativeHeight="251716608" behindDoc="0" locked="0" layoutInCell="1" allowOverlap="1" wp14:anchorId="43801CD0" wp14:editId="24DE2108">
                <wp:simplePos x="0" y="0"/>
                <wp:positionH relativeFrom="margin">
                  <wp:posOffset>2233930</wp:posOffset>
                </wp:positionH>
                <wp:positionV relativeFrom="paragraph">
                  <wp:posOffset>160655</wp:posOffset>
                </wp:positionV>
                <wp:extent cx="4000500" cy="400050"/>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8D69CE" w:rsidRDefault="008D69CE" w:rsidP="00803653">
                            <w:pPr>
                              <w:pStyle w:val="Paragraphedeliste"/>
                            </w:pPr>
                            <w:r>
                              <w:t xml:space="preserve">Lycée Les Capucines </w:t>
                            </w:r>
                            <w:proofErr w:type="spellStart"/>
                            <w:r>
                              <w:t>Ankadindramamy</w:t>
                            </w:r>
                            <w:proofErr w:type="spellEnd"/>
                            <w:r>
                              <w:t xml:space="preserve">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801CD0" id="Zone de texte 44" o:spid="_x0000_s1074" type="#_x0000_t202" style="position:absolute;margin-left:175.9pt;margin-top:12.65pt;width:315pt;height:3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" filled="f" stroked="f" strokeweight=".5pt">
                <v:textbox>
                  <w:txbxContent>
                    <w:p w:rsidR="008D69CE" w:rsidRDefault="008D69CE" w:rsidP="00803653">
                      <w:pPr>
                        <w:pStyle w:val="Paragraphedeliste"/>
                      </w:pPr>
                      <w:r>
                        <w:t xml:space="preserve">Lycée Les Capucines </w:t>
                      </w:r>
                      <w:proofErr w:type="spellStart"/>
                      <w:r>
                        <w:t>Ankadindramamy</w:t>
                      </w:r>
                      <w:proofErr w:type="spellEnd"/>
                      <w:r>
                        <w:t xml:space="preserve"> - Antananarivo</w:t>
                      </w:r>
                    </w:p>
                  </w:txbxContent>
                </v:textbox>
                <w10:wrap anchorx="margin"/>
              </v:shape>
            </w:pict>
          </mc:Fallback>
        </mc:AlternateContent>
      </w:r>
    </w:p>
    <w:p w:rsidR="00803653" w:rsidRDefault="00803653" w:rsidP="00F02A82">
      <w:pPr>
        <w:pStyle w:val="Titre1"/>
      </w:pPr>
      <w:bookmarkStart w:id="2" w:name="_Toc82740425"/>
      <w:bookmarkStart w:id="3" w:name="_Toc82740491"/>
      <w:r>
        <w:rPr>
          <w:noProof/>
          <w:lang w:eastAsia="fr-FR"/>
        </w:rPr>
        <w:lastRenderedPageBreak/>
        <mc:AlternateContent>
          <mc:Choice Requires="wps">
            <w:drawing>
              <wp:anchor distT="0" distB="0" distL="114300" distR="114300" simplePos="0" relativeHeight="251698176" behindDoc="0" locked="0" layoutInCell="1" allowOverlap="1" wp14:anchorId="78A5FA62" wp14:editId="12837093">
                <wp:simplePos x="0" y="0"/>
                <wp:positionH relativeFrom="page">
                  <wp:posOffset>0</wp:posOffset>
                </wp:positionH>
                <wp:positionV relativeFrom="paragraph">
                  <wp:posOffset>304487</wp:posOffset>
                </wp:positionV>
                <wp:extent cx="1352550" cy="352425"/>
                <wp:effectExtent l="0" t="0" r="0" b="0"/>
                <wp:wrapNone/>
                <wp:docPr id="24" name="Zone de texte 24"/>
                <wp:cNvGraphicFramePr/>
                <a:graphic xmlns:a="http://schemas.openxmlformats.org/drawingml/2006/main">
                  <a:graphicData uri="http://schemas.microsoft.com/office/word/2010/wordprocessingShape">
                    <wps:wsp>
                      <wps:cNvSpPr txBox="1"/>
                      <wps:spPr>
                        <a:xfrm>
                          <a:off x="0" y="0"/>
                          <a:ext cx="1352550" cy="352425"/>
                        </a:xfrm>
                        <a:prstGeom prst="rect">
                          <a:avLst/>
                        </a:prstGeom>
                        <a:noFill/>
                        <a:ln w="6350">
                          <a:noFill/>
                        </a:ln>
                      </wps:spPr>
                      <wps:txbx>
                        <w:txbxContent>
                          <w:p w:rsidR="008D69CE" w:rsidRPr="00356CA9" w:rsidRDefault="008D69CE" w:rsidP="00803653">
                            <w:pPr>
                              <w:pStyle w:val="Paragraphedeliste"/>
                              <w:numPr>
                                <w:ilvl w:val="0"/>
                                <w:numId w:val="3"/>
                              </w:numPr>
                              <w:rPr>
                                <w:color w:val="FFFFFF" w:themeColor="background1"/>
                              </w:rPr>
                            </w:pPr>
                            <w:r w:rsidRPr="00356CA9">
                              <w:rPr>
                                <w:color w:val="FFFFFF" w:themeColor="background1"/>
                              </w:rPr>
                              <w:t>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5FA62" id="Zone de texte 24" o:spid="_x0000_s1075" type="#_x0000_t202" style="position:absolute;left:0;text-align:left;margin-left:0;margin-top:24pt;width:106.5pt;height:27.75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" filled="f" stroked="f" strokeweight=".5pt">
                <v:textbox>
                  <w:txbxContent>
                    <w:p w:rsidR="008D69CE" w:rsidRPr="00356CA9" w:rsidRDefault="008D69CE" w:rsidP="00803653">
                      <w:pPr>
                        <w:pStyle w:val="Paragraphedeliste"/>
                        <w:numPr>
                          <w:ilvl w:val="0"/>
                          <w:numId w:val="3"/>
                        </w:numPr>
                        <w:rPr>
                          <w:color w:val="FFFFFF" w:themeColor="background1"/>
                        </w:rPr>
                      </w:pPr>
                      <w:r w:rsidRPr="00356CA9">
                        <w:rPr>
                          <w:color w:val="FFFFFF" w:themeColor="background1"/>
                        </w:rPr>
                        <w:t>Natation</w:t>
                      </w:r>
                    </w:p>
                  </w:txbxContent>
                </v:textbox>
                <w10:wrap anchorx="page"/>
              </v:shape>
            </w:pict>
          </mc:Fallback>
        </mc:AlternateContent>
      </w:r>
      <w:r>
        <w:rPr>
          <w:noProof/>
          <w:lang w:eastAsia="fr-FR"/>
        </w:rPr>
        <mc:AlternateContent>
          <mc:Choice Requires="wps">
            <w:drawing>
              <wp:anchor distT="0" distB="0" distL="114300" distR="114300" simplePos="0" relativeHeight="251699200" behindDoc="0" locked="0" layoutInCell="1" allowOverlap="1" wp14:anchorId="57826B54" wp14:editId="415C4AA2">
                <wp:simplePos x="0" y="0"/>
                <wp:positionH relativeFrom="page">
                  <wp:align>left</wp:align>
                </wp:positionH>
                <wp:positionV relativeFrom="paragraph">
                  <wp:posOffset>579679</wp:posOffset>
                </wp:positionV>
                <wp:extent cx="1133475" cy="35242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1133475" cy="352425"/>
                        </a:xfrm>
                        <a:prstGeom prst="rect">
                          <a:avLst/>
                        </a:prstGeom>
                        <a:noFill/>
                        <a:ln w="6350">
                          <a:noFill/>
                        </a:ln>
                      </wps:spPr>
                      <wps:txbx>
                        <w:txbxContent>
                          <w:p w:rsidR="008D69CE" w:rsidRPr="00356CA9" w:rsidRDefault="008D69CE" w:rsidP="00803653">
                            <w:pPr>
                              <w:pStyle w:val="Paragraphedeliste"/>
                              <w:numPr>
                                <w:ilvl w:val="0"/>
                                <w:numId w:val="4"/>
                              </w:numPr>
                              <w:rPr>
                                <w:color w:val="FFFFFF" w:themeColor="background1"/>
                              </w:rPr>
                            </w:pPr>
                            <w:r w:rsidRPr="00356CA9">
                              <w:rPr>
                                <w:color w:val="FFFFFF" w:themeColor="background1"/>
                              </w:rPr>
                              <w:t>Tennis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26B54" id="Zone de texte 25" o:spid="_x0000_s1076" type="#_x0000_t202" style="position:absolute;left:0;text-align:left;margin-left:0;margin-top:45.65pt;width:89.25pt;height:27.75pt;z-index:2516992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" filled="f" stroked="f" strokeweight=".5pt">
                <v:textbox>
                  <w:txbxContent>
                    <w:p w:rsidR="008D69CE" w:rsidRPr="00356CA9" w:rsidRDefault="008D69CE" w:rsidP="00803653">
                      <w:pPr>
                        <w:pStyle w:val="Paragraphedeliste"/>
                        <w:numPr>
                          <w:ilvl w:val="0"/>
                          <w:numId w:val="4"/>
                        </w:numPr>
                        <w:rPr>
                          <w:color w:val="FFFFFF" w:themeColor="background1"/>
                        </w:rPr>
                      </w:pPr>
                      <w:r w:rsidRPr="00356CA9">
                        <w:rPr>
                          <w:color w:val="FFFFFF" w:themeColor="background1"/>
                        </w:rPr>
                        <w:t>Tennis</w:t>
                      </w:r>
                    </w:p>
                  </w:txbxContent>
                </v:textbox>
                <w10:wrap anchorx="page"/>
              </v:shape>
            </w:pict>
          </mc:Fallback>
        </mc:AlternateContent>
      </w:r>
      <w:r w:rsidR="00F02A82">
        <w:t>SOMMAIRE GENERAL</w:t>
      </w:r>
      <w:bookmarkEnd w:id="2"/>
      <w:bookmarkEnd w:id="3"/>
    </w:p>
    <w:p w:rsidR="00F02A82" w:rsidRDefault="00F02A82" w:rsidP="00F02A82"/>
    <w:sdt>
      <w:sdtPr>
        <w:rPr>
          <w:rFonts w:asciiTheme="minorHAnsi" w:eastAsiaTheme="minorHAnsi" w:hAnsiTheme="minorHAnsi" w:cstheme="minorBidi"/>
          <w:color w:val="auto"/>
          <w:sz w:val="22"/>
          <w:szCs w:val="22"/>
          <w:lang w:eastAsia="en-US"/>
        </w:rPr>
        <w:id w:val="-1602939455"/>
        <w:docPartObj>
          <w:docPartGallery w:val="Table of Contents"/>
          <w:docPartUnique/>
        </w:docPartObj>
      </w:sdtPr>
      <w:sdtEndPr>
        <w:rPr>
          <w:b/>
          <w:bCs/>
        </w:rPr>
      </w:sdtEndPr>
      <w:sdtContent>
        <w:p w:rsidR="003F1878" w:rsidRDefault="003F1878" w:rsidP="003F1878">
          <w:pPr>
            <w:pStyle w:val="En-ttedetabledesmatires"/>
          </w:pPr>
        </w:p>
        <w:p w:rsidR="008D69CE" w:rsidRDefault="003F1878">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82740490" w:history="1">
            <w:r w:rsidR="008D69CE" w:rsidRPr="00486AB8">
              <w:rPr>
                <w:rStyle w:val="Lienhypertexte"/>
                <w:noProof/>
              </w:rPr>
              <w:t>CURRICULUM VITAE</w:t>
            </w:r>
            <w:r w:rsidR="008D69CE">
              <w:rPr>
                <w:noProof/>
                <w:webHidden/>
              </w:rPr>
              <w:tab/>
            </w:r>
            <w:r w:rsidR="008D69CE">
              <w:rPr>
                <w:noProof/>
                <w:webHidden/>
              </w:rPr>
              <w:fldChar w:fldCharType="begin"/>
            </w:r>
            <w:r w:rsidR="008D69CE">
              <w:rPr>
                <w:noProof/>
                <w:webHidden/>
              </w:rPr>
              <w:instrText xml:space="preserve"> PAGEREF _Toc82740490 \h </w:instrText>
            </w:r>
            <w:r w:rsidR="008D69CE">
              <w:rPr>
                <w:noProof/>
                <w:webHidden/>
              </w:rPr>
            </w:r>
            <w:r w:rsidR="008D69CE">
              <w:rPr>
                <w:noProof/>
                <w:webHidden/>
              </w:rPr>
              <w:fldChar w:fldCharType="separate"/>
            </w:r>
            <w:r w:rsidR="008D69CE">
              <w:rPr>
                <w:noProof/>
                <w:webHidden/>
              </w:rPr>
              <w:t>I</w:t>
            </w:r>
            <w:r w:rsidR="008D69CE">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91" w:history="1">
            <w:r w:rsidRPr="00486AB8">
              <w:rPr>
                <w:rStyle w:val="Lienhypertexte"/>
                <w:noProof/>
              </w:rPr>
              <w:t>SOMMAIRE GENERAL</w:t>
            </w:r>
            <w:r>
              <w:rPr>
                <w:noProof/>
                <w:webHidden/>
              </w:rPr>
              <w:tab/>
            </w:r>
            <w:r>
              <w:rPr>
                <w:noProof/>
                <w:webHidden/>
              </w:rPr>
              <w:fldChar w:fldCharType="begin"/>
            </w:r>
            <w:r>
              <w:rPr>
                <w:noProof/>
                <w:webHidden/>
              </w:rPr>
              <w:instrText xml:space="preserve"> PAGEREF _Toc82740491 \h </w:instrText>
            </w:r>
            <w:r>
              <w:rPr>
                <w:noProof/>
                <w:webHidden/>
              </w:rPr>
            </w:r>
            <w:r>
              <w:rPr>
                <w:noProof/>
                <w:webHidden/>
              </w:rPr>
              <w:fldChar w:fldCharType="separate"/>
            </w:r>
            <w:r>
              <w:rPr>
                <w:noProof/>
                <w:webHidden/>
              </w:rPr>
              <w:t>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92" w:history="1">
            <w:r w:rsidRPr="00486AB8">
              <w:rPr>
                <w:rStyle w:val="Lienhypertexte"/>
                <w:noProof/>
              </w:rPr>
              <w:t>REMERCIEMENTS</w:t>
            </w:r>
            <w:r>
              <w:rPr>
                <w:noProof/>
                <w:webHidden/>
              </w:rPr>
              <w:tab/>
            </w:r>
            <w:r>
              <w:rPr>
                <w:noProof/>
                <w:webHidden/>
              </w:rPr>
              <w:fldChar w:fldCharType="begin"/>
            </w:r>
            <w:r>
              <w:rPr>
                <w:noProof/>
                <w:webHidden/>
              </w:rPr>
              <w:instrText xml:space="preserve"> PAGEREF _Toc82740492 \h </w:instrText>
            </w:r>
            <w:r>
              <w:rPr>
                <w:noProof/>
                <w:webHidden/>
              </w:rPr>
            </w:r>
            <w:r>
              <w:rPr>
                <w:noProof/>
                <w:webHidden/>
              </w:rPr>
              <w:fldChar w:fldCharType="separate"/>
            </w:r>
            <w:r>
              <w:rPr>
                <w:noProof/>
                <w:webHidden/>
              </w:rPr>
              <w:t>IV</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93" w:history="1">
            <w:r w:rsidRPr="00486AB8">
              <w:rPr>
                <w:rStyle w:val="Lienhypertexte"/>
                <w:noProof/>
              </w:rPr>
              <w:t>LISTE DES FIGURES</w:t>
            </w:r>
            <w:r>
              <w:rPr>
                <w:noProof/>
                <w:webHidden/>
              </w:rPr>
              <w:tab/>
            </w:r>
            <w:r>
              <w:rPr>
                <w:noProof/>
                <w:webHidden/>
              </w:rPr>
              <w:fldChar w:fldCharType="begin"/>
            </w:r>
            <w:r>
              <w:rPr>
                <w:noProof/>
                <w:webHidden/>
              </w:rPr>
              <w:instrText xml:space="preserve"> PAGEREF _Toc82740493 \h </w:instrText>
            </w:r>
            <w:r>
              <w:rPr>
                <w:noProof/>
                <w:webHidden/>
              </w:rPr>
            </w:r>
            <w:r>
              <w:rPr>
                <w:noProof/>
                <w:webHidden/>
              </w:rPr>
              <w:fldChar w:fldCharType="separate"/>
            </w:r>
            <w:r>
              <w:rPr>
                <w:noProof/>
                <w:webHidden/>
              </w:rPr>
              <w:t>V</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94" w:history="1">
            <w:r w:rsidRPr="00486AB8">
              <w:rPr>
                <w:rStyle w:val="Lienhypertexte"/>
                <w:noProof/>
              </w:rPr>
              <w:t>LISTE DES TABLEAUX</w:t>
            </w:r>
            <w:r>
              <w:rPr>
                <w:noProof/>
                <w:webHidden/>
              </w:rPr>
              <w:tab/>
            </w:r>
            <w:r>
              <w:rPr>
                <w:noProof/>
                <w:webHidden/>
              </w:rPr>
              <w:fldChar w:fldCharType="begin"/>
            </w:r>
            <w:r>
              <w:rPr>
                <w:noProof/>
                <w:webHidden/>
              </w:rPr>
              <w:instrText xml:space="preserve"> PAGEREF _Toc82740494 \h </w:instrText>
            </w:r>
            <w:r>
              <w:rPr>
                <w:noProof/>
                <w:webHidden/>
              </w:rPr>
            </w:r>
            <w:r>
              <w:rPr>
                <w:noProof/>
                <w:webHidden/>
              </w:rPr>
              <w:fldChar w:fldCharType="separate"/>
            </w:r>
            <w:r>
              <w:rPr>
                <w:noProof/>
                <w:webHidden/>
              </w:rPr>
              <w:t>VII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95" w:history="1">
            <w:r w:rsidRPr="00486AB8">
              <w:rPr>
                <w:rStyle w:val="Lienhypertexte"/>
                <w:noProof/>
              </w:rPr>
              <w:t>NOMENCLATURE</w:t>
            </w:r>
            <w:r>
              <w:rPr>
                <w:noProof/>
                <w:webHidden/>
              </w:rPr>
              <w:tab/>
            </w:r>
            <w:r>
              <w:rPr>
                <w:noProof/>
                <w:webHidden/>
              </w:rPr>
              <w:fldChar w:fldCharType="begin"/>
            </w:r>
            <w:r>
              <w:rPr>
                <w:noProof/>
                <w:webHidden/>
              </w:rPr>
              <w:instrText xml:space="preserve"> PAGEREF _Toc82740495 \h </w:instrText>
            </w:r>
            <w:r>
              <w:rPr>
                <w:noProof/>
                <w:webHidden/>
              </w:rPr>
            </w:r>
            <w:r>
              <w:rPr>
                <w:noProof/>
                <w:webHidden/>
              </w:rPr>
              <w:fldChar w:fldCharType="separate"/>
            </w:r>
            <w:r>
              <w:rPr>
                <w:noProof/>
                <w:webHidden/>
              </w:rPr>
              <w:t>VIII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96" w:history="1">
            <w:r w:rsidRPr="00486AB8">
              <w:rPr>
                <w:rStyle w:val="Lienhypertexte"/>
                <w:noProof/>
              </w:rPr>
              <w:t>INTRODUCTION</w:t>
            </w:r>
            <w:r>
              <w:rPr>
                <w:noProof/>
                <w:webHidden/>
              </w:rPr>
              <w:tab/>
            </w:r>
            <w:r>
              <w:rPr>
                <w:noProof/>
                <w:webHidden/>
              </w:rPr>
              <w:fldChar w:fldCharType="begin"/>
            </w:r>
            <w:r>
              <w:rPr>
                <w:noProof/>
                <w:webHidden/>
              </w:rPr>
              <w:instrText xml:space="preserve"> PAGEREF _Toc82740496 \h </w:instrText>
            </w:r>
            <w:r>
              <w:rPr>
                <w:noProof/>
                <w:webHidden/>
              </w:rPr>
            </w:r>
            <w:r>
              <w:rPr>
                <w:noProof/>
                <w:webHidden/>
              </w:rPr>
              <w:fldChar w:fldCharType="separate"/>
            </w:r>
            <w:r>
              <w:rPr>
                <w:noProof/>
                <w:webHidden/>
              </w:rPr>
              <w:t>1</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97" w:history="1">
            <w:r w:rsidRPr="00486AB8">
              <w:rPr>
                <w:rStyle w:val="Lienhypertexte"/>
                <w:noProof/>
              </w:rPr>
              <w:t>Chapitre 1. Présentation de l’Ecole Nationale d’Informatique</w:t>
            </w:r>
            <w:r>
              <w:rPr>
                <w:noProof/>
                <w:webHidden/>
              </w:rPr>
              <w:tab/>
            </w:r>
            <w:r>
              <w:rPr>
                <w:noProof/>
                <w:webHidden/>
              </w:rPr>
              <w:fldChar w:fldCharType="begin"/>
            </w:r>
            <w:r>
              <w:rPr>
                <w:noProof/>
                <w:webHidden/>
              </w:rPr>
              <w:instrText xml:space="preserve"> PAGEREF _Toc82740497 \h </w:instrText>
            </w:r>
            <w:r>
              <w:rPr>
                <w:noProof/>
                <w:webHidden/>
              </w:rPr>
            </w:r>
            <w:r>
              <w:rPr>
                <w:noProof/>
                <w:webHidden/>
              </w:rPr>
              <w:fldChar w:fldCharType="separate"/>
            </w:r>
            <w:r>
              <w:rPr>
                <w:noProof/>
                <w:webHidden/>
              </w:rPr>
              <w:t>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98" w:history="1">
            <w:r w:rsidRPr="00486AB8">
              <w:rPr>
                <w:rStyle w:val="Lienhypertexte"/>
                <w:noProof/>
              </w:rPr>
              <w:t>1.1-</w:t>
            </w:r>
            <w:r>
              <w:rPr>
                <w:rFonts w:eastAsiaTheme="minorEastAsia"/>
                <w:noProof/>
                <w:lang w:eastAsia="fr-FR"/>
              </w:rPr>
              <w:tab/>
            </w:r>
            <w:r w:rsidRPr="00486AB8">
              <w:rPr>
                <w:rStyle w:val="Lienhypertexte"/>
                <w:noProof/>
              </w:rPr>
              <w:t>Information d’ordre générale</w:t>
            </w:r>
            <w:r>
              <w:rPr>
                <w:noProof/>
                <w:webHidden/>
              </w:rPr>
              <w:tab/>
            </w:r>
            <w:r>
              <w:rPr>
                <w:noProof/>
                <w:webHidden/>
              </w:rPr>
              <w:fldChar w:fldCharType="begin"/>
            </w:r>
            <w:r>
              <w:rPr>
                <w:noProof/>
                <w:webHidden/>
              </w:rPr>
              <w:instrText xml:space="preserve"> PAGEREF _Toc82740498 \h </w:instrText>
            </w:r>
            <w:r>
              <w:rPr>
                <w:noProof/>
                <w:webHidden/>
              </w:rPr>
            </w:r>
            <w:r>
              <w:rPr>
                <w:noProof/>
                <w:webHidden/>
              </w:rPr>
              <w:fldChar w:fldCharType="separate"/>
            </w:r>
            <w:r>
              <w:rPr>
                <w:noProof/>
                <w:webHidden/>
              </w:rPr>
              <w:t>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99" w:history="1">
            <w:r w:rsidRPr="00486AB8">
              <w:rPr>
                <w:rStyle w:val="Lienhypertexte"/>
                <w:noProof/>
              </w:rPr>
              <w:t>1.2-</w:t>
            </w:r>
            <w:r>
              <w:rPr>
                <w:rFonts w:eastAsiaTheme="minorEastAsia"/>
                <w:noProof/>
                <w:lang w:eastAsia="fr-FR"/>
              </w:rPr>
              <w:tab/>
            </w:r>
            <w:r w:rsidRPr="00486AB8">
              <w:rPr>
                <w:rStyle w:val="Lienhypertexte"/>
                <w:noProof/>
              </w:rPr>
              <w:t>Missions et historiques</w:t>
            </w:r>
            <w:r>
              <w:rPr>
                <w:noProof/>
                <w:webHidden/>
              </w:rPr>
              <w:tab/>
            </w:r>
            <w:r>
              <w:rPr>
                <w:noProof/>
                <w:webHidden/>
              </w:rPr>
              <w:fldChar w:fldCharType="begin"/>
            </w:r>
            <w:r>
              <w:rPr>
                <w:noProof/>
                <w:webHidden/>
              </w:rPr>
              <w:instrText xml:space="preserve"> PAGEREF _Toc82740499 \h </w:instrText>
            </w:r>
            <w:r>
              <w:rPr>
                <w:noProof/>
                <w:webHidden/>
              </w:rPr>
            </w:r>
            <w:r>
              <w:rPr>
                <w:noProof/>
                <w:webHidden/>
              </w:rPr>
              <w:fldChar w:fldCharType="separate"/>
            </w:r>
            <w:r>
              <w:rPr>
                <w:noProof/>
                <w:webHidden/>
              </w:rPr>
              <w:t>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0" w:history="1">
            <w:r w:rsidRPr="00486AB8">
              <w:rPr>
                <w:rStyle w:val="Lienhypertexte"/>
                <w:noProof/>
              </w:rPr>
              <w:t>1.3-</w:t>
            </w:r>
            <w:r>
              <w:rPr>
                <w:rFonts w:eastAsiaTheme="minorEastAsia"/>
                <w:noProof/>
                <w:lang w:eastAsia="fr-FR"/>
              </w:rPr>
              <w:tab/>
            </w:r>
            <w:r w:rsidRPr="00486AB8">
              <w:rPr>
                <w:rStyle w:val="Lienhypertexte"/>
                <w:noProof/>
              </w:rPr>
              <w:t>Organigramme institutionnel de l’ENI</w:t>
            </w:r>
            <w:r>
              <w:rPr>
                <w:noProof/>
                <w:webHidden/>
              </w:rPr>
              <w:tab/>
            </w:r>
            <w:r>
              <w:rPr>
                <w:noProof/>
                <w:webHidden/>
              </w:rPr>
              <w:fldChar w:fldCharType="begin"/>
            </w:r>
            <w:r>
              <w:rPr>
                <w:noProof/>
                <w:webHidden/>
              </w:rPr>
              <w:instrText xml:space="preserve"> PAGEREF _Toc82740500 \h </w:instrText>
            </w:r>
            <w:r>
              <w:rPr>
                <w:noProof/>
                <w:webHidden/>
              </w:rPr>
            </w:r>
            <w:r>
              <w:rPr>
                <w:noProof/>
                <w:webHidden/>
              </w:rPr>
              <w:fldChar w:fldCharType="separate"/>
            </w:r>
            <w:r>
              <w:rPr>
                <w:noProof/>
                <w:webHidden/>
              </w:rPr>
              <w:t>4</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1" w:history="1">
            <w:r w:rsidRPr="00486AB8">
              <w:rPr>
                <w:rStyle w:val="Lienhypertexte"/>
                <w:noProof/>
              </w:rPr>
              <w:t>1.4-</w:t>
            </w:r>
            <w:r>
              <w:rPr>
                <w:rFonts w:eastAsiaTheme="minorEastAsia"/>
                <w:noProof/>
                <w:lang w:eastAsia="fr-FR"/>
              </w:rPr>
              <w:tab/>
            </w:r>
            <w:r w:rsidRPr="00486AB8">
              <w:rPr>
                <w:rStyle w:val="Lienhypertexte"/>
                <w:noProof/>
              </w:rPr>
              <w:t>Domaines et spécialisation</w:t>
            </w:r>
            <w:r>
              <w:rPr>
                <w:noProof/>
                <w:webHidden/>
              </w:rPr>
              <w:tab/>
            </w:r>
            <w:r>
              <w:rPr>
                <w:noProof/>
                <w:webHidden/>
              </w:rPr>
              <w:fldChar w:fldCharType="begin"/>
            </w:r>
            <w:r>
              <w:rPr>
                <w:noProof/>
                <w:webHidden/>
              </w:rPr>
              <w:instrText xml:space="preserve"> PAGEREF _Toc82740501 \h </w:instrText>
            </w:r>
            <w:r>
              <w:rPr>
                <w:noProof/>
                <w:webHidden/>
              </w:rPr>
            </w:r>
            <w:r>
              <w:rPr>
                <w:noProof/>
                <w:webHidden/>
              </w:rPr>
              <w:fldChar w:fldCharType="separate"/>
            </w:r>
            <w:r>
              <w:rPr>
                <w:noProof/>
                <w:webHidden/>
              </w:rPr>
              <w:t>6</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2" w:history="1">
            <w:r w:rsidRPr="00486AB8">
              <w:rPr>
                <w:rStyle w:val="Lienhypertexte"/>
                <w:noProof/>
              </w:rPr>
              <w:t>1.5-</w:t>
            </w:r>
            <w:r>
              <w:rPr>
                <w:rFonts w:eastAsiaTheme="minorEastAsia"/>
                <w:noProof/>
                <w:lang w:eastAsia="fr-FR"/>
              </w:rPr>
              <w:tab/>
            </w:r>
            <w:r w:rsidRPr="00486AB8">
              <w:rPr>
                <w:rStyle w:val="Lienhypertexte"/>
                <w:noProof/>
              </w:rPr>
              <w:t>Architecture et formations pédagogiques</w:t>
            </w:r>
            <w:r>
              <w:rPr>
                <w:noProof/>
                <w:webHidden/>
              </w:rPr>
              <w:tab/>
            </w:r>
            <w:r>
              <w:rPr>
                <w:noProof/>
                <w:webHidden/>
              </w:rPr>
              <w:fldChar w:fldCharType="begin"/>
            </w:r>
            <w:r>
              <w:rPr>
                <w:noProof/>
                <w:webHidden/>
              </w:rPr>
              <w:instrText xml:space="preserve"> PAGEREF _Toc82740502 \h </w:instrText>
            </w:r>
            <w:r>
              <w:rPr>
                <w:noProof/>
                <w:webHidden/>
              </w:rPr>
            </w:r>
            <w:r>
              <w:rPr>
                <w:noProof/>
                <w:webHidden/>
              </w:rPr>
              <w:fldChar w:fldCharType="separate"/>
            </w:r>
            <w:r>
              <w:rPr>
                <w:noProof/>
                <w:webHidden/>
              </w:rPr>
              <w:t>6</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3" w:history="1">
            <w:r w:rsidRPr="00486AB8">
              <w:rPr>
                <w:rStyle w:val="Lienhypertexte"/>
                <w:noProof/>
              </w:rPr>
              <w:t>1.6-</w:t>
            </w:r>
            <w:r>
              <w:rPr>
                <w:rFonts w:eastAsiaTheme="minorEastAsia"/>
                <w:noProof/>
                <w:lang w:eastAsia="fr-FR"/>
              </w:rPr>
              <w:tab/>
            </w:r>
            <w:r w:rsidRPr="00486AB8">
              <w:rPr>
                <w:rStyle w:val="Lienhypertexte"/>
                <w:noProof/>
              </w:rPr>
              <w:t>Relation de l’ENI avec les entreprises et organismes</w:t>
            </w:r>
            <w:r>
              <w:rPr>
                <w:noProof/>
                <w:webHidden/>
              </w:rPr>
              <w:tab/>
            </w:r>
            <w:r>
              <w:rPr>
                <w:noProof/>
                <w:webHidden/>
              </w:rPr>
              <w:fldChar w:fldCharType="begin"/>
            </w:r>
            <w:r>
              <w:rPr>
                <w:noProof/>
                <w:webHidden/>
              </w:rPr>
              <w:instrText xml:space="preserve"> PAGEREF _Toc82740503 \h </w:instrText>
            </w:r>
            <w:r>
              <w:rPr>
                <w:noProof/>
                <w:webHidden/>
              </w:rPr>
            </w:r>
            <w:r>
              <w:rPr>
                <w:noProof/>
                <w:webHidden/>
              </w:rPr>
              <w:fldChar w:fldCharType="separate"/>
            </w:r>
            <w:r>
              <w:rPr>
                <w:noProof/>
                <w:webHidden/>
              </w:rPr>
              <w:t>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4" w:history="1">
            <w:r w:rsidRPr="00486AB8">
              <w:rPr>
                <w:rStyle w:val="Lienhypertexte"/>
                <w:noProof/>
              </w:rPr>
              <w:t>1.7-</w:t>
            </w:r>
            <w:r>
              <w:rPr>
                <w:rFonts w:eastAsiaTheme="minorEastAsia"/>
                <w:noProof/>
                <w:lang w:eastAsia="fr-FR"/>
              </w:rPr>
              <w:tab/>
            </w:r>
            <w:r w:rsidRPr="00486AB8">
              <w:rPr>
                <w:rStyle w:val="Lienhypertexte"/>
                <w:noProof/>
              </w:rPr>
              <w:t>Partenariat au niveau international</w:t>
            </w:r>
            <w:r>
              <w:rPr>
                <w:noProof/>
                <w:webHidden/>
              </w:rPr>
              <w:tab/>
            </w:r>
            <w:r>
              <w:rPr>
                <w:noProof/>
                <w:webHidden/>
              </w:rPr>
              <w:fldChar w:fldCharType="begin"/>
            </w:r>
            <w:r>
              <w:rPr>
                <w:noProof/>
                <w:webHidden/>
              </w:rPr>
              <w:instrText xml:space="preserve"> PAGEREF _Toc82740504 \h </w:instrText>
            </w:r>
            <w:r>
              <w:rPr>
                <w:noProof/>
                <w:webHidden/>
              </w:rPr>
            </w:r>
            <w:r>
              <w:rPr>
                <w:noProof/>
                <w:webHidden/>
              </w:rPr>
              <w:fldChar w:fldCharType="separate"/>
            </w:r>
            <w:r>
              <w:rPr>
                <w:noProof/>
                <w:webHidden/>
              </w:rPr>
              <w:t>9</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5" w:history="1">
            <w:r w:rsidRPr="00486AB8">
              <w:rPr>
                <w:rStyle w:val="Lienhypertexte"/>
                <w:noProof/>
              </w:rPr>
              <w:t>1.8-</w:t>
            </w:r>
            <w:r>
              <w:rPr>
                <w:rFonts w:eastAsiaTheme="minorEastAsia"/>
                <w:noProof/>
                <w:lang w:eastAsia="fr-FR"/>
              </w:rPr>
              <w:tab/>
            </w:r>
            <w:r w:rsidRPr="00486AB8">
              <w:rPr>
                <w:rStyle w:val="Lienhypertexte"/>
                <w:noProof/>
              </w:rPr>
              <w:t>Débouchés professionnels des diplômés</w:t>
            </w:r>
            <w:r>
              <w:rPr>
                <w:noProof/>
                <w:webHidden/>
              </w:rPr>
              <w:tab/>
            </w:r>
            <w:r>
              <w:rPr>
                <w:noProof/>
                <w:webHidden/>
              </w:rPr>
              <w:fldChar w:fldCharType="begin"/>
            </w:r>
            <w:r>
              <w:rPr>
                <w:noProof/>
                <w:webHidden/>
              </w:rPr>
              <w:instrText xml:space="preserve"> PAGEREF _Toc82740505 \h </w:instrText>
            </w:r>
            <w:r>
              <w:rPr>
                <w:noProof/>
                <w:webHidden/>
              </w:rPr>
            </w:r>
            <w:r>
              <w:rPr>
                <w:noProof/>
                <w:webHidden/>
              </w:rPr>
              <w:fldChar w:fldCharType="separate"/>
            </w:r>
            <w:r>
              <w:rPr>
                <w:noProof/>
                <w:webHidden/>
              </w:rPr>
              <w:t>10</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6" w:history="1">
            <w:r w:rsidRPr="00486AB8">
              <w:rPr>
                <w:rStyle w:val="Lienhypertexte"/>
                <w:noProof/>
              </w:rPr>
              <w:t>1.9-</w:t>
            </w:r>
            <w:r>
              <w:rPr>
                <w:rFonts w:eastAsiaTheme="minorEastAsia"/>
                <w:noProof/>
                <w:lang w:eastAsia="fr-FR"/>
              </w:rPr>
              <w:tab/>
            </w:r>
            <w:r w:rsidRPr="00486AB8">
              <w:rPr>
                <w:rStyle w:val="Lienhypertexte"/>
                <w:noProof/>
              </w:rPr>
              <w:t>Ressources humaines</w:t>
            </w:r>
            <w:r>
              <w:rPr>
                <w:noProof/>
                <w:webHidden/>
              </w:rPr>
              <w:tab/>
            </w:r>
            <w:r>
              <w:rPr>
                <w:noProof/>
                <w:webHidden/>
              </w:rPr>
              <w:fldChar w:fldCharType="begin"/>
            </w:r>
            <w:r>
              <w:rPr>
                <w:noProof/>
                <w:webHidden/>
              </w:rPr>
              <w:instrText xml:space="preserve"> PAGEREF _Toc82740506 \h </w:instrText>
            </w:r>
            <w:r>
              <w:rPr>
                <w:noProof/>
                <w:webHidden/>
              </w:rPr>
            </w:r>
            <w:r>
              <w:rPr>
                <w:noProof/>
                <w:webHidden/>
              </w:rPr>
              <w:fldChar w:fldCharType="separate"/>
            </w:r>
            <w:r>
              <w:rPr>
                <w:noProof/>
                <w:webHidden/>
              </w:rPr>
              <w:t>12</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507" w:history="1">
            <w:r w:rsidRPr="00486AB8">
              <w:rPr>
                <w:rStyle w:val="Lienhypertexte"/>
                <w:noProof/>
              </w:rPr>
              <w:t>Chapitre 2. Présentation de FTHM Consulting</w:t>
            </w:r>
            <w:r>
              <w:rPr>
                <w:noProof/>
                <w:webHidden/>
              </w:rPr>
              <w:tab/>
            </w:r>
            <w:r>
              <w:rPr>
                <w:noProof/>
                <w:webHidden/>
              </w:rPr>
              <w:fldChar w:fldCharType="begin"/>
            </w:r>
            <w:r>
              <w:rPr>
                <w:noProof/>
                <w:webHidden/>
              </w:rPr>
              <w:instrText xml:space="preserve"> PAGEREF _Toc82740507 \h </w:instrText>
            </w:r>
            <w:r>
              <w:rPr>
                <w:noProof/>
                <w:webHidden/>
              </w:rPr>
            </w:r>
            <w:r>
              <w:rPr>
                <w:noProof/>
                <w:webHidden/>
              </w:rPr>
              <w:fldChar w:fldCharType="separate"/>
            </w:r>
            <w:r>
              <w:rPr>
                <w:noProof/>
                <w:webHidden/>
              </w:rPr>
              <w:t>13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8" w:history="1">
            <w:r w:rsidRPr="00486AB8">
              <w:rPr>
                <w:rStyle w:val="Lienhypertexte"/>
                <w:noProof/>
              </w:rPr>
              <w:t>2.1-</w:t>
            </w:r>
            <w:r>
              <w:rPr>
                <w:rFonts w:eastAsiaTheme="minorEastAsia"/>
                <w:noProof/>
                <w:lang w:eastAsia="fr-FR"/>
              </w:rPr>
              <w:tab/>
            </w:r>
            <w:r w:rsidRPr="00486AB8">
              <w:rPr>
                <w:rStyle w:val="Lienhypertexte"/>
                <w:noProof/>
              </w:rPr>
              <w:t>Information générale</w:t>
            </w:r>
            <w:r>
              <w:rPr>
                <w:noProof/>
                <w:webHidden/>
              </w:rPr>
              <w:tab/>
            </w:r>
            <w:r>
              <w:rPr>
                <w:noProof/>
                <w:webHidden/>
              </w:rPr>
              <w:fldChar w:fldCharType="begin"/>
            </w:r>
            <w:r>
              <w:rPr>
                <w:noProof/>
                <w:webHidden/>
              </w:rPr>
              <w:instrText xml:space="preserve"> PAGEREF _Toc82740508 \h </w:instrText>
            </w:r>
            <w:r>
              <w:rPr>
                <w:noProof/>
                <w:webHidden/>
              </w:rPr>
            </w:r>
            <w:r>
              <w:rPr>
                <w:noProof/>
                <w:webHidden/>
              </w:rPr>
              <w:fldChar w:fldCharType="separate"/>
            </w:r>
            <w:r>
              <w:rPr>
                <w:noProof/>
                <w:webHidden/>
              </w:rPr>
              <w:t>13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09" w:history="1">
            <w:r w:rsidRPr="00486AB8">
              <w:rPr>
                <w:rStyle w:val="Lienhypertexte"/>
                <w:noProof/>
              </w:rPr>
              <w:t>2.2-</w:t>
            </w:r>
            <w:r>
              <w:rPr>
                <w:rFonts w:eastAsiaTheme="minorEastAsia"/>
                <w:noProof/>
                <w:lang w:eastAsia="fr-FR"/>
              </w:rPr>
              <w:tab/>
            </w:r>
            <w:r w:rsidRPr="00486AB8">
              <w:rPr>
                <w:rStyle w:val="Lienhypertexte"/>
                <w:noProof/>
              </w:rPr>
              <w:t>Localisation</w:t>
            </w:r>
            <w:r>
              <w:rPr>
                <w:noProof/>
                <w:webHidden/>
              </w:rPr>
              <w:tab/>
            </w:r>
            <w:r>
              <w:rPr>
                <w:noProof/>
                <w:webHidden/>
              </w:rPr>
              <w:fldChar w:fldCharType="begin"/>
            </w:r>
            <w:r>
              <w:rPr>
                <w:noProof/>
                <w:webHidden/>
              </w:rPr>
              <w:instrText xml:space="preserve"> PAGEREF _Toc82740509 \h </w:instrText>
            </w:r>
            <w:r>
              <w:rPr>
                <w:noProof/>
                <w:webHidden/>
              </w:rPr>
            </w:r>
            <w:r>
              <w:rPr>
                <w:noProof/>
                <w:webHidden/>
              </w:rPr>
              <w:fldChar w:fldCharType="separate"/>
            </w:r>
            <w:r>
              <w:rPr>
                <w:noProof/>
                <w:webHidden/>
              </w:rPr>
              <w:t>13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0" w:history="1">
            <w:r w:rsidRPr="00486AB8">
              <w:rPr>
                <w:rStyle w:val="Lienhypertexte"/>
                <w:noProof/>
              </w:rPr>
              <w:t>2.3-</w:t>
            </w:r>
            <w:r>
              <w:rPr>
                <w:rFonts w:eastAsiaTheme="minorEastAsia"/>
                <w:noProof/>
                <w:lang w:eastAsia="fr-FR"/>
              </w:rPr>
              <w:tab/>
            </w:r>
            <w:r w:rsidRPr="00486AB8">
              <w:rPr>
                <w:rStyle w:val="Lienhypertexte"/>
                <w:noProof/>
              </w:rPr>
              <w:t>Organigramme de FTHM Consulting</w:t>
            </w:r>
            <w:r>
              <w:rPr>
                <w:noProof/>
                <w:webHidden/>
              </w:rPr>
              <w:tab/>
            </w:r>
            <w:r>
              <w:rPr>
                <w:noProof/>
                <w:webHidden/>
              </w:rPr>
              <w:fldChar w:fldCharType="begin"/>
            </w:r>
            <w:r>
              <w:rPr>
                <w:noProof/>
                <w:webHidden/>
              </w:rPr>
              <w:instrText xml:space="preserve"> PAGEREF _Toc82740510 \h </w:instrText>
            </w:r>
            <w:r>
              <w:rPr>
                <w:noProof/>
                <w:webHidden/>
              </w:rPr>
            </w:r>
            <w:r>
              <w:rPr>
                <w:noProof/>
                <w:webHidden/>
              </w:rPr>
              <w:fldChar w:fldCharType="separate"/>
            </w:r>
            <w:r>
              <w:rPr>
                <w:noProof/>
                <w:webHidden/>
              </w:rPr>
              <w:t>14</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1" w:history="1">
            <w:r w:rsidRPr="00486AB8">
              <w:rPr>
                <w:rStyle w:val="Lienhypertexte"/>
                <w:noProof/>
              </w:rPr>
              <w:t>2.4-</w:t>
            </w:r>
            <w:r>
              <w:rPr>
                <w:rFonts w:eastAsiaTheme="minorEastAsia"/>
                <w:noProof/>
                <w:lang w:eastAsia="fr-FR"/>
              </w:rPr>
              <w:tab/>
            </w:r>
            <w:r w:rsidRPr="00486AB8">
              <w:rPr>
                <w:rStyle w:val="Lienhypertexte"/>
                <w:noProof/>
              </w:rPr>
              <w:t>Départements et missions</w:t>
            </w:r>
            <w:r>
              <w:rPr>
                <w:noProof/>
                <w:webHidden/>
              </w:rPr>
              <w:tab/>
            </w:r>
            <w:r>
              <w:rPr>
                <w:noProof/>
                <w:webHidden/>
              </w:rPr>
              <w:fldChar w:fldCharType="begin"/>
            </w:r>
            <w:r>
              <w:rPr>
                <w:noProof/>
                <w:webHidden/>
              </w:rPr>
              <w:instrText xml:space="preserve"> PAGEREF _Toc82740511 \h </w:instrText>
            </w:r>
            <w:r>
              <w:rPr>
                <w:noProof/>
                <w:webHidden/>
              </w:rPr>
            </w:r>
            <w:r>
              <w:rPr>
                <w:noProof/>
                <w:webHidden/>
              </w:rPr>
              <w:fldChar w:fldCharType="separate"/>
            </w:r>
            <w:r>
              <w:rPr>
                <w:noProof/>
                <w:webHidden/>
              </w:rPr>
              <w:t>14</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2" w:history="1">
            <w:r w:rsidRPr="00486AB8">
              <w:rPr>
                <w:rStyle w:val="Lienhypertexte"/>
                <w:noProof/>
              </w:rPr>
              <w:t>2.5-</w:t>
            </w:r>
            <w:r>
              <w:rPr>
                <w:rFonts w:eastAsiaTheme="minorEastAsia"/>
                <w:noProof/>
                <w:lang w:eastAsia="fr-FR"/>
              </w:rPr>
              <w:tab/>
            </w:r>
            <w:r w:rsidRPr="00486AB8">
              <w:rPr>
                <w:rStyle w:val="Lienhypertexte"/>
                <w:noProof/>
              </w:rPr>
              <w:t>Evolution professionnelle</w:t>
            </w:r>
            <w:r>
              <w:rPr>
                <w:noProof/>
                <w:webHidden/>
              </w:rPr>
              <w:tab/>
            </w:r>
            <w:r>
              <w:rPr>
                <w:noProof/>
                <w:webHidden/>
              </w:rPr>
              <w:fldChar w:fldCharType="begin"/>
            </w:r>
            <w:r>
              <w:rPr>
                <w:noProof/>
                <w:webHidden/>
              </w:rPr>
              <w:instrText xml:space="preserve"> PAGEREF _Toc82740512 \h </w:instrText>
            </w:r>
            <w:r>
              <w:rPr>
                <w:noProof/>
                <w:webHidden/>
              </w:rPr>
            </w:r>
            <w:r>
              <w:rPr>
                <w:noProof/>
                <w:webHidden/>
              </w:rPr>
              <w:fldChar w:fldCharType="separate"/>
            </w:r>
            <w:r>
              <w:rPr>
                <w:noProof/>
                <w:webHidden/>
              </w:rPr>
              <w:t>16</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3" w:history="1">
            <w:r w:rsidRPr="00486AB8">
              <w:rPr>
                <w:rStyle w:val="Lienhypertexte"/>
                <w:noProof/>
              </w:rPr>
              <w:t>2.6-</w:t>
            </w:r>
            <w:r>
              <w:rPr>
                <w:rFonts w:eastAsiaTheme="minorEastAsia"/>
                <w:noProof/>
                <w:lang w:eastAsia="fr-FR"/>
              </w:rPr>
              <w:tab/>
            </w:r>
            <w:r w:rsidRPr="00486AB8">
              <w:rPr>
                <w:rStyle w:val="Lienhypertexte"/>
                <w:noProof/>
              </w:rPr>
              <w:t>Relation travailleur-employeur</w:t>
            </w:r>
            <w:r>
              <w:rPr>
                <w:noProof/>
                <w:webHidden/>
              </w:rPr>
              <w:tab/>
            </w:r>
            <w:r>
              <w:rPr>
                <w:noProof/>
                <w:webHidden/>
              </w:rPr>
              <w:fldChar w:fldCharType="begin"/>
            </w:r>
            <w:r>
              <w:rPr>
                <w:noProof/>
                <w:webHidden/>
              </w:rPr>
              <w:instrText xml:space="preserve"> PAGEREF _Toc82740513 \h </w:instrText>
            </w:r>
            <w:r>
              <w:rPr>
                <w:noProof/>
                <w:webHidden/>
              </w:rPr>
            </w:r>
            <w:r>
              <w:rPr>
                <w:noProof/>
                <w:webHidden/>
              </w:rPr>
              <w:fldChar w:fldCharType="separate"/>
            </w:r>
            <w:r>
              <w:rPr>
                <w:noProof/>
                <w:webHidden/>
              </w:rPr>
              <w:t>17</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4" w:history="1">
            <w:r w:rsidRPr="00486AB8">
              <w:rPr>
                <w:rStyle w:val="Lienhypertexte"/>
                <w:noProof/>
              </w:rPr>
              <w:t>2.7-</w:t>
            </w:r>
            <w:r>
              <w:rPr>
                <w:rFonts w:eastAsiaTheme="minorEastAsia"/>
                <w:noProof/>
                <w:lang w:eastAsia="fr-FR"/>
              </w:rPr>
              <w:tab/>
            </w:r>
            <w:r w:rsidRPr="00486AB8">
              <w:rPr>
                <w:rStyle w:val="Lienhypertexte"/>
                <w:noProof/>
              </w:rPr>
              <w:t>Activités sociales</w:t>
            </w:r>
            <w:r>
              <w:rPr>
                <w:noProof/>
                <w:webHidden/>
              </w:rPr>
              <w:tab/>
            </w:r>
            <w:r>
              <w:rPr>
                <w:noProof/>
                <w:webHidden/>
              </w:rPr>
              <w:fldChar w:fldCharType="begin"/>
            </w:r>
            <w:r>
              <w:rPr>
                <w:noProof/>
                <w:webHidden/>
              </w:rPr>
              <w:instrText xml:space="preserve"> PAGEREF _Toc82740514 \h </w:instrText>
            </w:r>
            <w:r>
              <w:rPr>
                <w:noProof/>
                <w:webHidden/>
              </w:rPr>
            </w:r>
            <w:r>
              <w:rPr>
                <w:noProof/>
                <w:webHidden/>
              </w:rPr>
              <w:fldChar w:fldCharType="separate"/>
            </w:r>
            <w:r>
              <w:rPr>
                <w:noProof/>
                <w:webHidden/>
              </w:rPr>
              <w:t>17</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515" w:history="1">
            <w:r w:rsidRPr="00486AB8">
              <w:rPr>
                <w:rStyle w:val="Lienhypertexte"/>
                <w:noProof/>
              </w:rPr>
              <w:t>Chapitre 3. Description du projet</w:t>
            </w:r>
            <w:r>
              <w:rPr>
                <w:noProof/>
                <w:webHidden/>
              </w:rPr>
              <w:tab/>
            </w:r>
            <w:r>
              <w:rPr>
                <w:noProof/>
                <w:webHidden/>
              </w:rPr>
              <w:fldChar w:fldCharType="begin"/>
            </w:r>
            <w:r>
              <w:rPr>
                <w:noProof/>
                <w:webHidden/>
              </w:rPr>
              <w:instrText xml:space="preserve"> PAGEREF _Toc82740515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6" w:history="1">
            <w:r w:rsidRPr="00486AB8">
              <w:rPr>
                <w:rStyle w:val="Lienhypertexte"/>
                <w:noProof/>
              </w:rPr>
              <w:t>3.1-</w:t>
            </w:r>
            <w:r>
              <w:rPr>
                <w:rFonts w:eastAsiaTheme="minorEastAsia"/>
                <w:noProof/>
                <w:lang w:eastAsia="fr-FR"/>
              </w:rPr>
              <w:tab/>
            </w:r>
            <w:r w:rsidRPr="00486AB8">
              <w:rPr>
                <w:rStyle w:val="Lienhypertexte"/>
                <w:noProof/>
              </w:rPr>
              <w:t>Formulation</w:t>
            </w:r>
            <w:r>
              <w:rPr>
                <w:noProof/>
                <w:webHidden/>
              </w:rPr>
              <w:tab/>
            </w:r>
            <w:r>
              <w:rPr>
                <w:noProof/>
                <w:webHidden/>
              </w:rPr>
              <w:fldChar w:fldCharType="begin"/>
            </w:r>
            <w:r>
              <w:rPr>
                <w:noProof/>
                <w:webHidden/>
              </w:rPr>
              <w:instrText xml:space="preserve"> PAGEREF _Toc82740516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7" w:history="1">
            <w:r w:rsidRPr="00486AB8">
              <w:rPr>
                <w:rStyle w:val="Lienhypertexte"/>
                <w:noProof/>
              </w:rPr>
              <w:t>3.2-</w:t>
            </w:r>
            <w:r>
              <w:rPr>
                <w:rFonts w:eastAsiaTheme="minorEastAsia"/>
                <w:noProof/>
                <w:lang w:eastAsia="fr-FR"/>
              </w:rPr>
              <w:tab/>
            </w:r>
            <w:r w:rsidRPr="00486AB8">
              <w:rPr>
                <w:rStyle w:val="Lienhypertexte"/>
                <w:noProof/>
              </w:rPr>
              <w:t>Objectif et besoins de l’utilisateur</w:t>
            </w:r>
            <w:r>
              <w:rPr>
                <w:noProof/>
                <w:webHidden/>
              </w:rPr>
              <w:tab/>
            </w:r>
            <w:r>
              <w:rPr>
                <w:noProof/>
                <w:webHidden/>
              </w:rPr>
              <w:fldChar w:fldCharType="begin"/>
            </w:r>
            <w:r>
              <w:rPr>
                <w:noProof/>
                <w:webHidden/>
              </w:rPr>
              <w:instrText xml:space="preserve"> PAGEREF _Toc82740517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8" w:history="1">
            <w:r w:rsidRPr="00486AB8">
              <w:rPr>
                <w:rStyle w:val="Lienhypertexte"/>
                <w:noProof/>
              </w:rPr>
              <w:t>3.3-</w:t>
            </w:r>
            <w:r>
              <w:rPr>
                <w:rFonts w:eastAsiaTheme="minorEastAsia"/>
                <w:noProof/>
                <w:lang w:eastAsia="fr-FR"/>
              </w:rPr>
              <w:tab/>
            </w:r>
            <w:r w:rsidRPr="00486AB8">
              <w:rPr>
                <w:rStyle w:val="Lienhypertexte"/>
                <w:noProof/>
              </w:rPr>
              <w:t>Moyens nécessaires à la réalisation du projet</w:t>
            </w:r>
            <w:r>
              <w:rPr>
                <w:noProof/>
                <w:webHidden/>
              </w:rPr>
              <w:tab/>
            </w:r>
            <w:r>
              <w:rPr>
                <w:noProof/>
                <w:webHidden/>
              </w:rPr>
              <w:fldChar w:fldCharType="begin"/>
            </w:r>
            <w:r>
              <w:rPr>
                <w:noProof/>
                <w:webHidden/>
              </w:rPr>
              <w:instrText xml:space="preserve"> PAGEREF _Toc82740518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19" w:history="1">
            <w:r w:rsidRPr="00486AB8">
              <w:rPr>
                <w:rStyle w:val="Lienhypertexte"/>
                <w:noProof/>
              </w:rPr>
              <w:t>3.4-</w:t>
            </w:r>
            <w:r>
              <w:rPr>
                <w:rFonts w:eastAsiaTheme="minorEastAsia"/>
                <w:noProof/>
                <w:lang w:eastAsia="fr-FR"/>
              </w:rPr>
              <w:tab/>
            </w:r>
            <w:r w:rsidRPr="00486AB8">
              <w:rPr>
                <w:rStyle w:val="Lienhypertexte"/>
                <w:noProof/>
              </w:rPr>
              <w:t>Résultats attendus</w:t>
            </w:r>
            <w:r>
              <w:rPr>
                <w:noProof/>
                <w:webHidden/>
              </w:rPr>
              <w:tab/>
            </w:r>
            <w:r>
              <w:rPr>
                <w:noProof/>
                <w:webHidden/>
              </w:rPr>
              <w:fldChar w:fldCharType="begin"/>
            </w:r>
            <w:r>
              <w:rPr>
                <w:noProof/>
                <w:webHidden/>
              </w:rPr>
              <w:instrText xml:space="preserve"> PAGEREF _Toc82740519 \h </w:instrText>
            </w:r>
            <w:r>
              <w:rPr>
                <w:noProof/>
                <w:webHidden/>
              </w:rPr>
            </w:r>
            <w:r>
              <w:rPr>
                <w:noProof/>
                <w:webHidden/>
              </w:rPr>
              <w:fldChar w:fldCharType="separate"/>
            </w:r>
            <w:r>
              <w:rPr>
                <w:noProof/>
                <w:webHidden/>
              </w:rPr>
              <w:t>19</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520" w:history="1">
            <w:r w:rsidRPr="00486AB8">
              <w:rPr>
                <w:rStyle w:val="Lienhypertexte"/>
                <w:noProof/>
              </w:rPr>
              <w:t>Chapitre 4. Analyse préalable</w:t>
            </w:r>
            <w:r>
              <w:rPr>
                <w:noProof/>
                <w:webHidden/>
              </w:rPr>
              <w:tab/>
            </w:r>
            <w:r>
              <w:rPr>
                <w:noProof/>
                <w:webHidden/>
              </w:rPr>
              <w:fldChar w:fldCharType="begin"/>
            </w:r>
            <w:r>
              <w:rPr>
                <w:noProof/>
                <w:webHidden/>
              </w:rPr>
              <w:instrText xml:space="preserve"> PAGEREF _Toc82740520 \h </w:instrText>
            </w:r>
            <w:r>
              <w:rPr>
                <w:noProof/>
                <w:webHidden/>
              </w:rPr>
            </w:r>
            <w:r>
              <w:rPr>
                <w:noProof/>
                <w:webHidden/>
              </w:rPr>
              <w:fldChar w:fldCharType="separate"/>
            </w:r>
            <w:r>
              <w:rPr>
                <w:noProof/>
                <w:webHidden/>
              </w:rPr>
              <w:t>21</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21" w:history="1">
            <w:r w:rsidRPr="00486AB8">
              <w:rPr>
                <w:rStyle w:val="Lienhypertexte"/>
                <w:noProof/>
              </w:rPr>
              <w:t>4.1-</w:t>
            </w:r>
            <w:r>
              <w:rPr>
                <w:rFonts w:eastAsiaTheme="minorEastAsia"/>
                <w:noProof/>
                <w:lang w:eastAsia="fr-FR"/>
              </w:rPr>
              <w:tab/>
            </w:r>
            <w:r w:rsidRPr="00486AB8">
              <w:rPr>
                <w:rStyle w:val="Lienhypertexte"/>
                <w:noProof/>
              </w:rPr>
              <w:t>Analyse de l’existant</w:t>
            </w:r>
            <w:r>
              <w:rPr>
                <w:noProof/>
                <w:webHidden/>
              </w:rPr>
              <w:tab/>
            </w:r>
            <w:r>
              <w:rPr>
                <w:noProof/>
                <w:webHidden/>
              </w:rPr>
              <w:fldChar w:fldCharType="begin"/>
            </w:r>
            <w:r>
              <w:rPr>
                <w:noProof/>
                <w:webHidden/>
              </w:rPr>
              <w:instrText xml:space="preserve"> PAGEREF _Toc82740521 \h </w:instrText>
            </w:r>
            <w:r>
              <w:rPr>
                <w:noProof/>
                <w:webHidden/>
              </w:rPr>
            </w:r>
            <w:r>
              <w:rPr>
                <w:noProof/>
                <w:webHidden/>
              </w:rPr>
              <w:fldChar w:fldCharType="separate"/>
            </w:r>
            <w:r>
              <w:rPr>
                <w:noProof/>
                <w:webHidden/>
              </w:rPr>
              <w:t>21</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22" w:history="1">
            <w:r w:rsidRPr="00486AB8">
              <w:rPr>
                <w:rStyle w:val="Lienhypertexte"/>
                <w:noProof/>
              </w:rPr>
              <w:t>4.2-</w:t>
            </w:r>
            <w:r>
              <w:rPr>
                <w:rFonts w:eastAsiaTheme="minorEastAsia"/>
                <w:noProof/>
                <w:lang w:eastAsia="fr-FR"/>
              </w:rPr>
              <w:tab/>
            </w:r>
            <w:r w:rsidRPr="00486AB8">
              <w:rPr>
                <w:rStyle w:val="Lienhypertexte"/>
                <w:noProof/>
              </w:rPr>
              <w:t>Critique de l’existant</w:t>
            </w:r>
            <w:r>
              <w:rPr>
                <w:noProof/>
                <w:webHidden/>
              </w:rPr>
              <w:tab/>
            </w:r>
            <w:r>
              <w:rPr>
                <w:noProof/>
                <w:webHidden/>
              </w:rPr>
              <w:fldChar w:fldCharType="begin"/>
            </w:r>
            <w:r>
              <w:rPr>
                <w:noProof/>
                <w:webHidden/>
              </w:rPr>
              <w:instrText xml:space="preserve"> PAGEREF _Toc82740522 \h </w:instrText>
            </w:r>
            <w:r>
              <w:rPr>
                <w:noProof/>
                <w:webHidden/>
              </w:rPr>
            </w:r>
            <w:r>
              <w:rPr>
                <w:noProof/>
                <w:webHidden/>
              </w:rPr>
              <w:fldChar w:fldCharType="separate"/>
            </w:r>
            <w:r>
              <w:rPr>
                <w:noProof/>
                <w:webHidden/>
              </w:rPr>
              <w:t>22</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523" w:history="1">
            <w:r w:rsidRPr="00486AB8">
              <w:rPr>
                <w:rStyle w:val="Lienhypertexte"/>
                <w:noProof/>
              </w:rPr>
              <w:t>4.3-</w:t>
            </w:r>
            <w:r>
              <w:rPr>
                <w:rFonts w:eastAsiaTheme="minorEastAsia"/>
                <w:noProof/>
                <w:lang w:eastAsia="fr-FR"/>
              </w:rPr>
              <w:tab/>
            </w:r>
            <w:r w:rsidRPr="00486AB8">
              <w:rPr>
                <w:rStyle w:val="Lienhypertexte"/>
                <w:noProof/>
              </w:rPr>
              <w:t>Conception avant-projet</w:t>
            </w:r>
            <w:r>
              <w:rPr>
                <w:noProof/>
                <w:webHidden/>
              </w:rPr>
              <w:tab/>
            </w:r>
            <w:r>
              <w:rPr>
                <w:noProof/>
                <w:webHidden/>
              </w:rPr>
              <w:fldChar w:fldCharType="begin"/>
            </w:r>
            <w:r>
              <w:rPr>
                <w:noProof/>
                <w:webHidden/>
              </w:rPr>
              <w:instrText xml:space="preserve"> PAGEREF _Toc82740523 \h </w:instrText>
            </w:r>
            <w:r>
              <w:rPr>
                <w:noProof/>
                <w:webHidden/>
              </w:rPr>
            </w:r>
            <w:r>
              <w:rPr>
                <w:noProof/>
                <w:webHidden/>
              </w:rPr>
              <w:fldChar w:fldCharType="separate"/>
            </w:r>
            <w:r>
              <w:rPr>
                <w:noProof/>
                <w:webHidden/>
              </w:rPr>
              <w:t>22</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524" w:history="1">
            <w:r w:rsidRPr="00486AB8">
              <w:rPr>
                <w:rStyle w:val="Lienhypertexte"/>
                <w:noProof/>
              </w:rPr>
              <w:t>Chapitre 5. Analyse conceptuelle</w:t>
            </w:r>
            <w:r>
              <w:rPr>
                <w:noProof/>
                <w:webHidden/>
              </w:rPr>
              <w:tab/>
            </w:r>
            <w:r>
              <w:rPr>
                <w:noProof/>
                <w:webHidden/>
              </w:rPr>
              <w:fldChar w:fldCharType="begin"/>
            </w:r>
            <w:r>
              <w:rPr>
                <w:noProof/>
                <w:webHidden/>
              </w:rPr>
              <w:instrText xml:space="preserve"> PAGEREF _Toc82740524 \h </w:instrText>
            </w:r>
            <w:r>
              <w:rPr>
                <w:noProof/>
                <w:webHidden/>
              </w:rPr>
            </w:r>
            <w:r>
              <w:rPr>
                <w:noProof/>
                <w:webHidden/>
              </w:rPr>
              <w:fldChar w:fldCharType="separate"/>
            </w:r>
            <w:r>
              <w:rPr>
                <w:noProof/>
                <w:webHidden/>
              </w:rPr>
              <w:t>32</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25" w:history="1">
            <w:r w:rsidRPr="00486AB8">
              <w:rPr>
                <w:rStyle w:val="Lienhypertexte"/>
                <w:noProof/>
              </w:rPr>
              <w:t>5.1- Dictionnaire des données</w:t>
            </w:r>
            <w:r>
              <w:rPr>
                <w:noProof/>
                <w:webHidden/>
              </w:rPr>
              <w:tab/>
            </w:r>
            <w:r>
              <w:rPr>
                <w:noProof/>
                <w:webHidden/>
              </w:rPr>
              <w:fldChar w:fldCharType="begin"/>
            </w:r>
            <w:r>
              <w:rPr>
                <w:noProof/>
                <w:webHidden/>
              </w:rPr>
              <w:instrText xml:space="preserve"> PAGEREF _Toc82740525 \h </w:instrText>
            </w:r>
            <w:r>
              <w:rPr>
                <w:noProof/>
                <w:webHidden/>
              </w:rPr>
            </w:r>
            <w:r>
              <w:rPr>
                <w:noProof/>
                <w:webHidden/>
              </w:rPr>
              <w:fldChar w:fldCharType="separate"/>
            </w:r>
            <w:r>
              <w:rPr>
                <w:noProof/>
                <w:webHidden/>
              </w:rPr>
              <w:t>32</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26" w:history="1">
            <w:r w:rsidRPr="00486AB8">
              <w:rPr>
                <w:rStyle w:val="Lienhypertexte"/>
                <w:noProof/>
              </w:rPr>
              <w:t>5.2- Règles de gestion</w:t>
            </w:r>
            <w:r>
              <w:rPr>
                <w:noProof/>
                <w:webHidden/>
              </w:rPr>
              <w:tab/>
            </w:r>
            <w:r>
              <w:rPr>
                <w:noProof/>
                <w:webHidden/>
              </w:rPr>
              <w:fldChar w:fldCharType="begin"/>
            </w:r>
            <w:r>
              <w:rPr>
                <w:noProof/>
                <w:webHidden/>
              </w:rPr>
              <w:instrText xml:space="preserve"> PAGEREF _Toc82740526 \h </w:instrText>
            </w:r>
            <w:r>
              <w:rPr>
                <w:noProof/>
                <w:webHidden/>
              </w:rPr>
            </w:r>
            <w:r>
              <w:rPr>
                <w:noProof/>
                <w:webHidden/>
              </w:rPr>
              <w:fldChar w:fldCharType="separate"/>
            </w:r>
            <w:r>
              <w:rPr>
                <w:noProof/>
                <w:webHidden/>
              </w:rPr>
              <w:t>36</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27" w:history="1">
            <w:r w:rsidRPr="00486AB8">
              <w:rPr>
                <w:rStyle w:val="Lienhypertexte"/>
                <w:noProof/>
              </w:rPr>
              <w:t>5.3- Représentation et spécifications des besoins</w:t>
            </w:r>
            <w:r>
              <w:rPr>
                <w:noProof/>
                <w:webHidden/>
              </w:rPr>
              <w:tab/>
            </w:r>
            <w:r>
              <w:rPr>
                <w:noProof/>
                <w:webHidden/>
              </w:rPr>
              <w:fldChar w:fldCharType="begin"/>
            </w:r>
            <w:r>
              <w:rPr>
                <w:noProof/>
                <w:webHidden/>
              </w:rPr>
              <w:instrText xml:space="preserve"> PAGEREF _Toc82740527 \h </w:instrText>
            </w:r>
            <w:r>
              <w:rPr>
                <w:noProof/>
                <w:webHidden/>
              </w:rPr>
            </w:r>
            <w:r>
              <w:rPr>
                <w:noProof/>
                <w:webHidden/>
              </w:rPr>
              <w:fldChar w:fldCharType="separate"/>
            </w:r>
            <w:r>
              <w:rPr>
                <w:noProof/>
                <w:webHidden/>
              </w:rPr>
              <w:t>36</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28" w:history="1">
            <w:r w:rsidRPr="00486AB8">
              <w:rPr>
                <w:rStyle w:val="Lienhypertexte"/>
                <w:noProof/>
              </w:rPr>
              <w:t>5.4- Spécifications des besoins techniques</w:t>
            </w:r>
            <w:r>
              <w:rPr>
                <w:noProof/>
                <w:webHidden/>
              </w:rPr>
              <w:tab/>
            </w:r>
            <w:r>
              <w:rPr>
                <w:noProof/>
                <w:webHidden/>
              </w:rPr>
              <w:fldChar w:fldCharType="begin"/>
            </w:r>
            <w:r>
              <w:rPr>
                <w:noProof/>
                <w:webHidden/>
              </w:rPr>
              <w:instrText xml:space="preserve"> PAGEREF _Toc82740528 \h </w:instrText>
            </w:r>
            <w:r>
              <w:rPr>
                <w:noProof/>
                <w:webHidden/>
              </w:rPr>
            </w:r>
            <w:r>
              <w:rPr>
                <w:noProof/>
                <w:webHidden/>
              </w:rPr>
              <w:fldChar w:fldCharType="separate"/>
            </w:r>
            <w:r>
              <w:rPr>
                <w:noProof/>
                <w:webHidden/>
              </w:rPr>
              <w:t>54</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29" w:history="1">
            <w:r w:rsidRPr="00486AB8">
              <w:rPr>
                <w:rStyle w:val="Lienhypertexte"/>
                <w:noProof/>
              </w:rPr>
              <w:t>5.5- Modèle du domaine</w:t>
            </w:r>
            <w:r>
              <w:rPr>
                <w:noProof/>
                <w:webHidden/>
              </w:rPr>
              <w:tab/>
            </w:r>
            <w:r>
              <w:rPr>
                <w:noProof/>
                <w:webHidden/>
              </w:rPr>
              <w:fldChar w:fldCharType="begin"/>
            </w:r>
            <w:r>
              <w:rPr>
                <w:noProof/>
                <w:webHidden/>
              </w:rPr>
              <w:instrText xml:space="preserve"> PAGEREF _Toc82740529 \h </w:instrText>
            </w:r>
            <w:r>
              <w:rPr>
                <w:noProof/>
                <w:webHidden/>
              </w:rPr>
            </w:r>
            <w:r>
              <w:rPr>
                <w:noProof/>
                <w:webHidden/>
              </w:rPr>
              <w:fldChar w:fldCharType="separate"/>
            </w:r>
            <w:r>
              <w:rPr>
                <w:noProof/>
                <w:webHidden/>
              </w:rPr>
              <w:t>54</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530" w:history="1">
            <w:r w:rsidRPr="00486AB8">
              <w:rPr>
                <w:rStyle w:val="Lienhypertexte"/>
                <w:noProof/>
              </w:rPr>
              <w:t>Chapitre 6. Conception détaillée</w:t>
            </w:r>
            <w:r>
              <w:rPr>
                <w:noProof/>
                <w:webHidden/>
              </w:rPr>
              <w:tab/>
            </w:r>
            <w:r>
              <w:rPr>
                <w:noProof/>
                <w:webHidden/>
              </w:rPr>
              <w:fldChar w:fldCharType="begin"/>
            </w:r>
            <w:r>
              <w:rPr>
                <w:noProof/>
                <w:webHidden/>
              </w:rPr>
              <w:instrText xml:space="preserve"> PAGEREF _Toc82740530 \h </w:instrText>
            </w:r>
            <w:r>
              <w:rPr>
                <w:noProof/>
                <w:webHidden/>
              </w:rPr>
            </w:r>
            <w:r>
              <w:rPr>
                <w:noProof/>
                <w:webHidden/>
              </w:rPr>
              <w:fldChar w:fldCharType="separate"/>
            </w:r>
            <w:r>
              <w:rPr>
                <w:noProof/>
                <w:webHidden/>
              </w:rPr>
              <w:t>55</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31" w:history="1">
            <w:r w:rsidRPr="00486AB8">
              <w:rPr>
                <w:rStyle w:val="Lienhypertexte"/>
                <w:noProof/>
              </w:rPr>
              <w:t>6.1- Architecture du système</w:t>
            </w:r>
            <w:r>
              <w:rPr>
                <w:noProof/>
                <w:webHidden/>
              </w:rPr>
              <w:tab/>
            </w:r>
            <w:r>
              <w:rPr>
                <w:noProof/>
                <w:webHidden/>
              </w:rPr>
              <w:fldChar w:fldCharType="begin"/>
            </w:r>
            <w:r>
              <w:rPr>
                <w:noProof/>
                <w:webHidden/>
              </w:rPr>
              <w:instrText xml:space="preserve"> PAGEREF _Toc82740531 \h </w:instrText>
            </w:r>
            <w:r>
              <w:rPr>
                <w:noProof/>
                <w:webHidden/>
              </w:rPr>
            </w:r>
            <w:r>
              <w:rPr>
                <w:noProof/>
                <w:webHidden/>
              </w:rPr>
              <w:fldChar w:fldCharType="separate"/>
            </w:r>
            <w:r>
              <w:rPr>
                <w:noProof/>
                <w:webHidden/>
              </w:rPr>
              <w:t>55</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32" w:history="1">
            <w:r w:rsidRPr="00486AB8">
              <w:rPr>
                <w:rStyle w:val="Lienhypertexte"/>
                <w:noProof/>
              </w:rPr>
              <w:t>6.2- Diagramme de séquence de conception des cas d’utilisation</w:t>
            </w:r>
            <w:r>
              <w:rPr>
                <w:noProof/>
                <w:webHidden/>
              </w:rPr>
              <w:tab/>
            </w:r>
            <w:r>
              <w:rPr>
                <w:noProof/>
                <w:webHidden/>
              </w:rPr>
              <w:fldChar w:fldCharType="begin"/>
            </w:r>
            <w:r>
              <w:rPr>
                <w:noProof/>
                <w:webHidden/>
              </w:rPr>
              <w:instrText xml:space="preserve"> PAGEREF _Toc82740532 \h </w:instrText>
            </w:r>
            <w:r>
              <w:rPr>
                <w:noProof/>
                <w:webHidden/>
              </w:rPr>
            </w:r>
            <w:r>
              <w:rPr>
                <w:noProof/>
                <w:webHidden/>
              </w:rPr>
              <w:fldChar w:fldCharType="separate"/>
            </w:r>
            <w:r>
              <w:rPr>
                <w:noProof/>
                <w:webHidden/>
              </w:rPr>
              <w:t>56</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33" w:history="1">
            <w:r w:rsidRPr="00486AB8">
              <w:rPr>
                <w:rStyle w:val="Lienhypertexte"/>
                <w:noProof/>
              </w:rPr>
              <w:t>6.3- Diagramme de classe de conception</w:t>
            </w:r>
            <w:r>
              <w:rPr>
                <w:noProof/>
                <w:webHidden/>
              </w:rPr>
              <w:tab/>
            </w:r>
            <w:r>
              <w:rPr>
                <w:noProof/>
                <w:webHidden/>
              </w:rPr>
              <w:fldChar w:fldCharType="begin"/>
            </w:r>
            <w:r>
              <w:rPr>
                <w:noProof/>
                <w:webHidden/>
              </w:rPr>
              <w:instrText xml:space="preserve"> PAGEREF _Toc82740533 \h </w:instrText>
            </w:r>
            <w:r>
              <w:rPr>
                <w:noProof/>
                <w:webHidden/>
              </w:rPr>
            </w:r>
            <w:r>
              <w:rPr>
                <w:noProof/>
                <w:webHidden/>
              </w:rPr>
              <w:fldChar w:fldCharType="separate"/>
            </w:r>
            <w:r>
              <w:rPr>
                <w:noProof/>
                <w:webHidden/>
              </w:rPr>
              <w:t>58</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34" w:history="1">
            <w:r w:rsidRPr="00486AB8">
              <w:rPr>
                <w:rStyle w:val="Lienhypertexte"/>
                <w:noProof/>
              </w:rPr>
              <w:t>6.4- Diagramme de paquetages</w:t>
            </w:r>
            <w:r>
              <w:rPr>
                <w:noProof/>
                <w:webHidden/>
              </w:rPr>
              <w:tab/>
            </w:r>
            <w:r>
              <w:rPr>
                <w:noProof/>
                <w:webHidden/>
              </w:rPr>
              <w:fldChar w:fldCharType="begin"/>
            </w:r>
            <w:r>
              <w:rPr>
                <w:noProof/>
                <w:webHidden/>
              </w:rPr>
              <w:instrText xml:space="preserve"> PAGEREF _Toc82740534 \h </w:instrText>
            </w:r>
            <w:r>
              <w:rPr>
                <w:noProof/>
                <w:webHidden/>
              </w:rPr>
            </w:r>
            <w:r>
              <w:rPr>
                <w:noProof/>
                <w:webHidden/>
              </w:rPr>
              <w:fldChar w:fldCharType="separate"/>
            </w:r>
            <w:r>
              <w:rPr>
                <w:noProof/>
                <w:webHidden/>
              </w:rPr>
              <w:t>60</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35" w:history="1">
            <w:r w:rsidRPr="00486AB8">
              <w:rPr>
                <w:rStyle w:val="Lienhypertexte"/>
                <w:noProof/>
              </w:rPr>
              <w:t>6.5- Diagramme de déploiement</w:t>
            </w:r>
            <w:r>
              <w:rPr>
                <w:noProof/>
                <w:webHidden/>
              </w:rPr>
              <w:tab/>
            </w:r>
            <w:r>
              <w:rPr>
                <w:noProof/>
                <w:webHidden/>
              </w:rPr>
              <w:fldChar w:fldCharType="begin"/>
            </w:r>
            <w:r>
              <w:rPr>
                <w:noProof/>
                <w:webHidden/>
              </w:rPr>
              <w:instrText xml:space="preserve"> PAGEREF _Toc82740535 \h </w:instrText>
            </w:r>
            <w:r>
              <w:rPr>
                <w:noProof/>
                <w:webHidden/>
              </w:rPr>
            </w:r>
            <w:r>
              <w:rPr>
                <w:noProof/>
                <w:webHidden/>
              </w:rPr>
              <w:fldChar w:fldCharType="separate"/>
            </w:r>
            <w:r>
              <w:rPr>
                <w:noProof/>
                <w:webHidden/>
              </w:rPr>
              <w:t>60</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536" w:history="1">
            <w:r w:rsidRPr="00486AB8">
              <w:rPr>
                <w:rStyle w:val="Lienhypertexte"/>
                <w:noProof/>
              </w:rPr>
              <w:t>Chapitre 7. Mise en place de l’environnement de développement</w:t>
            </w:r>
            <w:r>
              <w:rPr>
                <w:noProof/>
                <w:webHidden/>
              </w:rPr>
              <w:tab/>
            </w:r>
            <w:r>
              <w:rPr>
                <w:noProof/>
                <w:webHidden/>
              </w:rPr>
              <w:fldChar w:fldCharType="begin"/>
            </w:r>
            <w:r>
              <w:rPr>
                <w:noProof/>
                <w:webHidden/>
              </w:rPr>
              <w:instrText xml:space="preserve"> PAGEREF _Toc82740536 \h </w:instrText>
            </w:r>
            <w:r>
              <w:rPr>
                <w:noProof/>
                <w:webHidden/>
              </w:rPr>
            </w:r>
            <w:r>
              <w:rPr>
                <w:noProof/>
                <w:webHidden/>
              </w:rPr>
              <w:fldChar w:fldCharType="separate"/>
            </w:r>
            <w:r>
              <w:rPr>
                <w:noProof/>
                <w:webHidden/>
              </w:rPr>
              <w:t>63</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37" w:history="1">
            <w:r w:rsidRPr="00486AB8">
              <w:rPr>
                <w:rStyle w:val="Lienhypertexte"/>
                <w:noProof/>
              </w:rPr>
              <w:t>7.1- Installation et configuration des outils</w:t>
            </w:r>
            <w:r>
              <w:rPr>
                <w:noProof/>
                <w:webHidden/>
              </w:rPr>
              <w:tab/>
            </w:r>
            <w:r>
              <w:rPr>
                <w:noProof/>
                <w:webHidden/>
              </w:rPr>
              <w:fldChar w:fldCharType="begin"/>
            </w:r>
            <w:r>
              <w:rPr>
                <w:noProof/>
                <w:webHidden/>
              </w:rPr>
              <w:instrText xml:space="preserve"> PAGEREF _Toc82740537 \h </w:instrText>
            </w:r>
            <w:r>
              <w:rPr>
                <w:noProof/>
                <w:webHidden/>
              </w:rPr>
            </w:r>
            <w:r>
              <w:rPr>
                <w:noProof/>
                <w:webHidden/>
              </w:rPr>
              <w:fldChar w:fldCharType="separate"/>
            </w:r>
            <w:r>
              <w:rPr>
                <w:noProof/>
                <w:webHidden/>
              </w:rPr>
              <w:t>63</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38" w:history="1">
            <w:r w:rsidRPr="00486AB8">
              <w:rPr>
                <w:rStyle w:val="Lienhypertexte"/>
                <w:noProof/>
              </w:rPr>
              <w:t>7.2- Architecture de l’application</w:t>
            </w:r>
            <w:r>
              <w:rPr>
                <w:noProof/>
                <w:webHidden/>
              </w:rPr>
              <w:tab/>
            </w:r>
            <w:r>
              <w:rPr>
                <w:noProof/>
                <w:webHidden/>
              </w:rPr>
              <w:fldChar w:fldCharType="begin"/>
            </w:r>
            <w:r>
              <w:rPr>
                <w:noProof/>
                <w:webHidden/>
              </w:rPr>
              <w:instrText xml:space="preserve"> PAGEREF _Toc82740538 \h </w:instrText>
            </w:r>
            <w:r>
              <w:rPr>
                <w:noProof/>
                <w:webHidden/>
              </w:rPr>
            </w:r>
            <w:r>
              <w:rPr>
                <w:noProof/>
                <w:webHidden/>
              </w:rPr>
              <w:fldChar w:fldCharType="separate"/>
            </w:r>
            <w:r>
              <w:rPr>
                <w:noProof/>
                <w:webHidden/>
              </w:rPr>
              <w:t>67</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539" w:history="1">
            <w:r w:rsidRPr="00486AB8">
              <w:rPr>
                <w:rStyle w:val="Lienhypertexte"/>
                <w:noProof/>
              </w:rPr>
              <w:t>Chapitre 8. Développement de l’application</w:t>
            </w:r>
            <w:r>
              <w:rPr>
                <w:noProof/>
                <w:webHidden/>
              </w:rPr>
              <w:tab/>
            </w:r>
            <w:r>
              <w:rPr>
                <w:noProof/>
                <w:webHidden/>
              </w:rPr>
              <w:fldChar w:fldCharType="begin"/>
            </w:r>
            <w:r>
              <w:rPr>
                <w:noProof/>
                <w:webHidden/>
              </w:rPr>
              <w:instrText xml:space="preserve"> PAGEREF _Toc82740539 \h </w:instrText>
            </w:r>
            <w:r>
              <w:rPr>
                <w:noProof/>
                <w:webHidden/>
              </w:rPr>
            </w:r>
            <w:r>
              <w:rPr>
                <w:noProof/>
                <w:webHidden/>
              </w:rPr>
              <w:fldChar w:fldCharType="separate"/>
            </w:r>
            <w:r>
              <w:rPr>
                <w:noProof/>
                <w:webHidden/>
              </w:rPr>
              <w:t>68</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40" w:history="1">
            <w:r w:rsidRPr="00486AB8">
              <w:rPr>
                <w:rStyle w:val="Lienhypertexte"/>
                <w:noProof/>
              </w:rPr>
              <w:t>8.1- Création de la base de données</w:t>
            </w:r>
            <w:r>
              <w:rPr>
                <w:noProof/>
                <w:webHidden/>
              </w:rPr>
              <w:tab/>
            </w:r>
            <w:r>
              <w:rPr>
                <w:noProof/>
                <w:webHidden/>
              </w:rPr>
              <w:fldChar w:fldCharType="begin"/>
            </w:r>
            <w:r>
              <w:rPr>
                <w:noProof/>
                <w:webHidden/>
              </w:rPr>
              <w:instrText xml:space="preserve"> PAGEREF _Toc82740540 \h </w:instrText>
            </w:r>
            <w:r>
              <w:rPr>
                <w:noProof/>
                <w:webHidden/>
              </w:rPr>
            </w:r>
            <w:r>
              <w:rPr>
                <w:noProof/>
                <w:webHidden/>
              </w:rPr>
              <w:fldChar w:fldCharType="separate"/>
            </w:r>
            <w:r>
              <w:rPr>
                <w:noProof/>
                <w:webHidden/>
              </w:rPr>
              <w:t>68</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41" w:history="1">
            <w:r w:rsidRPr="00486AB8">
              <w:rPr>
                <w:rStyle w:val="Lienhypertexte"/>
                <w:noProof/>
              </w:rPr>
              <w:t>8.2- Codage de l’application</w:t>
            </w:r>
            <w:r>
              <w:rPr>
                <w:noProof/>
                <w:webHidden/>
              </w:rPr>
              <w:tab/>
            </w:r>
            <w:r>
              <w:rPr>
                <w:noProof/>
                <w:webHidden/>
              </w:rPr>
              <w:fldChar w:fldCharType="begin"/>
            </w:r>
            <w:r>
              <w:rPr>
                <w:noProof/>
                <w:webHidden/>
              </w:rPr>
              <w:instrText xml:space="preserve"> PAGEREF _Toc82740541 \h </w:instrText>
            </w:r>
            <w:r>
              <w:rPr>
                <w:noProof/>
                <w:webHidden/>
              </w:rPr>
            </w:r>
            <w:r>
              <w:rPr>
                <w:noProof/>
                <w:webHidden/>
              </w:rPr>
              <w:fldChar w:fldCharType="separate"/>
            </w:r>
            <w:r>
              <w:rPr>
                <w:noProof/>
                <w:webHidden/>
              </w:rPr>
              <w:t>74</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542" w:history="1">
            <w:r w:rsidRPr="00486AB8">
              <w:rPr>
                <w:rStyle w:val="Lienhypertexte"/>
                <w:noProof/>
              </w:rPr>
              <w:t>8.3- Présentation de l’application</w:t>
            </w:r>
            <w:r>
              <w:rPr>
                <w:noProof/>
                <w:webHidden/>
              </w:rPr>
              <w:tab/>
            </w:r>
            <w:r>
              <w:rPr>
                <w:noProof/>
                <w:webHidden/>
              </w:rPr>
              <w:fldChar w:fldCharType="begin"/>
            </w:r>
            <w:r>
              <w:rPr>
                <w:noProof/>
                <w:webHidden/>
              </w:rPr>
              <w:instrText xml:space="preserve"> PAGEREF _Toc82740542 \h </w:instrText>
            </w:r>
            <w:r>
              <w:rPr>
                <w:noProof/>
                <w:webHidden/>
              </w:rPr>
            </w:r>
            <w:r>
              <w:rPr>
                <w:noProof/>
                <w:webHidden/>
              </w:rPr>
              <w:fldChar w:fldCharType="separate"/>
            </w:r>
            <w:r>
              <w:rPr>
                <w:noProof/>
                <w:webHidden/>
              </w:rPr>
              <w:t>76</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543" w:history="1">
            <w:r w:rsidRPr="00486AB8">
              <w:rPr>
                <w:rStyle w:val="Lienhypertexte"/>
                <w:noProof/>
              </w:rPr>
              <w:t>CONCLUSION</w:t>
            </w:r>
            <w:r>
              <w:rPr>
                <w:noProof/>
                <w:webHidden/>
              </w:rPr>
              <w:tab/>
            </w:r>
            <w:r>
              <w:rPr>
                <w:noProof/>
                <w:webHidden/>
              </w:rPr>
              <w:fldChar w:fldCharType="begin"/>
            </w:r>
            <w:r>
              <w:rPr>
                <w:noProof/>
                <w:webHidden/>
              </w:rPr>
              <w:instrText xml:space="preserve"> PAGEREF _Toc82740543 \h </w:instrText>
            </w:r>
            <w:r>
              <w:rPr>
                <w:noProof/>
                <w:webHidden/>
              </w:rPr>
            </w:r>
            <w:r>
              <w:rPr>
                <w:noProof/>
                <w:webHidden/>
              </w:rPr>
              <w:fldChar w:fldCharType="separate"/>
            </w:r>
            <w:r>
              <w:rPr>
                <w:noProof/>
                <w:webHidden/>
              </w:rPr>
              <w:t>79</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544" w:history="1">
            <w:r w:rsidRPr="00486AB8">
              <w:rPr>
                <w:rStyle w:val="Lienhypertexte"/>
                <w:noProof/>
              </w:rPr>
              <w:t>BIBLIOGRAPHIE</w:t>
            </w:r>
            <w:r>
              <w:rPr>
                <w:noProof/>
                <w:webHidden/>
              </w:rPr>
              <w:tab/>
            </w:r>
            <w:r>
              <w:rPr>
                <w:noProof/>
                <w:webHidden/>
              </w:rPr>
              <w:fldChar w:fldCharType="begin"/>
            </w:r>
            <w:r>
              <w:rPr>
                <w:noProof/>
                <w:webHidden/>
              </w:rPr>
              <w:instrText xml:space="preserve"> PAGEREF _Toc82740544 \h </w:instrText>
            </w:r>
            <w:r>
              <w:rPr>
                <w:noProof/>
                <w:webHidden/>
              </w:rPr>
            </w:r>
            <w:r>
              <w:rPr>
                <w:noProof/>
                <w:webHidden/>
              </w:rPr>
              <w:fldChar w:fldCharType="separate"/>
            </w:r>
            <w:r>
              <w:rPr>
                <w:noProof/>
                <w:webHidden/>
              </w:rPr>
              <w:t>IX</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545" w:history="1">
            <w:r w:rsidRPr="00486AB8">
              <w:rPr>
                <w:rStyle w:val="Lienhypertexte"/>
                <w:noProof/>
              </w:rPr>
              <w:t>WEBOGRAPHIE</w:t>
            </w:r>
            <w:r>
              <w:rPr>
                <w:noProof/>
                <w:webHidden/>
              </w:rPr>
              <w:tab/>
            </w:r>
            <w:r>
              <w:rPr>
                <w:noProof/>
                <w:webHidden/>
              </w:rPr>
              <w:fldChar w:fldCharType="begin"/>
            </w:r>
            <w:r>
              <w:rPr>
                <w:noProof/>
                <w:webHidden/>
              </w:rPr>
              <w:instrText xml:space="preserve"> PAGEREF _Toc82740545 \h </w:instrText>
            </w:r>
            <w:r>
              <w:rPr>
                <w:noProof/>
                <w:webHidden/>
              </w:rPr>
            </w:r>
            <w:r>
              <w:rPr>
                <w:noProof/>
                <w:webHidden/>
              </w:rPr>
              <w:fldChar w:fldCharType="separate"/>
            </w:r>
            <w:r>
              <w:rPr>
                <w:noProof/>
                <w:webHidden/>
              </w:rPr>
              <w:t>X</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546" w:history="1">
            <w:r w:rsidRPr="00486AB8">
              <w:rPr>
                <w:rStyle w:val="Lienhypertexte"/>
                <w:noProof/>
              </w:rPr>
              <w:t>GLOSSAIRE</w:t>
            </w:r>
            <w:r>
              <w:rPr>
                <w:noProof/>
                <w:webHidden/>
              </w:rPr>
              <w:tab/>
            </w:r>
            <w:r>
              <w:rPr>
                <w:noProof/>
                <w:webHidden/>
              </w:rPr>
              <w:fldChar w:fldCharType="begin"/>
            </w:r>
            <w:r>
              <w:rPr>
                <w:noProof/>
                <w:webHidden/>
              </w:rPr>
              <w:instrText xml:space="preserve"> PAGEREF _Toc82740546 \h </w:instrText>
            </w:r>
            <w:r>
              <w:rPr>
                <w:noProof/>
                <w:webHidden/>
              </w:rPr>
            </w:r>
            <w:r>
              <w:rPr>
                <w:noProof/>
                <w:webHidden/>
              </w:rPr>
              <w:fldChar w:fldCharType="separate"/>
            </w:r>
            <w:r>
              <w:rPr>
                <w:noProof/>
                <w:webHidden/>
              </w:rPr>
              <w:t>XI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547" w:history="1">
            <w:r w:rsidRPr="00486AB8">
              <w:rPr>
                <w:rStyle w:val="Lienhypertexte"/>
                <w:noProof/>
              </w:rPr>
              <w:t>TABLE DES MATIERES</w:t>
            </w:r>
            <w:r>
              <w:rPr>
                <w:noProof/>
                <w:webHidden/>
              </w:rPr>
              <w:tab/>
            </w:r>
            <w:r>
              <w:rPr>
                <w:noProof/>
                <w:webHidden/>
              </w:rPr>
              <w:fldChar w:fldCharType="begin"/>
            </w:r>
            <w:r>
              <w:rPr>
                <w:noProof/>
                <w:webHidden/>
              </w:rPr>
              <w:instrText xml:space="preserve"> PAGEREF _Toc82740547 \h </w:instrText>
            </w:r>
            <w:r>
              <w:rPr>
                <w:noProof/>
                <w:webHidden/>
              </w:rPr>
            </w:r>
            <w:r>
              <w:rPr>
                <w:noProof/>
                <w:webHidden/>
              </w:rPr>
              <w:fldChar w:fldCharType="separate"/>
            </w:r>
            <w:r>
              <w:rPr>
                <w:noProof/>
                <w:webHidden/>
              </w:rPr>
              <w:t>XII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548" w:history="1">
            <w:r w:rsidRPr="00486AB8">
              <w:rPr>
                <w:rStyle w:val="Lienhypertexte"/>
                <w:noProof/>
              </w:rPr>
              <w:t>RESUME</w:t>
            </w:r>
            <w:r>
              <w:rPr>
                <w:noProof/>
                <w:webHidden/>
              </w:rPr>
              <w:tab/>
            </w:r>
            <w:r>
              <w:rPr>
                <w:noProof/>
                <w:webHidden/>
              </w:rPr>
              <w:fldChar w:fldCharType="begin"/>
            </w:r>
            <w:r>
              <w:rPr>
                <w:noProof/>
                <w:webHidden/>
              </w:rPr>
              <w:instrText xml:space="preserve"> PAGEREF _Toc82740548 \h </w:instrText>
            </w:r>
            <w:r>
              <w:rPr>
                <w:noProof/>
                <w:webHidden/>
              </w:rPr>
            </w:r>
            <w:r>
              <w:rPr>
                <w:noProof/>
                <w:webHidden/>
              </w:rPr>
              <w:fldChar w:fldCharType="separate"/>
            </w:r>
            <w:r>
              <w:rPr>
                <w:noProof/>
                <w:webHidden/>
              </w:rPr>
              <w:t>XIV</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549" w:history="1">
            <w:r w:rsidRPr="00486AB8">
              <w:rPr>
                <w:rStyle w:val="Lienhypertexte"/>
                <w:noProof/>
              </w:rPr>
              <w:t>ABSTRACT</w:t>
            </w:r>
            <w:r>
              <w:rPr>
                <w:noProof/>
                <w:webHidden/>
              </w:rPr>
              <w:tab/>
            </w:r>
            <w:r>
              <w:rPr>
                <w:noProof/>
                <w:webHidden/>
              </w:rPr>
              <w:fldChar w:fldCharType="begin"/>
            </w:r>
            <w:r>
              <w:rPr>
                <w:noProof/>
                <w:webHidden/>
              </w:rPr>
              <w:instrText xml:space="preserve"> PAGEREF _Toc82740549 \h </w:instrText>
            </w:r>
            <w:r>
              <w:rPr>
                <w:noProof/>
                <w:webHidden/>
              </w:rPr>
            </w:r>
            <w:r>
              <w:rPr>
                <w:noProof/>
                <w:webHidden/>
              </w:rPr>
              <w:fldChar w:fldCharType="separate"/>
            </w:r>
            <w:r>
              <w:rPr>
                <w:noProof/>
                <w:webHidden/>
              </w:rPr>
              <w:t>XIV</w:t>
            </w:r>
            <w:r>
              <w:rPr>
                <w:noProof/>
                <w:webHidden/>
              </w:rPr>
              <w:fldChar w:fldCharType="end"/>
            </w:r>
          </w:hyperlink>
        </w:p>
        <w:p w:rsidR="003F1878" w:rsidRDefault="003F1878" w:rsidP="003F1878">
          <w:pPr>
            <w:rPr>
              <w:b/>
              <w:bCs/>
            </w:rPr>
          </w:pPr>
          <w:r>
            <w:rPr>
              <w:b/>
              <w:bCs/>
            </w:rPr>
            <w:fldChar w:fldCharType="end"/>
          </w:r>
        </w:p>
      </w:sdtContent>
    </w:sdt>
    <w:p w:rsidR="00F02A82" w:rsidRDefault="00F02A82">
      <w:r>
        <w:br w:type="page"/>
      </w:r>
    </w:p>
    <w:p w:rsidR="00F02A82" w:rsidRDefault="00F02A82" w:rsidP="00F02A82">
      <w:pPr>
        <w:pStyle w:val="Titre1"/>
      </w:pPr>
      <w:bookmarkStart w:id="4" w:name="_Toc82740426"/>
      <w:bookmarkStart w:id="5" w:name="_Toc82740492"/>
      <w:r>
        <w:lastRenderedPageBreak/>
        <w:t>REMERCIEMENTS</w:t>
      </w:r>
      <w:bookmarkEnd w:id="4"/>
      <w:bookmarkEnd w:id="5"/>
    </w:p>
    <w:p w:rsidR="00F02A82" w:rsidRDefault="00F02A82" w:rsidP="00F02A82"/>
    <w:p w:rsidR="00F02A82" w:rsidRDefault="00F02A82" w:rsidP="00394535">
      <w:pPr>
        <w:jc w:val="both"/>
      </w:pPr>
      <w:r>
        <w:tab/>
        <w:t>Premièrement, remercions le Seigneur pour le temps qu’il nous accorde, la force, la santé et l’intelligence sans quoi nous ne puissions rien accomplir.</w:t>
      </w:r>
    </w:p>
    <w:p w:rsidR="00F02A82" w:rsidRDefault="00F02A82" w:rsidP="00394535">
      <w:pPr>
        <w:jc w:val="both"/>
      </w:pPr>
      <w:r>
        <w:tab/>
        <w:t>Remercions ensuite</w:t>
      </w:r>
      <w:r w:rsidR="003A24F1">
        <w:t xml:space="preserve"> l’ensemble du personnel de l’Ecole Nationale d’Informatique pour leur travail et effort à nous fournir les conditions favorables au déroulement de nos études ; ainsi que tout le personnel de FTHM Consulting pour leur accueil chaleureux et les expériences partagées durant cette période de stage.</w:t>
      </w:r>
    </w:p>
    <w:p w:rsidR="00C06C74" w:rsidRDefault="00C06C74" w:rsidP="00394535">
      <w:pPr>
        <w:jc w:val="both"/>
      </w:pPr>
      <w:r>
        <w:tab/>
        <w:t>Ensuite, adressons nos reconnaissances aux personnes suivantes en particulier :</w:t>
      </w:r>
    </w:p>
    <w:p w:rsidR="00C06C74" w:rsidRDefault="00C06C74" w:rsidP="00394535">
      <w:pPr>
        <w:pStyle w:val="Paragraphedeliste"/>
        <w:numPr>
          <w:ilvl w:val="0"/>
          <w:numId w:val="5"/>
        </w:numPr>
        <w:jc w:val="both"/>
      </w:pPr>
      <w:r>
        <w:t>Monsieur RAFAMANTANANTSOA Fontaine, Professeur et Président de l’Université de Fianarantsoa, d’avoir su bien entretenir la bonne qualité de formation pour les étudiants de l’Université ;</w:t>
      </w:r>
    </w:p>
    <w:p w:rsidR="00C06C74" w:rsidRDefault="00C06C74" w:rsidP="00394535">
      <w:pPr>
        <w:pStyle w:val="Paragraphedeliste"/>
        <w:numPr>
          <w:ilvl w:val="0"/>
          <w:numId w:val="5"/>
        </w:numPr>
        <w:jc w:val="both"/>
      </w:pPr>
      <w:r>
        <w:t xml:space="preserve">Monsieur RAMAMONJISOA Bertin Olivier, Professeur Titulaire et Directeur de l’Ecole Nationale d’Informatique, d’avoir su porter haut </w:t>
      </w:r>
      <w:r w:rsidR="00F0761B">
        <w:t>la devise de l’Ecole, étant la pépinière des élites informaticiennes malgaches ;</w:t>
      </w:r>
    </w:p>
    <w:p w:rsidR="00F0761B" w:rsidRDefault="00C47CD4" w:rsidP="00394535">
      <w:pPr>
        <w:pStyle w:val="Paragraphedeliste"/>
        <w:numPr>
          <w:ilvl w:val="0"/>
          <w:numId w:val="5"/>
        </w:numPr>
        <w:jc w:val="both"/>
      </w:pPr>
      <w:r>
        <w:t>Monsieur RAJAONA Thierry, Associé-Gérant de FTHM Consulting, d’avoir donné l’accord de passer ce stage au sein de sa société ainsi que pour ses précieux conseils ;</w:t>
      </w:r>
    </w:p>
    <w:p w:rsidR="00C47CD4" w:rsidRDefault="00D25C2F" w:rsidP="00394535">
      <w:pPr>
        <w:pStyle w:val="Paragraphedeliste"/>
        <w:numPr>
          <w:ilvl w:val="0"/>
          <w:numId w:val="5"/>
        </w:numPr>
        <w:jc w:val="both"/>
      </w:pPr>
      <w:r>
        <w:t>Monsieur RAKOTOASIMBAHOAKA Cyprien</w:t>
      </w:r>
      <w:r w:rsidR="0055667D">
        <w:t>,</w:t>
      </w:r>
      <w:r>
        <w:t xml:space="preserve"> Docteur en Informatique, et  Mademoiselle RATIANANTITRA Volatiana Marielle, Assistant d’Enseignement Supérieur et de</w:t>
      </w:r>
      <w:r w:rsidR="00581C72">
        <w:t xml:space="preserve"> Recherche</w:t>
      </w:r>
      <w:r>
        <w:t>,</w:t>
      </w:r>
      <w:r w:rsidR="0055667D">
        <w:t xml:space="preserve"> pour l’intérêt qu’ils portent à cette soutenance en étant membre du jury</w:t>
      </w:r>
      <w:r w:rsidR="00C47CD4">
        <w:t> ;</w:t>
      </w:r>
    </w:p>
    <w:p w:rsidR="00C47CD4" w:rsidRDefault="0055667D" w:rsidP="00394535">
      <w:pPr>
        <w:pStyle w:val="Paragraphedeliste"/>
        <w:numPr>
          <w:ilvl w:val="0"/>
          <w:numId w:val="5"/>
        </w:numPr>
        <w:jc w:val="both"/>
      </w:pPr>
      <w:r>
        <w:t>Monsieur RALA</w:t>
      </w:r>
      <w:r w:rsidR="00394535">
        <w:t xml:space="preserve">IVAO Jean Christian, </w:t>
      </w:r>
      <w:r w:rsidR="00D25C2F">
        <w:t>A</w:t>
      </w:r>
      <w:r w:rsidR="00394535">
        <w:t>ssistant d’</w:t>
      </w:r>
      <w:r w:rsidR="00D25C2F">
        <w:t>Enseignement S</w:t>
      </w:r>
      <w:r w:rsidR="00394535">
        <w:t>upérieur et de</w:t>
      </w:r>
      <w:r w:rsidR="00581C72">
        <w:t xml:space="preserve"> Recherche</w:t>
      </w:r>
      <w:r w:rsidR="00394535">
        <w:t>, d’avoir su dirigé et accompagné jusqu’à la fin de ce mémoire en tant qu’encadreur pédagogique;</w:t>
      </w:r>
    </w:p>
    <w:p w:rsidR="00394535" w:rsidRDefault="00394535" w:rsidP="00394535">
      <w:pPr>
        <w:pStyle w:val="Paragraphedeliste"/>
        <w:numPr>
          <w:ilvl w:val="0"/>
          <w:numId w:val="5"/>
        </w:numPr>
        <w:jc w:val="both"/>
      </w:pPr>
      <w:r>
        <w:t xml:space="preserve">Monsieur RATSIMANIVA Elysé, </w:t>
      </w:r>
      <w:r w:rsidR="00F24113">
        <w:t>A</w:t>
      </w:r>
      <w:r>
        <w:t xml:space="preserve">dministrateur </w:t>
      </w:r>
      <w:r w:rsidR="00F24113">
        <w:t>S</w:t>
      </w:r>
      <w:r>
        <w:t xml:space="preserve">ystème et </w:t>
      </w:r>
      <w:r w:rsidR="00F24113">
        <w:t>R</w:t>
      </w:r>
      <w:r>
        <w:t xml:space="preserve">éseaux chez FTHM, pour sa bienveillance en </w:t>
      </w:r>
      <w:r w:rsidR="00581C72">
        <w:t>tant qu’encadreur professionnel</w:t>
      </w:r>
      <w:r>
        <w:t>, d’avoir assisté durant cette période de stage.</w:t>
      </w:r>
    </w:p>
    <w:p w:rsidR="00394535" w:rsidRDefault="00394535" w:rsidP="00394535">
      <w:pPr>
        <w:ind w:firstLine="708"/>
        <w:jc w:val="both"/>
      </w:pPr>
      <w:r>
        <w:t>Finalement, remercions les nombreuses personnes qui ont contribué de près ou de loin, du début de stage jusqu’à l’aboutissement de ce présent mémoire, à citer la famille, les amis.</w:t>
      </w:r>
    </w:p>
    <w:p w:rsidR="0077642E" w:rsidRDefault="0077642E">
      <w:r>
        <w:br w:type="page"/>
      </w:r>
    </w:p>
    <w:p w:rsidR="0077642E" w:rsidRDefault="00CC3613" w:rsidP="0077642E">
      <w:pPr>
        <w:pStyle w:val="Titre1"/>
      </w:pPr>
      <w:bookmarkStart w:id="6" w:name="_Toc82740427"/>
      <w:bookmarkStart w:id="7" w:name="_Toc82740493"/>
      <w:r>
        <w:lastRenderedPageBreak/>
        <w:t>LISTE DES FIGURES</w:t>
      </w:r>
      <w:bookmarkEnd w:id="6"/>
      <w:bookmarkEnd w:id="7"/>
    </w:p>
    <w:p w:rsidR="003F1878" w:rsidRDefault="003F1878"/>
    <w:p w:rsidR="003F1878" w:rsidRDefault="003F1878">
      <w:pPr>
        <w:pStyle w:val="Tabledesillustrations"/>
        <w:tabs>
          <w:tab w:val="right" w:leader="dot" w:pos="9062"/>
        </w:tabs>
        <w:rPr>
          <w:noProof/>
        </w:rPr>
      </w:pPr>
      <w:r>
        <w:fldChar w:fldCharType="begin"/>
      </w:r>
      <w:r>
        <w:instrText xml:space="preserve"> TOC \h \z \c "Figure" </w:instrText>
      </w:r>
      <w:r>
        <w:fldChar w:fldCharType="separate"/>
      </w:r>
      <w:hyperlink w:anchor="_Toc81254188" w:history="1">
        <w:r w:rsidRPr="0081561B">
          <w:rPr>
            <w:rStyle w:val="Lienhypertexte"/>
            <w:noProof/>
          </w:rPr>
          <w:t>Figure 1: Organigramme de l'ENI</w:t>
        </w:r>
        <w:r>
          <w:rPr>
            <w:noProof/>
            <w:webHidden/>
          </w:rPr>
          <w:tab/>
        </w:r>
        <w:r>
          <w:rPr>
            <w:noProof/>
            <w:webHidden/>
          </w:rPr>
          <w:fldChar w:fldCharType="begin"/>
        </w:r>
        <w:r>
          <w:rPr>
            <w:noProof/>
            <w:webHidden/>
          </w:rPr>
          <w:instrText xml:space="preserve"> PAGEREF _Toc81254188 \h </w:instrText>
        </w:r>
        <w:r>
          <w:rPr>
            <w:noProof/>
            <w:webHidden/>
          </w:rPr>
        </w:r>
        <w:r>
          <w:rPr>
            <w:noProof/>
            <w:webHidden/>
          </w:rPr>
          <w:fldChar w:fldCharType="separate"/>
        </w:r>
        <w:r>
          <w:rPr>
            <w:noProof/>
            <w:webHidden/>
          </w:rPr>
          <w:t>5</w:t>
        </w:r>
        <w:r>
          <w:rPr>
            <w:noProof/>
            <w:webHidden/>
          </w:rPr>
          <w:fldChar w:fldCharType="end"/>
        </w:r>
      </w:hyperlink>
    </w:p>
    <w:p w:rsidR="003F1878" w:rsidRDefault="00AF4C46">
      <w:pPr>
        <w:pStyle w:val="Tabledesillustrations"/>
        <w:tabs>
          <w:tab w:val="right" w:leader="dot" w:pos="9062"/>
        </w:tabs>
        <w:rPr>
          <w:noProof/>
        </w:rPr>
      </w:pPr>
      <w:hyperlink w:anchor="_Toc81254189" w:history="1">
        <w:r w:rsidR="003F1878" w:rsidRPr="0081561B">
          <w:rPr>
            <w:rStyle w:val="Lienhypertexte"/>
            <w:noProof/>
          </w:rPr>
          <w:t>Figure 2: Localisation de FTHM</w:t>
        </w:r>
        <w:r w:rsidR="003F1878">
          <w:rPr>
            <w:noProof/>
            <w:webHidden/>
          </w:rPr>
          <w:tab/>
        </w:r>
        <w:r w:rsidR="003F1878">
          <w:rPr>
            <w:noProof/>
            <w:webHidden/>
          </w:rPr>
          <w:fldChar w:fldCharType="begin"/>
        </w:r>
        <w:r w:rsidR="003F1878">
          <w:rPr>
            <w:noProof/>
            <w:webHidden/>
          </w:rPr>
          <w:instrText xml:space="preserve"> PAGEREF _Toc81254189 \h </w:instrText>
        </w:r>
        <w:r w:rsidR="003F1878">
          <w:rPr>
            <w:noProof/>
            <w:webHidden/>
          </w:rPr>
        </w:r>
        <w:r w:rsidR="003F1878">
          <w:rPr>
            <w:noProof/>
            <w:webHidden/>
          </w:rPr>
          <w:fldChar w:fldCharType="separate"/>
        </w:r>
        <w:r w:rsidR="003F1878">
          <w:rPr>
            <w:noProof/>
            <w:webHidden/>
          </w:rPr>
          <w:t>13</w:t>
        </w:r>
        <w:r w:rsidR="003F1878">
          <w:rPr>
            <w:noProof/>
            <w:webHidden/>
          </w:rPr>
          <w:fldChar w:fldCharType="end"/>
        </w:r>
      </w:hyperlink>
    </w:p>
    <w:p w:rsidR="003F1878" w:rsidRDefault="00AF4C46">
      <w:pPr>
        <w:pStyle w:val="Tabledesillustrations"/>
        <w:tabs>
          <w:tab w:val="right" w:leader="dot" w:pos="9062"/>
        </w:tabs>
        <w:rPr>
          <w:noProof/>
        </w:rPr>
      </w:pPr>
      <w:hyperlink w:anchor="_Toc81254190" w:history="1">
        <w:r w:rsidR="003F1878" w:rsidRPr="0081561B">
          <w:rPr>
            <w:rStyle w:val="Lienhypertexte"/>
            <w:noProof/>
          </w:rPr>
          <w:t>Figure 3: Organigramme de FTHM</w:t>
        </w:r>
        <w:r w:rsidR="003F1878">
          <w:rPr>
            <w:noProof/>
            <w:webHidden/>
          </w:rPr>
          <w:tab/>
        </w:r>
        <w:r w:rsidR="003F1878">
          <w:rPr>
            <w:noProof/>
            <w:webHidden/>
          </w:rPr>
          <w:fldChar w:fldCharType="begin"/>
        </w:r>
        <w:r w:rsidR="003F1878">
          <w:rPr>
            <w:noProof/>
            <w:webHidden/>
          </w:rPr>
          <w:instrText xml:space="preserve"> PAGEREF _Toc81254190 \h </w:instrText>
        </w:r>
        <w:r w:rsidR="003F1878">
          <w:rPr>
            <w:noProof/>
            <w:webHidden/>
          </w:rPr>
        </w:r>
        <w:r w:rsidR="003F1878">
          <w:rPr>
            <w:noProof/>
            <w:webHidden/>
          </w:rPr>
          <w:fldChar w:fldCharType="separate"/>
        </w:r>
        <w:r w:rsidR="003F1878">
          <w:rPr>
            <w:noProof/>
            <w:webHidden/>
          </w:rPr>
          <w:t>14</w:t>
        </w:r>
        <w:r w:rsidR="003F1878">
          <w:rPr>
            <w:noProof/>
            <w:webHidden/>
          </w:rPr>
          <w:fldChar w:fldCharType="end"/>
        </w:r>
      </w:hyperlink>
    </w:p>
    <w:p w:rsidR="003F1878" w:rsidRDefault="00AF4C46">
      <w:pPr>
        <w:pStyle w:val="Tabledesillustrations"/>
        <w:tabs>
          <w:tab w:val="right" w:leader="dot" w:pos="9062"/>
        </w:tabs>
        <w:rPr>
          <w:noProof/>
        </w:rPr>
      </w:pPr>
      <w:hyperlink w:anchor="_Toc81254191" w:history="1">
        <w:r w:rsidR="003F1878" w:rsidRPr="0081561B">
          <w:rPr>
            <w:rStyle w:val="Lienhypertexte"/>
            <w:noProof/>
          </w:rPr>
          <w:t>Figure 4: Processus de développement en Y</w:t>
        </w:r>
        <w:r w:rsidR="003F1878">
          <w:rPr>
            <w:noProof/>
            <w:webHidden/>
          </w:rPr>
          <w:tab/>
        </w:r>
        <w:r w:rsidR="003F1878">
          <w:rPr>
            <w:noProof/>
            <w:webHidden/>
          </w:rPr>
          <w:fldChar w:fldCharType="begin"/>
        </w:r>
        <w:r w:rsidR="003F1878">
          <w:rPr>
            <w:noProof/>
            <w:webHidden/>
          </w:rPr>
          <w:instrText xml:space="preserve"> PAGEREF _Toc81254191 \h </w:instrText>
        </w:r>
        <w:r w:rsidR="003F1878">
          <w:rPr>
            <w:noProof/>
            <w:webHidden/>
          </w:rPr>
        </w:r>
        <w:r w:rsidR="003F1878">
          <w:rPr>
            <w:noProof/>
            <w:webHidden/>
          </w:rPr>
          <w:fldChar w:fldCharType="separate"/>
        </w:r>
        <w:r w:rsidR="003F1878">
          <w:rPr>
            <w:noProof/>
            <w:webHidden/>
          </w:rPr>
          <w:t>25</w:t>
        </w:r>
        <w:r w:rsidR="003F1878">
          <w:rPr>
            <w:noProof/>
            <w:webHidden/>
          </w:rPr>
          <w:fldChar w:fldCharType="end"/>
        </w:r>
      </w:hyperlink>
    </w:p>
    <w:p w:rsidR="003F1878" w:rsidRDefault="00AF4C46">
      <w:pPr>
        <w:pStyle w:val="Tabledesillustrations"/>
        <w:tabs>
          <w:tab w:val="right" w:leader="dot" w:pos="9062"/>
        </w:tabs>
        <w:rPr>
          <w:noProof/>
        </w:rPr>
      </w:pPr>
      <w:hyperlink w:anchor="_Toc81254192" w:history="1">
        <w:r w:rsidR="003F1878" w:rsidRPr="0081561B">
          <w:rPr>
            <w:rStyle w:val="Lienhypertexte"/>
            <w:noProof/>
          </w:rPr>
          <w:t>Figure 5: Formalisme de cas d'utilisation</w:t>
        </w:r>
        <w:r w:rsidR="003F1878">
          <w:rPr>
            <w:noProof/>
            <w:webHidden/>
          </w:rPr>
          <w:tab/>
        </w:r>
        <w:r w:rsidR="003F1878">
          <w:rPr>
            <w:noProof/>
            <w:webHidden/>
          </w:rPr>
          <w:fldChar w:fldCharType="begin"/>
        </w:r>
        <w:r w:rsidR="003F1878">
          <w:rPr>
            <w:noProof/>
            <w:webHidden/>
          </w:rPr>
          <w:instrText xml:space="preserve"> PAGEREF _Toc81254192 \h </w:instrText>
        </w:r>
        <w:r w:rsidR="003F1878">
          <w:rPr>
            <w:noProof/>
            <w:webHidden/>
          </w:rPr>
        </w:r>
        <w:r w:rsidR="003F1878">
          <w:rPr>
            <w:noProof/>
            <w:webHidden/>
          </w:rPr>
          <w:fldChar w:fldCharType="separate"/>
        </w:r>
        <w:r w:rsidR="003F1878">
          <w:rPr>
            <w:noProof/>
            <w:webHidden/>
          </w:rPr>
          <w:t>35</w:t>
        </w:r>
        <w:r w:rsidR="003F1878">
          <w:rPr>
            <w:noProof/>
            <w:webHidden/>
          </w:rPr>
          <w:fldChar w:fldCharType="end"/>
        </w:r>
      </w:hyperlink>
    </w:p>
    <w:p w:rsidR="003F1878" w:rsidRDefault="00AF4C46">
      <w:pPr>
        <w:pStyle w:val="Tabledesillustrations"/>
        <w:tabs>
          <w:tab w:val="right" w:leader="dot" w:pos="9062"/>
        </w:tabs>
        <w:rPr>
          <w:noProof/>
        </w:rPr>
      </w:pPr>
      <w:hyperlink w:anchor="_Toc81254193" w:history="1">
        <w:r w:rsidR="003F1878" w:rsidRPr="0081561B">
          <w:rPr>
            <w:rStyle w:val="Lienhypertexte"/>
            <w:noProof/>
          </w:rPr>
          <w:t>Figure 6: Diagramme de cas d'utilisation - acteur consultant</w:t>
        </w:r>
        <w:r w:rsidR="003F1878">
          <w:rPr>
            <w:noProof/>
            <w:webHidden/>
          </w:rPr>
          <w:tab/>
        </w:r>
        <w:r w:rsidR="003F1878">
          <w:rPr>
            <w:noProof/>
            <w:webHidden/>
          </w:rPr>
          <w:fldChar w:fldCharType="begin"/>
        </w:r>
        <w:r w:rsidR="003F1878">
          <w:rPr>
            <w:noProof/>
            <w:webHidden/>
          </w:rPr>
          <w:instrText xml:space="preserve"> PAGEREF _Toc81254193 \h </w:instrText>
        </w:r>
        <w:r w:rsidR="003F1878">
          <w:rPr>
            <w:noProof/>
            <w:webHidden/>
          </w:rPr>
        </w:r>
        <w:r w:rsidR="003F1878">
          <w:rPr>
            <w:noProof/>
            <w:webHidden/>
          </w:rPr>
          <w:fldChar w:fldCharType="separate"/>
        </w:r>
        <w:r w:rsidR="003F1878">
          <w:rPr>
            <w:noProof/>
            <w:webHidden/>
          </w:rPr>
          <w:t>35</w:t>
        </w:r>
        <w:r w:rsidR="003F1878">
          <w:rPr>
            <w:noProof/>
            <w:webHidden/>
          </w:rPr>
          <w:fldChar w:fldCharType="end"/>
        </w:r>
      </w:hyperlink>
    </w:p>
    <w:p w:rsidR="003F1878" w:rsidRDefault="00AF4C46">
      <w:pPr>
        <w:pStyle w:val="Tabledesillustrations"/>
        <w:tabs>
          <w:tab w:val="right" w:leader="dot" w:pos="9062"/>
        </w:tabs>
        <w:rPr>
          <w:noProof/>
        </w:rPr>
      </w:pPr>
      <w:hyperlink w:anchor="_Toc81254194" w:history="1">
        <w:r w:rsidR="003F1878" w:rsidRPr="0081561B">
          <w:rPr>
            <w:rStyle w:val="Lienhypertexte"/>
            <w:noProof/>
          </w:rPr>
          <w:t>Figure 7: Diagramme de cas d'utilisation - administrateur RHI</w:t>
        </w:r>
        <w:r w:rsidR="003F1878">
          <w:rPr>
            <w:noProof/>
            <w:webHidden/>
          </w:rPr>
          <w:tab/>
        </w:r>
        <w:r w:rsidR="003F1878">
          <w:rPr>
            <w:noProof/>
            <w:webHidden/>
          </w:rPr>
          <w:fldChar w:fldCharType="begin"/>
        </w:r>
        <w:r w:rsidR="003F1878">
          <w:rPr>
            <w:noProof/>
            <w:webHidden/>
          </w:rPr>
          <w:instrText xml:space="preserve"> PAGEREF _Toc81254194 \h </w:instrText>
        </w:r>
        <w:r w:rsidR="003F1878">
          <w:rPr>
            <w:noProof/>
            <w:webHidden/>
          </w:rPr>
        </w:r>
        <w:r w:rsidR="003F1878">
          <w:rPr>
            <w:noProof/>
            <w:webHidden/>
          </w:rPr>
          <w:fldChar w:fldCharType="separate"/>
        </w:r>
        <w:r w:rsidR="003F1878">
          <w:rPr>
            <w:noProof/>
            <w:webHidden/>
          </w:rPr>
          <w:t>36</w:t>
        </w:r>
        <w:r w:rsidR="003F1878">
          <w:rPr>
            <w:noProof/>
            <w:webHidden/>
          </w:rPr>
          <w:fldChar w:fldCharType="end"/>
        </w:r>
      </w:hyperlink>
    </w:p>
    <w:p w:rsidR="003F1878" w:rsidRDefault="00AF4C46">
      <w:pPr>
        <w:pStyle w:val="Tabledesillustrations"/>
        <w:tabs>
          <w:tab w:val="right" w:leader="dot" w:pos="9062"/>
        </w:tabs>
        <w:rPr>
          <w:noProof/>
        </w:rPr>
      </w:pPr>
      <w:hyperlink w:anchor="_Toc81254195" w:history="1">
        <w:r w:rsidR="003F1878" w:rsidRPr="0081561B">
          <w:rPr>
            <w:rStyle w:val="Lienhypertexte"/>
            <w:noProof/>
          </w:rPr>
          <w:t>Figure 8: Diagramme de cas d'utilisation - administrateur manager</w:t>
        </w:r>
        <w:r w:rsidR="003F1878">
          <w:rPr>
            <w:noProof/>
            <w:webHidden/>
          </w:rPr>
          <w:tab/>
        </w:r>
        <w:r w:rsidR="003F1878">
          <w:rPr>
            <w:noProof/>
            <w:webHidden/>
          </w:rPr>
          <w:fldChar w:fldCharType="begin"/>
        </w:r>
        <w:r w:rsidR="003F1878">
          <w:rPr>
            <w:noProof/>
            <w:webHidden/>
          </w:rPr>
          <w:instrText xml:space="preserve"> PAGEREF _Toc81254195 \h </w:instrText>
        </w:r>
        <w:r w:rsidR="003F1878">
          <w:rPr>
            <w:noProof/>
            <w:webHidden/>
          </w:rPr>
        </w:r>
        <w:r w:rsidR="003F1878">
          <w:rPr>
            <w:noProof/>
            <w:webHidden/>
          </w:rPr>
          <w:fldChar w:fldCharType="separate"/>
        </w:r>
        <w:r w:rsidR="003F1878">
          <w:rPr>
            <w:noProof/>
            <w:webHidden/>
          </w:rPr>
          <w:t>37</w:t>
        </w:r>
        <w:r w:rsidR="003F1878">
          <w:rPr>
            <w:noProof/>
            <w:webHidden/>
          </w:rPr>
          <w:fldChar w:fldCharType="end"/>
        </w:r>
      </w:hyperlink>
    </w:p>
    <w:p w:rsidR="003F1878" w:rsidRDefault="00AF4C46">
      <w:pPr>
        <w:pStyle w:val="Tabledesillustrations"/>
        <w:tabs>
          <w:tab w:val="right" w:leader="dot" w:pos="9062"/>
        </w:tabs>
        <w:rPr>
          <w:noProof/>
        </w:rPr>
      </w:pPr>
      <w:hyperlink w:anchor="_Toc81254196" w:history="1">
        <w:r w:rsidR="003F1878" w:rsidRPr="0081561B">
          <w:rPr>
            <w:rStyle w:val="Lienhypertexte"/>
            <w:noProof/>
          </w:rPr>
          <w:t>Figure 9: Diagramme de cas d'utilisation - administrateur INFO</w:t>
        </w:r>
        <w:r w:rsidR="003F1878">
          <w:rPr>
            <w:noProof/>
            <w:webHidden/>
          </w:rPr>
          <w:tab/>
        </w:r>
        <w:r w:rsidR="003F1878">
          <w:rPr>
            <w:noProof/>
            <w:webHidden/>
          </w:rPr>
          <w:fldChar w:fldCharType="begin"/>
        </w:r>
        <w:r w:rsidR="003F1878">
          <w:rPr>
            <w:noProof/>
            <w:webHidden/>
          </w:rPr>
          <w:instrText xml:space="preserve"> PAGEREF _Toc81254196 \h </w:instrText>
        </w:r>
        <w:r w:rsidR="003F1878">
          <w:rPr>
            <w:noProof/>
            <w:webHidden/>
          </w:rPr>
        </w:r>
        <w:r w:rsidR="003F1878">
          <w:rPr>
            <w:noProof/>
            <w:webHidden/>
          </w:rPr>
          <w:fldChar w:fldCharType="separate"/>
        </w:r>
        <w:r w:rsidR="003F1878">
          <w:rPr>
            <w:noProof/>
            <w:webHidden/>
          </w:rPr>
          <w:t>38</w:t>
        </w:r>
        <w:r w:rsidR="003F1878">
          <w:rPr>
            <w:noProof/>
            <w:webHidden/>
          </w:rPr>
          <w:fldChar w:fldCharType="end"/>
        </w:r>
      </w:hyperlink>
    </w:p>
    <w:p w:rsidR="003F1878" w:rsidRDefault="00AF4C46">
      <w:pPr>
        <w:pStyle w:val="Tabledesillustrations"/>
        <w:tabs>
          <w:tab w:val="right" w:leader="dot" w:pos="9062"/>
        </w:tabs>
        <w:rPr>
          <w:noProof/>
        </w:rPr>
      </w:pPr>
      <w:hyperlink w:anchor="_Toc81254197" w:history="1">
        <w:r w:rsidR="003F1878" w:rsidRPr="0081561B">
          <w:rPr>
            <w:rStyle w:val="Lienhypertexte"/>
            <w:noProof/>
          </w:rPr>
          <w:t>Figure 10: Formalisme d'un message asynchrone</w:t>
        </w:r>
        <w:r w:rsidR="003F1878">
          <w:rPr>
            <w:noProof/>
            <w:webHidden/>
          </w:rPr>
          <w:tab/>
        </w:r>
        <w:r w:rsidR="003F1878">
          <w:rPr>
            <w:noProof/>
            <w:webHidden/>
          </w:rPr>
          <w:fldChar w:fldCharType="begin"/>
        </w:r>
        <w:r w:rsidR="003F1878">
          <w:rPr>
            <w:noProof/>
            <w:webHidden/>
          </w:rPr>
          <w:instrText xml:space="preserve"> PAGEREF _Toc81254197 \h </w:instrText>
        </w:r>
        <w:r w:rsidR="003F1878">
          <w:rPr>
            <w:noProof/>
            <w:webHidden/>
          </w:rPr>
        </w:r>
        <w:r w:rsidR="003F1878">
          <w:rPr>
            <w:noProof/>
            <w:webHidden/>
          </w:rPr>
          <w:fldChar w:fldCharType="separate"/>
        </w:r>
        <w:r w:rsidR="003F1878">
          <w:rPr>
            <w:noProof/>
            <w:webHidden/>
          </w:rPr>
          <w:t>45</w:t>
        </w:r>
        <w:r w:rsidR="003F1878">
          <w:rPr>
            <w:noProof/>
            <w:webHidden/>
          </w:rPr>
          <w:fldChar w:fldCharType="end"/>
        </w:r>
      </w:hyperlink>
    </w:p>
    <w:p w:rsidR="003F1878" w:rsidRDefault="00AF4C46">
      <w:pPr>
        <w:pStyle w:val="Tabledesillustrations"/>
        <w:tabs>
          <w:tab w:val="right" w:leader="dot" w:pos="9062"/>
        </w:tabs>
        <w:rPr>
          <w:noProof/>
        </w:rPr>
      </w:pPr>
      <w:hyperlink w:anchor="_Toc81254198" w:history="1">
        <w:r w:rsidR="003F1878" w:rsidRPr="0081561B">
          <w:rPr>
            <w:rStyle w:val="Lienhypertexte"/>
            <w:noProof/>
          </w:rPr>
          <w:t>Figure 11: Formalisme d'un message synchrone</w:t>
        </w:r>
        <w:r w:rsidR="003F1878">
          <w:rPr>
            <w:noProof/>
            <w:webHidden/>
          </w:rPr>
          <w:tab/>
        </w:r>
        <w:r w:rsidR="003F1878">
          <w:rPr>
            <w:noProof/>
            <w:webHidden/>
          </w:rPr>
          <w:fldChar w:fldCharType="begin"/>
        </w:r>
        <w:r w:rsidR="003F1878">
          <w:rPr>
            <w:noProof/>
            <w:webHidden/>
          </w:rPr>
          <w:instrText xml:space="preserve"> PAGEREF _Toc81254198 \h </w:instrText>
        </w:r>
        <w:r w:rsidR="003F1878">
          <w:rPr>
            <w:noProof/>
            <w:webHidden/>
          </w:rPr>
        </w:r>
        <w:r w:rsidR="003F1878">
          <w:rPr>
            <w:noProof/>
            <w:webHidden/>
          </w:rPr>
          <w:fldChar w:fldCharType="separate"/>
        </w:r>
        <w:r w:rsidR="003F1878">
          <w:rPr>
            <w:noProof/>
            <w:webHidden/>
          </w:rPr>
          <w:t>45</w:t>
        </w:r>
        <w:r w:rsidR="003F1878">
          <w:rPr>
            <w:noProof/>
            <w:webHidden/>
          </w:rPr>
          <w:fldChar w:fldCharType="end"/>
        </w:r>
      </w:hyperlink>
    </w:p>
    <w:p w:rsidR="003F1878" w:rsidRDefault="00AF4C46">
      <w:pPr>
        <w:pStyle w:val="Tabledesillustrations"/>
        <w:tabs>
          <w:tab w:val="right" w:leader="dot" w:pos="9062"/>
        </w:tabs>
        <w:rPr>
          <w:noProof/>
        </w:rPr>
      </w:pPr>
      <w:hyperlink w:anchor="_Toc81254199" w:history="1">
        <w:r w:rsidR="003F1878" w:rsidRPr="0081561B">
          <w:rPr>
            <w:rStyle w:val="Lienhypertexte"/>
            <w:noProof/>
          </w:rPr>
          <w:t>Figure 12: Diagramme de séquence système du cas d'utilisation "s'authentifier"</w:t>
        </w:r>
        <w:r w:rsidR="003F1878">
          <w:rPr>
            <w:noProof/>
            <w:webHidden/>
          </w:rPr>
          <w:tab/>
        </w:r>
        <w:r w:rsidR="003F1878">
          <w:rPr>
            <w:noProof/>
            <w:webHidden/>
          </w:rPr>
          <w:fldChar w:fldCharType="begin"/>
        </w:r>
        <w:r w:rsidR="003F1878">
          <w:rPr>
            <w:noProof/>
            <w:webHidden/>
          </w:rPr>
          <w:instrText xml:space="preserve"> PAGEREF _Toc81254199 \h </w:instrText>
        </w:r>
        <w:r w:rsidR="003F1878">
          <w:rPr>
            <w:noProof/>
            <w:webHidden/>
          </w:rPr>
        </w:r>
        <w:r w:rsidR="003F1878">
          <w:rPr>
            <w:noProof/>
            <w:webHidden/>
          </w:rPr>
          <w:fldChar w:fldCharType="separate"/>
        </w:r>
        <w:r w:rsidR="003F1878">
          <w:rPr>
            <w:noProof/>
            <w:webHidden/>
          </w:rPr>
          <w:t>46</w:t>
        </w:r>
        <w:r w:rsidR="003F1878">
          <w:rPr>
            <w:noProof/>
            <w:webHidden/>
          </w:rPr>
          <w:fldChar w:fldCharType="end"/>
        </w:r>
      </w:hyperlink>
    </w:p>
    <w:p w:rsidR="003F1878" w:rsidRDefault="00AF4C46">
      <w:pPr>
        <w:pStyle w:val="Tabledesillustrations"/>
        <w:tabs>
          <w:tab w:val="right" w:leader="dot" w:pos="9062"/>
        </w:tabs>
        <w:rPr>
          <w:noProof/>
        </w:rPr>
      </w:pPr>
      <w:hyperlink w:anchor="_Toc81254200" w:history="1">
        <w:r w:rsidR="003F1878" w:rsidRPr="0081561B">
          <w:rPr>
            <w:rStyle w:val="Lienhypertexte"/>
            <w:noProof/>
          </w:rPr>
          <w:t>Figure 13: Diagramme de séquence système su cas d'utilisation "lister les personnels d'un département"</w:t>
        </w:r>
        <w:r w:rsidR="003F1878">
          <w:rPr>
            <w:noProof/>
            <w:webHidden/>
          </w:rPr>
          <w:tab/>
        </w:r>
        <w:r w:rsidR="003F1878">
          <w:rPr>
            <w:noProof/>
            <w:webHidden/>
          </w:rPr>
          <w:fldChar w:fldCharType="begin"/>
        </w:r>
        <w:r w:rsidR="003F1878">
          <w:rPr>
            <w:noProof/>
            <w:webHidden/>
          </w:rPr>
          <w:instrText xml:space="preserve"> PAGEREF _Toc81254200 \h </w:instrText>
        </w:r>
        <w:r w:rsidR="003F1878">
          <w:rPr>
            <w:noProof/>
            <w:webHidden/>
          </w:rPr>
        </w:r>
        <w:r w:rsidR="003F1878">
          <w:rPr>
            <w:noProof/>
            <w:webHidden/>
          </w:rPr>
          <w:fldChar w:fldCharType="separate"/>
        </w:r>
        <w:r w:rsidR="003F1878">
          <w:rPr>
            <w:noProof/>
            <w:webHidden/>
          </w:rPr>
          <w:t>47</w:t>
        </w:r>
        <w:r w:rsidR="003F1878">
          <w:rPr>
            <w:noProof/>
            <w:webHidden/>
          </w:rPr>
          <w:fldChar w:fldCharType="end"/>
        </w:r>
      </w:hyperlink>
    </w:p>
    <w:p w:rsidR="003F1878" w:rsidRDefault="00AF4C46">
      <w:pPr>
        <w:pStyle w:val="Tabledesillustrations"/>
        <w:tabs>
          <w:tab w:val="right" w:leader="dot" w:pos="9062"/>
        </w:tabs>
        <w:rPr>
          <w:noProof/>
        </w:rPr>
      </w:pPr>
      <w:hyperlink w:anchor="_Toc81254201" w:history="1">
        <w:r w:rsidR="003F1878" w:rsidRPr="0081561B">
          <w:rPr>
            <w:rStyle w:val="Lienhypertexte"/>
            <w:noProof/>
          </w:rPr>
          <w:t>Figure 14: Diagramme de séquence système du cas d'utilisation "ajouter un personnel"</w:t>
        </w:r>
        <w:r w:rsidR="003F1878">
          <w:rPr>
            <w:noProof/>
            <w:webHidden/>
          </w:rPr>
          <w:tab/>
        </w:r>
        <w:r w:rsidR="003F1878">
          <w:rPr>
            <w:noProof/>
            <w:webHidden/>
          </w:rPr>
          <w:fldChar w:fldCharType="begin"/>
        </w:r>
        <w:r w:rsidR="003F1878">
          <w:rPr>
            <w:noProof/>
            <w:webHidden/>
          </w:rPr>
          <w:instrText xml:space="preserve"> PAGEREF _Toc81254201 \h </w:instrText>
        </w:r>
        <w:r w:rsidR="003F1878">
          <w:rPr>
            <w:noProof/>
            <w:webHidden/>
          </w:rPr>
        </w:r>
        <w:r w:rsidR="003F1878">
          <w:rPr>
            <w:noProof/>
            <w:webHidden/>
          </w:rPr>
          <w:fldChar w:fldCharType="separate"/>
        </w:r>
        <w:r w:rsidR="003F1878">
          <w:rPr>
            <w:noProof/>
            <w:webHidden/>
          </w:rPr>
          <w:t>48</w:t>
        </w:r>
        <w:r w:rsidR="003F1878">
          <w:rPr>
            <w:noProof/>
            <w:webHidden/>
          </w:rPr>
          <w:fldChar w:fldCharType="end"/>
        </w:r>
      </w:hyperlink>
    </w:p>
    <w:p w:rsidR="003F1878" w:rsidRDefault="00AF4C46">
      <w:pPr>
        <w:pStyle w:val="Tabledesillustrations"/>
        <w:tabs>
          <w:tab w:val="right" w:leader="dot" w:pos="9062"/>
        </w:tabs>
        <w:rPr>
          <w:noProof/>
        </w:rPr>
      </w:pPr>
      <w:hyperlink w:anchor="_Toc81254202" w:history="1">
        <w:r w:rsidR="003F1878" w:rsidRPr="0081561B">
          <w:rPr>
            <w:rStyle w:val="Lienhypertexte"/>
            <w:noProof/>
          </w:rPr>
          <w:t>Figure 15: Diagramme de séquence système du cas d'utilisation "modifier le profil d'un personnel"</w:t>
        </w:r>
        <w:r w:rsidR="003F1878">
          <w:rPr>
            <w:noProof/>
            <w:webHidden/>
          </w:rPr>
          <w:tab/>
        </w:r>
        <w:r w:rsidR="003F1878">
          <w:rPr>
            <w:noProof/>
            <w:webHidden/>
          </w:rPr>
          <w:fldChar w:fldCharType="begin"/>
        </w:r>
        <w:r w:rsidR="003F1878">
          <w:rPr>
            <w:noProof/>
            <w:webHidden/>
          </w:rPr>
          <w:instrText xml:space="preserve"> PAGEREF _Toc81254202 \h </w:instrText>
        </w:r>
        <w:r w:rsidR="003F1878">
          <w:rPr>
            <w:noProof/>
            <w:webHidden/>
          </w:rPr>
        </w:r>
        <w:r w:rsidR="003F1878">
          <w:rPr>
            <w:noProof/>
            <w:webHidden/>
          </w:rPr>
          <w:fldChar w:fldCharType="separate"/>
        </w:r>
        <w:r w:rsidR="003F1878">
          <w:rPr>
            <w:noProof/>
            <w:webHidden/>
          </w:rPr>
          <w:t>49</w:t>
        </w:r>
        <w:r w:rsidR="003F1878">
          <w:rPr>
            <w:noProof/>
            <w:webHidden/>
          </w:rPr>
          <w:fldChar w:fldCharType="end"/>
        </w:r>
      </w:hyperlink>
    </w:p>
    <w:p w:rsidR="003F1878" w:rsidRDefault="00AF4C46">
      <w:pPr>
        <w:pStyle w:val="Tabledesillustrations"/>
        <w:tabs>
          <w:tab w:val="right" w:leader="dot" w:pos="9062"/>
        </w:tabs>
        <w:rPr>
          <w:noProof/>
        </w:rPr>
      </w:pPr>
      <w:hyperlink w:anchor="_Toc81254203" w:history="1">
        <w:r w:rsidR="003F1878" w:rsidRPr="0081561B">
          <w:rPr>
            <w:rStyle w:val="Lienhypertexte"/>
            <w:noProof/>
          </w:rPr>
          <w:t>Figure 16: Diagramme de séquence système du cas d'utilisation "supprimer un personnel"</w:t>
        </w:r>
        <w:r w:rsidR="003F1878">
          <w:rPr>
            <w:noProof/>
            <w:webHidden/>
          </w:rPr>
          <w:tab/>
        </w:r>
        <w:r w:rsidR="003F1878">
          <w:rPr>
            <w:noProof/>
            <w:webHidden/>
          </w:rPr>
          <w:fldChar w:fldCharType="begin"/>
        </w:r>
        <w:r w:rsidR="003F1878">
          <w:rPr>
            <w:noProof/>
            <w:webHidden/>
          </w:rPr>
          <w:instrText xml:space="preserve"> PAGEREF _Toc81254203 \h </w:instrText>
        </w:r>
        <w:r w:rsidR="003F1878">
          <w:rPr>
            <w:noProof/>
            <w:webHidden/>
          </w:rPr>
        </w:r>
        <w:r w:rsidR="003F1878">
          <w:rPr>
            <w:noProof/>
            <w:webHidden/>
          </w:rPr>
          <w:fldChar w:fldCharType="separate"/>
        </w:r>
        <w:r w:rsidR="003F1878">
          <w:rPr>
            <w:noProof/>
            <w:webHidden/>
          </w:rPr>
          <w:t>50</w:t>
        </w:r>
        <w:r w:rsidR="003F1878">
          <w:rPr>
            <w:noProof/>
            <w:webHidden/>
          </w:rPr>
          <w:fldChar w:fldCharType="end"/>
        </w:r>
      </w:hyperlink>
    </w:p>
    <w:p w:rsidR="003F1878" w:rsidRDefault="00AF4C46">
      <w:pPr>
        <w:pStyle w:val="Tabledesillustrations"/>
        <w:tabs>
          <w:tab w:val="right" w:leader="dot" w:pos="9062"/>
        </w:tabs>
        <w:rPr>
          <w:noProof/>
        </w:rPr>
      </w:pPr>
      <w:hyperlink w:anchor="_Toc81254204" w:history="1">
        <w:r w:rsidR="003F1878" w:rsidRPr="0081561B">
          <w:rPr>
            <w:rStyle w:val="Lienhypertexte"/>
            <w:noProof/>
          </w:rPr>
          <w:t>Figure 17: Diagramme de séquence système du cas d'utilisation "gérer la demande d'habilitation d'un personnel"</w:t>
        </w:r>
        <w:r w:rsidR="003F1878">
          <w:rPr>
            <w:noProof/>
            <w:webHidden/>
          </w:rPr>
          <w:tab/>
        </w:r>
        <w:r w:rsidR="003F1878">
          <w:rPr>
            <w:noProof/>
            <w:webHidden/>
          </w:rPr>
          <w:fldChar w:fldCharType="begin"/>
        </w:r>
        <w:r w:rsidR="003F1878">
          <w:rPr>
            <w:noProof/>
            <w:webHidden/>
          </w:rPr>
          <w:instrText xml:space="preserve"> PAGEREF _Toc81254204 \h </w:instrText>
        </w:r>
        <w:r w:rsidR="003F1878">
          <w:rPr>
            <w:noProof/>
            <w:webHidden/>
          </w:rPr>
        </w:r>
        <w:r w:rsidR="003F1878">
          <w:rPr>
            <w:noProof/>
            <w:webHidden/>
          </w:rPr>
          <w:fldChar w:fldCharType="separate"/>
        </w:r>
        <w:r w:rsidR="003F1878">
          <w:rPr>
            <w:noProof/>
            <w:webHidden/>
          </w:rPr>
          <w:t>51</w:t>
        </w:r>
        <w:r w:rsidR="003F1878">
          <w:rPr>
            <w:noProof/>
            <w:webHidden/>
          </w:rPr>
          <w:fldChar w:fldCharType="end"/>
        </w:r>
      </w:hyperlink>
    </w:p>
    <w:p w:rsidR="003F1878" w:rsidRDefault="00AF4C46">
      <w:pPr>
        <w:pStyle w:val="Tabledesillustrations"/>
        <w:tabs>
          <w:tab w:val="right" w:leader="dot" w:pos="9062"/>
        </w:tabs>
        <w:rPr>
          <w:noProof/>
        </w:rPr>
      </w:pPr>
      <w:hyperlink w:anchor="_Toc81254205" w:history="1">
        <w:r w:rsidR="003F1878" w:rsidRPr="0081561B">
          <w:rPr>
            <w:rStyle w:val="Lienhypertexte"/>
            <w:noProof/>
          </w:rPr>
          <w:t>Figure 18: Diagramme de séquence système du cas d'utilisation "ajouter un département"</w:t>
        </w:r>
        <w:r w:rsidR="003F1878">
          <w:rPr>
            <w:noProof/>
            <w:webHidden/>
          </w:rPr>
          <w:tab/>
        </w:r>
        <w:r w:rsidR="003F1878">
          <w:rPr>
            <w:noProof/>
            <w:webHidden/>
          </w:rPr>
          <w:fldChar w:fldCharType="begin"/>
        </w:r>
        <w:r w:rsidR="003F1878">
          <w:rPr>
            <w:noProof/>
            <w:webHidden/>
          </w:rPr>
          <w:instrText xml:space="preserve"> PAGEREF _Toc81254205 \h </w:instrText>
        </w:r>
        <w:r w:rsidR="003F1878">
          <w:rPr>
            <w:noProof/>
            <w:webHidden/>
          </w:rPr>
        </w:r>
        <w:r w:rsidR="003F1878">
          <w:rPr>
            <w:noProof/>
            <w:webHidden/>
          </w:rPr>
          <w:fldChar w:fldCharType="separate"/>
        </w:r>
        <w:r w:rsidR="003F1878">
          <w:rPr>
            <w:noProof/>
            <w:webHidden/>
          </w:rPr>
          <w:t>52</w:t>
        </w:r>
        <w:r w:rsidR="003F1878">
          <w:rPr>
            <w:noProof/>
            <w:webHidden/>
          </w:rPr>
          <w:fldChar w:fldCharType="end"/>
        </w:r>
      </w:hyperlink>
    </w:p>
    <w:p w:rsidR="003F1878" w:rsidRDefault="00AF4C46">
      <w:pPr>
        <w:pStyle w:val="Tabledesillustrations"/>
        <w:tabs>
          <w:tab w:val="right" w:leader="dot" w:pos="9062"/>
        </w:tabs>
        <w:rPr>
          <w:noProof/>
        </w:rPr>
      </w:pPr>
      <w:hyperlink w:anchor="_Toc81254206" w:history="1">
        <w:r w:rsidR="003F1878" w:rsidRPr="0081561B">
          <w:rPr>
            <w:rStyle w:val="Lienhypertexte"/>
            <w:noProof/>
          </w:rPr>
          <w:t>Figure 19: Diagramme de séquence système du cas d'utilisation "modifier un département"</w:t>
        </w:r>
        <w:r w:rsidR="003F1878">
          <w:rPr>
            <w:noProof/>
            <w:webHidden/>
          </w:rPr>
          <w:tab/>
        </w:r>
        <w:r w:rsidR="003F1878">
          <w:rPr>
            <w:noProof/>
            <w:webHidden/>
          </w:rPr>
          <w:fldChar w:fldCharType="begin"/>
        </w:r>
        <w:r w:rsidR="003F1878">
          <w:rPr>
            <w:noProof/>
            <w:webHidden/>
          </w:rPr>
          <w:instrText xml:space="preserve"> PAGEREF _Toc81254206 \h </w:instrText>
        </w:r>
        <w:r w:rsidR="003F1878">
          <w:rPr>
            <w:noProof/>
            <w:webHidden/>
          </w:rPr>
        </w:r>
        <w:r w:rsidR="003F1878">
          <w:rPr>
            <w:noProof/>
            <w:webHidden/>
          </w:rPr>
          <w:fldChar w:fldCharType="separate"/>
        </w:r>
        <w:r w:rsidR="003F1878">
          <w:rPr>
            <w:noProof/>
            <w:webHidden/>
          </w:rPr>
          <w:t>53</w:t>
        </w:r>
        <w:r w:rsidR="003F1878">
          <w:rPr>
            <w:noProof/>
            <w:webHidden/>
          </w:rPr>
          <w:fldChar w:fldCharType="end"/>
        </w:r>
      </w:hyperlink>
    </w:p>
    <w:p w:rsidR="003F1878" w:rsidRDefault="00AF4C46">
      <w:pPr>
        <w:pStyle w:val="Tabledesillustrations"/>
        <w:tabs>
          <w:tab w:val="right" w:leader="dot" w:pos="9062"/>
        </w:tabs>
        <w:rPr>
          <w:noProof/>
        </w:rPr>
      </w:pPr>
      <w:hyperlink w:anchor="_Toc81254207" w:history="1">
        <w:r w:rsidR="003F1878" w:rsidRPr="0081561B">
          <w:rPr>
            <w:rStyle w:val="Lienhypertexte"/>
            <w:noProof/>
          </w:rPr>
          <w:t>Figure 20: Diagramme de séquence système du cas d'utilisation « supprimer un département »</w:t>
        </w:r>
        <w:r w:rsidR="003F1878">
          <w:rPr>
            <w:noProof/>
            <w:webHidden/>
          </w:rPr>
          <w:tab/>
        </w:r>
        <w:r w:rsidR="003F1878">
          <w:rPr>
            <w:noProof/>
            <w:webHidden/>
          </w:rPr>
          <w:fldChar w:fldCharType="begin"/>
        </w:r>
        <w:r w:rsidR="003F1878">
          <w:rPr>
            <w:noProof/>
            <w:webHidden/>
          </w:rPr>
          <w:instrText xml:space="preserve"> PAGEREF _Toc81254207 \h </w:instrText>
        </w:r>
        <w:r w:rsidR="003F1878">
          <w:rPr>
            <w:noProof/>
            <w:webHidden/>
          </w:rPr>
        </w:r>
        <w:r w:rsidR="003F1878">
          <w:rPr>
            <w:noProof/>
            <w:webHidden/>
          </w:rPr>
          <w:fldChar w:fldCharType="separate"/>
        </w:r>
        <w:r w:rsidR="003F1878">
          <w:rPr>
            <w:noProof/>
            <w:webHidden/>
          </w:rPr>
          <w:t>54</w:t>
        </w:r>
        <w:r w:rsidR="003F1878">
          <w:rPr>
            <w:noProof/>
            <w:webHidden/>
          </w:rPr>
          <w:fldChar w:fldCharType="end"/>
        </w:r>
      </w:hyperlink>
    </w:p>
    <w:p w:rsidR="003F1878" w:rsidRDefault="00AF4C46">
      <w:pPr>
        <w:pStyle w:val="Tabledesillustrations"/>
        <w:tabs>
          <w:tab w:val="right" w:leader="dot" w:pos="9062"/>
        </w:tabs>
        <w:rPr>
          <w:noProof/>
        </w:rPr>
      </w:pPr>
      <w:hyperlink w:anchor="_Toc81254208" w:history="1">
        <w:r w:rsidR="003F1878" w:rsidRPr="0081561B">
          <w:rPr>
            <w:rStyle w:val="Lienhypertexte"/>
            <w:noProof/>
          </w:rPr>
          <w:t>Figure 21: Diagramme de séquence système du cas d'utilisation "consulter l'historique-info"</w:t>
        </w:r>
        <w:r w:rsidR="003F1878">
          <w:rPr>
            <w:noProof/>
            <w:webHidden/>
          </w:rPr>
          <w:tab/>
        </w:r>
        <w:r w:rsidR="003F1878">
          <w:rPr>
            <w:noProof/>
            <w:webHidden/>
          </w:rPr>
          <w:fldChar w:fldCharType="begin"/>
        </w:r>
        <w:r w:rsidR="003F1878">
          <w:rPr>
            <w:noProof/>
            <w:webHidden/>
          </w:rPr>
          <w:instrText xml:space="preserve"> PAGEREF _Toc81254208 \h </w:instrText>
        </w:r>
        <w:r w:rsidR="003F1878">
          <w:rPr>
            <w:noProof/>
            <w:webHidden/>
          </w:rPr>
        </w:r>
        <w:r w:rsidR="003F1878">
          <w:rPr>
            <w:noProof/>
            <w:webHidden/>
          </w:rPr>
          <w:fldChar w:fldCharType="separate"/>
        </w:r>
        <w:r w:rsidR="003F1878">
          <w:rPr>
            <w:noProof/>
            <w:webHidden/>
          </w:rPr>
          <w:t>54</w:t>
        </w:r>
        <w:r w:rsidR="003F1878">
          <w:rPr>
            <w:noProof/>
            <w:webHidden/>
          </w:rPr>
          <w:fldChar w:fldCharType="end"/>
        </w:r>
      </w:hyperlink>
    </w:p>
    <w:p w:rsidR="003F1878" w:rsidRDefault="00AF4C46">
      <w:pPr>
        <w:pStyle w:val="Tabledesillustrations"/>
        <w:tabs>
          <w:tab w:val="right" w:leader="dot" w:pos="9062"/>
        </w:tabs>
        <w:rPr>
          <w:noProof/>
        </w:rPr>
      </w:pPr>
      <w:hyperlink w:anchor="_Toc81254209" w:history="1">
        <w:r w:rsidR="003F1878" w:rsidRPr="0081561B">
          <w:rPr>
            <w:rStyle w:val="Lienhypertexte"/>
            <w:noProof/>
          </w:rPr>
          <w:t>Figure 22: Modèle du domaine</w:t>
        </w:r>
        <w:r w:rsidR="003F1878">
          <w:rPr>
            <w:noProof/>
            <w:webHidden/>
          </w:rPr>
          <w:tab/>
        </w:r>
        <w:r w:rsidR="003F1878">
          <w:rPr>
            <w:noProof/>
            <w:webHidden/>
          </w:rPr>
          <w:fldChar w:fldCharType="begin"/>
        </w:r>
        <w:r w:rsidR="003F1878">
          <w:rPr>
            <w:noProof/>
            <w:webHidden/>
          </w:rPr>
          <w:instrText xml:space="preserve"> PAGEREF _Toc81254209 \h </w:instrText>
        </w:r>
        <w:r w:rsidR="003F1878">
          <w:rPr>
            <w:noProof/>
            <w:webHidden/>
          </w:rPr>
        </w:r>
        <w:r w:rsidR="003F1878">
          <w:rPr>
            <w:noProof/>
            <w:webHidden/>
          </w:rPr>
          <w:fldChar w:fldCharType="separate"/>
        </w:r>
        <w:r w:rsidR="003F1878">
          <w:rPr>
            <w:noProof/>
            <w:webHidden/>
          </w:rPr>
          <w:t>55</w:t>
        </w:r>
        <w:r w:rsidR="003F1878">
          <w:rPr>
            <w:noProof/>
            <w:webHidden/>
          </w:rPr>
          <w:fldChar w:fldCharType="end"/>
        </w:r>
      </w:hyperlink>
    </w:p>
    <w:p w:rsidR="003F1878" w:rsidRDefault="00AF4C46">
      <w:pPr>
        <w:pStyle w:val="Tabledesillustrations"/>
        <w:tabs>
          <w:tab w:val="right" w:leader="dot" w:pos="9062"/>
        </w:tabs>
        <w:rPr>
          <w:noProof/>
        </w:rPr>
      </w:pPr>
      <w:hyperlink w:anchor="_Toc81254210" w:history="1">
        <w:r w:rsidR="003F1878" w:rsidRPr="0081561B">
          <w:rPr>
            <w:rStyle w:val="Lienhypertexte"/>
            <w:noProof/>
          </w:rPr>
          <w:t>Figure 23: Modèle de l'architecture MVT</w:t>
        </w:r>
        <w:r w:rsidR="003F1878">
          <w:rPr>
            <w:noProof/>
            <w:webHidden/>
          </w:rPr>
          <w:tab/>
        </w:r>
        <w:r w:rsidR="003F1878">
          <w:rPr>
            <w:noProof/>
            <w:webHidden/>
          </w:rPr>
          <w:fldChar w:fldCharType="begin"/>
        </w:r>
        <w:r w:rsidR="003F1878">
          <w:rPr>
            <w:noProof/>
            <w:webHidden/>
          </w:rPr>
          <w:instrText xml:space="preserve"> PAGEREF _Toc81254210 \h </w:instrText>
        </w:r>
        <w:r w:rsidR="003F1878">
          <w:rPr>
            <w:noProof/>
            <w:webHidden/>
          </w:rPr>
        </w:r>
        <w:r w:rsidR="003F1878">
          <w:rPr>
            <w:noProof/>
            <w:webHidden/>
          </w:rPr>
          <w:fldChar w:fldCharType="separate"/>
        </w:r>
        <w:r w:rsidR="003F1878">
          <w:rPr>
            <w:noProof/>
            <w:webHidden/>
          </w:rPr>
          <w:t>56</w:t>
        </w:r>
        <w:r w:rsidR="003F1878">
          <w:rPr>
            <w:noProof/>
            <w:webHidden/>
          </w:rPr>
          <w:fldChar w:fldCharType="end"/>
        </w:r>
      </w:hyperlink>
    </w:p>
    <w:p w:rsidR="003F1878" w:rsidRDefault="00AF4C46">
      <w:pPr>
        <w:pStyle w:val="Tabledesillustrations"/>
        <w:tabs>
          <w:tab w:val="right" w:leader="dot" w:pos="9062"/>
        </w:tabs>
        <w:rPr>
          <w:noProof/>
        </w:rPr>
      </w:pPr>
      <w:hyperlink w:anchor="_Toc81254211" w:history="1">
        <w:r w:rsidR="003F1878" w:rsidRPr="0081561B">
          <w:rPr>
            <w:rStyle w:val="Lienhypertexte"/>
            <w:noProof/>
          </w:rPr>
          <w:t>Figure 24: Diagramme de séquence de conception du cas d'utilisation "s'authentifier"</w:t>
        </w:r>
        <w:r w:rsidR="003F1878">
          <w:rPr>
            <w:noProof/>
            <w:webHidden/>
          </w:rPr>
          <w:tab/>
        </w:r>
        <w:r w:rsidR="003F1878">
          <w:rPr>
            <w:noProof/>
            <w:webHidden/>
          </w:rPr>
          <w:fldChar w:fldCharType="begin"/>
        </w:r>
        <w:r w:rsidR="003F1878">
          <w:rPr>
            <w:noProof/>
            <w:webHidden/>
          </w:rPr>
          <w:instrText xml:space="preserve"> PAGEREF _Toc81254211 \h </w:instrText>
        </w:r>
        <w:r w:rsidR="003F1878">
          <w:rPr>
            <w:noProof/>
            <w:webHidden/>
          </w:rPr>
        </w:r>
        <w:r w:rsidR="003F1878">
          <w:rPr>
            <w:noProof/>
            <w:webHidden/>
          </w:rPr>
          <w:fldChar w:fldCharType="separate"/>
        </w:r>
        <w:r w:rsidR="003F1878">
          <w:rPr>
            <w:noProof/>
            <w:webHidden/>
          </w:rPr>
          <w:t>57</w:t>
        </w:r>
        <w:r w:rsidR="003F1878">
          <w:rPr>
            <w:noProof/>
            <w:webHidden/>
          </w:rPr>
          <w:fldChar w:fldCharType="end"/>
        </w:r>
      </w:hyperlink>
    </w:p>
    <w:p w:rsidR="003F1878" w:rsidRDefault="00AF4C46">
      <w:pPr>
        <w:pStyle w:val="Tabledesillustrations"/>
        <w:tabs>
          <w:tab w:val="right" w:leader="dot" w:pos="9062"/>
        </w:tabs>
        <w:rPr>
          <w:noProof/>
        </w:rPr>
      </w:pPr>
      <w:hyperlink w:anchor="_Toc81254212" w:history="1">
        <w:r w:rsidR="003F1878" w:rsidRPr="0081561B">
          <w:rPr>
            <w:rStyle w:val="Lienhypertexte"/>
            <w:noProof/>
          </w:rPr>
          <w:t>Figure 25: Diagramme de séquence de conception du cas d'utilisation "lister les personnels d'un département"</w:t>
        </w:r>
        <w:r w:rsidR="003F1878">
          <w:rPr>
            <w:noProof/>
            <w:webHidden/>
          </w:rPr>
          <w:tab/>
        </w:r>
        <w:r w:rsidR="003F1878">
          <w:rPr>
            <w:noProof/>
            <w:webHidden/>
          </w:rPr>
          <w:fldChar w:fldCharType="begin"/>
        </w:r>
        <w:r w:rsidR="003F1878">
          <w:rPr>
            <w:noProof/>
            <w:webHidden/>
          </w:rPr>
          <w:instrText xml:space="preserve"> PAGEREF _Toc81254212 \h </w:instrText>
        </w:r>
        <w:r w:rsidR="003F1878">
          <w:rPr>
            <w:noProof/>
            <w:webHidden/>
          </w:rPr>
        </w:r>
        <w:r w:rsidR="003F1878">
          <w:rPr>
            <w:noProof/>
            <w:webHidden/>
          </w:rPr>
          <w:fldChar w:fldCharType="separate"/>
        </w:r>
        <w:r w:rsidR="003F1878">
          <w:rPr>
            <w:noProof/>
            <w:webHidden/>
          </w:rPr>
          <w:t>58</w:t>
        </w:r>
        <w:r w:rsidR="003F1878">
          <w:rPr>
            <w:noProof/>
            <w:webHidden/>
          </w:rPr>
          <w:fldChar w:fldCharType="end"/>
        </w:r>
      </w:hyperlink>
    </w:p>
    <w:p w:rsidR="003F1878" w:rsidRDefault="00AF4C46">
      <w:pPr>
        <w:pStyle w:val="Tabledesillustrations"/>
        <w:tabs>
          <w:tab w:val="right" w:leader="dot" w:pos="9062"/>
        </w:tabs>
        <w:rPr>
          <w:noProof/>
        </w:rPr>
      </w:pPr>
      <w:hyperlink w:anchor="_Toc81254213" w:history="1">
        <w:r w:rsidR="003F1878" w:rsidRPr="0081561B">
          <w:rPr>
            <w:rStyle w:val="Lienhypertexte"/>
            <w:noProof/>
          </w:rPr>
          <w:t>Figure 26: Diagramme de séquence de conception du cas d'utilisation "ajouter un personnel"</w:t>
        </w:r>
        <w:r w:rsidR="003F1878">
          <w:rPr>
            <w:noProof/>
            <w:webHidden/>
          </w:rPr>
          <w:tab/>
        </w:r>
        <w:r w:rsidR="003F1878">
          <w:rPr>
            <w:noProof/>
            <w:webHidden/>
          </w:rPr>
          <w:fldChar w:fldCharType="begin"/>
        </w:r>
        <w:r w:rsidR="003F1878">
          <w:rPr>
            <w:noProof/>
            <w:webHidden/>
          </w:rPr>
          <w:instrText xml:space="preserve"> PAGEREF _Toc81254213 \h </w:instrText>
        </w:r>
        <w:r w:rsidR="003F1878">
          <w:rPr>
            <w:noProof/>
            <w:webHidden/>
          </w:rPr>
        </w:r>
        <w:r w:rsidR="003F1878">
          <w:rPr>
            <w:noProof/>
            <w:webHidden/>
          </w:rPr>
          <w:fldChar w:fldCharType="separate"/>
        </w:r>
        <w:r w:rsidR="003F1878">
          <w:rPr>
            <w:noProof/>
            <w:webHidden/>
          </w:rPr>
          <w:t>58</w:t>
        </w:r>
        <w:r w:rsidR="003F1878">
          <w:rPr>
            <w:noProof/>
            <w:webHidden/>
          </w:rPr>
          <w:fldChar w:fldCharType="end"/>
        </w:r>
      </w:hyperlink>
    </w:p>
    <w:p w:rsidR="003F1878" w:rsidRDefault="00AF4C46">
      <w:pPr>
        <w:pStyle w:val="Tabledesillustrations"/>
        <w:tabs>
          <w:tab w:val="right" w:leader="dot" w:pos="9062"/>
        </w:tabs>
        <w:rPr>
          <w:noProof/>
        </w:rPr>
      </w:pPr>
      <w:hyperlink w:anchor="_Toc81254214" w:history="1">
        <w:r w:rsidR="003F1878" w:rsidRPr="0081561B">
          <w:rPr>
            <w:rStyle w:val="Lienhypertexte"/>
            <w:noProof/>
          </w:rPr>
          <w:t>Figure 27: Diagramme de séquence de conception du cas d'utilisation "consulter l'historique-info"</w:t>
        </w:r>
        <w:r w:rsidR="003F1878">
          <w:rPr>
            <w:noProof/>
            <w:webHidden/>
          </w:rPr>
          <w:tab/>
        </w:r>
        <w:r w:rsidR="003F1878">
          <w:rPr>
            <w:noProof/>
            <w:webHidden/>
          </w:rPr>
          <w:fldChar w:fldCharType="begin"/>
        </w:r>
        <w:r w:rsidR="003F1878">
          <w:rPr>
            <w:noProof/>
            <w:webHidden/>
          </w:rPr>
          <w:instrText xml:space="preserve"> PAGEREF _Toc81254214 \h </w:instrText>
        </w:r>
        <w:r w:rsidR="003F1878">
          <w:rPr>
            <w:noProof/>
            <w:webHidden/>
          </w:rPr>
        </w:r>
        <w:r w:rsidR="003F1878">
          <w:rPr>
            <w:noProof/>
            <w:webHidden/>
          </w:rPr>
          <w:fldChar w:fldCharType="separate"/>
        </w:r>
        <w:r w:rsidR="003F1878">
          <w:rPr>
            <w:noProof/>
            <w:webHidden/>
          </w:rPr>
          <w:t>59</w:t>
        </w:r>
        <w:r w:rsidR="003F1878">
          <w:rPr>
            <w:noProof/>
            <w:webHidden/>
          </w:rPr>
          <w:fldChar w:fldCharType="end"/>
        </w:r>
      </w:hyperlink>
    </w:p>
    <w:p w:rsidR="003F1878" w:rsidRDefault="00AF4C46">
      <w:pPr>
        <w:pStyle w:val="Tabledesillustrations"/>
        <w:tabs>
          <w:tab w:val="right" w:leader="dot" w:pos="9062"/>
        </w:tabs>
        <w:rPr>
          <w:noProof/>
        </w:rPr>
      </w:pPr>
      <w:hyperlink w:anchor="_Toc81254215" w:history="1">
        <w:r w:rsidR="003F1878" w:rsidRPr="0081561B">
          <w:rPr>
            <w:rStyle w:val="Lienhypertexte"/>
            <w:noProof/>
          </w:rPr>
          <w:t>Figure 28: Diagramme de classe de conception global</w:t>
        </w:r>
        <w:r w:rsidR="003F1878">
          <w:rPr>
            <w:noProof/>
            <w:webHidden/>
          </w:rPr>
          <w:tab/>
        </w:r>
        <w:r w:rsidR="003F1878">
          <w:rPr>
            <w:noProof/>
            <w:webHidden/>
          </w:rPr>
          <w:fldChar w:fldCharType="begin"/>
        </w:r>
        <w:r w:rsidR="003F1878">
          <w:rPr>
            <w:noProof/>
            <w:webHidden/>
          </w:rPr>
          <w:instrText xml:space="preserve"> PAGEREF _Toc81254215 \h </w:instrText>
        </w:r>
        <w:r w:rsidR="003F1878">
          <w:rPr>
            <w:noProof/>
            <w:webHidden/>
          </w:rPr>
        </w:r>
        <w:r w:rsidR="003F1878">
          <w:rPr>
            <w:noProof/>
            <w:webHidden/>
          </w:rPr>
          <w:fldChar w:fldCharType="separate"/>
        </w:r>
        <w:r w:rsidR="003F1878">
          <w:rPr>
            <w:noProof/>
            <w:webHidden/>
          </w:rPr>
          <w:t>60</w:t>
        </w:r>
        <w:r w:rsidR="003F1878">
          <w:rPr>
            <w:noProof/>
            <w:webHidden/>
          </w:rPr>
          <w:fldChar w:fldCharType="end"/>
        </w:r>
      </w:hyperlink>
    </w:p>
    <w:p w:rsidR="003F1878" w:rsidRDefault="00AF4C46">
      <w:pPr>
        <w:pStyle w:val="Tabledesillustrations"/>
        <w:tabs>
          <w:tab w:val="right" w:leader="dot" w:pos="9062"/>
        </w:tabs>
        <w:rPr>
          <w:noProof/>
        </w:rPr>
      </w:pPr>
      <w:hyperlink w:anchor="_Toc81254216" w:history="1">
        <w:r w:rsidR="003F1878" w:rsidRPr="0081561B">
          <w:rPr>
            <w:rStyle w:val="Lienhypertexte"/>
            <w:noProof/>
          </w:rPr>
          <w:t>Figure 29:Diagramme de  paquetage</w:t>
        </w:r>
        <w:r w:rsidR="003F1878">
          <w:rPr>
            <w:noProof/>
            <w:webHidden/>
          </w:rPr>
          <w:tab/>
        </w:r>
        <w:r w:rsidR="003F1878">
          <w:rPr>
            <w:noProof/>
            <w:webHidden/>
          </w:rPr>
          <w:fldChar w:fldCharType="begin"/>
        </w:r>
        <w:r w:rsidR="003F1878">
          <w:rPr>
            <w:noProof/>
            <w:webHidden/>
          </w:rPr>
          <w:instrText xml:space="preserve"> PAGEREF _Toc81254216 \h </w:instrText>
        </w:r>
        <w:r w:rsidR="003F1878">
          <w:rPr>
            <w:noProof/>
            <w:webHidden/>
          </w:rPr>
        </w:r>
        <w:r w:rsidR="003F1878">
          <w:rPr>
            <w:noProof/>
            <w:webHidden/>
          </w:rPr>
          <w:fldChar w:fldCharType="separate"/>
        </w:r>
        <w:r w:rsidR="003F1878">
          <w:rPr>
            <w:noProof/>
            <w:webHidden/>
          </w:rPr>
          <w:t>61</w:t>
        </w:r>
        <w:r w:rsidR="003F1878">
          <w:rPr>
            <w:noProof/>
            <w:webHidden/>
          </w:rPr>
          <w:fldChar w:fldCharType="end"/>
        </w:r>
      </w:hyperlink>
    </w:p>
    <w:p w:rsidR="003F1878" w:rsidRDefault="00AF4C46">
      <w:pPr>
        <w:pStyle w:val="Tabledesillustrations"/>
        <w:tabs>
          <w:tab w:val="right" w:leader="dot" w:pos="9062"/>
        </w:tabs>
        <w:rPr>
          <w:noProof/>
        </w:rPr>
      </w:pPr>
      <w:hyperlink w:anchor="_Toc81254217" w:history="1">
        <w:r w:rsidR="003F1878" w:rsidRPr="0081561B">
          <w:rPr>
            <w:rStyle w:val="Lienhypertexte"/>
            <w:noProof/>
          </w:rPr>
          <w:t>Figure 30: Diagramme de déploiement</w:t>
        </w:r>
        <w:r w:rsidR="003F1878">
          <w:rPr>
            <w:noProof/>
            <w:webHidden/>
          </w:rPr>
          <w:tab/>
        </w:r>
        <w:r w:rsidR="003F1878">
          <w:rPr>
            <w:noProof/>
            <w:webHidden/>
          </w:rPr>
          <w:fldChar w:fldCharType="begin"/>
        </w:r>
        <w:r w:rsidR="003F1878">
          <w:rPr>
            <w:noProof/>
            <w:webHidden/>
          </w:rPr>
          <w:instrText xml:space="preserve"> PAGEREF _Toc81254217 \h </w:instrText>
        </w:r>
        <w:r w:rsidR="003F1878">
          <w:rPr>
            <w:noProof/>
            <w:webHidden/>
          </w:rPr>
        </w:r>
        <w:r w:rsidR="003F1878">
          <w:rPr>
            <w:noProof/>
            <w:webHidden/>
          </w:rPr>
          <w:fldChar w:fldCharType="separate"/>
        </w:r>
        <w:r w:rsidR="003F1878">
          <w:rPr>
            <w:noProof/>
            <w:webHidden/>
          </w:rPr>
          <w:t>62</w:t>
        </w:r>
        <w:r w:rsidR="003F1878">
          <w:rPr>
            <w:noProof/>
            <w:webHidden/>
          </w:rPr>
          <w:fldChar w:fldCharType="end"/>
        </w:r>
      </w:hyperlink>
    </w:p>
    <w:p w:rsidR="003F1878" w:rsidRDefault="00AF4C46">
      <w:pPr>
        <w:pStyle w:val="Tabledesillustrations"/>
        <w:tabs>
          <w:tab w:val="right" w:leader="dot" w:pos="9062"/>
        </w:tabs>
        <w:rPr>
          <w:noProof/>
        </w:rPr>
      </w:pPr>
      <w:hyperlink w:anchor="_Toc81254218" w:history="1">
        <w:r w:rsidR="003F1878" w:rsidRPr="0081561B">
          <w:rPr>
            <w:rStyle w:val="Lienhypertexte"/>
            <w:noProof/>
          </w:rPr>
          <w:t>Figure 31: Site de téléchargement de Visual Paradigm</w:t>
        </w:r>
        <w:r w:rsidR="003F1878">
          <w:rPr>
            <w:noProof/>
            <w:webHidden/>
          </w:rPr>
          <w:tab/>
        </w:r>
        <w:r w:rsidR="003F1878">
          <w:rPr>
            <w:noProof/>
            <w:webHidden/>
          </w:rPr>
          <w:fldChar w:fldCharType="begin"/>
        </w:r>
        <w:r w:rsidR="003F1878">
          <w:rPr>
            <w:noProof/>
            <w:webHidden/>
          </w:rPr>
          <w:instrText xml:space="preserve"> PAGEREF _Toc81254218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AF4C46">
      <w:pPr>
        <w:pStyle w:val="Tabledesillustrations"/>
        <w:tabs>
          <w:tab w:val="right" w:leader="dot" w:pos="9062"/>
        </w:tabs>
        <w:rPr>
          <w:noProof/>
        </w:rPr>
      </w:pPr>
      <w:hyperlink w:anchor="_Toc81254219" w:history="1">
        <w:r w:rsidR="003F1878" w:rsidRPr="0081561B">
          <w:rPr>
            <w:rStyle w:val="Lienhypertexte"/>
            <w:noProof/>
          </w:rPr>
          <w:t>Figure 32: Fenêtre d'installation de Visual Paradigm</w:t>
        </w:r>
        <w:r w:rsidR="003F1878">
          <w:rPr>
            <w:noProof/>
            <w:webHidden/>
          </w:rPr>
          <w:tab/>
        </w:r>
        <w:r w:rsidR="003F1878">
          <w:rPr>
            <w:noProof/>
            <w:webHidden/>
          </w:rPr>
          <w:fldChar w:fldCharType="begin"/>
        </w:r>
        <w:r w:rsidR="003F1878">
          <w:rPr>
            <w:noProof/>
            <w:webHidden/>
          </w:rPr>
          <w:instrText xml:space="preserve"> PAGEREF _Toc81254219 \h </w:instrText>
        </w:r>
        <w:r w:rsidR="003F1878">
          <w:rPr>
            <w:noProof/>
            <w:webHidden/>
          </w:rPr>
        </w:r>
        <w:r w:rsidR="003F1878">
          <w:rPr>
            <w:noProof/>
            <w:webHidden/>
          </w:rPr>
          <w:fldChar w:fldCharType="separate"/>
        </w:r>
        <w:r w:rsidR="003F1878">
          <w:rPr>
            <w:noProof/>
            <w:webHidden/>
          </w:rPr>
          <w:t>64</w:t>
        </w:r>
        <w:r w:rsidR="003F1878">
          <w:rPr>
            <w:noProof/>
            <w:webHidden/>
          </w:rPr>
          <w:fldChar w:fldCharType="end"/>
        </w:r>
      </w:hyperlink>
    </w:p>
    <w:p w:rsidR="003F1878" w:rsidRDefault="00AF4C46">
      <w:pPr>
        <w:pStyle w:val="Tabledesillustrations"/>
        <w:tabs>
          <w:tab w:val="right" w:leader="dot" w:pos="9062"/>
        </w:tabs>
        <w:rPr>
          <w:noProof/>
        </w:rPr>
      </w:pPr>
      <w:hyperlink w:anchor="_Toc81254220" w:history="1">
        <w:r w:rsidR="003F1878" w:rsidRPr="0081561B">
          <w:rPr>
            <w:rStyle w:val="Lienhypertexte"/>
            <w:noProof/>
          </w:rPr>
          <w:t>Figure 33: Fenêtre d'accueil de Visual Paradigm</w:t>
        </w:r>
        <w:r w:rsidR="003F1878">
          <w:rPr>
            <w:noProof/>
            <w:webHidden/>
          </w:rPr>
          <w:tab/>
        </w:r>
        <w:r w:rsidR="003F1878">
          <w:rPr>
            <w:noProof/>
            <w:webHidden/>
          </w:rPr>
          <w:fldChar w:fldCharType="begin"/>
        </w:r>
        <w:r w:rsidR="003F1878">
          <w:rPr>
            <w:noProof/>
            <w:webHidden/>
          </w:rPr>
          <w:instrText xml:space="preserve"> PAGEREF _Toc81254220 \h </w:instrText>
        </w:r>
        <w:r w:rsidR="003F1878">
          <w:rPr>
            <w:noProof/>
            <w:webHidden/>
          </w:rPr>
        </w:r>
        <w:r w:rsidR="003F1878">
          <w:rPr>
            <w:noProof/>
            <w:webHidden/>
          </w:rPr>
          <w:fldChar w:fldCharType="separate"/>
        </w:r>
        <w:r w:rsidR="003F1878">
          <w:rPr>
            <w:noProof/>
            <w:webHidden/>
          </w:rPr>
          <w:t>65</w:t>
        </w:r>
        <w:r w:rsidR="003F1878">
          <w:rPr>
            <w:noProof/>
            <w:webHidden/>
          </w:rPr>
          <w:fldChar w:fldCharType="end"/>
        </w:r>
      </w:hyperlink>
    </w:p>
    <w:p w:rsidR="003F1878" w:rsidRDefault="00AF4C46">
      <w:pPr>
        <w:pStyle w:val="Tabledesillustrations"/>
        <w:tabs>
          <w:tab w:val="right" w:leader="dot" w:pos="9062"/>
        </w:tabs>
        <w:rPr>
          <w:noProof/>
        </w:rPr>
      </w:pPr>
      <w:hyperlink w:anchor="_Toc81254221" w:history="1">
        <w:r w:rsidR="003F1878" w:rsidRPr="0081561B">
          <w:rPr>
            <w:rStyle w:val="Lienhypertexte"/>
            <w:noProof/>
          </w:rPr>
          <w:t>Figure 34: Ligne de commande d'installation de LXC</w:t>
        </w:r>
        <w:r w:rsidR="003F1878">
          <w:rPr>
            <w:noProof/>
            <w:webHidden/>
          </w:rPr>
          <w:tab/>
        </w:r>
        <w:r w:rsidR="003F1878">
          <w:rPr>
            <w:noProof/>
            <w:webHidden/>
          </w:rPr>
          <w:fldChar w:fldCharType="begin"/>
        </w:r>
        <w:r w:rsidR="003F1878">
          <w:rPr>
            <w:noProof/>
            <w:webHidden/>
          </w:rPr>
          <w:instrText xml:space="preserve"> PAGEREF _Toc81254221 \h </w:instrText>
        </w:r>
        <w:r w:rsidR="003F1878">
          <w:rPr>
            <w:noProof/>
            <w:webHidden/>
          </w:rPr>
        </w:r>
        <w:r w:rsidR="003F1878">
          <w:rPr>
            <w:noProof/>
            <w:webHidden/>
          </w:rPr>
          <w:fldChar w:fldCharType="separate"/>
        </w:r>
        <w:r w:rsidR="003F1878">
          <w:rPr>
            <w:noProof/>
            <w:webHidden/>
          </w:rPr>
          <w:t>65</w:t>
        </w:r>
        <w:r w:rsidR="003F1878">
          <w:rPr>
            <w:noProof/>
            <w:webHidden/>
          </w:rPr>
          <w:fldChar w:fldCharType="end"/>
        </w:r>
      </w:hyperlink>
    </w:p>
    <w:p w:rsidR="003F1878" w:rsidRDefault="00AF4C46">
      <w:pPr>
        <w:pStyle w:val="Tabledesillustrations"/>
        <w:tabs>
          <w:tab w:val="right" w:leader="dot" w:pos="9062"/>
        </w:tabs>
        <w:rPr>
          <w:noProof/>
        </w:rPr>
      </w:pPr>
      <w:hyperlink w:anchor="_Toc81254222" w:history="1">
        <w:r w:rsidR="003F1878" w:rsidRPr="0081561B">
          <w:rPr>
            <w:rStyle w:val="Lienhypertexte"/>
            <w:noProof/>
          </w:rPr>
          <w:t>Figure 35: Ligne de commande de création d'un LXC</w:t>
        </w:r>
        <w:r w:rsidR="003F1878">
          <w:rPr>
            <w:noProof/>
            <w:webHidden/>
          </w:rPr>
          <w:tab/>
        </w:r>
        <w:r w:rsidR="003F1878">
          <w:rPr>
            <w:noProof/>
            <w:webHidden/>
          </w:rPr>
          <w:fldChar w:fldCharType="begin"/>
        </w:r>
        <w:r w:rsidR="003F1878">
          <w:rPr>
            <w:noProof/>
            <w:webHidden/>
          </w:rPr>
          <w:instrText xml:space="preserve"> PAGEREF _Toc81254222 \h </w:instrText>
        </w:r>
        <w:r w:rsidR="003F1878">
          <w:rPr>
            <w:noProof/>
            <w:webHidden/>
          </w:rPr>
        </w:r>
        <w:r w:rsidR="003F1878">
          <w:rPr>
            <w:noProof/>
            <w:webHidden/>
          </w:rPr>
          <w:fldChar w:fldCharType="separate"/>
        </w:r>
        <w:r w:rsidR="003F1878">
          <w:rPr>
            <w:noProof/>
            <w:webHidden/>
          </w:rPr>
          <w:t>66</w:t>
        </w:r>
        <w:r w:rsidR="003F1878">
          <w:rPr>
            <w:noProof/>
            <w:webHidden/>
          </w:rPr>
          <w:fldChar w:fldCharType="end"/>
        </w:r>
      </w:hyperlink>
    </w:p>
    <w:p w:rsidR="003F1878" w:rsidRDefault="00AF4C46">
      <w:pPr>
        <w:pStyle w:val="Tabledesillustrations"/>
        <w:tabs>
          <w:tab w:val="right" w:leader="dot" w:pos="9062"/>
        </w:tabs>
        <w:rPr>
          <w:noProof/>
        </w:rPr>
      </w:pPr>
      <w:hyperlink w:anchor="_Toc81254223" w:history="1">
        <w:r w:rsidR="003F1878" w:rsidRPr="0081561B">
          <w:rPr>
            <w:rStyle w:val="Lienhypertexte"/>
            <w:noProof/>
          </w:rPr>
          <w:t>Figure 36: Ligne de commande d'installation de Vim</w:t>
        </w:r>
        <w:r w:rsidR="003F1878">
          <w:rPr>
            <w:noProof/>
            <w:webHidden/>
          </w:rPr>
          <w:tab/>
        </w:r>
        <w:r w:rsidR="003F1878">
          <w:rPr>
            <w:noProof/>
            <w:webHidden/>
          </w:rPr>
          <w:fldChar w:fldCharType="begin"/>
        </w:r>
        <w:r w:rsidR="003F1878">
          <w:rPr>
            <w:noProof/>
            <w:webHidden/>
          </w:rPr>
          <w:instrText xml:space="preserve"> PAGEREF _Toc81254223 \h </w:instrText>
        </w:r>
        <w:r w:rsidR="003F1878">
          <w:rPr>
            <w:noProof/>
            <w:webHidden/>
          </w:rPr>
        </w:r>
        <w:r w:rsidR="003F1878">
          <w:rPr>
            <w:noProof/>
            <w:webHidden/>
          </w:rPr>
          <w:fldChar w:fldCharType="separate"/>
        </w:r>
        <w:r w:rsidR="003F1878">
          <w:rPr>
            <w:noProof/>
            <w:webHidden/>
          </w:rPr>
          <w:t>66</w:t>
        </w:r>
        <w:r w:rsidR="003F1878">
          <w:rPr>
            <w:noProof/>
            <w:webHidden/>
          </w:rPr>
          <w:fldChar w:fldCharType="end"/>
        </w:r>
      </w:hyperlink>
    </w:p>
    <w:p w:rsidR="003F1878" w:rsidRDefault="00AF4C46">
      <w:pPr>
        <w:pStyle w:val="Tabledesillustrations"/>
        <w:tabs>
          <w:tab w:val="right" w:leader="dot" w:pos="9062"/>
        </w:tabs>
        <w:rPr>
          <w:noProof/>
        </w:rPr>
      </w:pPr>
      <w:hyperlink w:anchor="_Toc81254224" w:history="1">
        <w:r w:rsidR="003F1878" w:rsidRPr="0081561B">
          <w:rPr>
            <w:rStyle w:val="Lienhypertexte"/>
            <w:noProof/>
          </w:rPr>
          <w:t>Figure 37: Exemple de fichier édité sur Vim</w:t>
        </w:r>
        <w:r w:rsidR="003F1878">
          <w:rPr>
            <w:noProof/>
            <w:webHidden/>
          </w:rPr>
          <w:tab/>
        </w:r>
        <w:r w:rsidR="003F1878">
          <w:rPr>
            <w:noProof/>
            <w:webHidden/>
          </w:rPr>
          <w:fldChar w:fldCharType="begin"/>
        </w:r>
        <w:r w:rsidR="003F1878">
          <w:rPr>
            <w:noProof/>
            <w:webHidden/>
          </w:rPr>
          <w:instrText xml:space="preserve"> PAGEREF _Toc81254224 \h </w:instrText>
        </w:r>
        <w:r w:rsidR="003F1878">
          <w:rPr>
            <w:noProof/>
            <w:webHidden/>
          </w:rPr>
        </w:r>
        <w:r w:rsidR="003F1878">
          <w:rPr>
            <w:noProof/>
            <w:webHidden/>
          </w:rPr>
          <w:fldChar w:fldCharType="separate"/>
        </w:r>
        <w:r w:rsidR="003F1878">
          <w:rPr>
            <w:noProof/>
            <w:webHidden/>
          </w:rPr>
          <w:t>66</w:t>
        </w:r>
        <w:r w:rsidR="003F1878">
          <w:rPr>
            <w:noProof/>
            <w:webHidden/>
          </w:rPr>
          <w:fldChar w:fldCharType="end"/>
        </w:r>
      </w:hyperlink>
    </w:p>
    <w:p w:rsidR="003F1878" w:rsidRDefault="00AF4C46">
      <w:pPr>
        <w:pStyle w:val="Tabledesillustrations"/>
        <w:tabs>
          <w:tab w:val="right" w:leader="dot" w:pos="9062"/>
        </w:tabs>
        <w:rPr>
          <w:noProof/>
        </w:rPr>
      </w:pPr>
      <w:hyperlink w:anchor="_Toc81254225" w:history="1">
        <w:r w:rsidR="003F1878" w:rsidRPr="0081561B">
          <w:rPr>
            <w:rStyle w:val="Lienhypertexte"/>
            <w:noProof/>
          </w:rPr>
          <w:t>Figure 38: Site de téléchargement de Cygwin</w:t>
        </w:r>
        <w:r w:rsidR="003F1878">
          <w:rPr>
            <w:noProof/>
            <w:webHidden/>
          </w:rPr>
          <w:tab/>
        </w:r>
        <w:r w:rsidR="003F1878">
          <w:rPr>
            <w:noProof/>
            <w:webHidden/>
          </w:rPr>
          <w:fldChar w:fldCharType="begin"/>
        </w:r>
        <w:r w:rsidR="003F1878">
          <w:rPr>
            <w:noProof/>
            <w:webHidden/>
          </w:rPr>
          <w:instrText xml:space="preserve"> PAGEREF _Toc81254225 \h </w:instrText>
        </w:r>
        <w:r w:rsidR="003F1878">
          <w:rPr>
            <w:noProof/>
            <w:webHidden/>
          </w:rPr>
        </w:r>
        <w:r w:rsidR="003F1878">
          <w:rPr>
            <w:noProof/>
            <w:webHidden/>
          </w:rPr>
          <w:fldChar w:fldCharType="separate"/>
        </w:r>
        <w:r w:rsidR="003F1878">
          <w:rPr>
            <w:noProof/>
            <w:webHidden/>
          </w:rPr>
          <w:t>67</w:t>
        </w:r>
        <w:r w:rsidR="003F1878">
          <w:rPr>
            <w:noProof/>
            <w:webHidden/>
          </w:rPr>
          <w:fldChar w:fldCharType="end"/>
        </w:r>
      </w:hyperlink>
    </w:p>
    <w:p w:rsidR="003F1878" w:rsidRDefault="00AF4C46">
      <w:pPr>
        <w:pStyle w:val="Tabledesillustrations"/>
        <w:tabs>
          <w:tab w:val="right" w:leader="dot" w:pos="9062"/>
        </w:tabs>
        <w:rPr>
          <w:noProof/>
        </w:rPr>
      </w:pPr>
      <w:hyperlink w:anchor="_Toc81254226" w:history="1">
        <w:r w:rsidR="003F1878" w:rsidRPr="0081561B">
          <w:rPr>
            <w:rStyle w:val="Lienhypertexte"/>
            <w:noProof/>
          </w:rPr>
          <w:t>Figure 39: Fenêtre d'accueil de Cygwin</w:t>
        </w:r>
        <w:r w:rsidR="003F1878">
          <w:rPr>
            <w:noProof/>
            <w:webHidden/>
          </w:rPr>
          <w:tab/>
        </w:r>
        <w:r w:rsidR="003F1878">
          <w:rPr>
            <w:noProof/>
            <w:webHidden/>
          </w:rPr>
          <w:fldChar w:fldCharType="begin"/>
        </w:r>
        <w:r w:rsidR="003F1878">
          <w:rPr>
            <w:noProof/>
            <w:webHidden/>
          </w:rPr>
          <w:instrText xml:space="preserve"> PAGEREF _Toc81254226 \h </w:instrText>
        </w:r>
        <w:r w:rsidR="003F1878">
          <w:rPr>
            <w:noProof/>
            <w:webHidden/>
          </w:rPr>
        </w:r>
        <w:r w:rsidR="003F1878">
          <w:rPr>
            <w:noProof/>
            <w:webHidden/>
          </w:rPr>
          <w:fldChar w:fldCharType="separate"/>
        </w:r>
        <w:r w:rsidR="003F1878">
          <w:rPr>
            <w:noProof/>
            <w:webHidden/>
          </w:rPr>
          <w:t>67</w:t>
        </w:r>
        <w:r w:rsidR="003F1878">
          <w:rPr>
            <w:noProof/>
            <w:webHidden/>
          </w:rPr>
          <w:fldChar w:fldCharType="end"/>
        </w:r>
      </w:hyperlink>
    </w:p>
    <w:p w:rsidR="003F1878" w:rsidRDefault="00AF4C46">
      <w:pPr>
        <w:pStyle w:val="Tabledesillustrations"/>
        <w:tabs>
          <w:tab w:val="right" w:leader="dot" w:pos="9062"/>
        </w:tabs>
        <w:rPr>
          <w:noProof/>
        </w:rPr>
      </w:pPr>
      <w:hyperlink w:anchor="_Toc81254227" w:history="1">
        <w:r w:rsidR="003F1878" w:rsidRPr="0081561B">
          <w:rPr>
            <w:rStyle w:val="Lienhypertexte"/>
            <w:noProof/>
          </w:rPr>
          <w:t>Figure 40: Architecture de l'application</w:t>
        </w:r>
        <w:r w:rsidR="003F1878">
          <w:rPr>
            <w:noProof/>
            <w:webHidden/>
          </w:rPr>
          <w:tab/>
        </w:r>
        <w:r w:rsidR="003F1878">
          <w:rPr>
            <w:noProof/>
            <w:webHidden/>
          </w:rPr>
          <w:fldChar w:fldCharType="begin"/>
        </w:r>
        <w:r w:rsidR="003F1878">
          <w:rPr>
            <w:noProof/>
            <w:webHidden/>
          </w:rPr>
          <w:instrText xml:space="preserve"> PAGEREF _Toc81254227 \h </w:instrText>
        </w:r>
        <w:r w:rsidR="003F1878">
          <w:rPr>
            <w:noProof/>
            <w:webHidden/>
          </w:rPr>
        </w:r>
        <w:r w:rsidR="003F1878">
          <w:rPr>
            <w:noProof/>
            <w:webHidden/>
          </w:rPr>
          <w:fldChar w:fldCharType="separate"/>
        </w:r>
        <w:r w:rsidR="003F1878">
          <w:rPr>
            <w:noProof/>
            <w:webHidden/>
          </w:rPr>
          <w:t>68</w:t>
        </w:r>
        <w:r w:rsidR="003F1878">
          <w:rPr>
            <w:noProof/>
            <w:webHidden/>
          </w:rPr>
          <w:fldChar w:fldCharType="end"/>
        </w:r>
      </w:hyperlink>
    </w:p>
    <w:p w:rsidR="003F1878" w:rsidRDefault="00AF4C46">
      <w:pPr>
        <w:pStyle w:val="Tabledesillustrations"/>
        <w:tabs>
          <w:tab w:val="right" w:leader="dot" w:pos="9062"/>
        </w:tabs>
        <w:rPr>
          <w:noProof/>
        </w:rPr>
      </w:pPr>
      <w:hyperlink w:anchor="_Toc81254228" w:history="1">
        <w:r w:rsidR="003F1878" w:rsidRPr="0081561B">
          <w:rPr>
            <w:rStyle w:val="Lienhypertexte"/>
            <w:noProof/>
          </w:rPr>
          <w:t>Figure 41: Extrait du code du fichier app.py</w:t>
        </w:r>
        <w:r w:rsidR="003F1878">
          <w:rPr>
            <w:noProof/>
            <w:webHidden/>
          </w:rPr>
          <w:tab/>
        </w:r>
        <w:r w:rsidR="003F1878">
          <w:rPr>
            <w:noProof/>
            <w:webHidden/>
          </w:rPr>
          <w:fldChar w:fldCharType="begin"/>
        </w:r>
        <w:r w:rsidR="003F1878">
          <w:rPr>
            <w:noProof/>
            <w:webHidden/>
          </w:rPr>
          <w:instrText xml:space="preserve"> PAGEREF _Toc81254228 \h </w:instrText>
        </w:r>
        <w:r w:rsidR="003F1878">
          <w:rPr>
            <w:noProof/>
            <w:webHidden/>
          </w:rPr>
        </w:r>
        <w:r w:rsidR="003F1878">
          <w:rPr>
            <w:noProof/>
            <w:webHidden/>
          </w:rPr>
          <w:fldChar w:fldCharType="separate"/>
        </w:r>
        <w:r w:rsidR="003F1878">
          <w:rPr>
            <w:noProof/>
            <w:webHidden/>
          </w:rPr>
          <w:t>75</w:t>
        </w:r>
        <w:r w:rsidR="003F1878">
          <w:rPr>
            <w:noProof/>
            <w:webHidden/>
          </w:rPr>
          <w:fldChar w:fldCharType="end"/>
        </w:r>
      </w:hyperlink>
    </w:p>
    <w:p w:rsidR="003F1878" w:rsidRDefault="00AF4C46">
      <w:pPr>
        <w:pStyle w:val="Tabledesillustrations"/>
        <w:tabs>
          <w:tab w:val="right" w:leader="dot" w:pos="9062"/>
        </w:tabs>
        <w:rPr>
          <w:noProof/>
        </w:rPr>
      </w:pPr>
      <w:hyperlink w:anchor="_Toc81254229" w:history="1">
        <w:r w:rsidR="003F1878" w:rsidRPr="0081561B">
          <w:rPr>
            <w:rStyle w:val="Lienhypertexte"/>
            <w:noProof/>
          </w:rPr>
          <w:t>Figure 42: Extrait de code index.html</w:t>
        </w:r>
        <w:r w:rsidR="003F1878">
          <w:rPr>
            <w:noProof/>
            <w:webHidden/>
          </w:rPr>
          <w:tab/>
        </w:r>
        <w:r w:rsidR="003F1878">
          <w:rPr>
            <w:noProof/>
            <w:webHidden/>
          </w:rPr>
          <w:fldChar w:fldCharType="begin"/>
        </w:r>
        <w:r w:rsidR="003F1878">
          <w:rPr>
            <w:noProof/>
            <w:webHidden/>
          </w:rPr>
          <w:instrText xml:space="preserve"> PAGEREF _Toc81254229 \h </w:instrText>
        </w:r>
        <w:r w:rsidR="003F1878">
          <w:rPr>
            <w:noProof/>
            <w:webHidden/>
          </w:rPr>
        </w:r>
        <w:r w:rsidR="003F1878">
          <w:rPr>
            <w:noProof/>
            <w:webHidden/>
          </w:rPr>
          <w:fldChar w:fldCharType="separate"/>
        </w:r>
        <w:r w:rsidR="003F1878">
          <w:rPr>
            <w:noProof/>
            <w:webHidden/>
          </w:rPr>
          <w:t>76</w:t>
        </w:r>
        <w:r w:rsidR="003F1878">
          <w:rPr>
            <w:noProof/>
            <w:webHidden/>
          </w:rPr>
          <w:fldChar w:fldCharType="end"/>
        </w:r>
      </w:hyperlink>
    </w:p>
    <w:p w:rsidR="003F1878" w:rsidRDefault="00AF4C46">
      <w:pPr>
        <w:pStyle w:val="Tabledesillustrations"/>
        <w:tabs>
          <w:tab w:val="right" w:leader="dot" w:pos="9062"/>
        </w:tabs>
        <w:rPr>
          <w:noProof/>
        </w:rPr>
      </w:pPr>
      <w:hyperlink w:anchor="_Toc81254230" w:history="1">
        <w:r w:rsidR="003F1878" w:rsidRPr="0081561B">
          <w:rPr>
            <w:rStyle w:val="Lienhypertexte"/>
            <w:noProof/>
          </w:rPr>
          <w:t>Figure 43: Extrait du code login.html</w:t>
        </w:r>
        <w:r w:rsidR="003F1878">
          <w:rPr>
            <w:noProof/>
            <w:webHidden/>
          </w:rPr>
          <w:tab/>
        </w:r>
        <w:r w:rsidR="003F1878">
          <w:rPr>
            <w:noProof/>
            <w:webHidden/>
          </w:rPr>
          <w:fldChar w:fldCharType="begin"/>
        </w:r>
        <w:r w:rsidR="003F1878">
          <w:rPr>
            <w:noProof/>
            <w:webHidden/>
          </w:rPr>
          <w:instrText xml:space="preserve"> PAGEREF _Toc81254230 \h </w:instrText>
        </w:r>
        <w:r w:rsidR="003F1878">
          <w:rPr>
            <w:noProof/>
            <w:webHidden/>
          </w:rPr>
        </w:r>
        <w:r w:rsidR="003F1878">
          <w:rPr>
            <w:noProof/>
            <w:webHidden/>
          </w:rPr>
          <w:fldChar w:fldCharType="separate"/>
        </w:r>
        <w:r w:rsidR="003F1878">
          <w:rPr>
            <w:noProof/>
            <w:webHidden/>
          </w:rPr>
          <w:t>76</w:t>
        </w:r>
        <w:r w:rsidR="003F1878">
          <w:rPr>
            <w:noProof/>
            <w:webHidden/>
          </w:rPr>
          <w:fldChar w:fldCharType="end"/>
        </w:r>
      </w:hyperlink>
    </w:p>
    <w:p w:rsidR="003F1878" w:rsidRDefault="00AF4C46">
      <w:pPr>
        <w:pStyle w:val="Tabledesillustrations"/>
        <w:tabs>
          <w:tab w:val="right" w:leader="dot" w:pos="9062"/>
        </w:tabs>
        <w:rPr>
          <w:noProof/>
        </w:rPr>
      </w:pPr>
      <w:hyperlink w:anchor="_Toc81254231" w:history="1">
        <w:r w:rsidR="003F1878" w:rsidRPr="0081561B">
          <w:rPr>
            <w:rStyle w:val="Lienhypertexte"/>
            <w:noProof/>
          </w:rPr>
          <w:t>Figure 44: Page d'authentification de Trombinoscope</w:t>
        </w:r>
        <w:r w:rsidR="003F1878">
          <w:rPr>
            <w:noProof/>
            <w:webHidden/>
          </w:rPr>
          <w:tab/>
        </w:r>
        <w:r w:rsidR="003F1878">
          <w:rPr>
            <w:noProof/>
            <w:webHidden/>
          </w:rPr>
          <w:fldChar w:fldCharType="begin"/>
        </w:r>
        <w:r w:rsidR="003F1878">
          <w:rPr>
            <w:noProof/>
            <w:webHidden/>
          </w:rPr>
          <w:instrText xml:space="preserve"> PAGEREF _Toc81254231 \h </w:instrText>
        </w:r>
        <w:r w:rsidR="003F1878">
          <w:rPr>
            <w:noProof/>
            <w:webHidden/>
          </w:rPr>
        </w:r>
        <w:r w:rsidR="003F1878">
          <w:rPr>
            <w:noProof/>
            <w:webHidden/>
          </w:rPr>
          <w:fldChar w:fldCharType="separate"/>
        </w:r>
        <w:r w:rsidR="003F1878">
          <w:rPr>
            <w:noProof/>
            <w:webHidden/>
          </w:rPr>
          <w:t>77</w:t>
        </w:r>
        <w:r w:rsidR="003F1878">
          <w:rPr>
            <w:noProof/>
            <w:webHidden/>
          </w:rPr>
          <w:fldChar w:fldCharType="end"/>
        </w:r>
      </w:hyperlink>
    </w:p>
    <w:p w:rsidR="003F1878" w:rsidRDefault="00AF4C46">
      <w:pPr>
        <w:pStyle w:val="Tabledesillustrations"/>
        <w:tabs>
          <w:tab w:val="right" w:leader="dot" w:pos="9062"/>
        </w:tabs>
        <w:rPr>
          <w:noProof/>
        </w:rPr>
      </w:pPr>
      <w:hyperlink w:anchor="_Toc81254232" w:history="1">
        <w:r w:rsidR="003F1878" w:rsidRPr="0081561B">
          <w:rPr>
            <w:rStyle w:val="Lienhypertexte"/>
            <w:noProof/>
          </w:rPr>
          <w:t>Figure 45: Page d'accueil de Trombinoscope</w:t>
        </w:r>
        <w:r w:rsidR="003F1878">
          <w:rPr>
            <w:noProof/>
            <w:webHidden/>
          </w:rPr>
          <w:tab/>
        </w:r>
        <w:r w:rsidR="003F1878">
          <w:rPr>
            <w:noProof/>
            <w:webHidden/>
          </w:rPr>
          <w:fldChar w:fldCharType="begin"/>
        </w:r>
        <w:r w:rsidR="003F1878">
          <w:rPr>
            <w:noProof/>
            <w:webHidden/>
          </w:rPr>
          <w:instrText xml:space="preserve"> PAGEREF _Toc81254232 \h </w:instrText>
        </w:r>
        <w:r w:rsidR="003F1878">
          <w:rPr>
            <w:noProof/>
            <w:webHidden/>
          </w:rPr>
        </w:r>
        <w:r w:rsidR="003F1878">
          <w:rPr>
            <w:noProof/>
            <w:webHidden/>
          </w:rPr>
          <w:fldChar w:fldCharType="separate"/>
        </w:r>
        <w:r w:rsidR="003F1878">
          <w:rPr>
            <w:noProof/>
            <w:webHidden/>
          </w:rPr>
          <w:t>77</w:t>
        </w:r>
        <w:r w:rsidR="003F1878">
          <w:rPr>
            <w:noProof/>
            <w:webHidden/>
          </w:rPr>
          <w:fldChar w:fldCharType="end"/>
        </w:r>
      </w:hyperlink>
    </w:p>
    <w:p w:rsidR="003F1878" w:rsidRDefault="00AF4C46">
      <w:pPr>
        <w:pStyle w:val="Tabledesillustrations"/>
        <w:tabs>
          <w:tab w:val="right" w:leader="dot" w:pos="9062"/>
        </w:tabs>
        <w:rPr>
          <w:noProof/>
        </w:rPr>
      </w:pPr>
      <w:hyperlink w:anchor="_Toc81254233" w:history="1">
        <w:r w:rsidR="003F1878" w:rsidRPr="0081561B">
          <w:rPr>
            <w:rStyle w:val="Lienhypertexte"/>
            <w:noProof/>
          </w:rPr>
          <w:t>Figure 46: Interface administrateur de Trombinoscope</w:t>
        </w:r>
        <w:r w:rsidR="003F1878">
          <w:rPr>
            <w:noProof/>
            <w:webHidden/>
          </w:rPr>
          <w:tab/>
        </w:r>
        <w:r w:rsidR="003F1878">
          <w:rPr>
            <w:noProof/>
            <w:webHidden/>
          </w:rPr>
          <w:fldChar w:fldCharType="begin"/>
        </w:r>
        <w:r w:rsidR="003F1878">
          <w:rPr>
            <w:noProof/>
            <w:webHidden/>
          </w:rPr>
          <w:instrText xml:space="preserve"> PAGEREF _Toc81254233 \h </w:instrText>
        </w:r>
        <w:r w:rsidR="003F1878">
          <w:rPr>
            <w:noProof/>
            <w:webHidden/>
          </w:rPr>
        </w:r>
        <w:r w:rsidR="003F1878">
          <w:rPr>
            <w:noProof/>
            <w:webHidden/>
          </w:rPr>
          <w:fldChar w:fldCharType="separate"/>
        </w:r>
        <w:r w:rsidR="003F1878">
          <w:rPr>
            <w:noProof/>
            <w:webHidden/>
          </w:rPr>
          <w:t>78</w:t>
        </w:r>
        <w:r w:rsidR="003F1878">
          <w:rPr>
            <w:noProof/>
            <w:webHidden/>
          </w:rPr>
          <w:fldChar w:fldCharType="end"/>
        </w:r>
      </w:hyperlink>
    </w:p>
    <w:p w:rsidR="003F1878" w:rsidRDefault="00AF4C46">
      <w:pPr>
        <w:pStyle w:val="Tabledesillustrations"/>
        <w:tabs>
          <w:tab w:val="right" w:leader="dot" w:pos="9062"/>
        </w:tabs>
        <w:rPr>
          <w:noProof/>
        </w:rPr>
      </w:pPr>
      <w:hyperlink w:anchor="_Toc81254234" w:history="1">
        <w:r w:rsidR="003F1878" w:rsidRPr="0081561B">
          <w:rPr>
            <w:rStyle w:val="Lienhypertexte"/>
            <w:noProof/>
          </w:rPr>
          <w:t>Figure 47: Interface d'ajout d'un personnel</w:t>
        </w:r>
        <w:r w:rsidR="003F1878">
          <w:rPr>
            <w:noProof/>
            <w:webHidden/>
          </w:rPr>
          <w:tab/>
        </w:r>
        <w:r w:rsidR="003F1878">
          <w:rPr>
            <w:noProof/>
            <w:webHidden/>
          </w:rPr>
          <w:fldChar w:fldCharType="begin"/>
        </w:r>
        <w:r w:rsidR="003F1878">
          <w:rPr>
            <w:noProof/>
            <w:webHidden/>
          </w:rPr>
          <w:instrText xml:space="preserve"> PAGEREF _Toc81254234 \h </w:instrText>
        </w:r>
        <w:r w:rsidR="003F1878">
          <w:rPr>
            <w:noProof/>
            <w:webHidden/>
          </w:rPr>
        </w:r>
        <w:r w:rsidR="003F1878">
          <w:rPr>
            <w:noProof/>
            <w:webHidden/>
          </w:rPr>
          <w:fldChar w:fldCharType="separate"/>
        </w:r>
        <w:r w:rsidR="003F1878">
          <w:rPr>
            <w:noProof/>
            <w:webHidden/>
          </w:rPr>
          <w:t>78</w:t>
        </w:r>
        <w:r w:rsidR="003F1878">
          <w:rPr>
            <w:noProof/>
            <w:webHidden/>
          </w:rPr>
          <w:fldChar w:fldCharType="end"/>
        </w:r>
      </w:hyperlink>
    </w:p>
    <w:p w:rsidR="003F1878" w:rsidRDefault="00AF4C46">
      <w:pPr>
        <w:pStyle w:val="Tabledesillustrations"/>
        <w:tabs>
          <w:tab w:val="right" w:leader="dot" w:pos="9062"/>
        </w:tabs>
        <w:rPr>
          <w:noProof/>
        </w:rPr>
      </w:pPr>
      <w:hyperlink w:anchor="_Toc81254235" w:history="1">
        <w:r w:rsidR="003F1878" w:rsidRPr="0081561B">
          <w:rPr>
            <w:rStyle w:val="Lienhypertexte"/>
            <w:noProof/>
          </w:rPr>
          <w:t>Figure 48: Liste du personnel</w:t>
        </w:r>
        <w:r w:rsidR="003F1878">
          <w:rPr>
            <w:noProof/>
            <w:webHidden/>
          </w:rPr>
          <w:tab/>
        </w:r>
        <w:r w:rsidR="003F1878">
          <w:rPr>
            <w:noProof/>
            <w:webHidden/>
          </w:rPr>
          <w:fldChar w:fldCharType="begin"/>
        </w:r>
        <w:r w:rsidR="003F1878">
          <w:rPr>
            <w:noProof/>
            <w:webHidden/>
          </w:rPr>
          <w:instrText xml:space="preserve"> PAGEREF _Toc81254235 \h </w:instrText>
        </w:r>
        <w:r w:rsidR="003F1878">
          <w:rPr>
            <w:noProof/>
            <w:webHidden/>
          </w:rPr>
        </w:r>
        <w:r w:rsidR="003F1878">
          <w:rPr>
            <w:noProof/>
            <w:webHidden/>
          </w:rPr>
          <w:fldChar w:fldCharType="separate"/>
        </w:r>
        <w:r w:rsidR="003F1878">
          <w:rPr>
            <w:noProof/>
            <w:webHidden/>
          </w:rPr>
          <w:t>79</w:t>
        </w:r>
        <w:r w:rsidR="003F1878">
          <w:rPr>
            <w:noProof/>
            <w:webHidden/>
          </w:rPr>
          <w:fldChar w:fldCharType="end"/>
        </w:r>
      </w:hyperlink>
    </w:p>
    <w:p w:rsidR="003F1878" w:rsidRDefault="00AF4C46">
      <w:pPr>
        <w:pStyle w:val="Tabledesillustrations"/>
        <w:tabs>
          <w:tab w:val="right" w:leader="dot" w:pos="9062"/>
        </w:tabs>
        <w:rPr>
          <w:noProof/>
        </w:rPr>
      </w:pPr>
      <w:hyperlink w:anchor="_Toc81254236" w:history="1">
        <w:r w:rsidR="003F1878" w:rsidRPr="0081561B">
          <w:rPr>
            <w:rStyle w:val="Lienhypertexte"/>
            <w:noProof/>
          </w:rPr>
          <w:t>Figure 49: Liste des fiches d'habilitation du personnel</w:t>
        </w:r>
        <w:r w:rsidR="003F1878">
          <w:rPr>
            <w:noProof/>
            <w:webHidden/>
          </w:rPr>
          <w:tab/>
        </w:r>
        <w:r w:rsidR="003F1878">
          <w:rPr>
            <w:noProof/>
            <w:webHidden/>
          </w:rPr>
          <w:fldChar w:fldCharType="begin"/>
        </w:r>
        <w:r w:rsidR="003F1878">
          <w:rPr>
            <w:noProof/>
            <w:webHidden/>
          </w:rPr>
          <w:instrText xml:space="preserve"> PAGEREF _Toc81254236 \h </w:instrText>
        </w:r>
        <w:r w:rsidR="003F1878">
          <w:rPr>
            <w:noProof/>
            <w:webHidden/>
          </w:rPr>
        </w:r>
        <w:r w:rsidR="003F1878">
          <w:rPr>
            <w:noProof/>
            <w:webHidden/>
          </w:rPr>
          <w:fldChar w:fldCharType="separate"/>
        </w:r>
        <w:r w:rsidR="003F1878">
          <w:rPr>
            <w:noProof/>
            <w:webHidden/>
          </w:rPr>
          <w:t>79</w:t>
        </w:r>
        <w:r w:rsidR="003F1878">
          <w:rPr>
            <w:noProof/>
            <w:webHidden/>
          </w:rPr>
          <w:fldChar w:fldCharType="end"/>
        </w:r>
      </w:hyperlink>
    </w:p>
    <w:p w:rsidR="00CC3613" w:rsidRDefault="003F1878">
      <w:r>
        <w:fldChar w:fldCharType="end"/>
      </w:r>
      <w:r w:rsidR="00CC3613">
        <w:br w:type="page"/>
      </w:r>
    </w:p>
    <w:p w:rsidR="00CC3613" w:rsidRPr="00CC3613" w:rsidRDefault="00CC3613" w:rsidP="00CC3613">
      <w:pPr>
        <w:pStyle w:val="Titre1"/>
      </w:pPr>
      <w:bookmarkStart w:id="8" w:name="_Toc82740428"/>
      <w:bookmarkStart w:id="9" w:name="_Toc82740494"/>
      <w:r>
        <w:lastRenderedPageBreak/>
        <w:t>LISTE DES TABLEAUX</w:t>
      </w:r>
      <w:bookmarkEnd w:id="8"/>
      <w:bookmarkEnd w:id="9"/>
    </w:p>
    <w:p w:rsidR="003F1878" w:rsidRDefault="003F1878"/>
    <w:p w:rsidR="003F1878" w:rsidRDefault="003F1878">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81254237" w:history="1">
        <w:r w:rsidRPr="00637C6D">
          <w:rPr>
            <w:rStyle w:val="Lienhypertexte"/>
            <w:noProof/>
          </w:rPr>
          <w:t>Tableau 1: Organisation du système de formation pédagogique de l'école</w:t>
        </w:r>
        <w:r>
          <w:rPr>
            <w:noProof/>
            <w:webHidden/>
          </w:rPr>
          <w:tab/>
        </w:r>
        <w:r>
          <w:rPr>
            <w:noProof/>
            <w:webHidden/>
          </w:rPr>
          <w:fldChar w:fldCharType="begin"/>
        </w:r>
        <w:r>
          <w:rPr>
            <w:noProof/>
            <w:webHidden/>
          </w:rPr>
          <w:instrText xml:space="preserve"> PAGEREF _Toc81254237 \h </w:instrText>
        </w:r>
        <w:r>
          <w:rPr>
            <w:noProof/>
            <w:webHidden/>
          </w:rPr>
        </w:r>
        <w:r>
          <w:rPr>
            <w:noProof/>
            <w:webHidden/>
          </w:rPr>
          <w:fldChar w:fldCharType="separate"/>
        </w:r>
        <w:r>
          <w:rPr>
            <w:noProof/>
            <w:webHidden/>
          </w:rPr>
          <w:t>6</w:t>
        </w:r>
        <w:r>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38" w:history="1">
        <w:r w:rsidR="003F1878" w:rsidRPr="00637C6D">
          <w:rPr>
            <w:rStyle w:val="Lienhypertexte"/>
            <w:noProof/>
          </w:rPr>
          <w:t>Tableau 2: Architecture des études correspondant au système LMD</w:t>
        </w:r>
        <w:r w:rsidR="003F1878">
          <w:rPr>
            <w:noProof/>
            <w:webHidden/>
          </w:rPr>
          <w:tab/>
        </w:r>
        <w:r w:rsidR="003F1878">
          <w:rPr>
            <w:noProof/>
            <w:webHidden/>
          </w:rPr>
          <w:fldChar w:fldCharType="begin"/>
        </w:r>
        <w:r w:rsidR="003F1878">
          <w:rPr>
            <w:noProof/>
            <w:webHidden/>
          </w:rPr>
          <w:instrText xml:space="preserve"> PAGEREF _Toc81254238 \h </w:instrText>
        </w:r>
        <w:r w:rsidR="003F1878">
          <w:rPr>
            <w:noProof/>
            <w:webHidden/>
          </w:rPr>
        </w:r>
        <w:r w:rsidR="003F1878">
          <w:rPr>
            <w:noProof/>
            <w:webHidden/>
          </w:rPr>
          <w:fldChar w:fldCharType="separate"/>
        </w:r>
        <w:r w:rsidR="003F1878">
          <w:rPr>
            <w:noProof/>
            <w:webHidden/>
          </w:rPr>
          <w:t>7</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39" w:history="1">
        <w:r w:rsidR="003F1878" w:rsidRPr="00637C6D">
          <w:rPr>
            <w:rStyle w:val="Lienhypertexte"/>
            <w:noProof/>
          </w:rPr>
          <w:t>Tableau 3: Listes des formations existantes à l'ENI</w:t>
        </w:r>
        <w:r w:rsidR="003F1878">
          <w:rPr>
            <w:noProof/>
            <w:webHidden/>
          </w:rPr>
          <w:tab/>
        </w:r>
        <w:r w:rsidR="003F1878">
          <w:rPr>
            <w:noProof/>
            <w:webHidden/>
          </w:rPr>
          <w:fldChar w:fldCharType="begin"/>
        </w:r>
        <w:r w:rsidR="003F1878">
          <w:rPr>
            <w:noProof/>
            <w:webHidden/>
          </w:rPr>
          <w:instrText xml:space="preserve"> PAGEREF _Toc81254239 \h </w:instrText>
        </w:r>
        <w:r w:rsidR="003F1878">
          <w:rPr>
            <w:noProof/>
            <w:webHidden/>
          </w:rPr>
        </w:r>
        <w:r w:rsidR="003F1878">
          <w:rPr>
            <w:noProof/>
            <w:webHidden/>
          </w:rPr>
          <w:fldChar w:fldCharType="separate"/>
        </w:r>
        <w:r w:rsidR="003F1878">
          <w:rPr>
            <w:noProof/>
            <w:webHidden/>
          </w:rPr>
          <w:t>7</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0" w:history="1">
        <w:r w:rsidR="003F1878" w:rsidRPr="00637C6D">
          <w:rPr>
            <w:rStyle w:val="Lienhypertexte"/>
            <w:noProof/>
          </w:rPr>
          <w:t>Tableau 4: Débouchés professionnels éventuels des diplômes</w:t>
        </w:r>
        <w:r w:rsidR="003F1878">
          <w:rPr>
            <w:noProof/>
            <w:webHidden/>
          </w:rPr>
          <w:tab/>
        </w:r>
        <w:r w:rsidR="003F1878">
          <w:rPr>
            <w:noProof/>
            <w:webHidden/>
          </w:rPr>
          <w:fldChar w:fldCharType="begin"/>
        </w:r>
        <w:r w:rsidR="003F1878">
          <w:rPr>
            <w:noProof/>
            <w:webHidden/>
          </w:rPr>
          <w:instrText xml:space="preserve"> PAGEREF _Toc81254240 \h </w:instrText>
        </w:r>
        <w:r w:rsidR="003F1878">
          <w:rPr>
            <w:noProof/>
            <w:webHidden/>
          </w:rPr>
        </w:r>
        <w:r w:rsidR="003F1878">
          <w:rPr>
            <w:noProof/>
            <w:webHidden/>
          </w:rPr>
          <w:fldChar w:fldCharType="separate"/>
        </w:r>
        <w:r w:rsidR="003F1878">
          <w:rPr>
            <w:noProof/>
            <w:webHidden/>
          </w:rPr>
          <w:t>11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1" w:history="1">
        <w:r w:rsidR="003F1878" w:rsidRPr="00637C6D">
          <w:rPr>
            <w:rStyle w:val="Lienhypertexte"/>
            <w:noProof/>
          </w:rPr>
          <w:t>Tableau 5: Evolution professionnelle</w:t>
        </w:r>
        <w:r w:rsidR="003F1878">
          <w:rPr>
            <w:noProof/>
            <w:webHidden/>
          </w:rPr>
          <w:tab/>
        </w:r>
        <w:r w:rsidR="003F1878">
          <w:rPr>
            <w:noProof/>
            <w:webHidden/>
          </w:rPr>
          <w:fldChar w:fldCharType="begin"/>
        </w:r>
        <w:r w:rsidR="003F1878">
          <w:rPr>
            <w:noProof/>
            <w:webHidden/>
          </w:rPr>
          <w:instrText xml:space="preserve"> PAGEREF _Toc81254241 \h </w:instrText>
        </w:r>
        <w:r w:rsidR="003F1878">
          <w:rPr>
            <w:noProof/>
            <w:webHidden/>
          </w:rPr>
        </w:r>
        <w:r w:rsidR="003F1878">
          <w:rPr>
            <w:noProof/>
            <w:webHidden/>
          </w:rPr>
          <w:fldChar w:fldCharType="separate"/>
        </w:r>
        <w:r w:rsidR="003F1878">
          <w:rPr>
            <w:noProof/>
            <w:webHidden/>
          </w:rPr>
          <w:t>16</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2" w:history="1">
        <w:r w:rsidR="003F1878" w:rsidRPr="00637C6D">
          <w:rPr>
            <w:rStyle w:val="Lienhypertexte"/>
            <w:noProof/>
          </w:rPr>
          <w:t>Tableau 6: Moyens matériels</w:t>
        </w:r>
        <w:r w:rsidR="003F1878">
          <w:rPr>
            <w:noProof/>
            <w:webHidden/>
          </w:rPr>
          <w:tab/>
        </w:r>
        <w:r w:rsidR="003F1878">
          <w:rPr>
            <w:noProof/>
            <w:webHidden/>
          </w:rPr>
          <w:fldChar w:fldCharType="begin"/>
        </w:r>
        <w:r w:rsidR="003F1878">
          <w:rPr>
            <w:noProof/>
            <w:webHidden/>
          </w:rPr>
          <w:instrText xml:space="preserve"> PAGEREF _Toc81254242 \h </w:instrText>
        </w:r>
        <w:r w:rsidR="003F1878">
          <w:rPr>
            <w:noProof/>
            <w:webHidden/>
          </w:rPr>
        </w:r>
        <w:r w:rsidR="003F1878">
          <w:rPr>
            <w:noProof/>
            <w:webHidden/>
          </w:rPr>
          <w:fldChar w:fldCharType="separate"/>
        </w:r>
        <w:r w:rsidR="003F1878">
          <w:rPr>
            <w:noProof/>
            <w:webHidden/>
          </w:rPr>
          <w:t>19</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3" w:history="1">
        <w:r w:rsidR="003F1878" w:rsidRPr="00637C6D">
          <w:rPr>
            <w:rStyle w:val="Lienhypertexte"/>
            <w:noProof/>
          </w:rPr>
          <w:t>Tableau 7: Moyens logiciels</w:t>
        </w:r>
        <w:r w:rsidR="003F1878">
          <w:rPr>
            <w:noProof/>
            <w:webHidden/>
          </w:rPr>
          <w:tab/>
        </w:r>
        <w:r w:rsidR="003F1878">
          <w:rPr>
            <w:noProof/>
            <w:webHidden/>
          </w:rPr>
          <w:fldChar w:fldCharType="begin"/>
        </w:r>
        <w:r w:rsidR="003F1878">
          <w:rPr>
            <w:noProof/>
            <w:webHidden/>
          </w:rPr>
          <w:instrText xml:space="preserve"> PAGEREF _Toc81254243 \h </w:instrText>
        </w:r>
        <w:r w:rsidR="003F1878">
          <w:rPr>
            <w:noProof/>
            <w:webHidden/>
          </w:rPr>
        </w:r>
        <w:r w:rsidR="003F1878">
          <w:rPr>
            <w:noProof/>
            <w:webHidden/>
          </w:rPr>
          <w:fldChar w:fldCharType="separate"/>
        </w:r>
        <w:r w:rsidR="003F1878">
          <w:rPr>
            <w:noProof/>
            <w:webHidden/>
          </w:rPr>
          <w:t>19</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4" w:history="1">
        <w:r w:rsidR="003F1878" w:rsidRPr="00637C6D">
          <w:rPr>
            <w:rStyle w:val="Lienhypertexte"/>
            <w:noProof/>
          </w:rPr>
          <w:t>Tableau 8: Inventaire des matériels utilisés</w:t>
        </w:r>
        <w:r w:rsidR="003F1878">
          <w:rPr>
            <w:noProof/>
            <w:webHidden/>
          </w:rPr>
          <w:tab/>
        </w:r>
        <w:r w:rsidR="003F1878">
          <w:rPr>
            <w:noProof/>
            <w:webHidden/>
          </w:rPr>
          <w:fldChar w:fldCharType="begin"/>
        </w:r>
        <w:r w:rsidR="003F1878">
          <w:rPr>
            <w:noProof/>
            <w:webHidden/>
          </w:rPr>
          <w:instrText xml:space="preserve"> PAGEREF _Toc81254244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5" w:history="1">
        <w:r w:rsidR="003F1878" w:rsidRPr="00637C6D">
          <w:rPr>
            <w:rStyle w:val="Lienhypertexte"/>
            <w:noProof/>
          </w:rPr>
          <w:t>Tableau 9: Caractéristiques du fournisseur d'accès internet</w:t>
        </w:r>
        <w:r w:rsidR="003F1878">
          <w:rPr>
            <w:noProof/>
            <w:webHidden/>
          </w:rPr>
          <w:tab/>
        </w:r>
        <w:r w:rsidR="003F1878">
          <w:rPr>
            <w:noProof/>
            <w:webHidden/>
          </w:rPr>
          <w:fldChar w:fldCharType="begin"/>
        </w:r>
        <w:r w:rsidR="003F1878">
          <w:rPr>
            <w:noProof/>
            <w:webHidden/>
          </w:rPr>
          <w:instrText xml:space="preserve"> PAGEREF _Toc81254245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6" w:history="1">
        <w:r w:rsidR="003F1878" w:rsidRPr="00637C6D">
          <w:rPr>
            <w:rStyle w:val="Lienhypertexte"/>
            <w:noProof/>
          </w:rPr>
          <w:t>Tableau 10: Moyens logiciels utilisés</w:t>
        </w:r>
        <w:r w:rsidR="003F1878">
          <w:rPr>
            <w:noProof/>
            <w:webHidden/>
          </w:rPr>
          <w:tab/>
        </w:r>
        <w:r w:rsidR="003F1878">
          <w:rPr>
            <w:noProof/>
            <w:webHidden/>
          </w:rPr>
          <w:fldChar w:fldCharType="begin"/>
        </w:r>
        <w:r w:rsidR="003F1878">
          <w:rPr>
            <w:noProof/>
            <w:webHidden/>
          </w:rPr>
          <w:instrText xml:space="preserve"> PAGEREF _Toc81254246 \h </w:instrText>
        </w:r>
        <w:r w:rsidR="003F1878">
          <w:rPr>
            <w:noProof/>
            <w:webHidden/>
          </w:rPr>
        </w:r>
        <w:r w:rsidR="003F1878">
          <w:rPr>
            <w:noProof/>
            <w:webHidden/>
          </w:rPr>
          <w:fldChar w:fldCharType="separate"/>
        </w:r>
        <w:r w:rsidR="003F1878">
          <w:rPr>
            <w:noProof/>
            <w:webHidden/>
          </w:rPr>
          <w:t>21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7" w:history="1">
        <w:r w:rsidR="003F1878" w:rsidRPr="00637C6D">
          <w:rPr>
            <w:rStyle w:val="Lienhypertexte"/>
            <w:noProof/>
          </w:rPr>
          <w:t>Tableau 11: Proposition de solutions</w:t>
        </w:r>
        <w:r w:rsidR="003F1878">
          <w:rPr>
            <w:noProof/>
            <w:webHidden/>
          </w:rPr>
          <w:tab/>
        </w:r>
        <w:r w:rsidR="003F1878">
          <w:rPr>
            <w:noProof/>
            <w:webHidden/>
          </w:rPr>
          <w:fldChar w:fldCharType="begin"/>
        </w:r>
        <w:r w:rsidR="003F1878">
          <w:rPr>
            <w:noProof/>
            <w:webHidden/>
          </w:rPr>
          <w:instrText xml:space="preserve"> PAGEREF _Toc81254247 \h </w:instrText>
        </w:r>
        <w:r w:rsidR="003F1878">
          <w:rPr>
            <w:noProof/>
            <w:webHidden/>
          </w:rPr>
        </w:r>
        <w:r w:rsidR="003F1878">
          <w:rPr>
            <w:noProof/>
            <w:webHidden/>
          </w:rPr>
          <w:fldChar w:fldCharType="separate"/>
        </w:r>
        <w:r w:rsidR="003F1878">
          <w:rPr>
            <w:noProof/>
            <w:webHidden/>
          </w:rPr>
          <w:t>22</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8" w:history="1">
        <w:r w:rsidR="003F1878" w:rsidRPr="00637C6D">
          <w:rPr>
            <w:rStyle w:val="Lienhypertexte"/>
            <w:noProof/>
          </w:rPr>
          <w:t>Tableau 12: Comparaison entre méthode XP, RUP, 2TUP</w:t>
        </w:r>
        <w:r w:rsidR="003F1878">
          <w:rPr>
            <w:noProof/>
            <w:webHidden/>
          </w:rPr>
          <w:tab/>
        </w:r>
        <w:r w:rsidR="003F1878">
          <w:rPr>
            <w:noProof/>
            <w:webHidden/>
          </w:rPr>
          <w:fldChar w:fldCharType="begin"/>
        </w:r>
        <w:r w:rsidR="003F1878">
          <w:rPr>
            <w:noProof/>
            <w:webHidden/>
          </w:rPr>
          <w:instrText xml:space="preserve"> PAGEREF _Toc81254248 \h </w:instrText>
        </w:r>
        <w:r w:rsidR="003F1878">
          <w:rPr>
            <w:noProof/>
            <w:webHidden/>
          </w:rPr>
        </w:r>
        <w:r w:rsidR="003F1878">
          <w:rPr>
            <w:noProof/>
            <w:webHidden/>
          </w:rPr>
          <w:fldChar w:fldCharType="separate"/>
        </w:r>
        <w:r w:rsidR="003F1878">
          <w:rPr>
            <w:noProof/>
            <w:webHidden/>
          </w:rPr>
          <w:t>23</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49" w:history="1">
        <w:r w:rsidR="003F1878" w:rsidRPr="00637C6D">
          <w:rPr>
            <w:rStyle w:val="Lienhypertexte"/>
            <w:noProof/>
          </w:rPr>
          <w:t>Tableau 13 : Tableau comparatif des langages</w:t>
        </w:r>
        <w:r w:rsidR="003F1878">
          <w:rPr>
            <w:noProof/>
            <w:webHidden/>
          </w:rPr>
          <w:tab/>
        </w:r>
        <w:r w:rsidR="003F1878">
          <w:rPr>
            <w:noProof/>
            <w:webHidden/>
          </w:rPr>
          <w:fldChar w:fldCharType="begin"/>
        </w:r>
        <w:r w:rsidR="003F1878">
          <w:rPr>
            <w:noProof/>
            <w:webHidden/>
          </w:rPr>
          <w:instrText xml:space="preserve"> PAGEREF _Toc81254249 \h </w:instrText>
        </w:r>
        <w:r w:rsidR="003F1878">
          <w:rPr>
            <w:noProof/>
            <w:webHidden/>
          </w:rPr>
        </w:r>
        <w:r w:rsidR="003F1878">
          <w:rPr>
            <w:noProof/>
            <w:webHidden/>
          </w:rPr>
          <w:fldChar w:fldCharType="separate"/>
        </w:r>
        <w:r w:rsidR="003F1878">
          <w:rPr>
            <w:noProof/>
            <w:webHidden/>
          </w:rPr>
          <w:t>26</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0" w:history="1">
        <w:r w:rsidR="003F1878" w:rsidRPr="00637C6D">
          <w:rPr>
            <w:rStyle w:val="Lienhypertexte"/>
            <w:noProof/>
          </w:rPr>
          <w:t>Tableau 14 : Tableau comparatif des SGBD</w:t>
        </w:r>
        <w:r w:rsidR="003F1878">
          <w:rPr>
            <w:noProof/>
            <w:webHidden/>
          </w:rPr>
          <w:tab/>
        </w:r>
        <w:r w:rsidR="003F1878">
          <w:rPr>
            <w:noProof/>
            <w:webHidden/>
          </w:rPr>
          <w:fldChar w:fldCharType="begin"/>
        </w:r>
        <w:r w:rsidR="003F1878">
          <w:rPr>
            <w:noProof/>
            <w:webHidden/>
          </w:rPr>
          <w:instrText xml:space="preserve"> PAGEREF _Toc81254250 \h </w:instrText>
        </w:r>
        <w:r w:rsidR="003F1878">
          <w:rPr>
            <w:noProof/>
            <w:webHidden/>
          </w:rPr>
        </w:r>
        <w:r w:rsidR="003F1878">
          <w:rPr>
            <w:noProof/>
            <w:webHidden/>
          </w:rPr>
          <w:fldChar w:fldCharType="separate"/>
        </w:r>
        <w:r w:rsidR="003F1878">
          <w:rPr>
            <w:noProof/>
            <w:webHidden/>
          </w:rPr>
          <w:t>27</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1" w:history="1">
        <w:r w:rsidR="003F1878" w:rsidRPr="00637C6D">
          <w:rPr>
            <w:rStyle w:val="Lienhypertexte"/>
            <w:noProof/>
          </w:rPr>
          <w:t>Tableau 15 : Tableau comparatif des outils de modélisation</w:t>
        </w:r>
        <w:r w:rsidR="003F1878">
          <w:rPr>
            <w:noProof/>
            <w:webHidden/>
          </w:rPr>
          <w:tab/>
        </w:r>
        <w:r w:rsidR="003F1878">
          <w:rPr>
            <w:noProof/>
            <w:webHidden/>
          </w:rPr>
          <w:fldChar w:fldCharType="begin"/>
        </w:r>
        <w:r w:rsidR="003F1878">
          <w:rPr>
            <w:noProof/>
            <w:webHidden/>
          </w:rPr>
          <w:instrText xml:space="preserve"> PAGEREF _Toc81254251 \h </w:instrText>
        </w:r>
        <w:r w:rsidR="003F1878">
          <w:rPr>
            <w:noProof/>
            <w:webHidden/>
          </w:rPr>
        </w:r>
        <w:r w:rsidR="003F1878">
          <w:rPr>
            <w:noProof/>
            <w:webHidden/>
          </w:rPr>
          <w:fldChar w:fldCharType="separate"/>
        </w:r>
        <w:r w:rsidR="003F1878">
          <w:rPr>
            <w:noProof/>
            <w:webHidden/>
          </w:rPr>
          <w:t>28</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2" w:history="1">
        <w:r w:rsidR="003F1878" w:rsidRPr="00637C6D">
          <w:rPr>
            <w:rStyle w:val="Lienhypertexte"/>
            <w:noProof/>
          </w:rPr>
          <w:t>Tableau 16: Dictionnaire des données</w:t>
        </w:r>
        <w:r w:rsidR="003F1878">
          <w:rPr>
            <w:noProof/>
            <w:webHidden/>
          </w:rPr>
          <w:tab/>
        </w:r>
        <w:r w:rsidR="003F1878">
          <w:rPr>
            <w:noProof/>
            <w:webHidden/>
          </w:rPr>
          <w:fldChar w:fldCharType="begin"/>
        </w:r>
        <w:r w:rsidR="003F1878">
          <w:rPr>
            <w:noProof/>
            <w:webHidden/>
          </w:rPr>
          <w:instrText xml:space="preserve"> PAGEREF _Toc81254252 \h </w:instrText>
        </w:r>
        <w:r w:rsidR="003F1878">
          <w:rPr>
            <w:noProof/>
            <w:webHidden/>
          </w:rPr>
        </w:r>
        <w:r w:rsidR="003F1878">
          <w:rPr>
            <w:noProof/>
            <w:webHidden/>
          </w:rPr>
          <w:fldChar w:fldCharType="separate"/>
        </w:r>
        <w:r w:rsidR="003F1878">
          <w:rPr>
            <w:noProof/>
            <w:webHidden/>
          </w:rPr>
          <w:t>30</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3" w:history="1">
        <w:r w:rsidR="003F1878" w:rsidRPr="00637C6D">
          <w:rPr>
            <w:rStyle w:val="Lienhypertexte"/>
            <w:noProof/>
          </w:rPr>
          <w:t>Tableau 17 : Priorisation des cas d’utilisation d’un simple utilisateur</w:t>
        </w:r>
        <w:r w:rsidR="003F1878">
          <w:rPr>
            <w:noProof/>
            <w:webHidden/>
          </w:rPr>
          <w:tab/>
        </w:r>
        <w:r w:rsidR="003F1878">
          <w:rPr>
            <w:noProof/>
            <w:webHidden/>
          </w:rPr>
          <w:fldChar w:fldCharType="begin"/>
        </w:r>
        <w:r w:rsidR="003F1878">
          <w:rPr>
            <w:noProof/>
            <w:webHidden/>
          </w:rPr>
          <w:instrText xml:space="preserve"> PAGEREF _Toc81254253 \h </w:instrText>
        </w:r>
        <w:r w:rsidR="003F1878">
          <w:rPr>
            <w:noProof/>
            <w:webHidden/>
          </w:rPr>
        </w:r>
        <w:r w:rsidR="003F1878">
          <w:rPr>
            <w:noProof/>
            <w:webHidden/>
          </w:rPr>
          <w:fldChar w:fldCharType="separate"/>
        </w:r>
        <w:r w:rsidR="003F1878">
          <w:rPr>
            <w:noProof/>
            <w:webHidden/>
          </w:rPr>
          <w:t>39</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4" w:history="1">
        <w:r w:rsidR="003F1878" w:rsidRPr="00637C6D">
          <w:rPr>
            <w:rStyle w:val="Lienhypertexte"/>
            <w:noProof/>
          </w:rPr>
          <w:t>Tableau 18: Priorisation des cas d’utilisation d’un administrateur RHI</w:t>
        </w:r>
        <w:r w:rsidR="003F1878">
          <w:rPr>
            <w:noProof/>
            <w:webHidden/>
          </w:rPr>
          <w:tab/>
        </w:r>
        <w:r w:rsidR="003F1878">
          <w:rPr>
            <w:noProof/>
            <w:webHidden/>
          </w:rPr>
          <w:fldChar w:fldCharType="begin"/>
        </w:r>
        <w:r w:rsidR="003F1878">
          <w:rPr>
            <w:noProof/>
            <w:webHidden/>
          </w:rPr>
          <w:instrText xml:space="preserve"> PAGEREF _Toc81254254 \h </w:instrText>
        </w:r>
        <w:r w:rsidR="003F1878">
          <w:rPr>
            <w:noProof/>
            <w:webHidden/>
          </w:rPr>
        </w:r>
        <w:r w:rsidR="003F1878">
          <w:rPr>
            <w:noProof/>
            <w:webHidden/>
          </w:rPr>
          <w:fldChar w:fldCharType="separate"/>
        </w:r>
        <w:r w:rsidR="003F1878">
          <w:rPr>
            <w:noProof/>
            <w:webHidden/>
          </w:rPr>
          <w:t>39</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5" w:history="1">
        <w:r w:rsidR="003F1878" w:rsidRPr="00637C6D">
          <w:rPr>
            <w:rStyle w:val="Lienhypertexte"/>
            <w:noProof/>
          </w:rPr>
          <w:t>Tableau 19: Priorisation des cas d'utilisation d'un manager</w:t>
        </w:r>
        <w:r w:rsidR="003F1878">
          <w:rPr>
            <w:noProof/>
            <w:webHidden/>
          </w:rPr>
          <w:tab/>
        </w:r>
        <w:r w:rsidR="003F1878">
          <w:rPr>
            <w:noProof/>
            <w:webHidden/>
          </w:rPr>
          <w:fldChar w:fldCharType="begin"/>
        </w:r>
        <w:r w:rsidR="003F1878">
          <w:rPr>
            <w:noProof/>
            <w:webHidden/>
          </w:rPr>
          <w:instrText xml:space="preserve"> PAGEREF _Toc81254255 \h </w:instrText>
        </w:r>
        <w:r w:rsidR="003F1878">
          <w:rPr>
            <w:noProof/>
            <w:webHidden/>
          </w:rPr>
        </w:r>
        <w:r w:rsidR="003F1878">
          <w:rPr>
            <w:noProof/>
            <w:webHidden/>
          </w:rPr>
          <w:fldChar w:fldCharType="separate"/>
        </w:r>
        <w:r w:rsidR="003F1878">
          <w:rPr>
            <w:noProof/>
            <w:webHidden/>
          </w:rPr>
          <w:t>39</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6" w:history="1">
        <w:r w:rsidR="003F1878" w:rsidRPr="00637C6D">
          <w:rPr>
            <w:rStyle w:val="Lienhypertexte"/>
            <w:noProof/>
          </w:rPr>
          <w:t>Tableau 20: Priorisation des cas d'utilisation d'un administrateur INFO</w:t>
        </w:r>
        <w:r w:rsidR="003F1878">
          <w:rPr>
            <w:noProof/>
            <w:webHidden/>
          </w:rPr>
          <w:tab/>
        </w:r>
        <w:r w:rsidR="003F1878">
          <w:rPr>
            <w:noProof/>
            <w:webHidden/>
          </w:rPr>
          <w:fldChar w:fldCharType="begin"/>
        </w:r>
        <w:r w:rsidR="003F1878">
          <w:rPr>
            <w:noProof/>
            <w:webHidden/>
          </w:rPr>
          <w:instrText xml:space="preserve"> PAGEREF _Toc81254256 \h </w:instrText>
        </w:r>
        <w:r w:rsidR="003F1878">
          <w:rPr>
            <w:noProof/>
            <w:webHidden/>
          </w:rPr>
        </w:r>
        <w:r w:rsidR="003F1878">
          <w:rPr>
            <w:noProof/>
            <w:webHidden/>
          </w:rPr>
          <w:fldChar w:fldCharType="separate"/>
        </w:r>
        <w:r w:rsidR="003F1878">
          <w:rPr>
            <w:noProof/>
            <w:webHidden/>
          </w:rPr>
          <w:t>40</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7" w:history="1">
        <w:r w:rsidR="003F1878" w:rsidRPr="00637C6D">
          <w:rPr>
            <w:rStyle w:val="Lienhypertexte"/>
            <w:noProof/>
          </w:rPr>
          <w:t>Tableau 21: Description textuelle du cas d'utilisation "s'authentifier"</w:t>
        </w:r>
        <w:r w:rsidR="003F1878">
          <w:rPr>
            <w:noProof/>
            <w:webHidden/>
          </w:rPr>
          <w:tab/>
        </w:r>
        <w:r w:rsidR="003F1878">
          <w:rPr>
            <w:noProof/>
            <w:webHidden/>
          </w:rPr>
          <w:fldChar w:fldCharType="begin"/>
        </w:r>
        <w:r w:rsidR="003F1878">
          <w:rPr>
            <w:noProof/>
            <w:webHidden/>
          </w:rPr>
          <w:instrText xml:space="preserve"> PAGEREF _Toc81254257 \h </w:instrText>
        </w:r>
        <w:r w:rsidR="003F1878">
          <w:rPr>
            <w:noProof/>
            <w:webHidden/>
          </w:rPr>
        </w:r>
        <w:r w:rsidR="003F1878">
          <w:rPr>
            <w:noProof/>
            <w:webHidden/>
          </w:rPr>
          <w:fldChar w:fldCharType="separate"/>
        </w:r>
        <w:r w:rsidR="003F1878">
          <w:rPr>
            <w:noProof/>
            <w:webHidden/>
          </w:rPr>
          <w:t>40</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8" w:history="1">
        <w:r w:rsidR="003F1878" w:rsidRPr="00637C6D">
          <w:rPr>
            <w:rStyle w:val="Lienhypertexte"/>
            <w:noProof/>
          </w:rPr>
          <w:t>Tableau 22: Description textuelle du cas d'utilisation "lister les personnels d'un département"</w:t>
        </w:r>
        <w:r w:rsidR="003F1878">
          <w:rPr>
            <w:noProof/>
            <w:webHidden/>
          </w:rPr>
          <w:tab/>
        </w:r>
        <w:r w:rsidR="003F1878">
          <w:rPr>
            <w:noProof/>
            <w:webHidden/>
          </w:rPr>
          <w:fldChar w:fldCharType="begin"/>
        </w:r>
        <w:r w:rsidR="003F1878">
          <w:rPr>
            <w:noProof/>
            <w:webHidden/>
          </w:rPr>
          <w:instrText xml:space="preserve"> PAGEREF _Toc81254258 \h </w:instrText>
        </w:r>
        <w:r w:rsidR="003F1878">
          <w:rPr>
            <w:noProof/>
            <w:webHidden/>
          </w:rPr>
        </w:r>
        <w:r w:rsidR="003F1878">
          <w:rPr>
            <w:noProof/>
            <w:webHidden/>
          </w:rPr>
          <w:fldChar w:fldCharType="separate"/>
        </w:r>
        <w:r w:rsidR="003F1878">
          <w:rPr>
            <w:noProof/>
            <w:webHidden/>
          </w:rPr>
          <w:t>40</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59" w:history="1">
        <w:r w:rsidR="003F1878" w:rsidRPr="00637C6D">
          <w:rPr>
            <w:rStyle w:val="Lienhypertexte"/>
            <w:noProof/>
          </w:rPr>
          <w:t>Tableau 23: Description textuelle du cas d’utilisation « afficher le profil d’un personnel »</w:t>
        </w:r>
        <w:r w:rsidR="003F1878">
          <w:rPr>
            <w:noProof/>
            <w:webHidden/>
          </w:rPr>
          <w:tab/>
        </w:r>
        <w:r w:rsidR="003F1878">
          <w:rPr>
            <w:noProof/>
            <w:webHidden/>
          </w:rPr>
          <w:fldChar w:fldCharType="begin"/>
        </w:r>
        <w:r w:rsidR="003F1878">
          <w:rPr>
            <w:noProof/>
            <w:webHidden/>
          </w:rPr>
          <w:instrText xml:space="preserve"> PAGEREF _Toc81254259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0" w:history="1">
        <w:r w:rsidR="003F1878" w:rsidRPr="00637C6D">
          <w:rPr>
            <w:rStyle w:val="Lienhypertexte"/>
            <w:noProof/>
          </w:rPr>
          <w:t>Tableau 24: Description textuelle de cas d'utilisation "rechercher un personnel"</w:t>
        </w:r>
        <w:r w:rsidR="003F1878">
          <w:rPr>
            <w:noProof/>
            <w:webHidden/>
          </w:rPr>
          <w:tab/>
        </w:r>
        <w:r w:rsidR="003F1878">
          <w:rPr>
            <w:noProof/>
            <w:webHidden/>
          </w:rPr>
          <w:fldChar w:fldCharType="begin"/>
        </w:r>
        <w:r w:rsidR="003F1878">
          <w:rPr>
            <w:noProof/>
            <w:webHidden/>
          </w:rPr>
          <w:instrText xml:space="preserve"> PAGEREF _Toc81254260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1" w:history="1">
        <w:r w:rsidR="003F1878" w:rsidRPr="00637C6D">
          <w:rPr>
            <w:rStyle w:val="Lienhypertexte"/>
            <w:noProof/>
          </w:rPr>
          <w:t>Tableau 25: Description textuelle de cas d'utilisation "ajouter un personnel "</w:t>
        </w:r>
        <w:r w:rsidR="003F1878">
          <w:rPr>
            <w:noProof/>
            <w:webHidden/>
          </w:rPr>
          <w:tab/>
        </w:r>
        <w:r w:rsidR="003F1878">
          <w:rPr>
            <w:noProof/>
            <w:webHidden/>
          </w:rPr>
          <w:fldChar w:fldCharType="begin"/>
        </w:r>
        <w:r w:rsidR="003F1878">
          <w:rPr>
            <w:noProof/>
            <w:webHidden/>
          </w:rPr>
          <w:instrText xml:space="preserve"> PAGEREF _Toc81254261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2" w:history="1">
        <w:r w:rsidR="003F1878" w:rsidRPr="00637C6D">
          <w:rPr>
            <w:rStyle w:val="Lienhypertexte"/>
            <w:noProof/>
          </w:rPr>
          <w:t>Tableau 26: Description textuelle de cas d'utilisation "modifier le profil d'un personnel</w:t>
        </w:r>
        <w:r w:rsidR="003F1878">
          <w:rPr>
            <w:noProof/>
            <w:webHidden/>
          </w:rPr>
          <w:tab/>
        </w:r>
        <w:r w:rsidR="003F1878">
          <w:rPr>
            <w:noProof/>
            <w:webHidden/>
          </w:rPr>
          <w:fldChar w:fldCharType="begin"/>
        </w:r>
        <w:r w:rsidR="003F1878">
          <w:rPr>
            <w:noProof/>
            <w:webHidden/>
          </w:rPr>
          <w:instrText xml:space="preserve"> PAGEREF _Toc81254262 \h </w:instrText>
        </w:r>
        <w:r w:rsidR="003F1878">
          <w:rPr>
            <w:noProof/>
            <w:webHidden/>
          </w:rPr>
        </w:r>
        <w:r w:rsidR="003F1878">
          <w:rPr>
            <w:noProof/>
            <w:webHidden/>
          </w:rPr>
          <w:fldChar w:fldCharType="separate"/>
        </w:r>
        <w:r w:rsidR="003F1878">
          <w:rPr>
            <w:noProof/>
            <w:webHidden/>
          </w:rPr>
          <w:t>41</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3" w:history="1">
        <w:r w:rsidR="003F1878" w:rsidRPr="00637C6D">
          <w:rPr>
            <w:rStyle w:val="Lienhypertexte"/>
            <w:noProof/>
          </w:rPr>
          <w:t>Tableau 27: Description textuelle du cas d'utilisation "supprimer un personnel"</w:t>
        </w:r>
        <w:r w:rsidR="003F1878">
          <w:rPr>
            <w:noProof/>
            <w:webHidden/>
          </w:rPr>
          <w:tab/>
        </w:r>
        <w:r w:rsidR="003F1878">
          <w:rPr>
            <w:noProof/>
            <w:webHidden/>
          </w:rPr>
          <w:fldChar w:fldCharType="begin"/>
        </w:r>
        <w:r w:rsidR="003F1878">
          <w:rPr>
            <w:noProof/>
            <w:webHidden/>
          </w:rPr>
          <w:instrText xml:space="preserve"> PAGEREF _Toc81254263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4" w:history="1">
        <w:r w:rsidR="003F1878" w:rsidRPr="00637C6D">
          <w:rPr>
            <w:rStyle w:val="Lienhypertexte"/>
            <w:noProof/>
          </w:rPr>
          <w:t>Tableau 28: Description textuelle du cas d'utilisation "restaurer les personnes archivées"</w:t>
        </w:r>
        <w:r w:rsidR="003F1878">
          <w:rPr>
            <w:noProof/>
            <w:webHidden/>
          </w:rPr>
          <w:tab/>
        </w:r>
        <w:r w:rsidR="003F1878">
          <w:rPr>
            <w:noProof/>
            <w:webHidden/>
          </w:rPr>
          <w:fldChar w:fldCharType="begin"/>
        </w:r>
        <w:r w:rsidR="003F1878">
          <w:rPr>
            <w:noProof/>
            <w:webHidden/>
          </w:rPr>
          <w:instrText xml:space="preserve"> PAGEREF _Toc81254264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5" w:history="1">
        <w:r w:rsidR="003F1878" w:rsidRPr="00637C6D">
          <w:rPr>
            <w:rStyle w:val="Lienhypertexte"/>
            <w:noProof/>
          </w:rPr>
          <w:t>Tableau 29: Description textuelle du cas d'utilisation " ajouter une nouvelle demande d’habilitation »</w:t>
        </w:r>
        <w:r w:rsidR="003F1878">
          <w:rPr>
            <w:noProof/>
            <w:webHidden/>
          </w:rPr>
          <w:tab/>
        </w:r>
        <w:r w:rsidR="003F1878">
          <w:rPr>
            <w:noProof/>
            <w:webHidden/>
          </w:rPr>
          <w:fldChar w:fldCharType="begin"/>
        </w:r>
        <w:r w:rsidR="003F1878">
          <w:rPr>
            <w:noProof/>
            <w:webHidden/>
          </w:rPr>
          <w:instrText xml:space="preserve"> PAGEREF _Toc81254265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6" w:history="1">
        <w:r w:rsidR="003F1878" w:rsidRPr="00637C6D">
          <w:rPr>
            <w:rStyle w:val="Lienhypertexte"/>
            <w:noProof/>
          </w:rPr>
          <w:t>Tableau 30: Description textuelle du cas d'utilisation: "afficher la fiche de demande d’habilitation ».</w:t>
        </w:r>
        <w:r w:rsidR="003F1878">
          <w:rPr>
            <w:noProof/>
            <w:webHidden/>
          </w:rPr>
          <w:tab/>
        </w:r>
        <w:r w:rsidR="003F1878">
          <w:rPr>
            <w:noProof/>
            <w:webHidden/>
          </w:rPr>
          <w:fldChar w:fldCharType="begin"/>
        </w:r>
        <w:r w:rsidR="003F1878">
          <w:rPr>
            <w:noProof/>
            <w:webHidden/>
          </w:rPr>
          <w:instrText xml:space="preserve"> PAGEREF _Toc81254266 \h </w:instrText>
        </w:r>
        <w:r w:rsidR="003F1878">
          <w:rPr>
            <w:noProof/>
            <w:webHidden/>
          </w:rPr>
        </w:r>
        <w:r w:rsidR="003F1878">
          <w:rPr>
            <w:noProof/>
            <w:webHidden/>
          </w:rPr>
          <w:fldChar w:fldCharType="separate"/>
        </w:r>
        <w:r w:rsidR="003F1878">
          <w:rPr>
            <w:noProof/>
            <w:webHidden/>
          </w:rPr>
          <w:t>42</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7" w:history="1">
        <w:r w:rsidR="003F1878" w:rsidRPr="00637C6D">
          <w:rPr>
            <w:rStyle w:val="Lienhypertexte"/>
            <w:noProof/>
          </w:rPr>
          <w:t>Tableau 31: Description textuelle du cas d'utilisation: "Modifier une demande d’habilitation"</w:t>
        </w:r>
        <w:r w:rsidR="003F1878">
          <w:rPr>
            <w:noProof/>
            <w:webHidden/>
          </w:rPr>
          <w:tab/>
        </w:r>
        <w:r w:rsidR="003F1878">
          <w:rPr>
            <w:noProof/>
            <w:webHidden/>
          </w:rPr>
          <w:fldChar w:fldCharType="begin"/>
        </w:r>
        <w:r w:rsidR="003F1878">
          <w:rPr>
            <w:noProof/>
            <w:webHidden/>
          </w:rPr>
          <w:instrText xml:space="preserve"> PAGEREF _Toc81254267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8" w:history="1">
        <w:r w:rsidR="003F1878" w:rsidRPr="00637C6D">
          <w:rPr>
            <w:rStyle w:val="Lienhypertexte"/>
            <w:noProof/>
          </w:rPr>
          <w:t>Tableau 32: Description textuelle du cas d'utilisation: "ajouter un département"</w:t>
        </w:r>
        <w:r w:rsidR="003F1878">
          <w:rPr>
            <w:noProof/>
            <w:webHidden/>
          </w:rPr>
          <w:tab/>
        </w:r>
        <w:r w:rsidR="003F1878">
          <w:rPr>
            <w:noProof/>
            <w:webHidden/>
          </w:rPr>
          <w:fldChar w:fldCharType="begin"/>
        </w:r>
        <w:r w:rsidR="003F1878">
          <w:rPr>
            <w:noProof/>
            <w:webHidden/>
          </w:rPr>
          <w:instrText xml:space="preserve"> PAGEREF _Toc81254268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69" w:history="1">
        <w:r w:rsidR="003F1878" w:rsidRPr="00637C6D">
          <w:rPr>
            <w:rStyle w:val="Lienhypertexte"/>
            <w:noProof/>
          </w:rPr>
          <w:t>Tableau 33: Description textuelle du cas d'utilisation: "modifier un département"</w:t>
        </w:r>
        <w:r w:rsidR="003F1878">
          <w:rPr>
            <w:noProof/>
            <w:webHidden/>
          </w:rPr>
          <w:tab/>
        </w:r>
        <w:r w:rsidR="003F1878">
          <w:rPr>
            <w:noProof/>
            <w:webHidden/>
          </w:rPr>
          <w:fldChar w:fldCharType="begin"/>
        </w:r>
        <w:r w:rsidR="003F1878">
          <w:rPr>
            <w:noProof/>
            <w:webHidden/>
          </w:rPr>
          <w:instrText xml:space="preserve"> PAGEREF _Toc81254269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70" w:history="1">
        <w:r w:rsidR="003F1878" w:rsidRPr="00637C6D">
          <w:rPr>
            <w:rStyle w:val="Lienhypertexte"/>
            <w:noProof/>
          </w:rPr>
          <w:t>Tableau 34: Description textuelle du cas d'utilisation: "supprimer un département"</w:t>
        </w:r>
        <w:r w:rsidR="003F1878">
          <w:rPr>
            <w:noProof/>
            <w:webHidden/>
          </w:rPr>
          <w:tab/>
        </w:r>
        <w:r w:rsidR="003F1878">
          <w:rPr>
            <w:noProof/>
            <w:webHidden/>
          </w:rPr>
          <w:fldChar w:fldCharType="begin"/>
        </w:r>
        <w:r w:rsidR="003F1878">
          <w:rPr>
            <w:noProof/>
            <w:webHidden/>
          </w:rPr>
          <w:instrText xml:space="preserve"> PAGEREF _Toc81254270 \h </w:instrText>
        </w:r>
        <w:r w:rsidR="003F1878">
          <w:rPr>
            <w:noProof/>
            <w:webHidden/>
          </w:rPr>
        </w:r>
        <w:r w:rsidR="003F1878">
          <w:rPr>
            <w:noProof/>
            <w:webHidden/>
          </w:rPr>
          <w:fldChar w:fldCharType="separate"/>
        </w:r>
        <w:r w:rsidR="003F1878">
          <w:rPr>
            <w:noProof/>
            <w:webHidden/>
          </w:rPr>
          <w:t>43</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71" w:history="1">
        <w:r w:rsidR="003F1878" w:rsidRPr="00637C6D">
          <w:rPr>
            <w:rStyle w:val="Lienhypertexte"/>
            <w:noProof/>
          </w:rPr>
          <w:t>Tableau 35: Description textuelle du cas d'utilisation "désactiver un personnel"</w:t>
        </w:r>
        <w:r w:rsidR="003F1878">
          <w:rPr>
            <w:noProof/>
            <w:webHidden/>
          </w:rPr>
          <w:tab/>
        </w:r>
        <w:r w:rsidR="003F1878">
          <w:rPr>
            <w:noProof/>
            <w:webHidden/>
          </w:rPr>
          <w:fldChar w:fldCharType="begin"/>
        </w:r>
        <w:r w:rsidR="003F1878">
          <w:rPr>
            <w:noProof/>
            <w:webHidden/>
          </w:rPr>
          <w:instrText xml:space="preserve"> PAGEREF _Toc81254271 \h </w:instrText>
        </w:r>
        <w:r w:rsidR="003F1878">
          <w:rPr>
            <w:noProof/>
            <w:webHidden/>
          </w:rPr>
        </w:r>
        <w:r w:rsidR="003F1878">
          <w:rPr>
            <w:noProof/>
            <w:webHidden/>
          </w:rPr>
          <w:fldChar w:fldCharType="separate"/>
        </w:r>
        <w:r w:rsidR="003F1878">
          <w:rPr>
            <w:noProof/>
            <w:webHidden/>
          </w:rPr>
          <w:t>44</w:t>
        </w:r>
        <w:r w:rsidR="003F1878">
          <w:rPr>
            <w:noProof/>
            <w:webHidden/>
          </w:rPr>
          <w:fldChar w:fldCharType="end"/>
        </w:r>
      </w:hyperlink>
    </w:p>
    <w:p w:rsidR="003F1878" w:rsidRDefault="00AF4C46">
      <w:pPr>
        <w:pStyle w:val="Tabledesillustrations"/>
        <w:tabs>
          <w:tab w:val="right" w:leader="dot" w:pos="9062"/>
        </w:tabs>
        <w:rPr>
          <w:rFonts w:eastAsiaTheme="minorEastAsia"/>
          <w:noProof/>
          <w:lang w:eastAsia="fr-FR"/>
        </w:rPr>
      </w:pPr>
      <w:hyperlink w:anchor="_Toc81254272" w:history="1">
        <w:r w:rsidR="003F1878" w:rsidRPr="00637C6D">
          <w:rPr>
            <w:rStyle w:val="Lienhypertexte"/>
            <w:noProof/>
          </w:rPr>
          <w:t>Tableau 36: Description textuelle du cas d'utilisation: « consulter l'historique-info »</w:t>
        </w:r>
        <w:r w:rsidR="003F1878">
          <w:rPr>
            <w:noProof/>
            <w:webHidden/>
          </w:rPr>
          <w:tab/>
        </w:r>
        <w:r w:rsidR="003F1878">
          <w:rPr>
            <w:noProof/>
            <w:webHidden/>
          </w:rPr>
          <w:fldChar w:fldCharType="begin"/>
        </w:r>
        <w:r w:rsidR="003F1878">
          <w:rPr>
            <w:noProof/>
            <w:webHidden/>
          </w:rPr>
          <w:instrText xml:space="preserve"> PAGEREF _Toc81254272 \h </w:instrText>
        </w:r>
        <w:r w:rsidR="003F1878">
          <w:rPr>
            <w:noProof/>
            <w:webHidden/>
          </w:rPr>
        </w:r>
        <w:r w:rsidR="003F1878">
          <w:rPr>
            <w:noProof/>
            <w:webHidden/>
          </w:rPr>
          <w:fldChar w:fldCharType="separate"/>
        </w:r>
        <w:r w:rsidR="003F1878">
          <w:rPr>
            <w:noProof/>
            <w:webHidden/>
          </w:rPr>
          <w:t>44</w:t>
        </w:r>
        <w:r w:rsidR="003F1878">
          <w:rPr>
            <w:noProof/>
            <w:webHidden/>
          </w:rPr>
          <w:fldChar w:fldCharType="end"/>
        </w:r>
      </w:hyperlink>
    </w:p>
    <w:p w:rsidR="00F24A7C" w:rsidRDefault="003F1878">
      <w:r>
        <w:fldChar w:fldCharType="end"/>
      </w:r>
      <w:r w:rsidR="00F24A7C">
        <w:br w:type="page"/>
      </w:r>
    </w:p>
    <w:p w:rsidR="00F24A7C" w:rsidRDefault="00F24A7C" w:rsidP="00F24A7C">
      <w:pPr>
        <w:pStyle w:val="Titre1"/>
      </w:pPr>
      <w:bookmarkStart w:id="10" w:name="_Toc82740429"/>
      <w:bookmarkStart w:id="11" w:name="_Toc82740495"/>
      <w:r>
        <w:lastRenderedPageBreak/>
        <w:t>NOMENCLATURE</w:t>
      </w:r>
      <w:bookmarkEnd w:id="10"/>
      <w:bookmarkEnd w:id="11"/>
    </w:p>
    <w:p w:rsidR="00F24A7C" w:rsidRPr="00F24A7C" w:rsidRDefault="00F24A7C" w:rsidP="00F24A7C">
      <w:pPr>
        <w:rPr>
          <w:b/>
        </w:rPr>
      </w:pPr>
    </w:p>
    <w:p w:rsidR="0093648B" w:rsidRPr="0093648B" w:rsidRDefault="0093648B" w:rsidP="009D730F">
      <w:pPr>
        <w:jc w:val="both"/>
        <w:rPr>
          <w:rFonts w:cstheme="minorHAnsi"/>
          <w:b/>
          <w:sz w:val="20"/>
        </w:rPr>
      </w:pPr>
      <w:r w:rsidRPr="0093648B">
        <w:rPr>
          <w:rStyle w:val="fontstyle01"/>
          <w:rFonts w:asciiTheme="minorHAnsi" w:hAnsiTheme="minorHAnsi" w:cstheme="minorHAnsi"/>
          <w:sz w:val="22"/>
        </w:rPr>
        <w:t xml:space="preserve">2TUP : </w:t>
      </w:r>
      <w:proofErr w:type="spellStart"/>
      <w:r w:rsidRPr="0093648B">
        <w:rPr>
          <w:rStyle w:val="fontstyle21"/>
          <w:rFonts w:asciiTheme="minorHAnsi" w:hAnsiTheme="minorHAnsi" w:cstheme="minorHAnsi"/>
          <w:sz w:val="22"/>
        </w:rPr>
        <w:t>Two</w:t>
      </w:r>
      <w:proofErr w:type="spellEnd"/>
      <w:r w:rsidRPr="0093648B">
        <w:rPr>
          <w:rStyle w:val="fontstyle21"/>
          <w:rFonts w:asciiTheme="minorHAnsi" w:hAnsiTheme="minorHAnsi" w:cstheme="minorHAnsi"/>
          <w:sz w:val="22"/>
        </w:rPr>
        <w:t xml:space="preserve"> Truck </w:t>
      </w:r>
      <w:proofErr w:type="spellStart"/>
      <w:r w:rsidRPr="0093648B">
        <w:rPr>
          <w:rStyle w:val="fontstyle21"/>
          <w:rFonts w:asciiTheme="minorHAnsi" w:hAnsiTheme="minorHAnsi" w:cstheme="minorHAnsi"/>
          <w:sz w:val="22"/>
        </w:rPr>
        <w:t>Unified</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Process</w:t>
      </w:r>
      <w:proofErr w:type="spellEnd"/>
    </w:p>
    <w:p w:rsidR="004B4B25" w:rsidRPr="004B4B25" w:rsidRDefault="004B4B25" w:rsidP="009D730F">
      <w:pPr>
        <w:jc w:val="both"/>
      </w:pPr>
      <w:r>
        <w:rPr>
          <w:b/>
        </w:rPr>
        <w:t xml:space="preserve">AMI : </w:t>
      </w:r>
      <w:r>
        <w:t>Appels aux Manifestations d’Intérêts</w:t>
      </w:r>
    </w:p>
    <w:p w:rsidR="009D730F" w:rsidRPr="009D730F" w:rsidRDefault="009D730F" w:rsidP="009D730F">
      <w:pPr>
        <w:jc w:val="both"/>
      </w:pPr>
      <w:r w:rsidRPr="009D730F">
        <w:rPr>
          <w:b/>
        </w:rPr>
        <w:t>AMOA :</w:t>
      </w:r>
      <w:r>
        <w:rPr>
          <w:b/>
        </w:rPr>
        <w:t xml:space="preserve"> </w:t>
      </w:r>
      <w:r>
        <w:t>Assistance à la Maîtrise d’Ouvrage</w:t>
      </w:r>
    </w:p>
    <w:p w:rsidR="00895F8E" w:rsidRDefault="00895F8E" w:rsidP="00F24A7C">
      <w:r>
        <w:rPr>
          <w:b/>
        </w:rPr>
        <w:t xml:space="preserve">BPO : </w:t>
      </w:r>
      <w:r>
        <w:t xml:space="preserve">Business </w:t>
      </w:r>
      <w:proofErr w:type="spellStart"/>
      <w:r>
        <w:t>Process</w:t>
      </w:r>
      <w:proofErr w:type="spellEnd"/>
      <w:r>
        <w:t xml:space="preserve"> Outsourcing</w:t>
      </w:r>
    </w:p>
    <w:p w:rsidR="00AD18D0" w:rsidRPr="00AD18D0" w:rsidRDefault="00AD18D0" w:rsidP="00F24A7C">
      <w:r w:rsidRPr="00AD18D0">
        <w:rPr>
          <w:b/>
        </w:rPr>
        <w:t>BSD :</w:t>
      </w:r>
      <w:r>
        <w:rPr>
          <w:b/>
        </w:rPr>
        <w:t xml:space="preserve"> </w:t>
      </w:r>
      <w:r>
        <w:t>Berkeley Software Distribution</w:t>
      </w:r>
    </w:p>
    <w:p w:rsidR="007D13F5" w:rsidRDefault="007D13F5" w:rsidP="00F24A7C">
      <w:r>
        <w:rPr>
          <w:b/>
        </w:rPr>
        <w:t xml:space="preserve">CCNA : </w:t>
      </w:r>
      <w:r w:rsidRPr="007D13F5">
        <w:t xml:space="preserve">CISCO Networking </w:t>
      </w:r>
      <w:proofErr w:type="spellStart"/>
      <w:r w:rsidRPr="007D13F5">
        <w:t>Academy</w:t>
      </w:r>
      <w:proofErr w:type="spellEnd"/>
    </w:p>
    <w:p w:rsidR="00CB0488" w:rsidRPr="00CB0488" w:rsidRDefault="00CB0488" w:rsidP="00F24A7C">
      <w:r w:rsidRPr="00CB0488">
        <w:rPr>
          <w:b/>
        </w:rPr>
        <w:t>CNH :</w:t>
      </w:r>
      <w:r>
        <w:rPr>
          <w:b/>
        </w:rPr>
        <w:t xml:space="preserve"> </w:t>
      </w:r>
      <w:r>
        <w:t>Commission Nationale d’Habilitation</w:t>
      </w:r>
    </w:p>
    <w:p w:rsidR="007D13F5" w:rsidRDefault="007D13F5" w:rsidP="00F24A7C">
      <w:r>
        <w:rPr>
          <w:b/>
        </w:rPr>
        <w:t xml:space="preserve">CUR : </w:t>
      </w:r>
      <w:r>
        <w:t>Centre Universitaire Régional</w:t>
      </w:r>
    </w:p>
    <w:p w:rsidR="0070094F" w:rsidRPr="0070094F" w:rsidRDefault="0070094F" w:rsidP="0070094F">
      <w:pPr>
        <w:jc w:val="both"/>
      </w:pPr>
      <w:r w:rsidRPr="0070094F">
        <w:rPr>
          <w:b/>
        </w:rPr>
        <w:t>DAF</w:t>
      </w:r>
      <w:r>
        <w:rPr>
          <w:b/>
        </w:rPr>
        <w:t xml:space="preserve"> : </w:t>
      </w:r>
      <w:r>
        <w:t>Direction Administrative et Financière</w:t>
      </w:r>
    </w:p>
    <w:p w:rsidR="004257EE" w:rsidRDefault="004257EE" w:rsidP="00F24A7C">
      <w:r>
        <w:rPr>
          <w:b/>
        </w:rPr>
        <w:t xml:space="preserve">ENI : </w:t>
      </w:r>
      <w:r>
        <w:t>Ecole Nationale d’Informatique</w:t>
      </w:r>
    </w:p>
    <w:p w:rsidR="006D3FA4" w:rsidRPr="004257EE" w:rsidRDefault="006D3FA4" w:rsidP="00F24A7C">
      <w:r w:rsidRPr="006D3FA4">
        <w:rPr>
          <w:b/>
        </w:rPr>
        <w:t>ESPA</w:t>
      </w:r>
      <w:r w:rsidRPr="006D3FA4">
        <w:t> </w:t>
      </w:r>
      <w:r w:rsidRPr="006D3FA4">
        <w:rPr>
          <w:b/>
        </w:rPr>
        <w:t>:</w:t>
      </w:r>
      <w:r>
        <w:t xml:space="preserve"> Ecole Supérieure Polytechnique d’Antananarivo</w:t>
      </w:r>
    </w:p>
    <w:p w:rsidR="00F24A7C" w:rsidRDefault="00F24A7C" w:rsidP="00F24A7C">
      <w:r w:rsidRPr="00F24A7C">
        <w:rPr>
          <w:b/>
        </w:rPr>
        <w:t>FTHM</w:t>
      </w:r>
      <w:r>
        <w:rPr>
          <w:b/>
        </w:rPr>
        <w:t xml:space="preserve"> : </w:t>
      </w:r>
      <w:r>
        <w:t xml:space="preserve">Finance </w:t>
      </w:r>
      <w:proofErr w:type="spellStart"/>
      <w:r>
        <w:t>Technology</w:t>
      </w:r>
      <w:proofErr w:type="spellEnd"/>
      <w:r>
        <w:t xml:space="preserve"> </w:t>
      </w:r>
      <w:proofErr w:type="spellStart"/>
      <w:r>
        <w:t>Human</w:t>
      </w:r>
      <w:proofErr w:type="spellEnd"/>
      <w:r>
        <w:t xml:space="preserve"> ressources and Management</w:t>
      </w:r>
    </w:p>
    <w:p w:rsidR="00012AEB" w:rsidRPr="00012AEB" w:rsidRDefault="00012AEB" w:rsidP="00F24A7C">
      <w:r w:rsidRPr="00012AEB">
        <w:rPr>
          <w:b/>
        </w:rPr>
        <w:t>HTML :</w:t>
      </w:r>
      <w:r>
        <w:rPr>
          <w:b/>
        </w:rPr>
        <w:t xml:space="preserve"> </w:t>
      </w:r>
      <w:r>
        <w:t xml:space="preserve">HyperText Markup </w:t>
      </w:r>
      <w:proofErr w:type="spellStart"/>
      <w:r>
        <w:t>Language</w:t>
      </w:r>
      <w:proofErr w:type="spellEnd"/>
    </w:p>
    <w:p w:rsidR="00D67B53" w:rsidRPr="00D67B53" w:rsidRDefault="00D67B53" w:rsidP="00F24A7C">
      <w:r w:rsidRPr="00D67B53">
        <w:rPr>
          <w:b/>
        </w:rPr>
        <w:t>HTTP :</w:t>
      </w:r>
      <w:r>
        <w:rPr>
          <w:b/>
        </w:rPr>
        <w:t xml:space="preserve"> </w:t>
      </w:r>
      <w:r>
        <w:t>HyperText Transfer Protocol</w:t>
      </w:r>
    </w:p>
    <w:p w:rsidR="002D7BED" w:rsidRDefault="002D7BED" w:rsidP="00F24A7C">
      <w:r w:rsidRPr="002D7BED">
        <w:rPr>
          <w:b/>
        </w:rPr>
        <w:t>ISO :</w:t>
      </w:r>
      <w:r>
        <w:t xml:space="preserve"> International </w:t>
      </w:r>
      <w:proofErr w:type="spellStart"/>
      <w:r>
        <w:t>Organization</w:t>
      </w:r>
      <w:proofErr w:type="spellEnd"/>
      <w:r>
        <w:t xml:space="preserve"> for </w:t>
      </w:r>
      <w:proofErr w:type="spellStart"/>
      <w:r>
        <w:t>Standardization</w:t>
      </w:r>
      <w:proofErr w:type="spellEnd"/>
    </w:p>
    <w:p w:rsidR="00A142B7" w:rsidRPr="00A142B7" w:rsidRDefault="00A142B7" w:rsidP="00F24A7C">
      <w:r w:rsidRPr="00A142B7">
        <w:rPr>
          <w:b/>
        </w:rPr>
        <w:t>LDAP :</w:t>
      </w:r>
      <w:r>
        <w:rPr>
          <w:b/>
        </w:rPr>
        <w:t xml:space="preserve"> </w:t>
      </w:r>
      <w:proofErr w:type="spellStart"/>
      <w:r>
        <w:t>Lightweight</w:t>
      </w:r>
      <w:proofErr w:type="spellEnd"/>
      <w:r>
        <w:t xml:space="preserve"> Directory Access Protocol</w:t>
      </w:r>
    </w:p>
    <w:p w:rsidR="006D3FA4" w:rsidRDefault="006D3FA4" w:rsidP="00F24A7C">
      <w:r w:rsidRPr="006D3FA4">
        <w:rPr>
          <w:b/>
        </w:rPr>
        <w:t>LMD :</w:t>
      </w:r>
      <w:r>
        <w:t xml:space="preserve"> Licence - Master - Doctorat </w:t>
      </w:r>
    </w:p>
    <w:p w:rsidR="00072978" w:rsidRPr="00072978" w:rsidRDefault="00072978" w:rsidP="00F24A7C">
      <w:r w:rsidRPr="00072978">
        <w:rPr>
          <w:b/>
        </w:rPr>
        <w:t>LXC :</w:t>
      </w:r>
      <w:r>
        <w:rPr>
          <w:b/>
        </w:rPr>
        <w:t xml:space="preserve"> </w:t>
      </w:r>
      <w:r>
        <w:t>Linux Containers</w:t>
      </w:r>
    </w:p>
    <w:p w:rsidR="008F5AF7" w:rsidRPr="008F5AF7" w:rsidRDefault="008F5AF7" w:rsidP="00F24A7C">
      <w:r w:rsidRPr="008F5AF7">
        <w:rPr>
          <w:b/>
        </w:rPr>
        <w:t>ORM :</w:t>
      </w:r>
      <w:r>
        <w:rPr>
          <w:b/>
        </w:rPr>
        <w:t xml:space="preserve"> </w:t>
      </w:r>
      <w:r>
        <w:t xml:space="preserve">Object </w:t>
      </w:r>
      <w:proofErr w:type="spellStart"/>
      <w:r>
        <w:t>Relational</w:t>
      </w:r>
      <w:proofErr w:type="spellEnd"/>
      <w:r>
        <w:t xml:space="preserve"> </w:t>
      </w:r>
      <w:proofErr w:type="spellStart"/>
      <w:r>
        <w:t>Mapping</w:t>
      </w:r>
      <w:proofErr w:type="spellEnd"/>
      <w:r>
        <w:t xml:space="preserve"> </w:t>
      </w:r>
    </w:p>
    <w:p w:rsidR="00FF611C" w:rsidRPr="00FF611C" w:rsidRDefault="00FF611C" w:rsidP="00F24A7C">
      <w:r w:rsidRPr="00FF611C">
        <w:rPr>
          <w:b/>
        </w:rPr>
        <w:t>OSC :</w:t>
      </w:r>
      <w:r>
        <w:rPr>
          <w:b/>
        </w:rPr>
        <w:t xml:space="preserve"> </w:t>
      </w:r>
      <w:r>
        <w:t>Open Computers and Software</w:t>
      </w:r>
    </w:p>
    <w:p w:rsidR="00CC515F" w:rsidRPr="00CC515F" w:rsidRDefault="00CC515F" w:rsidP="00F24A7C">
      <w:r w:rsidRPr="00CC515F">
        <w:rPr>
          <w:b/>
        </w:rPr>
        <w:t>POO :</w:t>
      </w:r>
      <w:r>
        <w:rPr>
          <w:b/>
        </w:rPr>
        <w:t xml:space="preserve"> </w:t>
      </w:r>
      <w:r>
        <w:t>Programmation Orientée Objet</w:t>
      </w:r>
    </w:p>
    <w:p w:rsidR="007D13F5" w:rsidRDefault="007D13F5" w:rsidP="00F24A7C">
      <w:r w:rsidRPr="007D13F5">
        <w:rPr>
          <w:b/>
        </w:rPr>
        <w:t>PRESUP :</w:t>
      </w:r>
      <w:r>
        <w:rPr>
          <w:b/>
        </w:rPr>
        <w:t xml:space="preserve"> </w:t>
      </w:r>
      <w:r>
        <w:t>Programme de Renforcement Supérieur</w:t>
      </w:r>
    </w:p>
    <w:p w:rsidR="00E62EF6" w:rsidRPr="0093648B" w:rsidRDefault="00E62EF6" w:rsidP="00F24A7C">
      <w:pPr>
        <w:rPr>
          <w:rFonts w:cstheme="minorHAnsi"/>
        </w:rPr>
      </w:pPr>
      <w:r w:rsidRPr="0093648B">
        <w:rPr>
          <w:rFonts w:cstheme="minorHAnsi"/>
          <w:b/>
        </w:rPr>
        <w:t>RH :</w:t>
      </w:r>
      <w:r w:rsidRPr="0093648B">
        <w:rPr>
          <w:rFonts w:cstheme="minorHAnsi"/>
        </w:rPr>
        <w:t xml:space="preserve"> Ressources Humaines</w:t>
      </w:r>
    </w:p>
    <w:p w:rsidR="0093648B" w:rsidRPr="0093648B" w:rsidRDefault="0093648B" w:rsidP="00F24A7C">
      <w:pPr>
        <w:rPr>
          <w:rFonts w:cstheme="minorHAnsi"/>
          <w:sz w:val="20"/>
        </w:rPr>
      </w:pPr>
      <w:r w:rsidRPr="0093648B">
        <w:rPr>
          <w:rStyle w:val="fontstyle01"/>
          <w:rFonts w:asciiTheme="minorHAnsi" w:hAnsiTheme="minorHAnsi" w:cstheme="minorHAnsi"/>
          <w:sz w:val="22"/>
        </w:rPr>
        <w:t xml:space="preserve">RUP : </w:t>
      </w:r>
      <w:r w:rsidRPr="0093648B">
        <w:rPr>
          <w:rStyle w:val="fontstyle21"/>
          <w:rFonts w:asciiTheme="minorHAnsi" w:hAnsiTheme="minorHAnsi" w:cstheme="minorHAnsi"/>
          <w:sz w:val="22"/>
        </w:rPr>
        <w:t xml:space="preserve">Rational </w:t>
      </w:r>
      <w:proofErr w:type="spellStart"/>
      <w:r w:rsidRPr="0093648B">
        <w:rPr>
          <w:rStyle w:val="fontstyle21"/>
          <w:rFonts w:asciiTheme="minorHAnsi" w:hAnsiTheme="minorHAnsi" w:cstheme="minorHAnsi"/>
          <w:sz w:val="22"/>
        </w:rPr>
        <w:t>Unified</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Process</w:t>
      </w:r>
      <w:proofErr w:type="spellEnd"/>
    </w:p>
    <w:p w:rsidR="006F72E1" w:rsidRPr="006F72E1" w:rsidRDefault="006F72E1" w:rsidP="00F24A7C">
      <w:r w:rsidRPr="006F72E1">
        <w:rPr>
          <w:b/>
        </w:rPr>
        <w:t>SGBD :</w:t>
      </w:r>
      <w:r>
        <w:rPr>
          <w:b/>
        </w:rPr>
        <w:t xml:space="preserve"> </w:t>
      </w:r>
      <w:r>
        <w:t>Système de Gestion de Bases de Données</w:t>
      </w:r>
    </w:p>
    <w:p w:rsidR="00CC3613" w:rsidRDefault="007D13F5" w:rsidP="00CC3613">
      <w:r w:rsidRPr="007D13F5">
        <w:rPr>
          <w:b/>
        </w:rPr>
        <w:t>TIC :</w:t>
      </w:r>
      <w:r>
        <w:rPr>
          <w:b/>
        </w:rPr>
        <w:t xml:space="preserve"> </w:t>
      </w:r>
      <w:r w:rsidRPr="007D13F5">
        <w:t>Technologie de l’Information et de la Communication</w:t>
      </w:r>
    </w:p>
    <w:p w:rsidR="002B330D" w:rsidRPr="002B330D" w:rsidRDefault="002B330D" w:rsidP="00CC3613">
      <w:r w:rsidRPr="002B330D">
        <w:rPr>
          <w:b/>
        </w:rPr>
        <w:t>UML :</w:t>
      </w:r>
      <w:r>
        <w:rPr>
          <w:b/>
        </w:rPr>
        <w:t xml:space="preserve"> </w:t>
      </w:r>
      <w:proofErr w:type="spellStart"/>
      <w:r>
        <w:t>Unified</w:t>
      </w:r>
      <w:proofErr w:type="spellEnd"/>
      <w:r>
        <w:t xml:space="preserve"> </w:t>
      </w:r>
      <w:proofErr w:type="spellStart"/>
      <w:r>
        <w:t>Modeling</w:t>
      </w:r>
      <w:proofErr w:type="spellEnd"/>
      <w:r>
        <w:t xml:space="preserve"> </w:t>
      </w:r>
      <w:proofErr w:type="spellStart"/>
      <w:r>
        <w:t>Language</w:t>
      </w:r>
      <w:proofErr w:type="spellEnd"/>
    </w:p>
    <w:p w:rsidR="00CC3613" w:rsidRDefault="00BE5162" w:rsidP="00CC3613">
      <w:r w:rsidRPr="00BE5162">
        <w:rPr>
          <w:b/>
        </w:rPr>
        <w:t>XML :</w:t>
      </w:r>
      <w:r>
        <w:rPr>
          <w:b/>
        </w:rPr>
        <w:t xml:space="preserve"> </w:t>
      </w:r>
      <w:r>
        <w:t xml:space="preserve">Extensible Markup </w:t>
      </w:r>
      <w:proofErr w:type="spellStart"/>
      <w:r>
        <w:t>Language</w:t>
      </w:r>
      <w:proofErr w:type="spellEnd"/>
    </w:p>
    <w:p w:rsidR="00541DBD" w:rsidRDefault="0093648B" w:rsidP="00CC3613">
      <w:pPr>
        <w:rPr>
          <w:rStyle w:val="fontstyle21"/>
          <w:rFonts w:asciiTheme="minorHAnsi" w:hAnsiTheme="minorHAnsi" w:cstheme="minorHAnsi"/>
          <w:sz w:val="22"/>
        </w:rPr>
        <w:sectPr w:rsidR="00541DBD" w:rsidSect="00541DBD">
          <w:pgSz w:w="11906" w:h="16838"/>
          <w:pgMar w:top="1417" w:right="1417" w:bottom="1417" w:left="1417" w:header="708" w:footer="708" w:gutter="0"/>
          <w:pgNumType w:fmt="upperRoman" w:start="1"/>
          <w:cols w:space="708"/>
          <w:titlePg/>
          <w:docGrid w:linePitch="360"/>
        </w:sectPr>
      </w:pPr>
      <w:r w:rsidRPr="0093648B">
        <w:rPr>
          <w:rStyle w:val="fontstyle01"/>
          <w:rFonts w:asciiTheme="minorHAnsi" w:hAnsiTheme="minorHAnsi" w:cstheme="minorHAnsi"/>
          <w:sz w:val="22"/>
        </w:rPr>
        <w:t xml:space="preserve">XP : </w:t>
      </w:r>
      <w:proofErr w:type="spellStart"/>
      <w:r w:rsidRPr="0093648B">
        <w:rPr>
          <w:rStyle w:val="fontstyle21"/>
          <w:rFonts w:asciiTheme="minorHAnsi" w:hAnsiTheme="minorHAnsi" w:cstheme="minorHAnsi"/>
          <w:sz w:val="22"/>
        </w:rPr>
        <w:t>eXtreme</w:t>
      </w:r>
      <w:proofErr w:type="spellEnd"/>
      <w:r w:rsidRPr="0093648B">
        <w:rPr>
          <w:rStyle w:val="fontstyle21"/>
          <w:rFonts w:asciiTheme="minorHAnsi" w:hAnsiTheme="minorHAnsi" w:cstheme="minorHAnsi"/>
          <w:sz w:val="22"/>
        </w:rPr>
        <w:t xml:space="preserve"> </w:t>
      </w:r>
      <w:proofErr w:type="spellStart"/>
      <w:r w:rsidRPr="0093648B">
        <w:rPr>
          <w:rStyle w:val="fontstyle21"/>
          <w:rFonts w:asciiTheme="minorHAnsi" w:hAnsiTheme="minorHAnsi" w:cstheme="minorHAnsi"/>
          <w:sz w:val="22"/>
        </w:rPr>
        <w:t>Programming</w:t>
      </w:r>
      <w:proofErr w:type="spellEnd"/>
    </w:p>
    <w:p w:rsidR="00CC3613" w:rsidRPr="00581C72" w:rsidRDefault="00CC3613" w:rsidP="00CC3613">
      <w:pPr>
        <w:rPr>
          <w:rFonts w:cstheme="minorHAnsi"/>
          <w:sz w:val="20"/>
        </w:rPr>
      </w:pPr>
    </w:p>
    <w:p w:rsidR="00CC3613" w:rsidRDefault="00CC3613" w:rsidP="00581C72">
      <w:pPr>
        <w:pStyle w:val="Titre1"/>
      </w:pPr>
      <w:bookmarkStart w:id="12" w:name="_Toc82740430"/>
      <w:bookmarkStart w:id="13" w:name="_Toc82740496"/>
      <w:r>
        <w:t>INTRODUCTION</w:t>
      </w:r>
      <w:bookmarkEnd w:id="12"/>
      <w:bookmarkEnd w:id="13"/>
    </w:p>
    <w:p w:rsidR="00CC3613" w:rsidRDefault="00CC3613" w:rsidP="00CC3613"/>
    <w:p w:rsidR="00CC3613" w:rsidRDefault="00CC3613" w:rsidP="00CC3613">
      <w:pPr>
        <w:ind w:firstLine="426"/>
        <w:jc w:val="both"/>
      </w:pPr>
      <w:r>
        <w:t>Dans le milieu professionnel de FTHM Consulting, il est nécessaire pour l’ensemble du personnel de se connaître afin de pouvoir s’identifier et de mieux se référer sur le plan de travail. Le grand nombre d’employés et le contexte du télétravail rendent néanmoins cette identification assez compliqué. Un outil dénommé « Trombinoscope » a été créé, aidant le personnel à se reconnaître les uns des autres par le biais de présentation de photos de chaque employé ainsi que de leurs fonctions. Cette unique fonctionnalité suffit-elle de nos jours ? Comment mettrons-nous à jour cet outil ?</w:t>
      </w:r>
    </w:p>
    <w:p w:rsidR="00CC3613" w:rsidRDefault="00CC3613" w:rsidP="00CC3613">
      <w:pPr>
        <w:ind w:firstLine="426"/>
        <w:jc w:val="both"/>
      </w:pPr>
      <w:r>
        <w:t>La conception et l’élaboration d’un projet feront l’objet de ce présent mémoire intitulé « Refonte de l’application Trombinoscope et gestion des habilitations</w:t>
      </w:r>
      <w:r w:rsidR="00D25387">
        <w:t xml:space="preserve"> </w:t>
      </w:r>
      <w:r>
        <w:t>»</w:t>
      </w:r>
      <w:r w:rsidR="00D25387">
        <w:t xml:space="preserve">. </w:t>
      </w:r>
      <w:r w:rsidR="00685F9E">
        <w:t>Ce projet consiste à refondre l’outil Trombinoscope et de centraliser les demandes d’habilitations et de déshabilitations du personnel</w:t>
      </w:r>
      <w:r w:rsidR="00D25387">
        <w:t xml:space="preserve"> </w:t>
      </w:r>
      <w:r w:rsidR="00685F9E">
        <w:t>à partir de cet outil.</w:t>
      </w:r>
    </w:p>
    <w:p w:rsidR="001A7B48" w:rsidRDefault="001A7B48" w:rsidP="00CC3613">
      <w:pPr>
        <w:ind w:firstLine="426"/>
        <w:jc w:val="both"/>
      </w:pPr>
      <w:r>
        <w:t>L’objectif de la mise à jour de Trombinoscope est de disposer d’un outil facilement maintenable, mieux structurée, et ayant des fonctionnalités plus avancées. On envisage de permettre une meilleure accessibilité de l’outil en termes de mise à jour des informations, et aussi pour avoir des données facilement gérables.</w:t>
      </w:r>
    </w:p>
    <w:p w:rsidR="00BE66CF" w:rsidRDefault="00BE66CF" w:rsidP="00CC3613">
      <w:pPr>
        <w:ind w:firstLine="426"/>
        <w:jc w:val="both"/>
      </w:pPr>
      <w:r>
        <w:t>L’utilisation d’une méthode de conception accouplée à un langage de modélisation est prévue pour simuler le projet. Un langage de programmation et un environnement de développement seront utiles à la réalisation du projet, ainsi qu’un système de gestion de base de données.</w:t>
      </w:r>
    </w:p>
    <w:p w:rsidR="002850E1" w:rsidRDefault="002850E1" w:rsidP="00CC3613">
      <w:pPr>
        <w:ind w:firstLine="426"/>
        <w:jc w:val="both"/>
      </w:pPr>
      <w:r>
        <w:t>Ce mémoire expose dans la première partie la présentation de l’Ecole Nationale d’Informatique, la présentation de FTHM Consulting, et la description du projet ; la seconde partie détaillera l’analyse et conception ; enfin la troisième partie expliquera la réalisation.</w:t>
      </w:r>
    </w:p>
    <w:p w:rsidR="002B45E8" w:rsidRDefault="002B45E8">
      <w:r>
        <w:br w:type="page"/>
      </w:r>
    </w:p>
    <w:p w:rsidR="002B45E8" w:rsidRDefault="002B45E8" w:rsidP="002B45E8">
      <w:pPr>
        <w:pStyle w:val="Titre"/>
      </w:pPr>
    </w:p>
    <w:p w:rsidR="002B45E8" w:rsidRDefault="002B45E8" w:rsidP="002B45E8">
      <w:pPr>
        <w:pStyle w:val="Titre"/>
      </w:pPr>
    </w:p>
    <w:p w:rsidR="00541DBD" w:rsidRDefault="00541DBD" w:rsidP="002B45E8">
      <w:pPr>
        <w:pStyle w:val="Titre"/>
      </w:pPr>
    </w:p>
    <w:p w:rsidR="00541DBD" w:rsidRDefault="00541DBD" w:rsidP="002B45E8">
      <w:pPr>
        <w:pStyle w:val="Titre"/>
      </w:pPr>
    </w:p>
    <w:p w:rsidR="00541DBD" w:rsidRDefault="00541DBD" w:rsidP="002B45E8">
      <w:pPr>
        <w:pStyle w:val="Titre"/>
      </w:pPr>
    </w:p>
    <w:p w:rsidR="00541DBD" w:rsidRDefault="00541DBD" w:rsidP="002B45E8">
      <w:pPr>
        <w:pStyle w:val="Titre"/>
      </w:pPr>
    </w:p>
    <w:p w:rsidR="00541DBD" w:rsidRDefault="00541DBD" w:rsidP="002B45E8">
      <w:pPr>
        <w:pStyle w:val="Titre"/>
      </w:pPr>
    </w:p>
    <w:p w:rsidR="002B45E8" w:rsidRDefault="002B45E8" w:rsidP="00541DBD">
      <w:pPr>
        <w:pStyle w:val="Titre"/>
        <w:jc w:val="center"/>
      </w:pPr>
      <w:r>
        <w:t>Partie I : PRESENTATIONS</w:t>
      </w:r>
    </w:p>
    <w:p w:rsidR="002B45E8" w:rsidRDefault="002B45E8">
      <w:r>
        <w:br w:type="page"/>
      </w:r>
    </w:p>
    <w:p w:rsidR="00CC3613" w:rsidRDefault="002B45E8" w:rsidP="004257EE">
      <w:pPr>
        <w:pStyle w:val="Titre2"/>
      </w:pPr>
      <w:bookmarkStart w:id="14" w:name="_Toc82740431"/>
      <w:bookmarkStart w:id="15" w:name="_Toc82740497"/>
      <w:r>
        <w:lastRenderedPageBreak/>
        <w:t>Chapitre 1. Présentation de l’Ecole Nationale d’Informatique</w:t>
      </w:r>
      <w:bookmarkEnd w:id="14"/>
      <w:bookmarkEnd w:id="15"/>
    </w:p>
    <w:p w:rsidR="004257EE" w:rsidRDefault="004257EE" w:rsidP="004257EE"/>
    <w:p w:rsidR="004A79A4" w:rsidRPr="004A79A4" w:rsidRDefault="004257EE" w:rsidP="00B96A19">
      <w:pPr>
        <w:pStyle w:val="Titre3"/>
        <w:numPr>
          <w:ilvl w:val="1"/>
          <w:numId w:val="22"/>
        </w:numPr>
      </w:pPr>
      <w:bookmarkStart w:id="16" w:name="_Toc82740432"/>
      <w:bookmarkStart w:id="17" w:name="_Toc82740498"/>
      <w:r>
        <w:t>Information d’ordre générale</w:t>
      </w:r>
      <w:bookmarkEnd w:id="16"/>
      <w:bookmarkEnd w:id="17"/>
    </w:p>
    <w:p w:rsidR="004257EE" w:rsidRDefault="004257EE" w:rsidP="004257EE">
      <w:pPr>
        <w:jc w:val="both"/>
      </w:pPr>
    </w:p>
    <w:p w:rsidR="004257EE" w:rsidRDefault="004257EE" w:rsidP="004257EE">
      <w:pPr>
        <w:ind w:firstLine="360"/>
        <w:jc w:val="both"/>
      </w:pPr>
      <w:r>
        <w:t xml:space="preserve">L’Ecole Nationale d’Informatique, en abrégé ENI, est un établissement d’enseignement supérieur rattaché académiquement et administrativement à l’Université de Fianarantsoa. Le siège de l’Ecole se trouve à </w:t>
      </w:r>
      <w:proofErr w:type="spellStart"/>
      <w:r>
        <w:t>Tanambao-Antaninarenina</w:t>
      </w:r>
      <w:proofErr w:type="spellEnd"/>
      <w:r>
        <w:t xml:space="preserve"> à Fianarantsoa. </w:t>
      </w:r>
    </w:p>
    <w:p w:rsidR="004257EE" w:rsidRDefault="004257EE" w:rsidP="004257EE">
      <w:pPr>
        <w:jc w:val="both"/>
      </w:pPr>
      <w:r>
        <w:t>Les coordonnées pour la prise de contact avec l’Ecole sont les suivantes :</w:t>
      </w:r>
    </w:p>
    <w:p w:rsidR="004257EE" w:rsidRDefault="004257EE" w:rsidP="004257EE">
      <w:pPr>
        <w:ind w:left="708"/>
        <w:jc w:val="both"/>
      </w:pPr>
      <w:r>
        <w:t xml:space="preserve">Ecole Nationale d’Informatique (ENI) </w:t>
      </w:r>
    </w:p>
    <w:p w:rsidR="004257EE" w:rsidRDefault="004257EE" w:rsidP="004257EE">
      <w:pPr>
        <w:ind w:left="708"/>
        <w:jc w:val="both"/>
      </w:pPr>
      <w:proofErr w:type="spellStart"/>
      <w:r>
        <w:t>Antaninarenina</w:t>
      </w:r>
      <w:proofErr w:type="spellEnd"/>
      <w:r>
        <w:t xml:space="preserve"> </w:t>
      </w:r>
      <w:proofErr w:type="spellStart"/>
      <w:r>
        <w:t>Tanambao</w:t>
      </w:r>
      <w:proofErr w:type="spellEnd"/>
    </w:p>
    <w:p w:rsidR="004257EE" w:rsidRDefault="004257EE" w:rsidP="004257EE">
      <w:pPr>
        <w:ind w:left="708"/>
        <w:jc w:val="both"/>
      </w:pPr>
      <w:r>
        <w:t>BP 1487  FIANARANTSOA (301)</w:t>
      </w:r>
    </w:p>
    <w:p w:rsidR="004257EE" w:rsidRDefault="004257EE" w:rsidP="004257EE">
      <w:pPr>
        <w:ind w:left="708"/>
        <w:jc w:val="both"/>
      </w:pPr>
      <w:r>
        <w:t>Téléphones : 034 05 733 36 ou 033 42 302 02</w:t>
      </w:r>
    </w:p>
    <w:p w:rsidR="00CC3613" w:rsidRDefault="004257EE" w:rsidP="004257EE">
      <w:pPr>
        <w:ind w:left="708"/>
        <w:jc w:val="both"/>
      </w:pPr>
      <w:r>
        <w:t xml:space="preserve">Adresse mail : eni@eni-univ-fianar.mg. Site : www.eni-univ-fianar.mg   </w:t>
      </w:r>
    </w:p>
    <w:p w:rsidR="007D13F5" w:rsidRDefault="007D13F5" w:rsidP="004257EE">
      <w:pPr>
        <w:ind w:left="708"/>
        <w:jc w:val="both"/>
      </w:pPr>
    </w:p>
    <w:p w:rsidR="007D13F5" w:rsidRDefault="007D13F5" w:rsidP="00B96A19">
      <w:pPr>
        <w:pStyle w:val="Titre3"/>
        <w:numPr>
          <w:ilvl w:val="1"/>
          <w:numId w:val="22"/>
        </w:numPr>
      </w:pPr>
      <w:bookmarkStart w:id="18" w:name="_Toc82740433"/>
      <w:bookmarkStart w:id="19" w:name="_Toc82740499"/>
      <w:r>
        <w:t>Missions et historiques</w:t>
      </w:r>
      <w:bookmarkEnd w:id="18"/>
      <w:bookmarkEnd w:id="19"/>
    </w:p>
    <w:p w:rsidR="007D13F5" w:rsidRDefault="007D13F5" w:rsidP="007D13F5"/>
    <w:p w:rsidR="007D13F5" w:rsidRDefault="007D13F5" w:rsidP="007D13F5">
      <w:pPr>
        <w:ind w:firstLine="360"/>
        <w:jc w:val="both"/>
      </w:pPr>
      <w:r>
        <w:t xml:space="preserve">L’ENI se positionne sur l’échiquier socio-éducatif malgache comme étant le plus puissant secteur de diffusion et de vulgarisation des connaissances et des technologies informatiques. </w:t>
      </w:r>
    </w:p>
    <w:p w:rsidR="007D13F5" w:rsidRDefault="007D13F5" w:rsidP="007D13F5">
      <w:pPr>
        <w:ind w:firstLine="360"/>
        <w:jc w:val="both"/>
      </w:pPr>
      <w:r>
        <w:t xml:space="preserve">Cette Ecole Supérieure peut être considérée aujourd’hui comme la vitrine et la pépinière des élites informaticiennes du pays. </w:t>
      </w:r>
    </w:p>
    <w:p w:rsidR="007D13F5" w:rsidRDefault="007D13F5" w:rsidP="007D13F5">
      <w:pPr>
        <w:ind w:firstLine="360"/>
        <w:jc w:val="both"/>
      </w:pPr>
      <w:r>
        <w:t xml:space="preserve">L’Ecole s’est constituée de façon progressive au sein du Centre Universitaire Régional (CUR) de Fianarantsoa. </w:t>
      </w:r>
    </w:p>
    <w:p w:rsidR="007D13F5" w:rsidRDefault="007D13F5" w:rsidP="007D13F5">
      <w:pPr>
        <w:ind w:firstLine="360"/>
        <w:jc w:val="both"/>
      </w:pPr>
      <w: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rsidR="007D13F5" w:rsidRDefault="007D13F5" w:rsidP="007D13F5">
      <w:pPr>
        <w:ind w:firstLine="360"/>
        <w:jc w:val="both"/>
      </w:pPr>
      <w:r>
        <w:t xml:space="preserve">L’ENI a pour conséquent pour mission de former des spécialistes informaticiens compétents et opérationnels de différents niveaux notamment : </w:t>
      </w:r>
    </w:p>
    <w:p w:rsidR="007D13F5" w:rsidRDefault="007D13F5" w:rsidP="007D13F5">
      <w:pPr>
        <w:ind w:firstLine="360"/>
        <w:jc w:val="both"/>
      </w:pPr>
      <w:r>
        <w:t xml:space="preserve">En fournissant à des étudiants des connaissances de base en informatique ; </w:t>
      </w:r>
    </w:p>
    <w:p w:rsidR="007D13F5" w:rsidRDefault="007D13F5" w:rsidP="007D13F5">
      <w:pPr>
        <w:ind w:firstLine="360"/>
        <w:jc w:val="both"/>
      </w:pPr>
      <w:r>
        <w:t>En leur transmettant le savoir-faire requis, à travers la professionnalisation des formations dispensées et en essayant une meilleure adéquation des formations par rapport aux besoins évolutifs des sociétés et des entreprises.</w:t>
      </w:r>
    </w:p>
    <w:p w:rsidR="007D13F5" w:rsidRDefault="007D13F5" w:rsidP="007D13F5">
      <w:pPr>
        <w:ind w:firstLine="360"/>
        <w:jc w:val="both"/>
      </w:pPr>
      <w:r>
        <w:t>En initiant les étudiants aux activités de recherche dans les différents domaines des Technologies de l’information et de la communication (TIC).</w:t>
      </w:r>
    </w:p>
    <w:p w:rsidR="007D13F5" w:rsidRDefault="007D13F5" w:rsidP="007D13F5">
      <w:pPr>
        <w:ind w:firstLine="360"/>
        <w:jc w:val="both"/>
      </w:pPr>
      <w:r>
        <w:lastRenderedPageBreak/>
        <w:t xml:space="preserve">L’implantation de cette Ecole Supérieure de technologie de pointe dans un pays en développement et dans une Province (ou </w:t>
      </w:r>
      <w:proofErr w:type="spellStart"/>
      <w:r>
        <w:t>Faritany</w:t>
      </w:r>
      <w:proofErr w:type="spellEnd"/>
      <w:r>
        <w:t>)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rsidR="007D13F5" w:rsidRDefault="007D13F5" w:rsidP="007D13F5">
      <w:pPr>
        <w:ind w:firstLine="360"/>
        <w:jc w:val="both"/>
      </w:pPr>
      <w:r>
        <w:t xml:space="preserve">La filière de formation d’Analystes Programmeurs a été mise en place à l’Ecole en 1983, et a été gelée par la suite en 1996, tandis que la filière de formation d’ingénieurs a été ouverte à l’Ecole en 1986. </w:t>
      </w:r>
    </w:p>
    <w:p w:rsidR="007D13F5" w:rsidRDefault="007D13F5" w:rsidP="007D13F5">
      <w:pPr>
        <w:ind w:firstLine="360"/>
        <w:jc w:val="both"/>
      </w:pPr>
      <w: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rsidR="007D13F5" w:rsidRDefault="007D13F5" w:rsidP="007D13F5">
      <w:pPr>
        <w:ind w:firstLine="360"/>
        <w:jc w:val="both"/>
      </w:pPr>
      <w:r>
        <w:t xml:space="preserve">Une formation pour l’obtention de la certification CCNA et / ou NETWORK + appelée « CISCO Networking </w:t>
      </w:r>
      <w:proofErr w:type="spellStart"/>
      <w:r>
        <w:t>Academy</w:t>
      </w:r>
      <w:proofErr w:type="spellEnd"/>
      <w:r>
        <w:t xml:space="preserve"> » a été créée à l’Ecole en 2002-2003 grâce au partenariat avec CISCO SYSTEM et l’Ecole Supérieure Polytechnique d’Antananarivo (ESPA). Cependant, cette formation n’avait pas duré longtemps. </w:t>
      </w:r>
    </w:p>
    <w:p w:rsidR="007D13F5" w:rsidRDefault="007D13F5" w:rsidP="007D13F5">
      <w:pPr>
        <w:ind w:firstLine="360"/>
        <w:jc w:val="both"/>
      </w:pPr>
      <w: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rsidR="007D13F5" w:rsidRDefault="007D13F5" w:rsidP="00B96A19">
      <w:pPr>
        <w:numPr>
          <w:ilvl w:val="0"/>
          <w:numId w:val="6"/>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Génie Logiciel et base de Données. </w:t>
      </w:r>
    </w:p>
    <w:p w:rsidR="007D13F5" w:rsidRDefault="007D13F5" w:rsidP="00B96A19">
      <w:pPr>
        <w:numPr>
          <w:ilvl w:val="0"/>
          <w:numId w:val="6"/>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Administration des Système et réseaux. </w:t>
      </w:r>
    </w:p>
    <w:p w:rsidR="007D13F5" w:rsidRDefault="007D13F5" w:rsidP="007D13F5">
      <w:pPr>
        <w:ind w:firstLine="426"/>
        <w:jc w:val="both"/>
      </w:pPr>
      <w:r>
        <w:t xml:space="preserve">La mise en place à l’Ecole de ces deux options de formation devait répondre au besoin de basculement vers le système Licence – Master – Doctorat (LMD). </w:t>
      </w:r>
    </w:p>
    <w:p w:rsidR="007D13F5" w:rsidRDefault="007D13F5" w:rsidP="007D13F5">
      <w:pPr>
        <w:ind w:firstLine="426"/>
        <w:jc w:val="both"/>
      </w:pPr>
      <w:r>
        <w:t xml:space="preserve">Mais la filière de formation des Techniciens Supérieurs en Maintenance des Systèmes Informatiques a été gelée en 2009. </w:t>
      </w:r>
    </w:p>
    <w:p w:rsidR="007D13F5" w:rsidRDefault="007D13F5" w:rsidP="007D13F5">
      <w:pPr>
        <w:ind w:firstLine="426"/>
        <w:jc w:val="both"/>
      </w:pPr>
      <w: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semi-présentielle et à distance avec l’utilisation de la visioconférence pour la formation à distance. </w:t>
      </w:r>
    </w:p>
    <w:p w:rsidR="007D13F5" w:rsidRDefault="007D13F5" w:rsidP="007D13F5">
      <w:pPr>
        <w:ind w:firstLine="360"/>
        <w:jc w:val="both"/>
      </w:pPr>
      <w:r>
        <w:t>Le système de formation hybride a été ainsi créé à Fianarantsoa ainsi qu’Université de Toliara.</w:t>
      </w:r>
    </w:p>
    <w:p w:rsidR="001D3332" w:rsidRDefault="001D3332" w:rsidP="007D13F5">
      <w:pPr>
        <w:ind w:firstLine="360"/>
        <w:jc w:val="both"/>
      </w:pPr>
    </w:p>
    <w:p w:rsidR="001D3332" w:rsidRDefault="001D3332" w:rsidP="00B96A19">
      <w:pPr>
        <w:pStyle w:val="Titre3"/>
        <w:numPr>
          <w:ilvl w:val="1"/>
          <w:numId w:val="22"/>
        </w:numPr>
      </w:pPr>
      <w:bookmarkStart w:id="20" w:name="_Toc82740434"/>
      <w:bookmarkStart w:id="21" w:name="_Toc82740500"/>
      <w:r>
        <w:t>Organigramme institutionnel de l’ENI</w:t>
      </w:r>
      <w:bookmarkEnd w:id="20"/>
      <w:bookmarkEnd w:id="21"/>
    </w:p>
    <w:p w:rsidR="001D3332" w:rsidRDefault="001D3332" w:rsidP="001D3332"/>
    <w:p w:rsidR="001D3332" w:rsidRDefault="001D3332" w:rsidP="001D3332">
      <w:pPr>
        <w:ind w:firstLine="360"/>
        <w:jc w:val="both"/>
      </w:pPr>
      <w:r>
        <w:t>Cet organigramme de l’Ecole est inspiré des dispositions du décret N° 83-185 du 24 Mai 1983.</w:t>
      </w:r>
    </w:p>
    <w:p w:rsidR="001D3332" w:rsidRDefault="001D3332" w:rsidP="001D3332">
      <w:pPr>
        <w:ind w:firstLine="720"/>
        <w:jc w:val="both"/>
      </w:pPr>
      <w:r>
        <w:t>Sur cet organigramme, l’Ecole placée sous la tutelle académique et administrative de l’Université de Fianarantsoa, est dirigée par un Directeur élu par les Enseignants – Chercheurs permanents de l’Etablissement et nommé par un décret pris en Conseil des Ministres pour un mandat de 3 ans.</w:t>
      </w:r>
    </w:p>
    <w:p w:rsidR="001D3332" w:rsidRDefault="001D3332" w:rsidP="001D3332">
      <w:pPr>
        <w:ind w:firstLine="720"/>
        <w:jc w:val="both"/>
      </w:pPr>
      <w:r>
        <w:t xml:space="preserve">Le Conseil de l’Ecole est l’organe délibérant de l’Ecole. </w:t>
      </w:r>
    </w:p>
    <w:p w:rsidR="001D3332" w:rsidRDefault="001D3332" w:rsidP="001D3332">
      <w:pPr>
        <w:ind w:firstLine="709"/>
        <w:jc w:val="both"/>
      </w:pPr>
      <w:r>
        <w:lastRenderedPageBreak/>
        <w:t>Le Collège des Enseignants regroupant tous les enseignants-chercheurs de l’Ecole est chargé de résoudre les problèmes liés à l’organisation pédagogique des enseignements. Il propose et coordonne les programmes d’activités pédagogiques.</w:t>
      </w:r>
    </w:p>
    <w:p w:rsidR="001D3332" w:rsidRDefault="001D3332" w:rsidP="001D3332">
      <w:pPr>
        <w:ind w:firstLine="709"/>
        <w:jc w:val="both"/>
      </w:pPr>
      <w:r>
        <w:t>Le Conseil Scientifique propose les orientations pédagogiques et scientifiques de l’établissement, en tenant compte notamment de l’évolution du marché de travail et de l’adéquation des formations dispensées par rapport aux besoins des entreprises. Il coordonne les programmes de recherche à mettre en œuvre à l’Ecole.</w:t>
      </w:r>
    </w:p>
    <w:p w:rsidR="001D3332" w:rsidRDefault="001D3332" w:rsidP="001D3332">
      <w:pPr>
        <w:ind w:firstLine="720"/>
        <w:jc w:val="both"/>
      </w:pPr>
      <w:r>
        <w:t xml:space="preserve">Le Secrétariat principal coordonne les activités des services administratifs (Scolarité, Comptabilité, et Intendance). </w:t>
      </w:r>
    </w:p>
    <w:p w:rsidR="001D3332" w:rsidRDefault="001D3332" w:rsidP="001D3332">
      <w:pPr>
        <w:ind w:firstLine="360"/>
        <w:jc w:val="both"/>
      </w:pPr>
      <w:r>
        <w:t>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w:t>
      </w:r>
    </w:p>
    <w:p w:rsidR="001D3332" w:rsidRDefault="001D3332" w:rsidP="0072535D">
      <w:pPr>
        <w:ind w:left="360"/>
        <w:jc w:val="both"/>
      </w:pPr>
      <w:r>
        <w:t>L’organigramme de l’Ecole Nationale d’Informatiqu</w:t>
      </w:r>
      <w:r w:rsidR="0072535D">
        <w:t>e est présenté par la Figure 1.</w:t>
      </w:r>
      <w:r>
        <w:rPr>
          <w:noProof/>
          <w:lang w:eastAsia="fr-FR"/>
        </w:rPr>
        <mc:AlternateContent>
          <mc:Choice Requires="wps">
            <w:drawing>
              <wp:anchor distT="0" distB="0" distL="114300" distR="114300" simplePos="0" relativeHeight="251757568" behindDoc="0" locked="0" layoutInCell="1" allowOverlap="1" wp14:anchorId="0CA80FE2" wp14:editId="2675FB37">
                <wp:simplePos x="0" y="0"/>
                <wp:positionH relativeFrom="column">
                  <wp:posOffset>6948805</wp:posOffset>
                </wp:positionH>
                <wp:positionV relativeFrom="paragraph">
                  <wp:posOffset>3881755</wp:posOffset>
                </wp:positionV>
                <wp:extent cx="2114550" cy="962025"/>
                <wp:effectExtent l="0" t="0" r="19050" b="28575"/>
                <wp:wrapNone/>
                <wp:docPr id="81" name="Zone de texte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4550" cy="962025"/>
                        </a:xfrm>
                        <a:prstGeom prst="rect">
                          <a:avLst/>
                        </a:prstGeom>
                        <a:solidFill>
                          <a:sysClr val="window" lastClr="FFFFFF"/>
                        </a:solidFill>
                        <a:ln w="6350">
                          <a:solidFill>
                            <a:prstClr val="black"/>
                          </a:solidFill>
                        </a:ln>
                        <a:effectLst/>
                      </wps:spPr>
                      <wps:txbx>
                        <w:txbxContent>
                          <w:p w:rsidR="008D69CE" w:rsidRDefault="008D69CE" w:rsidP="001D3332">
                            <w:pPr>
                              <w:spacing w:after="0"/>
                              <w:jc w:val="center"/>
                              <w:rPr>
                                <w:b/>
                                <w:sz w:val="28"/>
                                <w:szCs w:val="28"/>
                              </w:rPr>
                            </w:pPr>
                            <w:r w:rsidRPr="00AF5AEB">
                              <w:rPr>
                                <w:b/>
                                <w:sz w:val="28"/>
                                <w:szCs w:val="28"/>
                              </w:rPr>
                              <w:t>SECRETARIAT</w:t>
                            </w:r>
                            <w:r>
                              <w:rPr>
                                <w:b/>
                                <w:sz w:val="28"/>
                                <w:szCs w:val="28"/>
                              </w:rPr>
                              <w:t xml:space="preserve"> DE DIRECTION</w:t>
                            </w:r>
                          </w:p>
                          <w:p w:rsidR="008D69CE" w:rsidRDefault="008D69CE" w:rsidP="001D3332">
                            <w:pPr>
                              <w:spacing w:after="0"/>
                              <w:jc w:val="center"/>
                            </w:pPr>
                            <w:r>
                              <w:t>SECRETAIRE DE DIRECTION</w:t>
                            </w:r>
                          </w:p>
                          <w:p w:rsidR="008D69CE" w:rsidRPr="00867AAC" w:rsidRDefault="008D69CE" w:rsidP="001D3332">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CA80FE2" id="Zone de texte 81" o:spid="_x0000_s1077" type="#_x0000_t202" style="position:absolute;left:0;text-align:left;margin-left:547.15pt;margin-top:305.65pt;width:166.5pt;height:75.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" fillcolor="window" strokeweight=".5pt">
                <v:path arrowok="t"/>
                <v:textbox>
                  <w:txbxContent>
                    <w:p w:rsidR="008D69CE" w:rsidRDefault="008D69CE" w:rsidP="001D3332">
                      <w:pPr>
                        <w:spacing w:after="0"/>
                        <w:jc w:val="center"/>
                        <w:rPr>
                          <w:b/>
                          <w:sz w:val="28"/>
                          <w:szCs w:val="28"/>
                        </w:rPr>
                      </w:pPr>
                      <w:r w:rsidRPr="00AF5AEB">
                        <w:rPr>
                          <w:b/>
                          <w:sz w:val="28"/>
                          <w:szCs w:val="28"/>
                        </w:rPr>
                        <w:t>SECRETARIAT</w:t>
                      </w:r>
                      <w:r>
                        <w:rPr>
                          <w:b/>
                          <w:sz w:val="28"/>
                          <w:szCs w:val="28"/>
                        </w:rPr>
                        <w:t xml:space="preserve"> DE DIRECTION</w:t>
                      </w:r>
                    </w:p>
                    <w:p w:rsidR="008D69CE" w:rsidRDefault="008D69CE" w:rsidP="001D3332">
                      <w:pPr>
                        <w:spacing w:after="0"/>
                        <w:jc w:val="center"/>
                      </w:pPr>
                      <w:r>
                        <w:t>SECRETAIRE DE DIRECTION</w:t>
                      </w:r>
                    </w:p>
                    <w:p w:rsidR="008D69CE" w:rsidRPr="00867AAC" w:rsidRDefault="008D69CE" w:rsidP="001D3332">
                      <w:pPr>
                        <w:spacing w:after="0"/>
                        <w:jc w:val="center"/>
                      </w:pPr>
                      <w:r>
                        <w:t>COMPTABLE</w:t>
                      </w:r>
                    </w:p>
                  </w:txbxContent>
                </v:textbox>
              </v:shape>
            </w:pict>
          </mc:Fallback>
        </mc:AlternateContent>
      </w:r>
      <w:r>
        <w:rPr>
          <w:noProof/>
          <w:lang w:eastAsia="fr-FR"/>
        </w:rPr>
        <mc:AlternateContent>
          <mc:Choice Requires="wps">
            <w:drawing>
              <wp:anchor distT="0" distB="0" distL="114300" distR="114300" simplePos="0" relativeHeight="251750400" behindDoc="0" locked="0" layoutInCell="1" allowOverlap="1" wp14:anchorId="1733239B" wp14:editId="1FE9B4BF">
                <wp:simplePos x="0" y="0"/>
                <wp:positionH relativeFrom="column">
                  <wp:posOffset>6958330</wp:posOffset>
                </wp:positionH>
                <wp:positionV relativeFrom="paragraph">
                  <wp:posOffset>1691005</wp:posOffset>
                </wp:positionV>
                <wp:extent cx="1628775" cy="571500"/>
                <wp:effectExtent l="0" t="0" r="28575" b="19050"/>
                <wp:wrapNone/>
                <wp:docPr id="89" name="Zone de texte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733239B" id="Zone de texte 89" o:spid="_x0000_s1078" type="#_x0000_t202" style="position:absolute;left:0;text-align:left;margin-left:547.9pt;margin-top:133.15pt;width:128.25pt;height: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" fillcolor="window" strokeweight=".5pt">
                <v:path arrowok="t"/>
                <v:textbox>
                  <w:txbxContent>
                    <w:p w:rsidR="008D69CE" w:rsidRPr="00AF5AEB" w:rsidRDefault="008D69CE"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46304" behindDoc="0" locked="0" layoutInCell="1" allowOverlap="1" wp14:anchorId="63C7C925" wp14:editId="027C6E68">
                <wp:simplePos x="0" y="0"/>
                <wp:positionH relativeFrom="column">
                  <wp:posOffset>1910080</wp:posOffset>
                </wp:positionH>
                <wp:positionV relativeFrom="paragraph">
                  <wp:posOffset>5080</wp:posOffset>
                </wp:positionV>
                <wp:extent cx="2009775" cy="390525"/>
                <wp:effectExtent l="0" t="0" r="28575" b="28575"/>
                <wp:wrapNone/>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CONSEIL D’ECOLE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C7C925" id="Zone de texte 83" o:spid="_x0000_s1079" type="#_x0000_t202" style="position:absolute;margin-left:150.4pt;margin-top:.4pt;width:158.25pt;height:30.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" fillcolor="window" strokeweight=".5pt">
                <v:path arrowok="t"/>
                <v:textbox>
                  <w:txbxContent>
                    <w:p w:rsidR="008D69CE" w:rsidRPr="00AF5AEB" w:rsidRDefault="008D69CE" w:rsidP="001D3332">
                      <w:pPr>
                        <w:jc w:val="center"/>
                        <w:rPr>
                          <w:b/>
                          <w:sz w:val="28"/>
                          <w:szCs w:val="28"/>
                        </w:rPr>
                      </w:pPr>
                      <w:r w:rsidRPr="00AF5AEB">
                        <w:rPr>
                          <w:b/>
                          <w:sz w:val="28"/>
                          <w:szCs w:val="28"/>
                        </w:rPr>
                        <w:t>CONSEIL D’ECOLE</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1664" behindDoc="0" locked="0" layoutInCell="1" allowOverlap="1" wp14:anchorId="7AA436B6" wp14:editId="08D3E766">
                <wp:simplePos x="0" y="0"/>
                <wp:positionH relativeFrom="column">
                  <wp:posOffset>2929255</wp:posOffset>
                </wp:positionH>
                <wp:positionV relativeFrom="paragraph">
                  <wp:posOffset>167005</wp:posOffset>
                </wp:positionV>
                <wp:extent cx="0" cy="266700"/>
                <wp:effectExtent l="57150" t="12065" r="57150" b="16510"/>
                <wp:wrapNone/>
                <wp:docPr id="82" name="Connecteur droit avec flèch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67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1B740F" id="_x0000_t32" coordsize="21600,21600" o:spt="32" o:oned="t" path="m,l21600,21600e" filled="f">
                <v:path arrowok="t" fillok="f" o:connecttype="none"/>
                <o:lock v:ext="edit" shapetype="t"/>
              </v:shapetype>
              <v:shape id="Connecteur droit avec flèche 82" o:spid="_x0000_s1026" type="#_x0000_t32" style="position:absolute;margin-left:230.65pt;margin-top:13.15pt;width:0;height:2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">
                <v:stroke endarrow="block"/>
              </v:shape>
            </w:pict>
          </mc:Fallback>
        </mc:AlternateContent>
      </w:r>
    </w:p>
    <w:p w:rsidR="001D3332" w:rsidRDefault="001D3332" w:rsidP="001D3332">
      <w:r>
        <w:rPr>
          <w:noProof/>
          <w:lang w:eastAsia="fr-FR"/>
        </w:rPr>
        <mc:AlternateContent>
          <mc:Choice Requires="wps">
            <w:drawing>
              <wp:anchor distT="0" distB="0" distL="114300" distR="114300" simplePos="0" relativeHeight="251747328" behindDoc="0" locked="0" layoutInCell="1" allowOverlap="1" wp14:anchorId="4460E13D" wp14:editId="53ADA8F1">
                <wp:simplePos x="0" y="0"/>
                <wp:positionH relativeFrom="column">
                  <wp:posOffset>1948180</wp:posOffset>
                </wp:positionH>
                <wp:positionV relativeFrom="paragraph">
                  <wp:posOffset>167005</wp:posOffset>
                </wp:positionV>
                <wp:extent cx="2009775" cy="390525"/>
                <wp:effectExtent l="0" t="0" r="28575" b="28575"/>
                <wp:wrapNone/>
                <wp:docPr id="85" name="Zone de texte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DIRECTION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0E13D" id="Zone de texte 85" o:spid="_x0000_s1080" type="#_x0000_t202" style="position:absolute;margin-left:153.4pt;margin-top:13.15pt;width:158.25pt;height:3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" fillcolor="window" strokeweight=".5pt">
                <v:path arrowok="t"/>
                <v:textbox>
                  <w:txbxContent>
                    <w:p w:rsidR="008D69CE" w:rsidRPr="00AF5AEB" w:rsidRDefault="008D69CE" w:rsidP="001D3332">
                      <w:pPr>
                        <w:jc w:val="center"/>
                        <w:rPr>
                          <w:b/>
                          <w:sz w:val="28"/>
                          <w:szCs w:val="28"/>
                        </w:rPr>
                      </w:pPr>
                      <w:r w:rsidRPr="00AF5AEB">
                        <w:rPr>
                          <w:b/>
                          <w:sz w:val="28"/>
                          <w:szCs w:val="28"/>
                        </w:rPr>
                        <w:t>DIRECTION</w:t>
                      </w:r>
                    </w:p>
                  </w:txbxContent>
                </v:textbox>
              </v:shape>
            </w:pict>
          </mc:Fallback>
        </mc:AlternateContent>
      </w:r>
    </w:p>
    <w:p w:rsidR="001D3332" w:rsidRDefault="00541DBD" w:rsidP="001D3332">
      <w:r>
        <w:rPr>
          <w:noProof/>
          <w:lang w:eastAsia="fr-FR"/>
        </w:rPr>
        <mc:AlternateContent>
          <mc:Choice Requires="wps">
            <w:drawing>
              <wp:anchor distT="0" distB="0" distL="114300" distR="114300" simplePos="0" relativeHeight="251749376" behindDoc="0" locked="0" layoutInCell="1" allowOverlap="1" wp14:anchorId="4305A9A7" wp14:editId="4B4A4488">
                <wp:simplePos x="0" y="0"/>
                <wp:positionH relativeFrom="margin">
                  <wp:posOffset>-414020</wp:posOffset>
                </wp:positionH>
                <wp:positionV relativeFrom="paragraph">
                  <wp:posOffset>245110</wp:posOffset>
                </wp:positionV>
                <wp:extent cx="1400175" cy="552450"/>
                <wp:effectExtent l="0" t="0" r="28575" b="19050"/>
                <wp:wrapNone/>
                <wp:docPr id="87" name="Zone de texte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0175" cy="552450"/>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CO</w:t>
                            </w:r>
                            <w:r>
                              <w:rPr>
                                <w:b/>
                                <w:sz w:val="28"/>
                                <w:szCs w:val="28"/>
                              </w:rPr>
                              <w:t>NSEIL SCIENTIFIQUE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305A9A7" id="Zone de texte 87" o:spid="_x0000_s1081" type="#_x0000_t202" style="position:absolute;margin-left:-32.6pt;margin-top:19.3pt;width:110.25pt;height:43.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" fillcolor="window" strokeweight=".5pt">
                <v:path arrowok="t"/>
                <v:textbox>
                  <w:txbxContent>
                    <w:p w:rsidR="008D69CE" w:rsidRPr="00AF5AEB" w:rsidRDefault="008D69CE" w:rsidP="001D3332">
                      <w:pPr>
                        <w:jc w:val="center"/>
                        <w:rPr>
                          <w:b/>
                          <w:sz w:val="28"/>
                          <w:szCs w:val="28"/>
                        </w:rPr>
                      </w:pPr>
                      <w:r w:rsidRPr="00AF5AEB">
                        <w:rPr>
                          <w:b/>
                          <w:sz w:val="28"/>
                          <w:szCs w:val="28"/>
                        </w:rPr>
                        <w:t>CO</w:t>
                      </w:r>
                      <w:r>
                        <w:rPr>
                          <w:b/>
                          <w:sz w:val="28"/>
                          <w:szCs w:val="28"/>
                        </w:rPr>
                        <w:t>NSEIL SCIENTIFIQUE</w:t>
                      </w:r>
                    </w:p>
                  </w:txbxContent>
                </v:textbox>
                <w10:wrap anchorx="margin"/>
              </v:shape>
            </w:pict>
          </mc:Fallback>
        </mc:AlternateContent>
      </w:r>
      <w:r w:rsidR="001D3332">
        <w:rPr>
          <w:noProof/>
          <w:lang w:eastAsia="fr-FR"/>
        </w:rPr>
        <mc:AlternateContent>
          <mc:Choice Requires="wps">
            <w:drawing>
              <wp:anchor distT="0" distB="0" distL="114300" distR="114300" simplePos="0" relativeHeight="251776000" behindDoc="0" locked="0" layoutInCell="1" allowOverlap="1" wp14:anchorId="6AA2E42E" wp14:editId="06189BFF">
                <wp:simplePos x="0" y="0"/>
                <wp:positionH relativeFrom="column">
                  <wp:posOffset>4714875</wp:posOffset>
                </wp:positionH>
                <wp:positionV relativeFrom="paragraph">
                  <wp:posOffset>219075</wp:posOffset>
                </wp:positionV>
                <wp:extent cx="1628775" cy="571500"/>
                <wp:effectExtent l="0" t="0" r="28575" b="19050"/>
                <wp:wrapNone/>
                <wp:docPr id="109" name="Zone de texte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AA2E42E" id="Zone de texte 109" o:spid="_x0000_s1082" type="#_x0000_t202" style="position:absolute;margin-left:371.25pt;margin-top:17.25pt;width:128.25pt;height: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" fillcolor="window" strokeweight=".5pt">
                <v:path arrowok="t"/>
                <v:textbox>
                  <w:txbxContent>
                    <w:p w:rsidR="008D69CE" w:rsidRPr="00AF5AEB" w:rsidRDefault="008D69CE"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3712" behindDoc="0" locked="0" layoutInCell="1" allowOverlap="1" wp14:anchorId="5C412304" wp14:editId="49E93262">
                <wp:simplePos x="0" y="0"/>
                <wp:positionH relativeFrom="column">
                  <wp:posOffset>2938780</wp:posOffset>
                </wp:positionH>
                <wp:positionV relativeFrom="paragraph">
                  <wp:posOffset>212725</wp:posOffset>
                </wp:positionV>
                <wp:extent cx="2209800" cy="0"/>
                <wp:effectExtent l="38100" t="76200" r="0" b="95250"/>
                <wp:wrapNone/>
                <wp:docPr id="88" name="Connecteur droit avec flèche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0980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7B2FA" id="Connecteur droit avec flèche 88" o:spid="_x0000_s1026" type="#_x0000_t32" style="position:absolute;margin-left:231.4pt;margin-top:16.75pt;width:174pt;height:0;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">
                <v:stroke endarrow="block"/>
              </v:shape>
            </w:pict>
          </mc:Fallback>
        </mc:AlternateContent>
      </w:r>
      <w:r>
        <w:rPr>
          <w:noProof/>
          <w:lang w:eastAsia="fr-FR"/>
        </w:rPr>
        <mc:AlternateContent>
          <mc:Choice Requires="wps">
            <w:drawing>
              <wp:anchor distT="0" distB="0" distL="114299" distR="114299" simplePos="0" relativeHeight="251748352" behindDoc="0" locked="0" layoutInCell="1" allowOverlap="1" wp14:anchorId="123EC2F4" wp14:editId="0CC9CCF5">
                <wp:simplePos x="0" y="0"/>
                <wp:positionH relativeFrom="column">
                  <wp:posOffset>2928620</wp:posOffset>
                </wp:positionH>
                <wp:positionV relativeFrom="paragraph">
                  <wp:posOffset>5715</wp:posOffset>
                </wp:positionV>
                <wp:extent cx="0" cy="752475"/>
                <wp:effectExtent l="0" t="0" r="19050" b="28575"/>
                <wp:wrapNone/>
                <wp:docPr id="84" name="Connecteur droit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5247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3CF82CDD" id="Connecteur droit 84" o:spid="_x0000_s1026" style="position:absolute;z-index:2517483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230.6pt,.45pt" to="230.6pt,5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" strokecolor="#4a7ebb">
                <o:lock v:ext="edit" shapetype="f"/>
              </v:line>
            </w:pict>
          </mc:Fallback>
        </mc:AlternateContent>
      </w:r>
      <w:r>
        <w:rPr>
          <w:noProof/>
          <w:lang w:eastAsia="fr-FR"/>
        </w:rPr>
        <mc:AlternateContent>
          <mc:Choice Requires="wps">
            <w:drawing>
              <wp:anchor distT="0" distB="0" distL="114300" distR="114300" simplePos="0" relativeHeight="251773952" behindDoc="0" locked="0" layoutInCell="1" allowOverlap="1" wp14:anchorId="34C87CF7" wp14:editId="0A6EDEC9">
                <wp:simplePos x="0" y="0"/>
                <wp:positionH relativeFrom="column">
                  <wp:posOffset>1014729</wp:posOffset>
                </wp:positionH>
                <wp:positionV relativeFrom="paragraph">
                  <wp:posOffset>217170</wp:posOffset>
                </wp:positionV>
                <wp:extent cx="1914525" cy="9525"/>
                <wp:effectExtent l="0" t="76200" r="28575" b="85725"/>
                <wp:wrapNone/>
                <wp:docPr id="108" name="Connecteur droit avec flèche 108"/>
                <wp:cNvGraphicFramePr/>
                <a:graphic xmlns:a="http://schemas.openxmlformats.org/drawingml/2006/main">
                  <a:graphicData uri="http://schemas.microsoft.com/office/word/2010/wordprocessingShape">
                    <wps:wsp>
                      <wps:cNvCnPr/>
                      <wps:spPr>
                        <a:xfrm flipV="1">
                          <a:off x="0" y="0"/>
                          <a:ext cx="19145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602A47" id="Connecteur droit avec flèche 108" o:spid="_x0000_s1026" type="#_x0000_t32" style="position:absolute;margin-left:79.9pt;margin-top:17.1pt;width:150.75pt;height:.7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" strokecolor="black [3200]" strokeweight=".5pt">
                <v:stroke endarrow="block" joinstyle="miter"/>
              </v:shape>
            </w:pict>
          </mc:Fallback>
        </mc:AlternateContent>
      </w:r>
    </w:p>
    <w:p w:rsidR="001D3332" w:rsidRDefault="001D3332" w:rsidP="001D3332"/>
    <w:p w:rsidR="001D3332" w:rsidRDefault="001D3332" w:rsidP="001D3332">
      <w:r>
        <w:rPr>
          <w:noProof/>
          <w:lang w:eastAsia="fr-FR"/>
        </w:rPr>
        <mc:AlternateContent>
          <mc:Choice Requires="wps">
            <w:drawing>
              <wp:anchor distT="0" distB="0" distL="114300" distR="114300" simplePos="0" relativeHeight="251768832" behindDoc="0" locked="0" layoutInCell="1" allowOverlap="1" wp14:anchorId="5A656A55" wp14:editId="7FAD2A3F">
                <wp:simplePos x="0" y="0"/>
                <wp:positionH relativeFrom="column">
                  <wp:posOffset>4319905</wp:posOffset>
                </wp:positionH>
                <wp:positionV relativeFrom="paragraph">
                  <wp:posOffset>229235</wp:posOffset>
                </wp:positionV>
                <wp:extent cx="0" cy="314325"/>
                <wp:effectExtent l="76200" t="0" r="57150" b="47625"/>
                <wp:wrapNone/>
                <wp:docPr id="96" name="Connecteur droit avec flèch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43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8325D" id="Connecteur droit avec flèche 96" o:spid="_x0000_s1026" type="#_x0000_t32" style="position:absolute;margin-left:340.15pt;margin-top:18.05pt;width:0;height:24.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YkSwIAAJAEAAAOAAAAZHJzL2Uyb0RvYy54bWysVNuO0zAQfUfiHyy/d9O02bI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71904" behindDoc="0" locked="0" layoutInCell="1" allowOverlap="1" wp14:anchorId="313ABE41" wp14:editId="35A197C2">
                <wp:simplePos x="0" y="0"/>
                <wp:positionH relativeFrom="column">
                  <wp:posOffset>128905</wp:posOffset>
                </wp:positionH>
                <wp:positionV relativeFrom="paragraph">
                  <wp:posOffset>217170</wp:posOffset>
                </wp:positionV>
                <wp:extent cx="0" cy="400050"/>
                <wp:effectExtent l="76200" t="0" r="57150" b="57150"/>
                <wp:wrapNone/>
                <wp:docPr id="93" name="Connecteur droit avec flèch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27B546" id="Connecteur droit avec flèche 93" o:spid="_x0000_s1026" type="#_x0000_t32" style="position:absolute;margin-left:10.15pt;margin-top:17.1pt;width:0;height:3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">
                <v:stroke endarrow="block"/>
              </v:shape>
            </w:pict>
          </mc:Fallback>
        </mc:AlternateContent>
      </w:r>
      <w:r>
        <w:rPr>
          <w:noProof/>
          <w:lang w:eastAsia="fr-FR"/>
        </w:rPr>
        <mc:AlternateContent>
          <mc:Choice Requires="wps">
            <w:drawing>
              <wp:anchor distT="4294967295" distB="4294967295" distL="114300" distR="114300" simplePos="0" relativeHeight="251751424" behindDoc="0" locked="0" layoutInCell="1" allowOverlap="1" wp14:anchorId="1347C6A5" wp14:editId="439C6143">
                <wp:simplePos x="0" y="0"/>
                <wp:positionH relativeFrom="column">
                  <wp:posOffset>128905</wp:posOffset>
                </wp:positionH>
                <wp:positionV relativeFrom="paragraph">
                  <wp:posOffset>217170</wp:posOffset>
                </wp:positionV>
                <wp:extent cx="4191000" cy="0"/>
                <wp:effectExtent l="0" t="0" r="19050" b="19050"/>
                <wp:wrapNone/>
                <wp:docPr id="91" name="Connecteur droit 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910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7ADE872" id="Connecteur droit 91" o:spid="_x0000_s1026" style="position:absolute;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0.15pt,17.1pt" to="340.1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" strokecolor="#4a7ebb">
                <o:lock v:ext="edit" shapetype="f"/>
              </v:line>
            </w:pict>
          </mc:Fallback>
        </mc:AlternateContent>
      </w:r>
    </w:p>
    <w:p w:rsidR="001D3332" w:rsidRDefault="001D3332" w:rsidP="001D3332">
      <w:r>
        <w:rPr>
          <w:noProof/>
          <w:lang w:eastAsia="fr-FR"/>
        </w:rPr>
        <mc:AlternateContent>
          <mc:Choice Requires="wps">
            <w:drawing>
              <wp:anchor distT="0" distB="0" distL="114300" distR="114300" simplePos="0" relativeHeight="251752448" behindDoc="0" locked="0" layoutInCell="1" allowOverlap="1" wp14:anchorId="614C1F74" wp14:editId="405F965C">
                <wp:simplePos x="0" y="0"/>
                <wp:positionH relativeFrom="column">
                  <wp:posOffset>-585470</wp:posOffset>
                </wp:positionH>
                <wp:positionV relativeFrom="paragraph">
                  <wp:posOffset>369570</wp:posOffset>
                </wp:positionV>
                <wp:extent cx="2228850" cy="790575"/>
                <wp:effectExtent l="0" t="0" r="19050" b="28575"/>
                <wp:wrapNone/>
                <wp:docPr id="95" name="Zone de texte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0" cy="790575"/>
                        </a:xfrm>
                        <a:prstGeom prst="rect">
                          <a:avLst/>
                        </a:prstGeom>
                        <a:solidFill>
                          <a:sysClr val="window" lastClr="FFFFFF"/>
                        </a:solidFill>
                        <a:ln w="6350">
                          <a:solidFill>
                            <a:prstClr val="black"/>
                          </a:solidFill>
                        </a:ln>
                        <a:effectLst/>
                      </wps:spPr>
                      <wps:txbx>
                        <w:txbxContent>
                          <w:p w:rsidR="008D69CE" w:rsidRPr="00AF5AEB" w:rsidRDefault="008D69CE" w:rsidP="001D3332">
                            <w:pPr>
                              <w:spacing w:after="0"/>
                              <w:jc w:val="center"/>
                              <w:rPr>
                                <w:b/>
                                <w:sz w:val="28"/>
                                <w:szCs w:val="28"/>
                              </w:rPr>
                            </w:pPr>
                            <w:r w:rsidRPr="00AF5AEB">
                              <w:rPr>
                                <w:b/>
                                <w:sz w:val="28"/>
                                <w:szCs w:val="28"/>
                              </w:rPr>
                              <w:t>SERVICE PEDAGOGIQUE</w:t>
                            </w:r>
                          </w:p>
                          <w:p w:rsidR="008D69CE" w:rsidRDefault="008D69CE" w:rsidP="001D3332">
                            <w:pPr>
                              <w:spacing w:after="0"/>
                              <w:jc w:val="center"/>
                            </w:pPr>
                            <w:r>
                              <w:t>RESPONSABLE DE MENTION</w:t>
                            </w:r>
                          </w:p>
                          <w:p w:rsidR="008D69CE" w:rsidRDefault="008D69CE" w:rsidP="001D3332">
                            <w:pPr>
                              <w:spacing w:after="0"/>
                              <w:jc w:val="center"/>
                            </w:pPr>
                            <w:r>
                              <w:t>CHEFS DE PARCOURS : GB – SR - IG</w:t>
                            </w:r>
                          </w:p>
                          <w:p w:rsidR="008D69CE" w:rsidRDefault="008D69CE" w:rsidP="001D3332"/>
                          <w:p w:rsidR="008D69CE" w:rsidRDefault="008D69CE" w:rsidP="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4C1F74" id="Zone de texte 95" o:spid="_x0000_s1083" type="#_x0000_t202" style="position:absolute;margin-left:-46.1pt;margin-top:29.1pt;width:175.5pt;height:62.2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" fillcolor="window" strokeweight=".5pt">
                <v:path arrowok="t"/>
                <v:textbox>
                  <w:txbxContent>
                    <w:p w:rsidR="008D69CE" w:rsidRPr="00AF5AEB" w:rsidRDefault="008D69CE" w:rsidP="001D3332">
                      <w:pPr>
                        <w:spacing w:after="0"/>
                        <w:jc w:val="center"/>
                        <w:rPr>
                          <w:b/>
                          <w:sz w:val="28"/>
                          <w:szCs w:val="28"/>
                        </w:rPr>
                      </w:pPr>
                      <w:r w:rsidRPr="00AF5AEB">
                        <w:rPr>
                          <w:b/>
                          <w:sz w:val="28"/>
                          <w:szCs w:val="28"/>
                        </w:rPr>
                        <w:t>SERVICE PEDAGOGIQUE</w:t>
                      </w:r>
                    </w:p>
                    <w:p w:rsidR="008D69CE" w:rsidRDefault="008D69CE" w:rsidP="001D3332">
                      <w:pPr>
                        <w:spacing w:after="0"/>
                        <w:jc w:val="center"/>
                      </w:pPr>
                      <w:r>
                        <w:t>RESPONSABLE DE MENTION</w:t>
                      </w:r>
                    </w:p>
                    <w:p w:rsidR="008D69CE" w:rsidRDefault="008D69CE" w:rsidP="001D3332">
                      <w:pPr>
                        <w:spacing w:after="0"/>
                        <w:jc w:val="center"/>
                      </w:pPr>
                      <w:r>
                        <w:t>CHEFS DE PARCOURS : GB – SR - IG</w:t>
                      </w:r>
                    </w:p>
                    <w:p w:rsidR="008D69CE" w:rsidRDefault="008D69CE" w:rsidP="001D3332"/>
                    <w:p w:rsidR="008D69CE" w:rsidRDefault="008D69CE" w:rsidP="001D3332"/>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56544" behindDoc="0" locked="0" layoutInCell="1" allowOverlap="1" wp14:anchorId="2E180C82" wp14:editId="6BA49CD5">
                <wp:simplePos x="0" y="0"/>
                <wp:positionH relativeFrom="column">
                  <wp:posOffset>2291080</wp:posOffset>
                </wp:positionH>
                <wp:positionV relativeFrom="paragraph">
                  <wp:posOffset>8255</wp:posOffset>
                </wp:positionV>
                <wp:extent cx="4076700" cy="542925"/>
                <wp:effectExtent l="0" t="0" r="19050" b="28575"/>
                <wp:wrapNone/>
                <wp:docPr id="94" name="Zone de texte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76700" cy="542925"/>
                        </a:xfrm>
                        <a:prstGeom prst="rect">
                          <a:avLst/>
                        </a:prstGeom>
                        <a:solidFill>
                          <a:sysClr val="window" lastClr="FFFFFF"/>
                        </a:solidFill>
                        <a:ln w="6350">
                          <a:solidFill>
                            <a:prstClr val="black"/>
                          </a:solidFill>
                        </a:ln>
                        <a:effectLst/>
                      </wps:spPr>
                      <wps:txbx>
                        <w:txbxContent>
                          <w:p w:rsidR="008D69CE" w:rsidRPr="00867AAC" w:rsidRDefault="008D69CE" w:rsidP="001D3332">
                            <w:pPr>
                              <w:spacing w:after="0"/>
                              <w:jc w:val="center"/>
                              <w:rPr>
                                <w:b/>
                                <w:sz w:val="28"/>
                                <w:szCs w:val="28"/>
                              </w:rPr>
                            </w:pPr>
                            <w:r w:rsidRPr="00867AAC">
                              <w:rPr>
                                <w:b/>
                                <w:sz w:val="28"/>
                                <w:szCs w:val="28"/>
                              </w:rPr>
                              <w:t>SERVICE ADMINISTRATIF</w:t>
                            </w:r>
                            <w:r>
                              <w:rPr>
                                <w:b/>
                                <w:sz w:val="28"/>
                                <w:szCs w:val="28"/>
                              </w:rPr>
                              <w:t xml:space="preserve"> ET FINANCIER</w:t>
                            </w:r>
                          </w:p>
                          <w:p w:rsidR="008D69CE" w:rsidRDefault="008D69CE" w:rsidP="001D3332">
                            <w:pPr>
                              <w:spacing w:after="0"/>
                              <w:jc w:val="center"/>
                            </w:pPr>
                            <w:r>
                              <w:t>SECRETAIRE PRINCIPAL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180C82" id="Zone de texte 94" o:spid="_x0000_s1084" type="#_x0000_t202" style="position:absolute;margin-left:180.4pt;margin-top:.65pt;width:321pt;height:42.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" fillcolor="window" strokeweight=".5pt">
                <v:path arrowok="t"/>
                <v:textbox>
                  <w:txbxContent>
                    <w:p w:rsidR="008D69CE" w:rsidRPr="00867AAC" w:rsidRDefault="008D69CE" w:rsidP="001D3332">
                      <w:pPr>
                        <w:spacing w:after="0"/>
                        <w:jc w:val="center"/>
                        <w:rPr>
                          <w:b/>
                          <w:sz w:val="28"/>
                          <w:szCs w:val="28"/>
                        </w:rPr>
                      </w:pPr>
                      <w:r w:rsidRPr="00867AAC">
                        <w:rPr>
                          <w:b/>
                          <w:sz w:val="28"/>
                          <w:szCs w:val="28"/>
                        </w:rPr>
                        <w:t>SERVICE ADMINISTRATIF</w:t>
                      </w:r>
                      <w:r>
                        <w:rPr>
                          <w:b/>
                          <w:sz w:val="28"/>
                          <w:szCs w:val="28"/>
                        </w:rPr>
                        <w:t xml:space="preserve"> ET FINANCIER</w:t>
                      </w:r>
                    </w:p>
                    <w:p w:rsidR="008D69CE" w:rsidRDefault="008D69CE" w:rsidP="001D3332">
                      <w:pPr>
                        <w:spacing w:after="0"/>
                        <w:jc w:val="center"/>
                      </w:pPr>
                      <w:r>
                        <w:t>SECRETAIRE PRINCIPAL</w:t>
                      </w:r>
                    </w:p>
                  </w:txbxContent>
                </v:textbox>
              </v:shape>
            </w:pict>
          </mc:Fallback>
        </mc:AlternateContent>
      </w:r>
    </w:p>
    <w:p w:rsidR="001D3332" w:rsidRDefault="0072535D" w:rsidP="001D3332">
      <w:r>
        <w:rPr>
          <w:noProof/>
          <w:lang w:eastAsia="fr-FR"/>
        </w:rPr>
        <mc:AlternateContent>
          <mc:Choice Requires="wps">
            <w:drawing>
              <wp:anchor distT="0" distB="0" distL="114299" distR="114299" simplePos="0" relativeHeight="251784192" behindDoc="0" locked="0" layoutInCell="1" allowOverlap="1" wp14:anchorId="25218DC4" wp14:editId="134871BF">
                <wp:simplePos x="0" y="0"/>
                <wp:positionH relativeFrom="column">
                  <wp:posOffset>3943350</wp:posOffset>
                </wp:positionH>
                <wp:positionV relativeFrom="paragraph">
                  <wp:posOffset>275590</wp:posOffset>
                </wp:positionV>
                <wp:extent cx="0" cy="276225"/>
                <wp:effectExtent l="0" t="0" r="19050" b="28575"/>
                <wp:wrapNone/>
                <wp:docPr id="42" name="Connecteur droit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7622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713F3B53" id="Connecteur droit 42" o:spid="_x0000_s1026" style="position:absolute;z-index:251784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310.5pt,21.7pt" to="310.5pt,4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" strokecolor="#4a7ebb">
                <o:lock v:ext="edit" shapetype="f"/>
              </v:line>
            </w:pict>
          </mc:Fallback>
        </mc:AlternateContent>
      </w:r>
      <w:r w:rsidR="001D3332">
        <w:rPr>
          <w:noProof/>
          <w:lang w:eastAsia="fr-FR"/>
        </w:rPr>
        <mc:AlternateContent>
          <mc:Choice Requires="wps">
            <w:drawing>
              <wp:anchor distT="0" distB="0" distL="114300" distR="114300" simplePos="0" relativeHeight="251769856" behindDoc="0" locked="0" layoutInCell="1" allowOverlap="1" wp14:anchorId="5D40622F" wp14:editId="0A038EF4">
                <wp:simplePos x="0" y="0"/>
                <wp:positionH relativeFrom="column">
                  <wp:posOffset>8025130</wp:posOffset>
                </wp:positionH>
                <wp:positionV relativeFrom="paragraph">
                  <wp:posOffset>115570</wp:posOffset>
                </wp:positionV>
                <wp:extent cx="0" cy="209550"/>
                <wp:effectExtent l="76200" t="0" r="57150" b="57150"/>
                <wp:wrapNone/>
                <wp:docPr id="98" name="Connecteur droit avec flèch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95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4F318E" id="Connecteur droit avec flèche 98" o:spid="_x0000_s1026" type="#_x0000_t32" style="position:absolute;margin-left:631.9pt;margin-top:9.1pt;width:0;height:1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2144" behindDoc="0" locked="0" layoutInCell="1" allowOverlap="1" wp14:anchorId="458FCD01" wp14:editId="38B87934">
                <wp:simplePos x="0" y="0"/>
                <wp:positionH relativeFrom="column">
                  <wp:posOffset>6038850</wp:posOffset>
                </wp:positionH>
                <wp:positionV relativeFrom="paragraph">
                  <wp:posOffset>294640</wp:posOffset>
                </wp:positionV>
                <wp:extent cx="0" cy="342900"/>
                <wp:effectExtent l="76200" t="0" r="76200" b="57150"/>
                <wp:wrapNone/>
                <wp:docPr id="112" name="Connecteur droit avec flèch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B8531C" id="Connecteur droit avec flèche 112" o:spid="_x0000_s1026" type="#_x0000_t32" style="position:absolute;margin-left:475.5pt;margin-top:23.2pt;width:0;height:27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vpTgIAAJI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">
                <v:stroke endarrow="block"/>
              </v:shape>
            </w:pict>
          </mc:Fallback>
        </mc:AlternateContent>
      </w:r>
      <w:r w:rsidR="001D3332">
        <w:rPr>
          <w:noProof/>
          <w:lang w:eastAsia="fr-FR"/>
        </w:rPr>
        <mc:AlternateContent>
          <mc:Choice Requires="wps">
            <w:drawing>
              <wp:anchor distT="0" distB="0" distL="114300" distR="114300" simplePos="0" relativeHeight="251764736" behindDoc="0" locked="0" layoutInCell="1" allowOverlap="1" wp14:anchorId="1B0E5784" wp14:editId="10402AF6">
                <wp:simplePos x="0" y="0"/>
                <wp:positionH relativeFrom="column">
                  <wp:posOffset>109855</wp:posOffset>
                </wp:positionH>
                <wp:positionV relativeFrom="paragraph">
                  <wp:posOffset>277495</wp:posOffset>
                </wp:positionV>
                <wp:extent cx="0" cy="1552575"/>
                <wp:effectExtent l="76200" t="0" r="76200" b="47625"/>
                <wp:wrapNone/>
                <wp:docPr id="97" name="Connecteur droit avec flèch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5257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30DA4B4" id="_x0000_t32" coordsize="21600,21600" o:spt="32" o:oned="t" path="m,l21600,21600e" filled="f">
                <v:path arrowok="t" fillok="f" o:connecttype="none"/>
                <o:lock v:ext="edit" shapetype="t"/>
              </v:shapetype>
              <v:shape id="Connecteur droit avec flèche 97" o:spid="_x0000_s1026" type="#_x0000_t32" style="position:absolute;margin-left:8.65pt;margin-top:21.85pt;width:0;height:122.2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0096" behindDoc="0" locked="0" layoutInCell="1" allowOverlap="1" wp14:anchorId="6654399D" wp14:editId="48332E27">
                <wp:simplePos x="0" y="0"/>
                <wp:positionH relativeFrom="column">
                  <wp:posOffset>1976755</wp:posOffset>
                </wp:positionH>
                <wp:positionV relativeFrom="paragraph">
                  <wp:posOffset>8255</wp:posOffset>
                </wp:positionV>
                <wp:extent cx="0" cy="342900"/>
                <wp:effectExtent l="76200" t="0" r="76200" b="57150"/>
                <wp:wrapNone/>
                <wp:docPr id="111" name="Connecteur droit avec flèch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7E41A3" id="Connecteur droit avec flèche 111" o:spid="_x0000_s1026" type="#_x0000_t32" style="position:absolute;margin-left:155.65pt;margin-top:.65pt;width:0;height:27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66784" behindDoc="0" locked="0" layoutInCell="1" allowOverlap="1" wp14:anchorId="6E7E7125" wp14:editId="03C796A0">
                <wp:simplePos x="0" y="0"/>
                <wp:positionH relativeFrom="column">
                  <wp:posOffset>3938905</wp:posOffset>
                </wp:positionH>
                <wp:positionV relativeFrom="paragraph">
                  <wp:posOffset>10795</wp:posOffset>
                </wp:positionV>
                <wp:extent cx="0" cy="342900"/>
                <wp:effectExtent l="76200" t="0" r="76200" b="57150"/>
                <wp:wrapNone/>
                <wp:docPr id="99" name="Connecteur droit avec flèch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5B9E6" id="Connecteur droit avec flèche 99" o:spid="_x0000_s1026" type="#_x0000_t32" style="position:absolute;margin-left:310.15pt;margin-top:.85pt;width:0;height:27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li/TQIAAJA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">
                <v:stroke endarrow="block"/>
              </v:shape>
            </w:pict>
          </mc:Fallback>
        </mc:AlternateContent>
      </w:r>
      <w:r w:rsidR="001D3332">
        <w:rPr>
          <w:noProof/>
          <w:lang w:eastAsia="fr-FR"/>
        </w:rPr>
        <mc:AlternateContent>
          <mc:Choice Requires="wps">
            <w:drawing>
              <wp:anchor distT="4294967295" distB="4294967295" distL="114300" distR="114300" simplePos="0" relativeHeight="251759616" behindDoc="0" locked="0" layoutInCell="1" allowOverlap="1" wp14:anchorId="1AEA271C" wp14:editId="23EB0C61">
                <wp:simplePos x="0" y="0"/>
                <wp:positionH relativeFrom="column">
                  <wp:posOffset>1967230</wp:posOffset>
                </wp:positionH>
                <wp:positionV relativeFrom="paragraph">
                  <wp:posOffset>10795</wp:posOffset>
                </wp:positionV>
                <wp:extent cx="4076700" cy="0"/>
                <wp:effectExtent l="0" t="0" r="19050" b="19050"/>
                <wp:wrapNone/>
                <wp:docPr id="100" name="Connecteur droit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0767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02665E7" id="Connecteur droit 100" o:spid="_x0000_s1026" style="position:absolute;z-index:2517596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4.9pt,.85pt" to="47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" strokecolor="#4a7ebb">
                <o:lock v:ext="edit" shapetype="f"/>
              </v:line>
            </w:pict>
          </mc:Fallback>
        </mc:AlternateContent>
      </w:r>
    </w:p>
    <w:p w:rsidR="001D3332" w:rsidRDefault="0072535D" w:rsidP="001D3332">
      <w:r>
        <w:rPr>
          <w:noProof/>
          <w:lang w:eastAsia="fr-FR"/>
        </w:rPr>
        <mc:AlternateContent>
          <mc:Choice Requires="wps">
            <w:drawing>
              <wp:anchor distT="0" distB="0" distL="114300" distR="114300" simplePos="0" relativeHeight="251778048" behindDoc="0" locked="0" layoutInCell="1" allowOverlap="1" wp14:anchorId="0B46A95A" wp14:editId="30DB9971">
                <wp:simplePos x="0" y="0"/>
                <wp:positionH relativeFrom="page">
                  <wp:posOffset>5912485</wp:posOffset>
                </wp:positionH>
                <wp:positionV relativeFrom="paragraph">
                  <wp:posOffset>46355</wp:posOffset>
                </wp:positionV>
                <wp:extent cx="1581150" cy="971550"/>
                <wp:effectExtent l="0" t="0" r="19050" b="19050"/>
                <wp:wrapNone/>
                <wp:docPr id="110" name="Zone de texte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0" cy="971550"/>
                        </a:xfrm>
                        <a:prstGeom prst="rect">
                          <a:avLst/>
                        </a:prstGeom>
                        <a:solidFill>
                          <a:sysClr val="window" lastClr="FFFFFF"/>
                        </a:solidFill>
                        <a:ln w="6350">
                          <a:solidFill>
                            <a:prstClr val="black"/>
                          </a:solidFill>
                        </a:ln>
                        <a:effectLst/>
                      </wps:spPr>
                      <wps:txbx>
                        <w:txbxContent>
                          <w:p w:rsidR="008D69CE" w:rsidRDefault="008D69CE" w:rsidP="0072535D">
                            <w:pPr>
                              <w:spacing w:after="0"/>
                              <w:jc w:val="center"/>
                              <w:rPr>
                                <w:b/>
                                <w:sz w:val="28"/>
                                <w:szCs w:val="28"/>
                              </w:rPr>
                            </w:pPr>
                            <w:r w:rsidRPr="00AF5AEB">
                              <w:rPr>
                                <w:b/>
                                <w:sz w:val="28"/>
                                <w:szCs w:val="28"/>
                              </w:rPr>
                              <w:t>SECRETARIAT</w:t>
                            </w:r>
                            <w:r>
                              <w:rPr>
                                <w:b/>
                                <w:sz w:val="28"/>
                                <w:szCs w:val="28"/>
                              </w:rPr>
                              <w:t xml:space="preserve"> DE DIRECTION</w:t>
                            </w:r>
                          </w:p>
                          <w:p w:rsidR="008D69CE" w:rsidRDefault="008D69CE" w:rsidP="0072535D">
                            <w:pPr>
                              <w:spacing w:after="0"/>
                              <w:jc w:val="center"/>
                            </w:pPr>
                            <w:r>
                              <w:t>SECRETAIRE DE DIRECTION</w:t>
                            </w:r>
                          </w:p>
                          <w:p w:rsidR="008D69CE" w:rsidRPr="00867AAC" w:rsidRDefault="008D69CE" w:rsidP="0072535D">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B46A95A" id="Zone de texte 110" o:spid="_x0000_s1085" type="#_x0000_t202" style="position:absolute;margin-left:465.55pt;margin-top:3.65pt;width:124.5pt;height:76.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" fillcolor="window" strokeweight=".5pt">
                <v:path arrowok="t"/>
                <v:textbox>
                  <w:txbxContent>
                    <w:p w:rsidR="008D69CE" w:rsidRDefault="008D69CE" w:rsidP="0072535D">
                      <w:pPr>
                        <w:spacing w:after="0"/>
                        <w:jc w:val="center"/>
                        <w:rPr>
                          <w:b/>
                          <w:sz w:val="28"/>
                          <w:szCs w:val="28"/>
                        </w:rPr>
                      </w:pPr>
                      <w:r w:rsidRPr="00AF5AEB">
                        <w:rPr>
                          <w:b/>
                          <w:sz w:val="28"/>
                          <w:szCs w:val="28"/>
                        </w:rPr>
                        <w:t>SECRETARIAT</w:t>
                      </w:r>
                      <w:r>
                        <w:rPr>
                          <w:b/>
                          <w:sz w:val="28"/>
                          <w:szCs w:val="28"/>
                        </w:rPr>
                        <w:t xml:space="preserve"> DE DIRECTION</w:t>
                      </w:r>
                    </w:p>
                    <w:p w:rsidR="008D69CE" w:rsidRDefault="008D69CE" w:rsidP="0072535D">
                      <w:pPr>
                        <w:spacing w:after="0"/>
                        <w:jc w:val="center"/>
                      </w:pPr>
                      <w:r>
                        <w:t>SECRETAIRE DE DIRECTION</w:t>
                      </w:r>
                    </w:p>
                    <w:p w:rsidR="008D69CE" w:rsidRPr="00867AAC" w:rsidRDefault="008D69CE" w:rsidP="0072535D">
                      <w:pPr>
                        <w:spacing w:after="0"/>
                        <w:jc w:val="center"/>
                      </w:pPr>
                      <w:r>
                        <w:t>COMPTABLE</w:t>
                      </w:r>
                    </w:p>
                  </w:txbxContent>
                </v:textbox>
                <w10:wrap anchorx="page"/>
              </v:shape>
            </w:pict>
          </mc:Fallback>
        </mc:AlternateContent>
      </w:r>
      <w:r>
        <w:rPr>
          <w:noProof/>
          <w:lang w:eastAsia="fr-FR"/>
        </w:rPr>
        <mc:AlternateContent>
          <mc:Choice Requires="wps">
            <w:drawing>
              <wp:anchor distT="0" distB="0" distL="114300" distR="114300" simplePos="0" relativeHeight="251755520" behindDoc="0" locked="0" layoutInCell="1" allowOverlap="1" wp14:anchorId="739A6348" wp14:editId="04DFBC31">
                <wp:simplePos x="0" y="0"/>
                <wp:positionH relativeFrom="column">
                  <wp:posOffset>3167380</wp:posOffset>
                </wp:positionH>
                <wp:positionV relativeFrom="paragraph">
                  <wp:posOffset>34925</wp:posOffset>
                </wp:positionV>
                <wp:extent cx="1571625" cy="857250"/>
                <wp:effectExtent l="0" t="0" r="28575" b="19050"/>
                <wp:wrapNone/>
                <wp:docPr id="90" name="Zone de texte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1625" cy="857250"/>
                        </a:xfrm>
                        <a:prstGeom prst="rect">
                          <a:avLst/>
                        </a:prstGeom>
                        <a:solidFill>
                          <a:sysClr val="window" lastClr="FFFFFF"/>
                        </a:solidFill>
                        <a:ln w="6350">
                          <a:solidFill>
                            <a:prstClr val="black"/>
                          </a:solidFill>
                        </a:ln>
                        <a:effectLst/>
                      </wps:spPr>
                      <wps:txbx>
                        <w:txbxContent>
                          <w:p w:rsidR="008D69CE" w:rsidRDefault="008D69CE" w:rsidP="001D3332">
                            <w:pPr>
                              <w:spacing w:after="0"/>
                              <w:jc w:val="center"/>
                              <w:rPr>
                                <w:b/>
                                <w:sz w:val="28"/>
                                <w:szCs w:val="28"/>
                              </w:rPr>
                            </w:pPr>
                            <w:r>
                              <w:rPr>
                                <w:b/>
                                <w:sz w:val="28"/>
                                <w:szCs w:val="28"/>
                              </w:rPr>
                              <w:t>INTENDANCE</w:t>
                            </w:r>
                          </w:p>
                          <w:p w:rsidR="008D69CE" w:rsidRPr="00777F41" w:rsidRDefault="008D69CE" w:rsidP="001D3332">
                            <w:pPr>
                              <w:spacing w:after="0"/>
                              <w:jc w:val="center"/>
                              <w:rPr>
                                <w:sz w:val="20"/>
                                <w:szCs w:val="20"/>
                              </w:rPr>
                            </w:pPr>
                            <w:r w:rsidRPr="00777F41">
                              <w:rPr>
                                <w:sz w:val="20"/>
                                <w:szCs w:val="20"/>
                              </w:rPr>
                              <w:t>DEPOSITAIRE COMPTABLE</w:t>
                            </w:r>
                          </w:p>
                          <w:p w:rsidR="008D69CE" w:rsidRPr="00777F41" w:rsidRDefault="008D69CE" w:rsidP="001D3332">
                            <w:pPr>
                              <w:jc w:val="center"/>
                              <w:rPr>
                                <w:sz w:val="20"/>
                                <w:szCs w:val="20"/>
                              </w:rPr>
                            </w:pPr>
                            <w:r w:rsidRPr="00777F41">
                              <w:rPr>
                                <w:sz w:val="20"/>
                                <w:szCs w:val="20"/>
                              </w:rPr>
                              <w:t>RESPONSABLE ENTRETIEN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A6348" id="Zone de texte 90" o:spid="_x0000_s1086" type="#_x0000_t202" style="position:absolute;margin-left:249.4pt;margin-top:2.75pt;width:123.75pt;height:6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" fillcolor="window" strokeweight=".5pt">
                <v:path arrowok="t"/>
                <v:textbox>
                  <w:txbxContent>
                    <w:p w:rsidR="008D69CE" w:rsidRDefault="008D69CE" w:rsidP="001D3332">
                      <w:pPr>
                        <w:spacing w:after="0"/>
                        <w:jc w:val="center"/>
                        <w:rPr>
                          <w:b/>
                          <w:sz w:val="28"/>
                          <w:szCs w:val="28"/>
                        </w:rPr>
                      </w:pPr>
                      <w:r>
                        <w:rPr>
                          <w:b/>
                          <w:sz w:val="28"/>
                          <w:szCs w:val="28"/>
                        </w:rPr>
                        <w:t>INTENDANCE</w:t>
                      </w:r>
                    </w:p>
                    <w:p w:rsidR="008D69CE" w:rsidRPr="00777F41" w:rsidRDefault="008D69CE" w:rsidP="001D3332">
                      <w:pPr>
                        <w:spacing w:after="0"/>
                        <w:jc w:val="center"/>
                        <w:rPr>
                          <w:sz w:val="20"/>
                          <w:szCs w:val="20"/>
                        </w:rPr>
                      </w:pPr>
                      <w:r w:rsidRPr="00777F41">
                        <w:rPr>
                          <w:sz w:val="20"/>
                          <w:szCs w:val="20"/>
                        </w:rPr>
                        <w:t>DEPOSITAIRE COMPTABLE</w:t>
                      </w:r>
                    </w:p>
                    <w:p w:rsidR="008D69CE" w:rsidRPr="00777F41" w:rsidRDefault="008D69CE" w:rsidP="001D3332">
                      <w:pPr>
                        <w:jc w:val="center"/>
                        <w:rPr>
                          <w:sz w:val="20"/>
                          <w:szCs w:val="20"/>
                        </w:rPr>
                      </w:pPr>
                      <w:r w:rsidRPr="00777F41">
                        <w:rPr>
                          <w:sz w:val="20"/>
                          <w:szCs w:val="20"/>
                        </w:rPr>
                        <w:t>RESPONSABLE ENTRETIEN</w:t>
                      </w:r>
                    </w:p>
                  </w:txbxContent>
                </v:textbox>
              </v:shape>
            </w:pict>
          </mc:Fallback>
        </mc:AlternateContent>
      </w:r>
      <w:r>
        <w:rPr>
          <w:noProof/>
          <w:lang w:eastAsia="fr-FR"/>
        </w:rPr>
        <mc:AlternateContent>
          <mc:Choice Requires="wps">
            <w:drawing>
              <wp:anchor distT="0" distB="0" distL="114300" distR="114300" simplePos="0" relativeHeight="251754496" behindDoc="0" locked="0" layoutInCell="1" allowOverlap="1" wp14:anchorId="1643612C" wp14:editId="31F37F65">
                <wp:simplePos x="0" y="0"/>
                <wp:positionH relativeFrom="column">
                  <wp:posOffset>1310005</wp:posOffset>
                </wp:positionH>
                <wp:positionV relativeFrom="paragraph">
                  <wp:posOffset>36830</wp:posOffset>
                </wp:positionV>
                <wp:extent cx="1381125" cy="809625"/>
                <wp:effectExtent l="0" t="0" r="28575" b="28575"/>
                <wp:wrapNone/>
                <wp:docPr id="101" name="Zone de texte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809625"/>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SCOLARITE</w:t>
                            </w:r>
                          </w:p>
                          <w:p w:rsidR="008D69CE" w:rsidRDefault="008D69CE" w:rsidP="001D3332">
                            <w:pPr>
                              <w:jc w:val="center"/>
                            </w:pPr>
                            <w:r>
                              <w:t>CHEF DE SERVICE SCOLARITE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643612C" id="Zone de texte 101" o:spid="_x0000_s1087" type="#_x0000_t202" style="position:absolute;margin-left:103.15pt;margin-top:2.9pt;width:108.75pt;height:63.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" fillcolor="window" strokeweight=".5pt">
                <v:path arrowok="t"/>
                <v:textbox>
                  <w:txbxContent>
                    <w:p w:rsidR="008D69CE" w:rsidRPr="00AF5AEB" w:rsidRDefault="008D69CE" w:rsidP="001D3332">
                      <w:pPr>
                        <w:jc w:val="center"/>
                        <w:rPr>
                          <w:b/>
                          <w:sz w:val="28"/>
                          <w:szCs w:val="28"/>
                        </w:rPr>
                      </w:pPr>
                      <w:r w:rsidRPr="00AF5AEB">
                        <w:rPr>
                          <w:b/>
                          <w:sz w:val="28"/>
                          <w:szCs w:val="28"/>
                        </w:rPr>
                        <w:t>SCOLARITE</w:t>
                      </w:r>
                    </w:p>
                    <w:p w:rsidR="008D69CE" w:rsidRDefault="008D69CE" w:rsidP="001D3332">
                      <w:pPr>
                        <w:jc w:val="center"/>
                      </w:pPr>
                      <w:r>
                        <w:t>CHEF DE SERVICE SCOLARITE</w:t>
                      </w:r>
                    </w:p>
                  </w:txbxContent>
                </v:textbox>
              </v:shape>
            </w:pict>
          </mc:Fallback>
        </mc:AlternateContent>
      </w:r>
      <w:r w:rsidR="001D3332">
        <w:rPr>
          <w:noProof/>
          <w:lang w:eastAsia="fr-FR"/>
        </w:rPr>
        <mc:AlternateContent>
          <mc:Choice Requires="wps">
            <w:drawing>
              <wp:anchor distT="0" distB="0" distL="114300" distR="114300" simplePos="0" relativeHeight="251770880" behindDoc="0" locked="0" layoutInCell="1" allowOverlap="1" wp14:anchorId="656B182F" wp14:editId="588BC2C0">
                <wp:simplePos x="0" y="0"/>
                <wp:positionH relativeFrom="column">
                  <wp:posOffset>7996555</wp:posOffset>
                </wp:positionH>
                <wp:positionV relativeFrom="paragraph">
                  <wp:posOffset>317500</wp:posOffset>
                </wp:positionV>
                <wp:extent cx="0" cy="276225"/>
                <wp:effectExtent l="76200" t="0" r="76200" b="47625"/>
                <wp:wrapNone/>
                <wp:docPr id="40" name="Connecteur droit avec flèch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97E43" id="Connecteur droit avec flèche 40" o:spid="_x0000_s1026" type="#_x0000_t32" style="position:absolute;margin-left:629.65pt;margin-top:25pt;width:0;height:21.7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RquSwIAAJA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">
                <v:stroke endarrow="block"/>
              </v:shape>
            </w:pict>
          </mc:Fallback>
        </mc:AlternateContent>
      </w:r>
    </w:p>
    <w:p w:rsidR="001D3332" w:rsidRDefault="001D3332" w:rsidP="001D3332"/>
    <w:p w:rsidR="001D3332" w:rsidRDefault="001D3332" w:rsidP="001D3332"/>
    <w:p w:rsidR="001D3332" w:rsidRDefault="0072535D" w:rsidP="001D3332">
      <w:r>
        <w:rPr>
          <w:noProof/>
          <w:lang w:eastAsia="fr-FR"/>
        </w:rPr>
        <mc:AlternateContent>
          <mc:Choice Requires="wps">
            <w:drawing>
              <wp:anchor distT="0" distB="0" distL="114300" distR="114300" simplePos="0" relativeHeight="251786240" behindDoc="0" locked="0" layoutInCell="1" allowOverlap="1" wp14:anchorId="04BB2D60" wp14:editId="1BC86563">
                <wp:simplePos x="0" y="0"/>
                <wp:positionH relativeFrom="column">
                  <wp:posOffset>6067425</wp:posOffset>
                </wp:positionH>
                <wp:positionV relativeFrom="paragraph">
                  <wp:posOffset>142240</wp:posOffset>
                </wp:positionV>
                <wp:extent cx="0" cy="276225"/>
                <wp:effectExtent l="76200" t="0" r="76200" b="47625"/>
                <wp:wrapNone/>
                <wp:docPr id="114" name="Connecteur droit avec flèch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010AAC" id="Connecteur droit avec flèche 114" o:spid="_x0000_s1026" type="#_x0000_t32" style="position:absolute;margin-left:477.75pt;margin-top:11.2pt;width:0;height:21.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yxOTAIAAJI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">
                <v:stroke endarrow="block"/>
              </v:shape>
            </w:pict>
          </mc:Fallback>
        </mc:AlternateContent>
      </w:r>
      <w:r w:rsidR="001D3332">
        <w:rPr>
          <w:noProof/>
          <w:lang w:eastAsia="fr-FR"/>
        </w:rPr>
        <mc:AlternateContent>
          <mc:Choice Requires="wps">
            <w:drawing>
              <wp:anchor distT="0" distB="0" distL="114300" distR="114300" simplePos="0" relativeHeight="251765760" behindDoc="0" locked="0" layoutInCell="1" allowOverlap="1" wp14:anchorId="71E65291" wp14:editId="2BFA6915">
                <wp:simplePos x="0" y="0"/>
                <wp:positionH relativeFrom="column">
                  <wp:posOffset>1986280</wp:posOffset>
                </wp:positionH>
                <wp:positionV relativeFrom="paragraph">
                  <wp:posOffset>13335</wp:posOffset>
                </wp:positionV>
                <wp:extent cx="0" cy="400050"/>
                <wp:effectExtent l="76200" t="0" r="57150" b="57150"/>
                <wp:wrapNone/>
                <wp:docPr id="102" name="Connecteur droit avec flèch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9FA04B" id="Connecteur droit avec flèche 102" o:spid="_x0000_s1026" type="#_x0000_t32" style="position:absolute;margin-left:156.4pt;margin-top:1.05pt;width:0;height:3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">
                <v:stroke endarrow="block"/>
              </v:shape>
            </w:pict>
          </mc:Fallback>
        </mc:AlternateContent>
      </w:r>
    </w:p>
    <w:p w:rsidR="001D3332" w:rsidRDefault="00334502" w:rsidP="001D3332">
      <w:pPr>
        <w:jc w:val="center"/>
        <w:rPr>
          <w:rFonts w:ascii="Times New Roman" w:hAnsi="Times New Roman"/>
          <w:sz w:val="24"/>
          <w:szCs w:val="24"/>
        </w:rPr>
      </w:pPr>
      <w:r>
        <w:rPr>
          <w:noProof/>
          <w:lang w:eastAsia="fr-FR"/>
        </w:rPr>
        <mc:AlternateContent>
          <mc:Choice Requires="wps">
            <w:drawing>
              <wp:anchor distT="0" distB="0" distL="114300" distR="114300" simplePos="0" relativeHeight="251753472" behindDoc="0" locked="0" layoutInCell="1" allowOverlap="1" wp14:anchorId="74BCEEEA" wp14:editId="0F266DBD">
                <wp:simplePos x="0" y="0"/>
                <wp:positionH relativeFrom="column">
                  <wp:posOffset>-509271</wp:posOffset>
                </wp:positionH>
                <wp:positionV relativeFrom="paragraph">
                  <wp:posOffset>123190</wp:posOffset>
                </wp:positionV>
                <wp:extent cx="1343025" cy="485775"/>
                <wp:effectExtent l="0" t="0" r="28575" b="28575"/>
                <wp:wrapNone/>
                <wp:docPr id="104" name="Zone de texte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485775"/>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4BCEEEA" id="Zone de texte 104" o:spid="_x0000_s1088" type="#_x0000_t202" style="position:absolute;left:0;text-align:left;margin-left:-40.1pt;margin-top:9.7pt;width:105.75pt;height:38.2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" fillcolor="window" strokeweight=".5pt">
                <v:path arrowok="t"/>
                <v:textbox>
                  <w:txbxContent>
                    <w:p w:rsidR="008D69CE" w:rsidRPr="00AF5AEB" w:rsidRDefault="008D69CE" w:rsidP="001D3332">
                      <w:pPr>
                        <w:jc w:val="center"/>
                        <w:rPr>
                          <w:b/>
                          <w:sz w:val="28"/>
                          <w:szCs w:val="28"/>
                        </w:rPr>
                      </w:pPr>
                      <w:r w:rsidRPr="00AF5AEB">
                        <w:rPr>
                          <w:b/>
                          <w:sz w:val="28"/>
                          <w:szCs w:val="28"/>
                        </w:rPr>
                        <w:t>SECRETARIAT</w:t>
                      </w:r>
                    </w:p>
                  </w:txbxContent>
                </v:textbox>
              </v:shape>
            </w:pict>
          </mc:Fallback>
        </mc:AlternateContent>
      </w:r>
      <w:r w:rsidR="0072535D">
        <w:rPr>
          <w:noProof/>
          <w:lang w:eastAsia="fr-FR"/>
        </w:rPr>
        <mc:AlternateContent>
          <mc:Choice Requires="wps">
            <w:drawing>
              <wp:anchor distT="0" distB="0" distL="114300" distR="114300" simplePos="0" relativeHeight="251758592" behindDoc="0" locked="0" layoutInCell="1" allowOverlap="1" wp14:anchorId="40BCA1DE" wp14:editId="1F9AA83A">
                <wp:simplePos x="0" y="0"/>
                <wp:positionH relativeFrom="column">
                  <wp:posOffset>1252855</wp:posOffset>
                </wp:positionH>
                <wp:positionV relativeFrom="paragraph">
                  <wp:posOffset>160020</wp:posOffset>
                </wp:positionV>
                <wp:extent cx="1447800" cy="476250"/>
                <wp:effectExtent l="0" t="0" r="19050" b="19050"/>
                <wp:wrapNone/>
                <wp:docPr id="105" name="Zone de texte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8D69CE" w:rsidRPr="00AF5AEB" w:rsidRDefault="008D69CE"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40BCA1DE" id="Zone de texte 105" o:spid="_x0000_s1089" type="#_x0000_t202" style="position:absolute;left:0;text-align:left;margin-left:98.65pt;margin-top:12.6pt;width:114pt;height:3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" fillcolor="window" strokeweight=".5pt">
                <v:path arrowok="t"/>
                <v:textbox>
                  <w:txbxContent>
                    <w:p w:rsidR="008D69CE" w:rsidRPr="00AF5AEB" w:rsidRDefault="008D69CE" w:rsidP="001D3332">
                      <w:pPr>
                        <w:jc w:val="center"/>
                        <w:rPr>
                          <w:b/>
                          <w:sz w:val="28"/>
                          <w:szCs w:val="28"/>
                        </w:rPr>
                      </w:pPr>
                      <w:r w:rsidRPr="00AF5AEB">
                        <w:rPr>
                          <w:b/>
                          <w:sz w:val="28"/>
                          <w:szCs w:val="28"/>
                        </w:rPr>
                        <w:t>SECRETARIAT</w:t>
                      </w:r>
                    </w:p>
                  </w:txbxContent>
                </v:textbox>
              </v:shape>
            </w:pict>
          </mc:Fallback>
        </mc:AlternateContent>
      </w:r>
      <w:r w:rsidR="0072535D">
        <w:rPr>
          <w:noProof/>
          <w:lang w:eastAsia="fr-FR"/>
        </w:rPr>
        <mc:AlternateContent>
          <mc:Choice Requires="wps">
            <w:drawing>
              <wp:anchor distT="0" distB="0" distL="114300" distR="114300" simplePos="0" relativeHeight="251760640" behindDoc="0" locked="0" layoutInCell="1" allowOverlap="1" wp14:anchorId="0B34861A" wp14:editId="79093C6E">
                <wp:simplePos x="0" y="0"/>
                <wp:positionH relativeFrom="page">
                  <wp:posOffset>3924300</wp:posOffset>
                </wp:positionH>
                <wp:positionV relativeFrom="paragraph">
                  <wp:posOffset>94615</wp:posOffset>
                </wp:positionV>
                <wp:extent cx="3533775" cy="809625"/>
                <wp:effectExtent l="0" t="0" r="28575" b="28575"/>
                <wp:wrapNone/>
                <wp:docPr id="103" name="Zone de texte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3775" cy="809625"/>
                        </a:xfrm>
                        <a:prstGeom prst="rect">
                          <a:avLst/>
                        </a:prstGeom>
                        <a:solidFill>
                          <a:sysClr val="window" lastClr="FFFFFF"/>
                        </a:solidFill>
                        <a:ln w="6350">
                          <a:solidFill>
                            <a:prstClr val="black"/>
                          </a:solidFill>
                        </a:ln>
                        <a:effectLst/>
                      </wps:spPr>
                      <wps:txbx>
                        <w:txbxContent>
                          <w:p w:rsidR="008D69CE" w:rsidRDefault="008D69CE" w:rsidP="001D3332">
                            <w:pPr>
                              <w:spacing w:after="0"/>
                              <w:jc w:val="center"/>
                            </w:pPr>
                            <w:r>
                              <w:rPr>
                                <w:b/>
                                <w:sz w:val="28"/>
                                <w:szCs w:val="28"/>
                              </w:rPr>
                              <w:t>SECURITE  ET AFFAIRES ENVIRONNEMENTALES</w:t>
                            </w:r>
                          </w:p>
                          <w:p w:rsidR="008D69CE" w:rsidRDefault="008D69CE" w:rsidP="001D3332">
                            <w:pPr>
                              <w:spacing w:after="0"/>
                              <w:jc w:val="center"/>
                            </w:pPr>
                            <w:r>
                              <w:t>GARCONS DE SALLES/FEMMES DE MENAGE/SECURITE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B34861A" id="Zone de texte 103" o:spid="_x0000_s1090" type="#_x0000_t202" style="position:absolute;left:0;text-align:left;margin-left:309pt;margin-top:7.45pt;width:278.25pt;height:63.75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" fillcolor="window" strokeweight=".5pt">
                <v:path arrowok="t"/>
                <v:textbox>
                  <w:txbxContent>
                    <w:p w:rsidR="008D69CE" w:rsidRDefault="008D69CE" w:rsidP="001D3332">
                      <w:pPr>
                        <w:spacing w:after="0"/>
                        <w:jc w:val="center"/>
                      </w:pPr>
                      <w:r>
                        <w:rPr>
                          <w:b/>
                          <w:sz w:val="28"/>
                          <w:szCs w:val="28"/>
                        </w:rPr>
                        <w:t>SECURITE  ET AFFAIRES ENVIRONNEMENTALES</w:t>
                      </w:r>
                    </w:p>
                    <w:p w:rsidR="008D69CE" w:rsidRDefault="008D69CE" w:rsidP="001D3332">
                      <w:pPr>
                        <w:spacing w:after="0"/>
                        <w:jc w:val="center"/>
                      </w:pPr>
                      <w:r>
                        <w:t>GARCONS DE SALLES/FEMMES DE MENAGE/SECURITE</w:t>
                      </w:r>
                    </w:p>
                  </w:txbxContent>
                </v:textbox>
                <w10:wrap anchorx="page"/>
              </v:shape>
            </w:pict>
          </mc:Fallback>
        </mc:AlternateContent>
      </w:r>
    </w:p>
    <w:p w:rsidR="001D3332" w:rsidRPr="00303BF8" w:rsidRDefault="001D3332" w:rsidP="001D3332">
      <w:pPr>
        <w:rPr>
          <w:rFonts w:ascii="Times New Roman" w:hAnsi="Times New Roman"/>
          <w:sz w:val="24"/>
          <w:szCs w:val="24"/>
        </w:rPr>
      </w:pPr>
    </w:p>
    <w:p w:rsidR="001D3332" w:rsidRPr="001D3332" w:rsidRDefault="001D3332" w:rsidP="001D3332"/>
    <w:p w:rsidR="0072535D" w:rsidRDefault="0072535D" w:rsidP="0072535D">
      <w:pPr>
        <w:pStyle w:val="Lgende"/>
      </w:pPr>
      <w:bookmarkStart w:id="22" w:name="_Toc81254188"/>
      <w:r>
        <w:t xml:space="preserve">Figure </w:t>
      </w:r>
      <w:r w:rsidR="00B13C51">
        <w:fldChar w:fldCharType="begin"/>
      </w:r>
      <w:r w:rsidR="00B13C51">
        <w:instrText xml:space="preserve"> SEQ Figure \* ARABIC </w:instrText>
      </w:r>
      <w:r w:rsidR="00B13C51">
        <w:fldChar w:fldCharType="separate"/>
      </w:r>
      <w:r w:rsidR="00451405">
        <w:rPr>
          <w:noProof/>
        </w:rPr>
        <w:t>1</w:t>
      </w:r>
      <w:r w:rsidR="00B13C51">
        <w:rPr>
          <w:noProof/>
        </w:rPr>
        <w:fldChar w:fldCharType="end"/>
      </w:r>
      <w:r>
        <w:t>: Organigramme de l'ENI</w:t>
      </w:r>
      <w:bookmarkEnd w:id="22"/>
    </w:p>
    <w:p w:rsidR="0072535D" w:rsidRDefault="00D369EC" w:rsidP="00B96A19">
      <w:pPr>
        <w:pStyle w:val="Titre3"/>
        <w:numPr>
          <w:ilvl w:val="1"/>
          <w:numId w:val="22"/>
        </w:numPr>
      </w:pPr>
      <w:bookmarkStart w:id="23" w:name="_Toc82740435"/>
      <w:bookmarkStart w:id="24" w:name="_Toc82740501"/>
      <w:r>
        <w:lastRenderedPageBreak/>
        <w:t>Domaines et spécialisation</w:t>
      </w:r>
      <w:bookmarkEnd w:id="23"/>
      <w:bookmarkEnd w:id="24"/>
    </w:p>
    <w:p w:rsidR="00D369EC" w:rsidRDefault="00D369EC" w:rsidP="00D369EC"/>
    <w:p w:rsidR="00D369EC" w:rsidRDefault="00D369EC" w:rsidP="00D369EC">
      <w:pPr>
        <w:ind w:firstLine="360"/>
        <w:jc w:val="both"/>
      </w:pPr>
      <w:r>
        <w:t>Les activités de formation et de recherche organisées à l’ENI portent sur les domaines suivants :</w:t>
      </w:r>
    </w:p>
    <w:p w:rsidR="00D369EC" w:rsidRDefault="00D369EC" w:rsidP="00B96A19">
      <w:pPr>
        <w:numPr>
          <w:ilvl w:val="0"/>
          <w:numId w:val="7"/>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Génie logiciel et Base de Données ;</w:t>
      </w:r>
    </w:p>
    <w:p w:rsidR="00D369EC" w:rsidRDefault="00D369EC" w:rsidP="00B96A19">
      <w:pPr>
        <w:numPr>
          <w:ilvl w:val="0"/>
          <w:numId w:val="7"/>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Administration des Systèmes et Réseaux ;</w:t>
      </w:r>
    </w:p>
    <w:p w:rsidR="00D369EC" w:rsidRDefault="00D369EC" w:rsidP="00B96A19">
      <w:pPr>
        <w:numPr>
          <w:ilvl w:val="0"/>
          <w:numId w:val="7"/>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Informatique Générale ;</w:t>
      </w:r>
    </w:p>
    <w:p w:rsidR="00D369EC" w:rsidRDefault="00D369EC" w:rsidP="00B96A19">
      <w:pPr>
        <w:numPr>
          <w:ilvl w:val="0"/>
          <w:numId w:val="7"/>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Modélisation informatique et mathématique des Systèmes complexes. </w:t>
      </w:r>
    </w:p>
    <w:p w:rsidR="00D369EC" w:rsidRDefault="00D369EC" w:rsidP="00D369EC">
      <w:pPr>
        <w:ind w:firstLine="360"/>
        <w:jc w:val="both"/>
      </w:pPr>
      <w:r>
        <w:t>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w:t>
      </w:r>
    </w:p>
    <w:p w:rsidR="00D369EC" w:rsidRDefault="00D369EC" w:rsidP="00D369EC">
      <w:pPr>
        <w:ind w:firstLine="426"/>
        <w:jc w:val="both"/>
      </w:pPr>
      <w:r>
        <w:t>Le Tableau 1 décrit l’organisation du système de formation pédagogique de l’Ecole.</w:t>
      </w:r>
    </w:p>
    <w:p w:rsidR="00D369EC" w:rsidRDefault="00D369EC" w:rsidP="00D369EC">
      <w:pPr>
        <w:pStyle w:val="Lgende"/>
        <w:rPr>
          <w:i w:val="0"/>
          <w:color w:val="000000"/>
          <w:sz w:val="22"/>
          <w:szCs w:val="22"/>
        </w:rPr>
      </w:pPr>
      <w:bookmarkStart w:id="25" w:name="_heading=h.3dy6vkm" w:colFirst="0" w:colLast="0"/>
      <w:bookmarkStart w:id="26" w:name="_Toc81254237"/>
      <w:bookmarkEnd w:id="25"/>
      <w:r>
        <w:t xml:space="preserve">Tableau </w:t>
      </w:r>
      <w:r w:rsidR="00B13C51">
        <w:fldChar w:fldCharType="begin"/>
      </w:r>
      <w:r w:rsidR="00B13C51">
        <w:instrText xml:space="preserve"> SEQ Tableau \* ARABIC </w:instrText>
      </w:r>
      <w:r w:rsidR="00B13C51">
        <w:fldChar w:fldCharType="separate"/>
      </w:r>
      <w:r w:rsidR="00ED1A36">
        <w:rPr>
          <w:noProof/>
        </w:rPr>
        <w:t>1</w:t>
      </w:r>
      <w:r w:rsidR="00B13C51">
        <w:rPr>
          <w:noProof/>
        </w:rPr>
        <w:fldChar w:fldCharType="end"/>
      </w:r>
      <w:r>
        <w:t xml:space="preserve">: </w:t>
      </w:r>
      <w:r w:rsidRPr="00A35187">
        <w:t>Organisation du système de formation pédagogique de l'école</w:t>
      </w:r>
      <w:bookmarkEnd w:id="26"/>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43"/>
        <w:gridCol w:w="4519"/>
      </w:tblGrid>
      <w:tr w:rsidR="00D369EC" w:rsidTr="0070094F">
        <w:tc>
          <w:tcPr>
            <w:tcW w:w="4543" w:type="dxa"/>
            <w:shd w:val="clear" w:color="auto" w:fill="8496B0"/>
          </w:tcPr>
          <w:p w:rsidR="00D369EC" w:rsidRDefault="00D369EC" w:rsidP="0070094F">
            <w:pPr>
              <w:jc w:val="center"/>
            </w:pPr>
            <w:r>
              <w:t>Formation Théorique</w:t>
            </w:r>
          </w:p>
        </w:tc>
        <w:tc>
          <w:tcPr>
            <w:tcW w:w="4519" w:type="dxa"/>
            <w:shd w:val="clear" w:color="auto" w:fill="8496B0"/>
          </w:tcPr>
          <w:p w:rsidR="00D369EC" w:rsidRDefault="00D369EC" w:rsidP="0070094F">
            <w:pPr>
              <w:jc w:val="center"/>
            </w:pPr>
            <w:r>
              <w:t>Formation Pratique</w:t>
            </w:r>
          </w:p>
        </w:tc>
      </w:tr>
      <w:tr w:rsidR="00D369EC" w:rsidTr="0070094F">
        <w:tc>
          <w:tcPr>
            <w:tcW w:w="4543" w:type="dxa"/>
          </w:tcPr>
          <w:p w:rsidR="00D369EC" w:rsidRDefault="00D369EC" w:rsidP="00B96A19">
            <w:pPr>
              <w:numPr>
                <w:ilvl w:val="0"/>
                <w:numId w:val="8"/>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Enseignement théorique</w:t>
            </w:r>
          </w:p>
          <w:p w:rsidR="00D369EC" w:rsidRDefault="00D369EC" w:rsidP="00B96A19">
            <w:pPr>
              <w:numPr>
                <w:ilvl w:val="0"/>
                <w:numId w:val="8"/>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dirigés</w:t>
            </w:r>
          </w:p>
          <w:p w:rsidR="00D369EC" w:rsidRDefault="00D369EC" w:rsidP="00B96A19">
            <w:pPr>
              <w:numPr>
                <w:ilvl w:val="0"/>
                <w:numId w:val="8"/>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pratiques</w:t>
            </w:r>
          </w:p>
          <w:p w:rsidR="00D369EC" w:rsidRDefault="00D369EC" w:rsidP="00B96A19">
            <w:pPr>
              <w:numPr>
                <w:ilvl w:val="0"/>
                <w:numId w:val="8"/>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Conférences</w:t>
            </w:r>
          </w:p>
        </w:tc>
        <w:tc>
          <w:tcPr>
            <w:tcW w:w="4519" w:type="dxa"/>
          </w:tcPr>
          <w:p w:rsidR="00D369EC" w:rsidRDefault="00D369EC" w:rsidP="00B96A19">
            <w:pPr>
              <w:numPr>
                <w:ilvl w:val="0"/>
                <w:numId w:val="8"/>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Etude de cas</w:t>
            </w:r>
          </w:p>
          <w:p w:rsidR="00D369EC" w:rsidRDefault="00D369EC" w:rsidP="00B96A19">
            <w:pPr>
              <w:numPr>
                <w:ilvl w:val="0"/>
                <w:numId w:val="8"/>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de réalisation</w:t>
            </w:r>
          </w:p>
          <w:p w:rsidR="00D369EC" w:rsidRDefault="00D369EC" w:rsidP="00B96A19">
            <w:pPr>
              <w:numPr>
                <w:ilvl w:val="0"/>
                <w:numId w:val="8"/>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Projets/ Projets tutoriels</w:t>
            </w:r>
          </w:p>
          <w:p w:rsidR="00D369EC" w:rsidRDefault="00D369EC" w:rsidP="00B96A19">
            <w:pPr>
              <w:numPr>
                <w:ilvl w:val="0"/>
                <w:numId w:val="8"/>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Voyages d’Etudes</w:t>
            </w:r>
          </w:p>
          <w:p w:rsidR="00D369EC" w:rsidRDefault="00D369EC" w:rsidP="00B96A19">
            <w:pPr>
              <w:numPr>
                <w:ilvl w:val="0"/>
                <w:numId w:val="8"/>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 xml:space="preserve">Stages en entreprise </w:t>
            </w:r>
          </w:p>
        </w:tc>
      </w:tr>
    </w:tbl>
    <w:p w:rsidR="00D369EC" w:rsidRDefault="00D369EC" w:rsidP="00D369EC"/>
    <w:p w:rsidR="00D369EC" w:rsidRDefault="00D369EC" w:rsidP="00D369EC"/>
    <w:p w:rsidR="00D369EC" w:rsidRDefault="00D369EC" w:rsidP="00B96A19">
      <w:pPr>
        <w:pStyle w:val="Titre3"/>
        <w:numPr>
          <w:ilvl w:val="1"/>
          <w:numId w:val="22"/>
        </w:numPr>
      </w:pPr>
      <w:bookmarkStart w:id="27" w:name="_Toc82740436"/>
      <w:bookmarkStart w:id="28" w:name="_Toc82740502"/>
      <w:r>
        <w:t>Architecture et formations pédagogiques</w:t>
      </w:r>
      <w:bookmarkEnd w:id="27"/>
      <w:bookmarkEnd w:id="28"/>
    </w:p>
    <w:p w:rsidR="00D369EC" w:rsidRPr="00D369EC" w:rsidRDefault="00D369EC" w:rsidP="00D369EC"/>
    <w:p w:rsidR="00D369EC" w:rsidRDefault="00D369EC" w:rsidP="00D369EC">
      <w:pPr>
        <w:ind w:firstLine="360"/>
        <w:jc w:val="both"/>
      </w:pPr>
      <w:r>
        <w:t>Le recrutement des étudiants à l’ENI se fait uniquement par voie de concours d’envergure nationale en première année de Licence Professionnelle.</w:t>
      </w:r>
    </w:p>
    <w:p w:rsidR="00D369EC" w:rsidRDefault="00D369EC" w:rsidP="00D369EC">
      <w:pPr>
        <w:jc w:val="both"/>
      </w:pPr>
      <w:r>
        <w:t>Les offres de formation organisées à l’Ecole ont été validées par la Commission Nationale d’Habilitation (CNH) auprès du Ministères de l’Enseignement Supérieur et de la Recherche Scientifique selon les dispositions de l’Arrêté N°31.174/2012-MENS en date du 05 Décembre 2012.</w:t>
      </w:r>
    </w:p>
    <w:p w:rsidR="00D369EC" w:rsidRDefault="00D369EC" w:rsidP="00CB0488">
      <w:pPr>
        <w:jc w:val="both"/>
      </w:pPr>
      <w:r>
        <w:t xml:space="preserve">Au sein de l’ENI, il existe une seule mention (INFORMATIQUE) et trois parcours : </w:t>
      </w:r>
    </w:p>
    <w:p w:rsidR="00D369EC" w:rsidRDefault="00D369EC" w:rsidP="00CB0488">
      <w:pPr>
        <w:jc w:val="both"/>
      </w:pPr>
      <w:r>
        <w:t>●</w:t>
      </w:r>
      <w:r>
        <w:tab/>
        <w:t>Génie logiciel et Base de Données,</w:t>
      </w:r>
    </w:p>
    <w:p w:rsidR="00D369EC" w:rsidRDefault="00D369EC" w:rsidP="00CB0488">
      <w:pPr>
        <w:jc w:val="both"/>
      </w:pPr>
      <w:r>
        <w:t>●</w:t>
      </w:r>
      <w:r>
        <w:tab/>
        <w:t>Administration des Systèmes et Réseaux,</w:t>
      </w:r>
    </w:p>
    <w:p w:rsidR="00D369EC" w:rsidRDefault="00D369EC" w:rsidP="00CB0488">
      <w:pPr>
        <w:jc w:val="both"/>
      </w:pPr>
      <w:r>
        <w:t>●</w:t>
      </w:r>
      <w:r>
        <w:tab/>
        <w:t>Informatique Générale.</w:t>
      </w:r>
    </w:p>
    <w:p w:rsidR="00D369EC" w:rsidRDefault="00D369EC" w:rsidP="00CB0488">
      <w:pPr>
        <w:jc w:val="both"/>
      </w:pPr>
      <w:r>
        <w:t>L’architecture des études à trois niveaux conforment au système Licence-Master-Doctorat (LMD) permet les comparaisons et les équivalences académiques des diplômes au niveau international.</w:t>
      </w:r>
    </w:p>
    <w:p w:rsidR="00D369EC" w:rsidRDefault="00D369EC" w:rsidP="00CB0488">
      <w:pPr>
        <w:jc w:val="both"/>
      </w:pPr>
      <w:r>
        <w:t>●</w:t>
      </w:r>
      <w:r>
        <w:tab/>
        <w:t>L =Licence (Bac + 3) = L1, L2, L3 = 6 semestres S1 à S6</w:t>
      </w:r>
    </w:p>
    <w:p w:rsidR="00D369EC" w:rsidRDefault="00D369EC" w:rsidP="00CB0488">
      <w:pPr>
        <w:jc w:val="both"/>
      </w:pPr>
      <w:r>
        <w:t>●</w:t>
      </w:r>
      <w:r>
        <w:tab/>
        <w:t>M = Maste</w:t>
      </w:r>
      <w:r w:rsidR="00CB0488">
        <w:t>r (Bac + 5) = M1, M2 = 4 semest</w:t>
      </w:r>
      <w:r>
        <w:t>r</w:t>
      </w:r>
      <w:r w:rsidR="00CB0488">
        <w:t>e</w:t>
      </w:r>
      <w:r>
        <w:t>s S7 à S10</w:t>
      </w:r>
    </w:p>
    <w:p w:rsidR="00D369EC" w:rsidRDefault="00D369EC" w:rsidP="00CB0488">
      <w:pPr>
        <w:jc w:val="both"/>
      </w:pPr>
      <w:r>
        <w:lastRenderedPageBreak/>
        <w:t>Le diplôme de licence est obtenu en 3 années des études après Baccalauréat. Et le diplôme de Master est obtenu en 2 ans après obtention du diplôme de LICENCE.</w:t>
      </w:r>
    </w:p>
    <w:p w:rsidR="00D369EC" w:rsidRDefault="00D369EC" w:rsidP="00CB0488">
      <w:pPr>
        <w:jc w:val="both"/>
      </w:pPr>
      <w:r>
        <w:t>Le MASTER PROFESSIONNEL est un diplôme destiné à la recherche d’emploi au terme des études.</w:t>
      </w:r>
    </w:p>
    <w:p w:rsidR="00D369EC" w:rsidRDefault="00D369EC" w:rsidP="00CB0488">
      <w:pPr>
        <w:jc w:val="both"/>
      </w:pPr>
      <w:r>
        <w:t>Le MASTER RECHERCHE est un diplôme qui remplace l’ancien Diplôme d’Etudes Approfondies (DEA), et qui permet de s’inscrire directement dans une Ecole Doctorale.au terme des études.</w:t>
      </w:r>
    </w:p>
    <w:p w:rsidR="00D369EC" w:rsidRDefault="00D369EC" w:rsidP="00CB0488">
      <w:pPr>
        <w:jc w:val="both"/>
      </w:pPr>
      <w:r>
        <w:t>●</w:t>
      </w:r>
      <w:r>
        <w:tab/>
        <w:t xml:space="preserve">D = Doctorat (Bac +8) </w:t>
      </w:r>
    </w:p>
    <w:p w:rsidR="00D369EC" w:rsidRDefault="00D369EC" w:rsidP="00CB0488">
      <w:pPr>
        <w:jc w:val="both"/>
      </w:pPr>
      <w:r>
        <w:t>Le Doctorat est un diplôme qu’on peut obtenir en 3 ans après l’obtention du diplôme de MASTER RECHERCHE.</w:t>
      </w:r>
    </w:p>
    <w:p w:rsidR="00D369EC" w:rsidRDefault="00D369EC" w:rsidP="00CB0488">
      <w:pPr>
        <w:jc w:val="both"/>
      </w:pPr>
      <w:r>
        <w:t>Le Tableau 2 présente l’architecture des études correspondant au système LMD.</w:t>
      </w:r>
    </w:p>
    <w:p w:rsidR="00D369EC" w:rsidRDefault="00CB0488" w:rsidP="00CB0488">
      <w:pPr>
        <w:pStyle w:val="Lgende"/>
      </w:pPr>
      <w:bookmarkStart w:id="29" w:name="_Toc81254238"/>
      <w:r>
        <w:t xml:space="preserve">Tableau </w:t>
      </w:r>
      <w:r w:rsidR="00B13C51">
        <w:fldChar w:fldCharType="begin"/>
      </w:r>
      <w:r w:rsidR="00B13C51">
        <w:instrText xml:space="preserve"> SEQ Tableau \* ARABIC </w:instrText>
      </w:r>
      <w:r w:rsidR="00B13C51">
        <w:fldChar w:fldCharType="separate"/>
      </w:r>
      <w:r w:rsidR="00ED1A36">
        <w:rPr>
          <w:noProof/>
        </w:rPr>
        <w:t>2</w:t>
      </w:r>
      <w:r w:rsidR="00B13C51">
        <w:rPr>
          <w:noProof/>
        </w:rPr>
        <w:fldChar w:fldCharType="end"/>
      </w:r>
      <w:r>
        <w:t xml:space="preserve">: </w:t>
      </w:r>
      <w:r w:rsidRPr="00A91F46">
        <w:t>Architecture des études correspondant au système LMD</w:t>
      </w:r>
      <w:bookmarkEnd w:id="29"/>
    </w:p>
    <w:p w:rsidR="00CB0488" w:rsidRPr="00CB0488" w:rsidRDefault="00CB0488" w:rsidP="00CB0488">
      <w:r>
        <w:rPr>
          <w:noProof/>
          <w:lang w:eastAsia="fr-FR"/>
        </w:rPr>
        <w:drawing>
          <wp:inline distT="0" distB="0" distL="0" distR="0" wp14:anchorId="7646E863" wp14:editId="194E2703">
            <wp:extent cx="4733925" cy="2257425"/>
            <wp:effectExtent l="0" t="0" r="0" b="0"/>
            <wp:docPr id="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33925" cy="2257425"/>
                    </a:xfrm>
                    <a:prstGeom prst="rect">
                      <a:avLst/>
                    </a:prstGeom>
                    <a:ln/>
                  </pic:spPr>
                </pic:pic>
              </a:graphicData>
            </a:graphic>
          </wp:inline>
        </w:drawing>
      </w:r>
    </w:p>
    <w:p w:rsidR="00D369EC" w:rsidRDefault="00D369EC" w:rsidP="00D369EC">
      <w:r>
        <w:t xml:space="preserve"> </w:t>
      </w:r>
    </w:p>
    <w:p w:rsidR="00D369EC" w:rsidRDefault="00D369EC" w:rsidP="00D369EC">
      <w:r>
        <w:t xml:space="preserve">La licence peut avoir une vocation générale ou professionnelle. </w:t>
      </w:r>
    </w:p>
    <w:p w:rsidR="00D369EC" w:rsidRDefault="00D369EC" w:rsidP="00D369EC">
      <w:r>
        <w:t>Le master peut avoir une vocation professionnelle ou de recherche.</w:t>
      </w:r>
    </w:p>
    <w:p w:rsidR="00D369EC" w:rsidRDefault="00D369EC" w:rsidP="00CB0488">
      <w:pPr>
        <w:pStyle w:val="Lgende"/>
      </w:pPr>
      <w:bookmarkStart w:id="30" w:name="_Toc81254239"/>
      <w:r>
        <w:t> </w:t>
      </w:r>
      <w:r w:rsidR="00CB0488">
        <w:t xml:space="preserve">Tableau </w:t>
      </w:r>
      <w:r w:rsidR="00B13C51">
        <w:fldChar w:fldCharType="begin"/>
      </w:r>
      <w:r w:rsidR="00B13C51">
        <w:instrText xml:space="preserve"> SEQ Tableau \* ARABIC </w:instrText>
      </w:r>
      <w:r w:rsidR="00B13C51">
        <w:fldChar w:fldCharType="separate"/>
      </w:r>
      <w:r w:rsidR="00ED1A36">
        <w:rPr>
          <w:noProof/>
        </w:rPr>
        <w:t>3</w:t>
      </w:r>
      <w:r w:rsidR="00B13C51">
        <w:rPr>
          <w:noProof/>
        </w:rPr>
        <w:fldChar w:fldCharType="end"/>
      </w:r>
      <w:r w:rsidR="00CB0488">
        <w:t xml:space="preserve">: </w:t>
      </w:r>
      <w:r w:rsidR="00CB0488" w:rsidRPr="00AD603C">
        <w:t>Listes des formations existantes à l'ENI</w:t>
      </w:r>
      <w:bookmarkEnd w:id="30"/>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3658"/>
        <w:gridCol w:w="3261"/>
      </w:tblGrid>
      <w:tr w:rsidR="00CB0488" w:rsidTr="0070094F">
        <w:tc>
          <w:tcPr>
            <w:tcW w:w="2431" w:type="dxa"/>
          </w:tcPr>
          <w:p w:rsidR="00CB0488" w:rsidRDefault="00CB0488" w:rsidP="0070094F">
            <w:pPr>
              <w:jc w:val="center"/>
            </w:pPr>
          </w:p>
        </w:tc>
        <w:tc>
          <w:tcPr>
            <w:tcW w:w="6919" w:type="dxa"/>
            <w:gridSpan w:val="2"/>
            <w:shd w:val="clear" w:color="auto" w:fill="D0CECE"/>
          </w:tcPr>
          <w:p w:rsidR="00CB0488" w:rsidRDefault="00CB0488" w:rsidP="0070094F">
            <w:pPr>
              <w:jc w:val="center"/>
            </w:pPr>
            <w:r>
              <w:t>FORMATION</w:t>
            </w:r>
          </w:p>
        </w:tc>
      </w:tr>
      <w:tr w:rsidR="00CB0488" w:rsidTr="0070094F">
        <w:tc>
          <w:tcPr>
            <w:tcW w:w="2431" w:type="dxa"/>
          </w:tcPr>
          <w:p w:rsidR="00CB0488" w:rsidRDefault="00CB0488" w:rsidP="0070094F">
            <w:pPr>
              <w:jc w:val="center"/>
            </w:pPr>
          </w:p>
        </w:tc>
        <w:tc>
          <w:tcPr>
            <w:tcW w:w="3658" w:type="dxa"/>
          </w:tcPr>
          <w:p w:rsidR="00CB0488" w:rsidRDefault="00CB0488" w:rsidP="0070094F">
            <w:pPr>
              <w:jc w:val="center"/>
            </w:pPr>
            <w:r>
              <w:t>LICENCE PROFESSIONNELLE</w:t>
            </w:r>
          </w:p>
        </w:tc>
        <w:tc>
          <w:tcPr>
            <w:tcW w:w="3261" w:type="dxa"/>
          </w:tcPr>
          <w:p w:rsidR="00CB0488" w:rsidRDefault="00CB0488" w:rsidP="0070094F">
            <w:pPr>
              <w:jc w:val="center"/>
            </w:pPr>
            <w:r>
              <w:t>MASTER</w:t>
            </w:r>
          </w:p>
        </w:tc>
      </w:tr>
      <w:tr w:rsidR="00CB0488" w:rsidTr="0070094F">
        <w:tc>
          <w:tcPr>
            <w:tcW w:w="2431" w:type="dxa"/>
          </w:tcPr>
          <w:p w:rsidR="00CB0488" w:rsidRDefault="00CB0488" w:rsidP="0070094F">
            <w:r>
              <w:t xml:space="preserve">Condition d’admission </w:t>
            </w:r>
          </w:p>
        </w:tc>
        <w:tc>
          <w:tcPr>
            <w:tcW w:w="3658" w:type="dxa"/>
          </w:tcPr>
          <w:p w:rsidR="00CB0488" w:rsidRDefault="00CB0488" w:rsidP="0070094F">
            <w:r>
              <w:t>Par voie de concours</w:t>
            </w:r>
          </w:p>
          <w:p w:rsidR="00CB0488" w:rsidRDefault="00CB0488" w:rsidP="0070094F">
            <w:pPr>
              <w:rPr>
                <w:sz w:val="20"/>
                <w:szCs w:val="20"/>
              </w:rPr>
            </w:pPr>
            <w:r>
              <w:rPr>
                <w:sz w:val="20"/>
                <w:szCs w:val="20"/>
              </w:rPr>
              <w:t xml:space="preserve">Formation Professionnelle : 100 candidats </w:t>
            </w:r>
          </w:p>
          <w:p w:rsidR="00CB0488" w:rsidRDefault="00CB0488" w:rsidP="0070094F">
            <w:r>
              <w:rPr>
                <w:sz w:val="20"/>
                <w:szCs w:val="20"/>
              </w:rPr>
              <w:t>Formation hybride : 150 candidats</w:t>
            </w:r>
          </w:p>
        </w:tc>
        <w:tc>
          <w:tcPr>
            <w:tcW w:w="3261" w:type="dxa"/>
          </w:tcPr>
          <w:p w:rsidR="00CB0488" w:rsidRDefault="00CB0488" w:rsidP="0070094F"/>
        </w:tc>
      </w:tr>
      <w:tr w:rsidR="00CB0488" w:rsidTr="0070094F">
        <w:tc>
          <w:tcPr>
            <w:tcW w:w="2431" w:type="dxa"/>
          </w:tcPr>
          <w:p w:rsidR="00CB0488" w:rsidRDefault="00CB0488" w:rsidP="0070094F">
            <w:r>
              <w:t>Condition d’Accès</w:t>
            </w:r>
          </w:p>
        </w:tc>
        <w:tc>
          <w:tcPr>
            <w:tcW w:w="3658" w:type="dxa"/>
          </w:tcPr>
          <w:p w:rsidR="00CB0488" w:rsidRDefault="00CB0488" w:rsidP="0070094F">
            <w:r>
              <w:t>Bac de série C, D ou Technique</w:t>
            </w:r>
          </w:p>
        </w:tc>
        <w:tc>
          <w:tcPr>
            <w:tcW w:w="3261" w:type="dxa"/>
          </w:tcPr>
          <w:p w:rsidR="00CB0488" w:rsidRDefault="00CB0488" w:rsidP="0070094F">
            <w:r>
              <w:t>Etre titulaire de licence professionnelle</w:t>
            </w:r>
          </w:p>
        </w:tc>
      </w:tr>
      <w:tr w:rsidR="00CB0488" w:rsidTr="0070094F">
        <w:tc>
          <w:tcPr>
            <w:tcW w:w="2431" w:type="dxa"/>
          </w:tcPr>
          <w:p w:rsidR="00CB0488" w:rsidRDefault="00CB0488" w:rsidP="0070094F">
            <w:r>
              <w:t>Durée de Formation</w:t>
            </w:r>
          </w:p>
        </w:tc>
        <w:tc>
          <w:tcPr>
            <w:tcW w:w="3658" w:type="dxa"/>
          </w:tcPr>
          <w:p w:rsidR="00CB0488" w:rsidRDefault="00CB0488" w:rsidP="0070094F">
            <w:r>
              <w:t>3 ans</w:t>
            </w:r>
          </w:p>
        </w:tc>
        <w:tc>
          <w:tcPr>
            <w:tcW w:w="3261" w:type="dxa"/>
          </w:tcPr>
          <w:p w:rsidR="00CB0488" w:rsidRDefault="00CB0488" w:rsidP="0070094F">
            <w:r>
              <w:t>2 ans</w:t>
            </w:r>
          </w:p>
        </w:tc>
      </w:tr>
      <w:tr w:rsidR="00CB0488" w:rsidTr="0070094F">
        <w:tc>
          <w:tcPr>
            <w:tcW w:w="2431" w:type="dxa"/>
          </w:tcPr>
          <w:p w:rsidR="00CB0488" w:rsidRDefault="00CB0488" w:rsidP="0070094F">
            <w:r>
              <w:t>Diplôme délivré</w:t>
            </w:r>
          </w:p>
        </w:tc>
        <w:tc>
          <w:tcPr>
            <w:tcW w:w="3658" w:type="dxa"/>
          </w:tcPr>
          <w:p w:rsidR="00CB0488" w:rsidRDefault="00CB0488" w:rsidP="0070094F">
            <w:r>
              <w:t>Diplôme de Licence Professionnelle</w:t>
            </w:r>
          </w:p>
        </w:tc>
        <w:tc>
          <w:tcPr>
            <w:tcW w:w="3261" w:type="dxa"/>
          </w:tcPr>
          <w:p w:rsidR="00CB0488" w:rsidRDefault="00CB0488" w:rsidP="0070094F">
            <w:r>
              <w:t>Diplôme de Master Professionnel</w:t>
            </w:r>
          </w:p>
          <w:p w:rsidR="00CB0488" w:rsidRDefault="00CB0488" w:rsidP="0070094F">
            <w:r>
              <w:t>Diplôme de Master Recherche</w:t>
            </w:r>
          </w:p>
        </w:tc>
      </w:tr>
    </w:tbl>
    <w:p w:rsidR="00D369EC" w:rsidRDefault="00D369EC" w:rsidP="00CB0488">
      <w:pPr>
        <w:ind w:firstLine="708"/>
        <w:jc w:val="both"/>
      </w:pPr>
      <w:r>
        <w:lastRenderedPageBreak/>
        <w:t>L’accès en première année de MASTER se fait automatiquement pour les étudiants de l'École qui ont obtenu le diplôme de Licence Professionnelle.</w:t>
      </w:r>
    </w:p>
    <w:p w:rsidR="00D369EC" w:rsidRDefault="00D369EC" w:rsidP="00CB0488">
      <w:pPr>
        <w:ind w:firstLine="708"/>
        <w:jc w:val="both"/>
      </w:pPr>
      <w:r>
        <w:t>Le Master Recherche permet à son titulaire de poursuivre directement des études en doctorat et de s’inscrire directement dans une École Doctorale.</w:t>
      </w:r>
    </w:p>
    <w:p w:rsidR="00D369EC" w:rsidRDefault="00D369EC" w:rsidP="00CB0488">
      <w:pPr>
        <w:ind w:firstLine="708"/>
        <w:jc w:val="both"/>
      </w:pPr>
      <w:r>
        <w:t>Les Ecoles Doctorales jouissent d’une autonomie de gestion par rapport aux Etablissements de formation universitaire.</w:t>
      </w:r>
    </w:p>
    <w:p w:rsidR="00D369EC" w:rsidRDefault="00D369EC" w:rsidP="00CB0488">
      <w:pPr>
        <w:ind w:firstLine="708"/>
        <w:jc w:val="both"/>
      </w:pPr>
      <w:r>
        <w:t xml:space="preserve">Il convient de signaler que par arrêté ministériel N° 21.626/2012 – </w:t>
      </w:r>
      <w:proofErr w:type="spellStart"/>
      <w:r>
        <w:t>MESupRES</w:t>
      </w:r>
      <w:proofErr w:type="spellEnd"/>
      <w:r>
        <w:t xml:space="preserve"> publié le 9 Août 2012 par la Commission Nationale d’habilitation (CNH), l’Ecole Doctorale « Modélisation – Informatique » a été habilitée pour l’Université de Fianarantsoa.</w:t>
      </w:r>
    </w:p>
    <w:p w:rsidR="00D369EC" w:rsidRDefault="00D369EC" w:rsidP="00CB0488">
      <w:pPr>
        <w:ind w:firstLine="708"/>
        <w:jc w:val="both"/>
      </w:pPr>
      <w: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w:t>
      </w:r>
    </w:p>
    <w:p w:rsidR="00D369EC" w:rsidRDefault="00D369EC" w:rsidP="00CB0488">
      <w:pPr>
        <w:ind w:firstLine="708"/>
        <w:jc w:val="both"/>
      </w:pPr>
      <w:r>
        <w:t>Bien qu’il n’existe pas encore au niveau international de reconnaissance écrite et formelle des diplômes délivrés par l’ENI, les étudiants diplômés de l’Ecole sont plutôt bien accueillis dans les instituts universitaires étrangers (Canada, Suisse, France…).</w:t>
      </w:r>
    </w:p>
    <w:p w:rsidR="00CB0488" w:rsidRDefault="00CB0488" w:rsidP="00CB0488">
      <w:pPr>
        <w:ind w:firstLine="708"/>
        <w:jc w:val="both"/>
      </w:pPr>
    </w:p>
    <w:p w:rsidR="00CB0488" w:rsidRDefault="00CB0488" w:rsidP="00B96A19">
      <w:pPr>
        <w:pStyle w:val="Titre3"/>
        <w:numPr>
          <w:ilvl w:val="1"/>
          <w:numId w:val="22"/>
        </w:numPr>
      </w:pPr>
      <w:bookmarkStart w:id="31" w:name="_Toc82740437"/>
      <w:bookmarkStart w:id="32" w:name="_Toc82740503"/>
      <w:r>
        <w:t>Relation de l’ENI avec les entreprises et organismes</w:t>
      </w:r>
      <w:bookmarkEnd w:id="31"/>
      <w:bookmarkEnd w:id="32"/>
    </w:p>
    <w:p w:rsidR="00CB0488" w:rsidRDefault="00CB0488" w:rsidP="00CB0488"/>
    <w:p w:rsidR="00CB0488" w:rsidRDefault="00CB0488" w:rsidP="00CB0488">
      <w:pPr>
        <w:ind w:firstLine="567"/>
        <w:jc w:val="both"/>
      </w:pPr>
      <w:r>
        <w:t>Les stages effectués chaque année par les étudiants mettent l’Ecole en rapport permanent avec plus de 300 entreprises et organismes publics, semi-publics et privés, nationaux et internationaux.</w:t>
      </w:r>
    </w:p>
    <w:p w:rsidR="00CB0488" w:rsidRDefault="00CB0488" w:rsidP="00CB0488">
      <w:pPr>
        <w:ind w:firstLine="567"/>
        <w:jc w:val="both"/>
      </w:pPr>
      <w:r>
        <w:t>L’Ecole dispose ainsi d’un réseau d’entreprises, de sociétés et d’organismes publics et privés qui sont des partenaires par l’accueil en stage de ses étudiants, et éventuellement pour le recrutement après l’obtention des diplômes par ces derniers.</w:t>
      </w:r>
    </w:p>
    <w:p w:rsidR="00CB0488" w:rsidRDefault="00CB0488" w:rsidP="00CB0488">
      <w:pPr>
        <w:ind w:firstLine="567"/>
        <w:jc w:val="both"/>
      </w:pPr>
      <w:r>
        <w:t xml:space="preserve">Les compétences que l’Ecole cherche à développer chez ses étudiants sont l’adaptabilité, le sens de la responsabilité, du travail en équipe, le goût de l’expérimentation et l’innovation. </w:t>
      </w:r>
    </w:p>
    <w:p w:rsidR="00CB0488" w:rsidRDefault="00CB0488" w:rsidP="00CB0488">
      <w:pPr>
        <w:ind w:firstLine="567"/>
        <w:jc w:val="both"/>
      </w:pPr>
      <w: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rsidR="00CB0488" w:rsidRDefault="00CB0488" w:rsidP="00CB0488">
      <w:pPr>
        <w:ind w:firstLine="567"/>
        <w:jc w:val="both"/>
      </w:pPr>
      <w: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rsidR="00CB0488" w:rsidRDefault="00CB0488" w:rsidP="00CB0488">
      <w:pPr>
        <w:ind w:firstLine="567"/>
        <w:jc w:val="both"/>
      </w:pPr>
      <w:r>
        <w:t>L’informatique de gestion d’entreprise :</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technologies de l’information et de la communication (TIC),</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 sécurité informatique des réseaux,</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l’administration des réseaux et des systèmes,</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services bancaires et financiers, notamment le Mobile </w:t>
      </w:r>
      <w:proofErr w:type="spellStart"/>
      <w:r>
        <w:rPr>
          <w:rFonts w:ascii="Times New Roman" w:eastAsia="Times New Roman" w:hAnsi="Times New Roman" w:cs="Times New Roman"/>
          <w:color w:val="000000"/>
          <w:sz w:val="24"/>
          <w:szCs w:val="24"/>
        </w:rPr>
        <w:t>Banking</w:t>
      </w:r>
      <w:proofErr w:type="spellEnd"/>
      <w:r>
        <w:rPr>
          <w:rFonts w:ascii="Times New Roman" w:eastAsia="Times New Roman" w:hAnsi="Times New Roman" w:cs="Times New Roman"/>
          <w:color w:val="000000"/>
          <w:sz w:val="24"/>
          <w:szCs w:val="24"/>
        </w:rPr>
        <w:t xml:space="preserve">, </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lastRenderedPageBreak/>
        <w:t>les télécommunications et la téléphonie mobile,</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w:t>
      </w:r>
      <w:proofErr w:type="spellStart"/>
      <w:r>
        <w:rPr>
          <w:rFonts w:ascii="Times New Roman" w:eastAsia="Times New Roman" w:hAnsi="Times New Roman" w:cs="Times New Roman"/>
          <w:color w:val="000000"/>
          <w:sz w:val="24"/>
          <w:szCs w:val="24"/>
        </w:rPr>
        <w:t>Big</w:t>
      </w:r>
      <w:proofErr w:type="spell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Data</w:t>
      </w:r>
      <w:proofErr w:type="gramEnd"/>
      <w:r>
        <w:rPr>
          <w:rFonts w:ascii="Times New Roman" w:eastAsia="Times New Roman" w:hAnsi="Times New Roman" w:cs="Times New Roman"/>
          <w:color w:val="000000"/>
          <w:sz w:val="24"/>
          <w:szCs w:val="24"/>
        </w:rPr>
        <w:t>,</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 commerce, la vente et l’achat, le Marketing,</w:t>
      </w:r>
    </w:p>
    <w:p w:rsidR="00CB0488" w:rsidRDefault="00CB0488" w:rsidP="00B96A19">
      <w:pPr>
        <w:numPr>
          <w:ilvl w:val="0"/>
          <w:numId w:val="9"/>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l’ingénierie informatique appliquée, </w:t>
      </w:r>
    </w:p>
    <w:p w:rsidR="00CB0488" w:rsidRDefault="00CB0488" w:rsidP="00B96A19">
      <w:pPr>
        <w:numPr>
          <w:ilvl w:val="0"/>
          <w:numId w:val="9"/>
        </w:numPr>
        <w:pBdr>
          <w:top w:val="nil"/>
          <w:left w:val="nil"/>
          <w:bottom w:val="nil"/>
          <w:right w:val="nil"/>
          <w:between w:val="nil"/>
        </w:pBdr>
        <w:spacing w:line="360" w:lineRule="auto"/>
        <w:ind w:left="1134"/>
        <w:jc w:val="both"/>
      </w:pPr>
      <w:r>
        <w:rPr>
          <w:rFonts w:ascii="Times New Roman" w:eastAsia="Times New Roman" w:hAnsi="Times New Roman" w:cs="Times New Roman"/>
          <w:color w:val="000000"/>
          <w:sz w:val="24"/>
          <w:szCs w:val="24"/>
        </w:rPr>
        <w:t>l’écologie et le développement durable.</w:t>
      </w:r>
    </w:p>
    <w:p w:rsidR="00CB0488" w:rsidRDefault="00CB0488" w:rsidP="00CB0488">
      <w:pPr>
        <w:ind w:firstLine="360"/>
        <w:jc w:val="both"/>
      </w:pPr>
      <w:r>
        <w:t xml:space="preserve">Parmi les sociétés, entreprises et organismes partenaires de l’Ecole, on peut citer : ACCENTURE </w:t>
      </w:r>
      <w:proofErr w:type="spellStart"/>
      <w:r>
        <w:t>Mauritius</w:t>
      </w:r>
      <w:proofErr w:type="spellEnd"/>
      <w:r>
        <w:t xml:space="preserve">, Air Madagascar, Ambre Associates, </w:t>
      </w:r>
      <w:proofErr w:type="spellStart"/>
      <w:r>
        <w:t>Airtel</w:t>
      </w:r>
      <w:proofErr w:type="spellEnd"/>
      <w:r>
        <w:t xml:space="preserve">, Agence Universitaire de la Francophonie ( AUF) , B2B, Banque Centrale, BFG-SG, BIANCO, BLUELINE, Bureau national de gestion des Risques et des catastrophes (BNGRC), </w:t>
      </w:r>
      <w:proofErr w:type="spellStart"/>
      <w:r>
        <w:t>CEDIIFianarantsoa</w:t>
      </w:r>
      <w:proofErr w:type="spellEnd"/>
      <w:r>
        <w:t xml:space="preserve">, Data Consulting, Central Test, Centre National Antiacridien, CNRE, CHU, CNRIT, COLAS, Direction Générale des Douanes, DLC, FID, FTM, GNOSYS, IBONIA, INGENOSIA, INSTAT, JIRAMA, JOUVE, MADADEV, MEF, MEN, </w:t>
      </w:r>
      <w:proofErr w:type="spellStart"/>
      <w:r>
        <w:t>MESupRES</w:t>
      </w:r>
      <w:proofErr w:type="spellEnd"/>
      <w:r>
        <w:t xml:space="preserve">, MFB, MIC, Min des postes/Télécommunications et du Développement Numérique, NEOV MAD, </w:t>
      </w:r>
      <w:proofErr w:type="spellStart"/>
      <w:r>
        <w:t>Ny</w:t>
      </w:r>
      <w:proofErr w:type="spellEnd"/>
      <w:r>
        <w:t xml:space="preserve"> </w:t>
      </w:r>
      <w:proofErr w:type="spellStart"/>
      <w:r>
        <w:t>Havana</w:t>
      </w:r>
      <w:proofErr w:type="spellEnd"/>
      <w:r>
        <w:t xml:space="preserve">, Madagascar National </w:t>
      </w:r>
      <w:proofErr w:type="spellStart"/>
      <w:r>
        <w:t>Parks</w:t>
      </w:r>
      <w:proofErr w:type="spellEnd"/>
      <w:r>
        <w:t xml:space="preserve">, OMNITEC, ORANGE, OTME, PRACCESS, QMM Fort-Dauphin, SMMC, SNEDADRS Antsirabe, Sénat, Société d’Exploitation du Port de Toamasina (SEPT), SOFTWELL, </w:t>
      </w:r>
      <w:proofErr w:type="spellStart"/>
      <w:r>
        <w:t>Strategy</w:t>
      </w:r>
      <w:proofErr w:type="spellEnd"/>
      <w:r>
        <w:t xml:space="preserve"> Consulting, TELMA, VIVETEC, Société LAZAN’I BETSILEO, WWF …</w:t>
      </w:r>
    </w:p>
    <w:p w:rsidR="00CB0488" w:rsidRDefault="00CB0488" w:rsidP="00CB0488">
      <w:pPr>
        <w:ind w:firstLine="360"/>
        <w:jc w:val="both"/>
      </w:pPr>
      <w:r>
        <w:t>L’organisation de stage en entreprise continue non seulement à renforcer la professionnalisation des formations dispensées, mais elle continue surtout à accroître de façon exceptionnelle les opportunités d’embauche pour les diplômés de l’Ecole.</w:t>
      </w:r>
    </w:p>
    <w:p w:rsidR="00CB0488" w:rsidRDefault="00CB0488" w:rsidP="00CB0488"/>
    <w:p w:rsidR="00CB0488" w:rsidRDefault="00CB0488" w:rsidP="00B96A19">
      <w:pPr>
        <w:pStyle w:val="Titre3"/>
        <w:numPr>
          <w:ilvl w:val="1"/>
          <w:numId w:val="22"/>
        </w:numPr>
      </w:pPr>
      <w:bookmarkStart w:id="33" w:name="_Toc82740438"/>
      <w:bookmarkStart w:id="34" w:name="_Toc82740504"/>
      <w:r>
        <w:t>Partenariat au niveau international</w:t>
      </w:r>
      <w:bookmarkEnd w:id="33"/>
      <w:bookmarkEnd w:id="34"/>
    </w:p>
    <w:p w:rsidR="00CB0488" w:rsidRDefault="00CB0488" w:rsidP="00CB0488"/>
    <w:p w:rsidR="00CB0488" w:rsidRDefault="00CB0488" w:rsidP="00CB0488">
      <w:pPr>
        <w:ind w:firstLine="360"/>
        <w:jc w:val="both"/>
      </w:pPr>
      <w: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rsidR="00CB0488" w:rsidRDefault="00CB0488" w:rsidP="00B96A19">
      <w:pPr>
        <w:numPr>
          <w:ilvl w:val="0"/>
          <w:numId w:val="10"/>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une dotation en logiciels, micro-ordinateurs, équipements de laboratoire de maintenance et de matériels didactiques :</w:t>
      </w:r>
    </w:p>
    <w:p w:rsidR="00CB0488" w:rsidRDefault="00CB0488" w:rsidP="00B96A19">
      <w:pPr>
        <w:numPr>
          <w:ilvl w:val="0"/>
          <w:numId w:val="10"/>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 réactualisation des programmes de formation assortie du renouvellement du fonds de la bibliothèque ;</w:t>
      </w:r>
    </w:p>
    <w:p w:rsidR="00CB0488" w:rsidRDefault="00CB0488" w:rsidP="00B96A19">
      <w:pPr>
        <w:numPr>
          <w:ilvl w:val="0"/>
          <w:numId w:val="10"/>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l’appui à la formation des formateurs ;</w:t>
      </w:r>
    </w:p>
    <w:p w:rsidR="00CB0488" w:rsidRDefault="00CB0488" w:rsidP="00B96A19">
      <w:pPr>
        <w:numPr>
          <w:ilvl w:val="0"/>
          <w:numId w:val="10"/>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l’affectation à l’Ecole d’Assistants techniques français.</w:t>
      </w:r>
    </w:p>
    <w:p w:rsidR="00CB0488" w:rsidRDefault="00CB0488" w:rsidP="00CB0488">
      <w:pPr>
        <w:ind w:firstLine="426"/>
        <w:jc w:val="both"/>
      </w:pPr>
      <w:r>
        <w:t>De 2000 à 2004, l’ENI avait fait partie des membres du bureau de la Conférence Internationale des Ecoles de formation d’Ingénieurs et Technicien d’Expression Française (CITEF).</w:t>
      </w:r>
    </w:p>
    <w:p w:rsidR="00CB0488" w:rsidRDefault="00CB0488" w:rsidP="00CB0488">
      <w:pPr>
        <w:ind w:firstLine="426"/>
        <w:jc w:val="both"/>
      </w:pPr>
      <w:r>
        <w:t>Les Enseignants-Chercheurs de l’Ecole participent régulièrement aux activités organisées dans le cadre du Colloque Africain sur la Recherche en Informatique (CARI)</w:t>
      </w:r>
    </w:p>
    <w:p w:rsidR="00CB0488" w:rsidRDefault="00CB0488" w:rsidP="00CB0488">
      <w:pPr>
        <w:ind w:firstLine="426"/>
        <w:jc w:val="both"/>
      </w:pPr>
      <w:r>
        <w:t>L’ENI avait également signé un accord de coopération interuniversitaire avec l’Institut de Recherche en Mathématiques et Informatique Appliquées (IREMIA) de l’Université de la Réunion, l’Université de Rennes 1, l’INSA de Rennes, l’Institut National Polytechnique de Grenoble (INPG).</w:t>
      </w:r>
    </w:p>
    <w:p w:rsidR="00CB0488" w:rsidRDefault="00CB0488" w:rsidP="00CB0488">
      <w:pPr>
        <w:ind w:firstLine="426"/>
        <w:jc w:val="both"/>
      </w:pPr>
      <w:r>
        <w:lastRenderedPageBreak/>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rsidR="00CB0488" w:rsidRDefault="00CB0488" w:rsidP="00CB0488">
      <w:pPr>
        <w:ind w:firstLine="426"/>
        <w:jc w:val="both"/>
      </w:pPr>
      <w:r>
        <w:t>L’ENI avait de même noué des relations de coopération avec l’Institut de Recherche pour le Développement (IRD).</w:t>
      </w:r>
    </w:p>
    <w:p w:rsidR="00CB0488" w:rsidRDefault="00CB0488" w:rsidP="00CB0488">
      <w:pPr>
        <w:ind w:firstLine="426"/>
        <w:jc w:val="both"/>
      </w:pPr>
      <w:r>
        <w:t xml:space="preserve">L’objet du projet de coopération avait porté sur la modélisation environnementale du Corridor forestier de </w:t>
      </w:r>
      <w:proofErr w:type="spellStart"/>
      <w:r>
        <w:t>Fandriana</w:t>
      </w:r>
      <w:proofErr w:type="spellEnd"/>
      <w:r>
        <w:t xml:space="preserve"> jusqu’à </w:t>
      </w:r>
      <w:proofErr w:type="spellStart"/>
      <w:r>
        <w:t>Vondrozo</w:t>
      </w:r>
      <w:proofErr w:type="spellEnd"/>
      <w:r>
        <w:t xml:space="preserve"> (COFAV). Dans ce cadre, un atelier scientifique international avait été organisé à l’ENI en Septembre 2008. Cet atelier scientifique avait eu pour thème de modélisation des paysages.</w:t>
      </w:r>
    </w:p>
    <w:p w:rsidR="00CB0488" w:rsidRDefault="00CB0488" w:rsidP="00CB0488">
      <w:pPr>
        <w:ind w:firstLine="426"/>
        <w:jc w:val="both"/>
      </w:pPr>
      <w:r>
        <w:t>Et dans le cadre du programme scientifique PARRUR, l’IRD avait financé depuis 2010 le projet intitulé « Forêts, Parcs et Pauvreté dans le Sud de Madagascar (FPPSM). Des étudiants en DEA et des Doctorants issus de l’ENI avaient participé à ce Programme.</w:t>
      </w:r>
    </w:p>
    <w:p w:rsidR="00CB0488" w:rsidRDefault="00CB0488" w:rsidP="00CB0488">
      <w:pPr>
        <w:ind w:firstLine="426"/>
        <w:jc w:val="both"/>
      </w:pPr>
      <w:r>
        <w:t>Par ailleurs, depuis toujours la même année 2010, l’ENI de Fianarantsoa avait été sélectionnée pour faire partie des organismes partenaires de l’Université de Savoie dans le cadre du projet TICEVAL relatif à la certification des compétences en TIC ;</w:t>
      </w:r>
    </w:p>
    <w:p w:rsidR="00CB0488" w:rsidRDefault="00CB0488" w:rsidP="00CB0488">
      <w:pPr>
        <w:ind w:firstLine="426"/>
        <w:jc w:val="both"/>
      </w:pPr>
      <w:r>
        <w:t>Le projet TICEVAL avait été financé par le Fonds Francophone des Inforoutes pour la période allant de 2010 à 2012, et il avait eu pour objectif de généraliser la certification des compétences en Informatique et Internet du type C2i2e et C2imi.</w:t>
      </w:r>
    </w:p>
    <w:p w:rsidR="00CB0488" w:rsidRDefault="00CB0488" w:rsidP="00CB0488">
      <w:pPr>
        <w:ind w:firstLine="426"/>
        <w:jc w:val="both"/>
      </w:pPr>
      <w:r>
        <w:t>Dans le cadre du projet TICEVAL, une convention de coopération avec l’Université de Savoie avait été signée par les deux parties concernées. La mise en œuvre de la Convention de 13 Coopération avait permis d’envoyer des étudiants de l’ENI à Chambéry pour poursuivre des études supérieures en Informatique.</w:t>
      </w:r>
    </w:p>
    <w:p w:rsidR="00CB0488" w:rsidRDefault="00CB0488" w:rsidP="00CB0488">
      <w:pPr>
        <w:ind w:firstLine="426"/>
        <w:jc w:val="both"/>
      </w:pPr>
      <w:r>
        <w:t>Enfin et non des moindres, l’ENI avait signé en Septembre 2009 un protocole de collaboration scientifique avec l’ESIROI – STIM de l’Université de la Réunion.</w:t>
      </w:r>
    </w:p>
    <w:p w:rsidR="00CB0488" w:rsidRDefault="00CB0488" w:rsidP="00CB0488">
      <w:pPr>
        <w:ind w:firstLine="426"/>
        <w:jc w:val="both"/>
      </w:pPr>
      <w:r>
        <w:t>Comme l’ENI constitue une pépinière incubatrice de technologie de pointe, d’emplois et d’entreprises, elle peut très bien servir d’instrument efficace pour renforcer la croissance économique du pays, et pour lutter contre la Pauvreté.</w:t>
      </w:r>
    </w:p>
    <w:p w:rsidR="00CB0488" w:rsidRDefault="00CB0488" w:rsidP="00CB0488">
      <w:pPr>
        <w:ind w:firstLine="426"/>
        <w:jc w:val="both"/>
      </w:pPr>
      <w:r>
        <w:t>De même que le statut de l’Ecole devrait permettre de renforcer la position concurrentielle de la Grande Ile sur l’orbite de la modélisation grâce au développement des nouvelles technologies.</w:t>
      </w:r>
    </w:p>
    <w:p w:rsidR="00CB0488" w:rsidRDefault="00CB0488" w:rsidP="00CB0488">
      <w:pPr>
        <w:ind w:firstLine="426"/>
        <w:jc w:val="both"/>
      </w:pPr>
    </w:p>
    <w:p w:rsidR="00CB0488" w:rsidRDefault="004A79A4" w:rsidP="00B96A19">
      <w:pPr>
        <w:pStyle w:val="Titre3"/>
        <w:numPr>
          <w:ilvl w:val="1"/>
          <w:numId w:val="22"/>
        </w:numPr>
      </w:pPr>
      <w:r>
        <w:t xml:space="preserve"> </w:t>
      </w:r>
      <w:bookmarkStart w:id="35" w:name="_Toc82740439"/>
      <w:bookmarkStart w:id="36" w:name="_Toc82740505"/>
      <w:r w:rsidR="00CB0488">
        <w:t>Débouchés professionnels des diplômés</w:t>
      </w:r>
      <w:bookmarkEnd w:id="35"/>
      <w:bookmarkEnd w:id="36"/>
    </w:p>
    <w:p w:rsidR="00CB0488" w:rsidRDefault="00CB0488" w:rsidP="00CB0488"/>
    <w:p w:rsidR="00CB0488" w:rsidRDefault="00CB0488" w:rsidP="00CB0488">
      <w:pPr>
        <w:ind w:firstLine="426"/>
        <w:jc w:val="both"/>
      </w:pPr>
      <w:r>
        <w:t>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w:t>
      </w:r>
    </w:p>
    <w:p w:rsidR="00CB0488" w:rsidRDefault="00CB0488" w:rsidP="00CB0488">
      <w:pPr>
        <w:ind w:firstLine="426"/>
        <w:jc w:val="both"/>
      </w:pPr>
      <w:r>
        <w:t>Cependant, les formations proposées par l’Ecole permettent aux diplômés d’être immédiatement opérationnels sur le marché du travail avec la connaissance d’un métier complet lié à l’informatique aux TIC.</w:t>
      </w:r>
    </w:p>
    <w:p w:rsidR="00CB0488" w:rsidRDefault="00CB0488" w:rsidP="00CB0488">
      <w:pPr>
        <w:ind w:firstLine="426"/>
        <w:jc w:val="both"/>
      </w:pPr>
      <w:r>
        <w:lastRenderedPageBreak/>
        <w:t xml:space="preserve">L’Ecole apporte à ses étudiants un savoir-faire et un savoir-être qui les accompagnent tout au long de leur vie professionnelle. Elle a une vocation </w:t>
      </w:r>
      <w:proofErr w:type="spellStart"/>
      <w:r>
        <w:t>professionnalisante</w:t>
      </w:r>
      <w:proofErr w:type="spellEnd"/>
      <w:r>
        <w:t>.</w:t>
      </w:r>
    </w:p>
    <w:p w:rsidR="00CB0488" w:rsidRDefault="00CB0488" w:rsidP="00CB0488">
      <w:pPr>
        <w:ind w:firstLine="426"/>
        <w:jc w:val="both"/>
      </w:pPr>
      <w:r>
        <w:t>Les diplômés en LICENCE et en MASTER issus de l’ENI peuvent faire carrière dans différents secteurs.</w:t>
      </w:r>
    </w:p>
    <w:p w:rsidR="00CB0488" w:rsidRDefault="00CB0488" w:rsidP="00CB0488">
      <w:pPr>
        <w:ind w:firstLine="426"/>
        <w:jc w:val="both"/>
      </w:pPr>
      <w:r>
        <w:t>L’Ecole bénéficie aujourd’hui de 38 années d’expériences pédagogiques et de reconnaissance auprès des sociétés, des entreprises et des organismes. C’est une Ecole Supérieure de référence en matière informatique.</w:t>
      </w:r>
    </w:p>
    <w:p w:rsidR="00CB0488" w:rsidRDefault="00CB0488" w:rsidP="00CB0488">
      <w:pPr>
        <w:ind w:firstLine="426"/>
        <w:jc w:val="both"/>
      </w:pPr>
      <w:r>
        <w:t>Par conséquent, en raison de fait que l’équipe pédagogique de l’Ecole est expérimentée, les enseignants-chercheurs et les autres formateurs de l’Ecole sont dotés d’une grande expérience dans l’enseignement et dans le milieu professionnel.</w:t>
      </w:r>
    </w:p>
    <w:p w:rsidR="00CB0488" w:rsidRDefault="00CB0488" w:rsidP="00CB0488">
      <w:pPr>
        <w:ind w:firstLine="426"/>
        <w:jc w:val="both"/>
      </w:pPr>
      <w:r>
        <w:t>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w:t>
      </w:r>
    </w:p>
    <w:p w:rsidR="00CB0488" w:rsidRDefault="00CB0488" w:rsidP="00CB0488">
      <w:pPr>
        <w:ind w:firstLine="426"/>
        <w:jc w:val="both"/>
      </w:pPr>
      <w:r>
        <w:t>L’Ecole fournit à ses étudiants de niveau LICENCE et MASTER des compétences professionnelles et métiers indispensables pour les intégrer sur le marché du travail.</w:t>
      </w:r>
    </w:p>
    <w:p w:rsidR="00CB0488" w:rsidRDefault="00CB0488" w:rsidP="00CB0488">
      <w:pPr>
        <w:ind w:firstLine="426"/>
        <w:jc w:val="both"/>
      </w:pPr>
      <w:r>
        <w:t>L’Ecole s’efforce de proposer à ses étudiants une double compétence à la fois technologique et managériale combinant l’informatique de gestion ainsi que l’administration des réseaux et systèmes.</w:t>
      </w:r>
    </w:p>
    <w:p w:rsidR="00CB0488" w:rsidRDefault="00CB0488" w:rsidP="00CB0488">
      <w:pPr>
        <w:pStyle w:val="Lgende"/>
      </w:pPr>
      <w:bookmarkStart w:id="37" w:name="_Toc81254240"/>
      <w:r>
        <w:t xml:space="preserve">Tableau </w:t>
      </w:r>
      <w:r w:rsidR="00B13C51">
        <w:fldChar w:fldCharType="begin"/>
      </w:r>
      <w:r w:rsidR="00B13C51">
        <w:instrText xml:space="preserve"> SEQ Tableau \* ARABIC </w:instrText>
      </w:r>
      <w:r w:rsidR="00B13C51">
        <w:fldChar w:fldCharType="separate"/>
      </w:r>
      <w:r w:rsidR="00ED1A36">
        <w:rPr>
          <w:noProof/>
        </w:rPr>
        <w:t>4</w:t>
      </w:r>
      <w:r w:rsidR="00B13C51">
        <w:rPr>
          <w:noProof/>
        </w:rPr>
        <w:fldChar w:fldCharType="end"/>
      </w:r>
      <w:r>
        <w:t xml:space="preserve">: </w:t>
      </w:r>
      <w:r w:rsidRPr="00FC3B4C">
        <w:t>Débouchés professionnels éventuels des diplômes</w:t>
      </w:r>
      <w:bookmarkEnd w:id="37"/>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2"/>
        <w:gridCol w:w="7130"/>
      </w:tblGrid>
      <w:tr w:rsidR="00CB0488" w:rsidTr="0070094F">
        <w:tc>
          <w:tcPr>
            <w:tcW w:w="1932" w:type="dxa"/>
          </w:tcPr>
          <w:p w:rsidR="00CB0488" w:rsidRDefault="00CB0488" w:rsidP="0070094F">
            <w:r>
              <w:t>LICENCE</w:t>
            </w:r>
          </w:p>
        </w:tc>
        <w:tc>
          <w:tcPr>
            <w:tcW w:w="7130" w:type="dxa"/>
          </w:tcPr>
          <w:p w:rsidR="00CB0488" w:rsidRDefault="00CB0488" w:rsidP="00B96A19">
            <w:pPr>
              <w:numPr>
                <w:ilvl w:val="0"/>
                <w:numId w:val="11"/>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Analyste</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Programmeur</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Site Web/ de portail Web</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Assistant Informatique et Internet</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Web ou MultiMedia</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Informatique ou MultiMedia</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Intégrateur Web ou Web Designer</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Hot Liner/ Hébergeur Internet</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Agent de référencement</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Technicien/Supérieur de help desk sur Informatique</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web</w:t>
            </w:r>
          </w:p>
          <w:p w:rsidR="00CB0488" w:rsidRDefault="00CB0488" w:rsidP="00B96A19">
            <w:pPr>
              <w:numPr>
                <w:ilvl w:val="0"/>
                <w:numId w:val="11"/>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w:t>
            </w:r>
          </w:p>
          <w:p w:rsidR="00CB0488" w:rsidRDefault="00CB0488" w:rsidP="00B96A19">
            <w:pPr>
              <w:numPr>
                <w:ilvl w:val="0"/>
                <w:numId w:val="11"/>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Administrateur de cybercafé</w:t>
            </w:r>
          </w:p>
        </w:tc>
      </w:tr>
      <w:tr w:rsidR="00CB0488" w:rsidTr="0070094F">
        <w:trPr>
          <w:trHeight w:val="3602"/>
        </w:trPr>
        <w:tc>
          <w:tcPr>
            <w:tcW w:w="1932" w:type="dxa"/>
          </w:tcPr>
          <w:p w:rsidR="00CB0488" w:rsidRDefault="00CB0488" w:rsidP="0070094F">
            <w:r>
              <w:t>MASTER</w:t>
            </w:r>
          </w:p>
        </w:tc>
        <w:tc>
          <w:tcPr>
            <w:tcW w:w="7130" w:type="dxa"/>
          </w:tcPr>
          <w:p w:rsidR="00CB0488" w:rsidRDefault="00CB0488" w:rsidP="00B96A19">
            <w:pPr>
              <w:numPr>
                <w:ilvl w:val="0"/>
                <w:numId w:val="12"/>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Administrateur de cyber café</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 et système</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Architecture de système d’information</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d’application /web /java/Python/ IOS /Android</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Ingénieur réseau</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Webmaster /web designer</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Concepteur Réalisateur d’applications</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du système de formation</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de projet informatique</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informatique</w:t>
            </w:r>
          </w:p>
          <w:p w:rsidR="00CB0488" w:rsidRDefault="00CB0488" w:rsidP="00B96A19">
            <w:pPr>
              <w:numPr>
                <w:ilvl w:val="0"/>
                <w:numId w:val="12"/>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informatique</w:t>
            </w:r>
          </w:p>
          <w:p w:rsidR="00CB0488" w:rsidRDefault="00CB0488" w:rsidP="00B96A19">
            <w:pPr>
              <w:numPr>
                <w:ilvl w:val="0"/>
                <w:numId w:val="12"/>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Consultant fonctionnel ou freelance</w:t>
            </w:r>
          </w:p>
        </w:tc>
      </w:tr>
    </w:tbl>
    <w:p w:rsidR="00CB0488" w:rsidRDefault="00CB0488" w:rsidP="00B96A19">
      <w:pPr>
        <w:pStyle w:val="Titre3"/>
        <w:numPr>
          <w:ilvl w:val="1"/>
          <w:numId w:val="22"/>
        </w:numPr>
      </w:pPr>
      <w:bookmarkStart w:id="38" w:name="_Toc82740440"/>
      <w:bookmarkStart w:id="39" w:name="_Toc82740506"/>
      <w:r>
        <w:lastRenderedPageBreak/>
        <w:t>Ressources humaines</w:t>
      </w:r>
      <w:bookmarkEnd w:id="38"/>
      <w:bookmarkEnd w:id="39"/>
    </w:p>
    <w:p w:rsidR="00CB0488" w:rsidRDefault="00CB0488" w:rsidP="00CB0488"/>
    <w:p w:rsidR="00CB0488" w:rsidRDefault="00CB0488" w:rsidP="00CB0488">
      <w:pPr>
        <w:ind w:firstLine="284"/>
      </w:pPr>
      <w:r>
        <w:t>Les ressources humaines affectées à l’Ecole Nationale d’Informatique sont composées de :</w:t>
      </w:r>
    </w:p>
    <w:p w:rsidR="00CB0488" w:rsidRDefault="00CB0488" w:rsidP="00B96A19">
      <w:pPr>
        <w:numPr>
          <w:ilvl w:val="0"/>
          <w:numId w:val="1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Directeur de l’Ecole : Professeur RAMAMONJISOA Bertin Olivier </w:t>
      </w:r>
    </w:p>
    <w:p w:rsidR="00CB0488" w:rsidRDefault="00CB0488" w:rsidP="00B96A19">
      <w:pPr>
        <w:numPr>
          <w:ilvl w:val="0"/>
          <w:numId w:val="1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Mention : Monsieur RABETAFIKA Louis </w:t>
      </w:r>
      <w:proofErr w:type="spellStart"/>
      <w:r>
        <w:rPr>
          <w:rFonts w:ascii="Times New Roman" w:eastAsia="Times New Roman" w:hAnsi="Times New Roman" w:cs="Times New Roman"/>
          <w:color w:val="000000"/>
          <w:sz w:val="24"/>
          <w:szCs w:val="24"/>
        </w:rPr>
        <w:t>Haja</w:t>
      </w:r>
      <w:proofErr w:type="spellEnd"/>
      <w:r>
        <w:rPr>
          <w:rFonts w:ascii="Times New Roman" w:eastAsia="Times New Roman" w:hAnsi="Times New Roman" w:cs="Times New Roman"/>
          <w:color w:val="000000"/>
          <w:sz w:val="24"/>
          <w:szCs w:val="24"/>
        </w:rPr>
        <w:t xml:space="preserve"> </w:t>
      </w:r>
    </w:p>
    <w:p w:rsidR="00CB0488" w:rsidRDefault="00CB0488" w:rsidP="00B96A19">
      <w:pPr>
        <w:numPr>
          <w:ilvl w:val="0"/>
          <w:numId w:val="1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Génie Logiciel et Base de Données » : Monsieur RALAIVAO Jean Christian</w:t>
      </w:r>
    </w:p>
    <w:p w:rsidR="00CB0488" w:rsidRDefault="00CB0488" w:rsidP="00B96A19">
      <w:pPr>
        <w:numPr>
          <w:ilvl w:val="0"/>
          <w:numId w:val="1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Administration Systèmes et Réseaux » : Monsieur SIAKA </w:t>
      </w:r>
    </w:p>
    <w:p w:rsidR="00CB0488" w:rsidRDefault="00CB0488" w:rsidP="00B96A19">
      <w:pPr>
        <w:numPr>
          <w:ilvl w:val="0"/>
          <w:numId w:val="1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Informatique Générale » : Monsieur GILANTE </w:t>
      </w:r>
      <w:proofErr w:type="spellStart"/>
      <w:r>
        <w:rPr>
          <w:rFonts w:ascii="Times New Roman" w:eastAsia="Times New Roman" w:hAnsi="Times New Roman" w:cs="Times New Roman"/>
          <w:color w:val="000000"/>
          <w:sz w:val="24"/>
          <w:szCs w:val="24"/>
        </w:rPr>
        <w:t>Gesazafy</w:t>
      </w:r>
      <w:proofErr w:type="spellEnd"/>
    </w:p>
    <w:p w:rsidR="00CB0488" w:rsidRDefault="00CB0488" w:rsidP="00B96A19">
      <w:pPr>
        <w:numPr>
          <w:ilvl w:val="0"/>
          <w:numId w:val="1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permanents : 12 dont un (01) Professeur Titulaire, un (01) Professeur, Cinq (05) Maîtres de Conférences et cinq (05) Assistants d’Enseignement Supérieur et de Recherche.</w:t>
      </w:r>
    </w:p>
    <w:p w:rsidR="00CB0488" w:rsidRDefault="00CB0488" w:rsidP="00B96A19">
      <w:pPr>
        <w:numPr>
          <w:ilvl w:val="0"/>
          <w:numId w:val="1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vacataires : 10</w:t>
      </w:r>
    </w:p>
    <w:p w:rsidR="00CB0488" w:rsidRDefault="00CB0488" w:rsidP="00B96A19">
      <w:pPr>
        <w:numPr>
          <w:ilvl w:val="0"/>
          <w:numId w:val="13"/>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Personnel Administratif : 23</w:t>
      </w:r>
    </w:p>
    <w:p w:rsidR="00CB0488" w:rsidRDefault="00CB0488">
      <w:r>
        <w:br w:type="page"/>
      </w:r>
    </w:p>
    <w:p w:rsidR="00CB0488" w:rsidRDefault="00CB0488" w:rsidP="00CB0488">
      <w:pPr>
        <w:pStyle w:val="Titre2"/>
      </w:pPr>
      <w:bookmarkStart w:id="40" w:name="_Toc82740441"/>
      <w:bookmarkStart w:id="41" w:name="_Toc82740507"/>
      <w:r>
        <w:lastRenderedPageBreak/>
        <w:t>Chapitre 2. Présentation de FTHM Consulting</w:t>
      </w:r>
      <w:bookmarkEnd w:id="40"/>
      <w:bookmarkEnd w:id="41"/>
    </w:p>
    <w:p w:rsidR="00BF6FEB" w:rsidRDefault="00BF6FEB" w:rsidP="00BF6FEB"/>
    <w:p w:rsidR="00BF6FEB" w:rsidRDefault="00BF6FEB" w:rsidP="00B96A19">
      <w:pPr>
        <w:pStyle w:val="Titre3"/>
        <w:numPr>
          <w:ilvl w:val="1"/>
          <w:numId w:val="23"/>
        </w:numPr>
      </w:pPr>
      <w:bookmarkStart w:id="42" w:name="_Toc82740442"/>
      <w:bookmarkStart w:id="43" w:name="_Toc82740508"/>
      <w:r>
        <w:t>Information générale</w:t>
      </w:r>
      <w:bookmarkEnd w:id="42"/>
      <w:bookmarkEnd w:id="43"/>
    </w:p>
    <w:p w:rsidR="00BF6FEB" w:rsidRDefault="00BF6FEB" w:rsidP="002D7BED">
      <w:pPr>
        <w:jc w:val="both"/>
      </w:pPr>
    </w:p>
    <w:p w:rsidR="00BF6FEB" w:rsidRDefault="00BF6FEB" w:rsidP="002D7BED">
      <w:pPr>
        <w:ind w:firstLine="360"/>
        <w:jc w:val="both"/>
      </w:pPr>
      <w:r>
        <w:t xml:space="preserve">FTHM, signifiant Finance </w:t>
      </w:r>
      <w:proofErr w:type="spellStart"/>
      <w:r>
        <w:t>Technology</w:t>
      </w:r>
      <w:proofErr w:type="spellEnd"/>
      <w:r>
        <w:t xml:space="preserve"> </w:t>
      </w:r>
      <w:proofErr w:type="spellStart"/>
      <w:r>
        <w:t>Human</w:t>
      </w:r>
      <w:proofErr w:type="spellEnd"/>
      <w:r>
        <w:t xml:space="preserve"> ressources and Management est un cabinet indépendant de conseil en stratégie, management et ingénierie financière, et en </w:t>
      </w:r>
      <w:r w:rsidR="009E5202">
        <w:t xml:space="preserve">externalisation ou BPO (Business </w:t>
      </w:r>
      <w:proofErr w:type="spellStart"/>
      <w:r w:rsidR="009E5202">
        <w:t>Process</w:t>
      </w:r>
      <w:proofErr w:type="spellEnd"/>
      <w:r w:rsidR="009E5202">
        <w:t xml:space="preserve"> Outsourcing).</w:t>
      </w:r>
      <w:r w:rsidR="002D7BED">
        <w:t xml:space="preserve"> Il accompagne des entreprises et des organisations dans toutes les phases de leur développement.</w:t>
      </w:r>
    </w:p>
    <w:p w:rsidR="002D7BED" w:rsidRDefault="002D7BED" w:rsidP="002D7BED">
      <w:pPr>
        <w:ind w:firstLine="360"/>
        <w:jc w:val="both"/>
      </w:pPr>
      <w:r>
        <w:t>Fondé en 1994, FTHM est le premier cabinet en Afrique à être certifié ISO 9001.</w:t>
      </w:r>
    </w:p>
    <w:p w:rsidR="002D7BED" w:rsidRDefault="002D7BED" w:rsidP="002D7BED">
      <w:pPr>
        <w:ind w:firstLine="360"/>
        <w:jc w:val="both"/>
      </w:pPr>
    </w:p>
    <w:p w:rsidR="002D7BED" w:rsidRDefault="002D7BED" w:rsidP="00B96A19">
      <w:pPr>
        <w:pStyle w:val="Titre3"/>
        <w:numPr>
          <w:ilvl w:val="1"/>
          <w:numId w:val="23"/>
        </w:numPr>
      </w:pPr>
      <w:bookmarkStart w:id="44" w:name="_Toc82740443"/>
      <w:bookmarkStart w:id="45" w:name="_Toc82740509"/>
      <w:r>
        <w:t>Localisation</w:t>
      </w:r>
      <w:bookmarkEnd w:id="44"/>
      <w:bookmarkEnd w:id="45"/>
    </w:p>
    <w:p w:rsidR="002D7BED" w:rsidRDefault="002D7BED" w:rsidP="002D7BED"/>
    <w:p w:rsidR="002D7BED" w:rsidRDefault="002D7BED" w:rsidP="002D7BED">
      <w:pPr>
        <w:ind w:firstLine="360"/>
        <w:jc w:val="both"/>
      </w:pPr>
      <w:r>
        <w:t>FTHM se trouve actuellement dans cinq pays. Pour Antananarivo, il se situe à l’immeuble ARO 5</w:t>
      </w:r>
      <w:r w:rsidRPr="002D7BED">
        <w:rPr>
          <w:vertAlign w:val="superscript"/>
        </w:rPr>
        <w:t>ème</w:t>
      </w:r>
      <w:r>
        <w:t xml:space="preserve"> étage, rue </w:t>
      </w:r>
      <w:proofErr w:type="spellStart"/>
      <w:r>
        <w:t>Solombavambahoaka</w:t>
      </w:r>
      <w:proofErr w:type="spellEnd"/>
      <w:r>
        <w:t xml:space="preserve"> 77, </w:t>
      </w:r>
      <w:proofErr w:type="spellStart"/>
      <w:r>
        <w:t>Antsahavola</w:t>
      </w:r>
      <w:proofErr w:type="spellEnd"/>
      <w:r>
        <w:t>.</w:t>
      </w:r>
    </w:p>
    <w:p w:rsidR="002D7BED" w:rsidRPr="002D7BED" w:rsidRDefault="002D7BED" w:rsidP="002D7BED">
      <w:pPr>
        <w:ind w:firstLine="360"/>
        <w:jc w:val="both"/>
      </w:pPr>
    </w:p>
    <w:p w:rsidR="002D7BED" w:rsidRPr="00BF6FEB" w:rsidRDefault="001A320D" w:rsidP="002D7BED">
      <w:pPr>
        <w:ind w:firstLine="360"/>
        <w:jc w:val="both"/>
      </w:pPr>
      <w:r>
        <w:rPr>
          <w:noProof/>
          <w:lang w:eastAsia="fr-FR"/>
        </w:rPr>
        <mc:AlternateContent>
          <mc:Choice Requires="wps">
            <w:drawing>
              <wp:anchor distT="0" distB="0" distL="114300" distR="114300" simplePos="0" relativeHeight="251789312" behindDoc="0" locked="0" layoutInCell="1" allowOverlap="1" wp14:anchorId="663B5A1B" wp14:editId="0DFCAA9C">
                <wp:simplePos x="0" y="0"/>
                <wp:positionH relativeFrom="column">
                  <wp:posOffset>2995930</wp:posOffset>
                </wp:positionH>
                <wp:positionV relativeFrom="paragraph">
                  <wp:posOffset>191135</wp:posOffset>
                </wp:positionV>
                <wp:extent cx="1552575" cy="552450"/>
                <wp:effectExtent l="0" t="0" r="0" b="0"/>
                <wp:wrapNone/>
                <wp:docPr id="12296"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52575" cy="552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8D69CE" w:rsidRPr="002D7BED" w:rsidRDefault="008D69CE"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8D69CE" w:rsidRPr="002D7BED" w:rsidRDefault="008D69CE"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63B5A1B" id="Espace réservé du contenu 2" o:spid="_x0000_s1091" type="#_x0000_t202" style="position:absolute;left:0;text-align:left;margin-left:235.9pt;margin-top:15.05pt;width:122.25pt;height:43.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" filled="f" stroked="f">
                <v:path arrowok="t"/>
                <v:textbox>
                  <w:txbxContent>
                    <w:p w:rsidR="008D69CE" w:rsidRPr="002D7BED" w:rsidRDefault="008D69CE"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8D69CE" w:rsidRPr="002D7BED" w:rsidRDefault="008D69CE"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v:textbox>
              </v:shape>
            </w:pict>
          </mc:Fallback>
        </mc:AlternateContent>
      </w:r>
      <w:r w:rsidR="002D7BED">
        <w:rPr>
          <w:noProof/>
          <w:lang w:eastAsia="fr-FR"/>
        </w:rPr>
        <w:drawing>
          <wp:anchor distT="0" distB="0" distL="114300" distR="114300" simplePos="0" relativeHeight="251788288" behindDoc="0" locked="0" layoutInCell="1" allowOverlap="1" wp14:anchorId="3129CC42" wp14:editId="2B8DD28D">
            <wp:simplePos x="0" y="0"/>
            <wp:positionH relativeFrom="column">
              <wp:posOffset>1743710</wp:posOffset>
            </wp:positionH>
            <wp:positionV relativeFrom="paragraph">
              <wp:posOffset>10160</wp:posOffset>
            </wp:positionV>
            <wp:extent cx="1271270" cy="883920"/>
            <wp:effectExtent l="0" t="0" r="5080" b="0"/>
            <wp:wrapNone/>
            <wp:docPr id="12291" name="Espace réservé du contenu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291" name="Espace réservé du contenu 5"/>
                    <pic:cNvPicPr>
                      <a:picLocks noGrp="1"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1271270" cy="883920"/>
                    </a:xfrm>
                    <a:prstGeom prst="rect">
                      <a:avLst/>
                    </a:prstGeom>
                  </pic:spPr>
                </pic:pic>
              </a:graphicData>
            </a:graphic>
          </wp:anchor>
        </w:drawing>
      </w:r>
    </w:p>
    <w:p w:rsidR="00CB0488" w:rsidRPr="00CB0488" w:rsidRDefault="00CB0488" w:rsidP="00CB0488"/>
    <w:p w:rsidR="00CB0488" w:rsidRPr="00CB0488" w:rsidRDefault="00CB0488" w:rsidP="00CB0488"/>
    <w:p w:rsidR="001A320D" w:rsidRDefault="001A320D" w:rsidP="00CB0488">
      <w:r>
        <w:rPr>
          <w:noProof/>
          <w:lang w:eastAsia="fr-FR"/>
        </w:rPr>
        <w:drawing>
          <wp:anchor distT="0" distB="0" distL="114300" distR="114300" simplePos="0" relativeHeight="251802624" behindDoc="1" locked="0" layoutInCell="1" allowOverlap="1" wp14:anchorId="7AD32524" wp14:editId="1144BF95">
            <wp:simplePos x="0" y="0"/>
            <wp:positionH relativeFrom="column">
              <wp:posOffset>2014855</wp:posOffset>
            </wp:positionH>
            <wp:positionV relativeFrom="paragraph">
              <wp:posOffset>486410</wp:posOffset>
            </wp:positionV>
            <wp:extent cx="1283970" cy="1555750"/>
            <wp:effectExtent l="0" t="0" r="0" b="6350"/>
            <wp:wrapNone/>
            <wp:docPr id="123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 name="Image 2"/>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83970" cy="1555750"/>
                    </a:xfrm>
                    <a:prstGeom prst="rect">
                      <a:avLst/>
                    </a:prstGeom>
                    <a:noFill/>
                    <a:ln>
                      <a:noFill/>
                    </a:ln>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98528" behindDoc="0" locked="0" layoutInCell="1" allowOverlap="1" wp14:anchorId="15766104" wp14:editId="79749E88">
                <wp:simplePos x="0" y="0"/>
                <wp:positionH relativeFrom="column">
                  <wp:posOffset>1231900</wp:posOffset>
                </wp:positionH>
                <wp:positionV relativeFrom="paragraph">
                  <wp:posOffset>2362835</wp:posOffset>
                </wp:positionV>
                <wp:extent cx="876300" cy="1139825"/>
                <wp:effectExtent l="0" t="0" r="0" b="0"/>
                <wp:wrapNone/>
                <wp:docPr id="122"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6300" cy="1139825"/>
                        </a:xfrm>
                        <a:prstGeom prst="rect">
                          <a:avLst/>
                        </a:prstGeom>
                      </wps:spPr>
                      <wps:txbx>
                        <w:txbxContent>
                          <w:p w:rsidR="008D69CE" w:rsidRDefault="008D69CE"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8D69CE" w:rsidRPr="001A320D" w:rsidRDefault="008D69CE"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15766104" id="_x0000_s1092" type="#_x0000_t202" style="position:absolute;margin-left:97pt;margin-top:186.05pt;width:69pt;height:89.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" filled="f" stroked="f">
                <v:path arrowok="t"/>
                <v:textbox>
                  <w:txbxContent>
                    <w:p w:rsidR="008D69CE" w:rsidRDefault="008D69CE"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8D69CE" w:rsidRPr="001A320D" w:rsidRDefault="008D69CE"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v:textbox>
              </v:shape>
            </w:pict>
          </mc:Fallback>
        </mc:AlternateContent>
      </w:r>
      <w:r>
        <w:rPr>
          <w:noProof/>
          <w:lang w:eastAsia="fr-FR"/>
        </w:rPr>
        <w:drawing>
          <wp:anchor distT="0" distB="0" distL="114300" distR="114300" simplePos="0" relativeHeight="251797504" behindDoc="0" locked="0" layoutInCell="1" allowOverlap="1" wp14:anchorId="09F2BD92" wp14:editId="405F4EC0">
            <wp:simplePos x="0" y="0"/>
            <wp:positionH relativeFrom="margin">
              <wp:align>left</wp:align>
            </wp:positionH>
            <wp:positionV relativeFrom="paragraph">
              <wp:posOffset>2382795</wp:posOffset>
            </wp:positionV>
            <wp:extent cx="1236780" cy="781050"/>
            <wp:effectExtent l="0" t="0" r="1905" b="0"/>
            <wp:wrapNone/>
            <wp:docPr id="1229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 name="Image 11"/>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36780" cy="78105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800576" behindDoc="0" locked="0" layoutInCell="1" allowOverlap="1" wp14:anchorId="235CE4E2" wp14:editId="3DC5705E">
            <wp:simplePos x="0" y="0"/>
            <wp:positionH relativeFrom="column">
              <wp:posOffset>3557905</wp:posOffset>
            </wp:positionH>
            <wp:positionV relativeFrom="paragraph">
              <wp:posOffset>2362835</wp:posOffset>
            </wp:positionV>
            <wp:extent cx="1171575" cy="800961"/>
            <wp:effectExtent l="0" t="0" r="0" b="0"/>
            <wp:wrapNone/>
            <wp:docPr id="1229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 name="Image 16"/>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71575" cy="800961"/>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01600" behindDoc="0" locked="0" layoutInCell="1" allowOverlap="1" wp14:anchorId="5A749DD0" wp14:editId="46D72255">
                <wp:simplePos x="0" y="0"/>
                <wp:positionH relativeFrom="page">
                  <wp:posOffset>5705475</wp:posOffset>
                </wp:positionH>
                <wp:positionV relativeFrom="paragraph">
                  <wp:posOffset>2295525</wp:posOffset>
                </wp:positionV>
                <wp:extent cx="1438275" cy="906145"/>
                <wp:effectExtent l="0" t="0" r="0" b="0"/>
                <wp:wrapNone/>
                <wp:docPr id="123"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8275" cy="906145"/>
                        </a:xfrm>
                        <a:prstGeom prst="rect">
                          <a:avLst/>
                        </a:prstGeom>
                      </wps:spPr>
                      <wps:txbx>
                        <w:txbxContent>
                          <w:p w:rsidR="008D69CE" w:rsidRDefault="008D69CE"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8D69CE" w:rsidRPr="001A320D" w:rsidRDefault="008D69CE"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A749DD0" id="_x0000_s1093" type="#_x0000_t202" style="position:absolute;margin-left:449.25pt;margin-top:180.75pt;width:113.25pt;height:71.35pt;z-index:251801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" filled="f" stroked="f">
                <v:path arrowok="t"/>
                <v:textbox>
                  <w:txbxContent>
                    <w:p w:rsidR="008D69CE" w:rsidRDefault="008D69CE"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8D69CE" w:rsidRPr="001A320D" w:rsidRDefault="008D69CE"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v:textbox>
                <w10:wrap anchorx="page"/>
              </v:shape>
            </w:pict>
          </mc:Fallback>
        </mc:AlternateContent>
      </w:r>
      <w:r>
        <w:rPr>
          <w:noProof/>
          <w:lang w:eastAsia="fr-FR"/>
        </w:rPr>
        <mc:AlternateContent>
          <mc:Choice Requires="wps">
            <w:drawing>
              <wp:anchor distT="0" distB="0" distL="114300" distR="114300" simplePos="0" relativeHeight="251795456" behindDoc="0" locked="0" layoutInCell="1" allowOverlap="1" wp14:anchorId="464CF4B0" wp14:editId="1153EDAA">
                <wp:simplePos x="0" y="0"/>
                <wp:positionH relativeFrom="margin">
                  <wp:posOffset>5103495</wp:posOffset>
                </wp:positionH>
                <wp:positionV relativeFrom="paragraph">
                  <wp:posOffset>676275</wp:posOffset>
                </wp:positionV>
                <wp:extent cx="876300" cy="603250"/>
                <wp:effectExtent l="0" t="0" r="0" b="6350"/>
                <wp:wrapNone/>
                <wp:docPr id="12297"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76300" cy="603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8D69CE" w:rsidRPr="001A320D" w:rsidRDefault="008D69CE"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464CF4B0" id="_x0000_s1094" type="#_x0000_t202" style="position:absolute;margin-left:401.85pt;margin-top:53.25pt;width:69pt;height:47.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" filled="f" stroked="f">
                <v:path arrowok="t"/>
                <v:textbox>
                  <w:txbxContent>
                    <w:p w:rsidR="008D69CE" w:rsidRPr="001A320D" w:rsidRDefault="008D69CE"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v:textbox>
                <w10:wrap anchorx="margin"/>
              </v:shape>
            </w:pict>
          </mc:Fallback>
        </mc:AlternateContent>
      </w:r>
      <w:r>
        <w:rPr>
          <w:noProof/>
          <w:lang w:eastAsia="fr-FR"/>
        </w:rPr>
        <w:drawing>
          <wp:anchor distT="0" distB="0" distL="114300" distR="114300" simplePos="0" relativeHeight="251794432" behindDoc="0" locked="0" layoutInCell="1" allowOverlap="1" wp14:anchorId="5BD1518C" wp14:editId="083249F2">
            <wp:simplePos x="0" y="0"/>
            <wp:positionH relativeFrom="column">
              <wp:posOffset>4062730</wp:posOffset>
            </wp:positionH>
            <wp:positionV relativeFrom="paragraph">
              <wp:posOffset>534670</wp:posOffset>
            </wp:positionV>
            <wp:extent cx="1057275" cy="745735"/>
            <wp:effectExtent l="0" t="0" r="0" b="0"/>
            <wp:wrapNone/>
            <wp:docPr id="1229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 name="Image 6"/>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057275" cy="74573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t xml:space="preserve">    </w:t>
      </w:r>
      <w:r>
        <w:rPr>
          <w:noProof/>
          <w:lang w:eastAsia="fr-FR"/>
        </w:rPr>
        <mc:AlternateContent>
          <mc:Choice Requires="wps">
            <w:drawing>
              <wp:anchor distT="0" distB="0" distL="114300" distR="114300" simplePos="0" relativeHeight="251792384" behindDoc="0" locked="0" layoutInCell="1" allowOverlap="1" wp14:anchorId="0C4B737A" wp14:editId="4599C964">
                <wp:simplePos x="0" y="0"/>
                <wp:positionH relativeFrom="column">
                  <wp:posOffset>671830</wp:posOffset>
                </wp:positionH>
                <wp:positionV relativeFrom="paragraph">
                  <wp:posOffset>657860</wp:posOffset>
                </wp:positionV>
                <wp:extent cx="857250" cy="885825"/>
                <wp:effectExtent l="0" t="0" r="0" b="0"/>
                <wp:wrapNone/>
                <wp:docPr id="121"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885825"/>
                        </a:xfrm>
                        <a:prstGeom prst="rect">
                          <a:avLst/>
                        </a:prstGeom>
                      </wps:spPr>
                      <wps:txbx>
                        <w:txbxContent>
                          <w:p w:rsidR="008D69CE" w:rsidRPr="002D7BED" w:rsidRDefault="008D69CE"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0C4B737A" id="_x0000_s1095" type="#_x0000_t202" style="position:absolute;margin-left:52.9pt;margin-top:51.8pt;width:67.5pt;height:69.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" filled="f" stroked="f">
                <v:path arrowok="t"/>
                <v:textbox>
                  <w:txbxContent>
                    <w:p w:rsidR="008D69CE" w:rsidRPr="002D7BED" w:rsidRDefault="008D69CE"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v:textbox>
              </v:shape>
            </w:pict>
          </mc:Fallback>
        </mc:AlternateContent>
      </w:r>
      <w:r w:rsidR="002D7BED">
        <w:rPr>
          <w:noProof/>
          <w:lang w:eastAsia="fr-FR"/>
        </w:rPr>
        <w:drawing>
          <wp:anchor distT="0" distB="0" distL="114300" distR="114300" simplePos="0" relativeHeight="251791360" behindDoc="0" locked="0" layoutInCell="1" allowOverlap="1" wp14:anchorId="37CFD267" wp14:editId="3AC7816D">
            <wp:simplePos x="0" y="0"/>
            <wp:positionH relativeFrom="column">
              <wp:posOffset>-442595</wp:posOffset>
            </wp:positionH>
            <wp:positionV relativeFrom="paragraph">
              <wp:posOffset>514985</wp:posOffset>
            </wp:positionV>
            <wp:extent cx="1123950" cy="833039"/>
            <wp:effectExtent l="0" t="0" r="0" b="5715"/>
            <wp:wrapNone/>
            <wp:docPr id="1229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 name="Image 7"/>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6420" cy="842281"/>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Default="001A320D" w:rsidP="001A320D"/>
    <w:p w:rsidR="00CB0488" w:rsidRDefault="001A320D" w:rsidP="001A320D">
      <w:pPr>
        <w:tabs>
          <w:tab w:val="left" w:pos="1485"/>
        </w:tabs>
      </w:pPr>
      <w:r>
        <w:tab/>
      </w:r>
    </w:p>
    <w:p w:rsidR="001A320D" w:rsidRDefault="001A320D" w:rsidP="001A320D">
      <w:pPr>
        <w:pStyle w:val="Lgende"/>
      </w:pPr>
      <w:bookmarkStart w:id="46" w:name="_Toc81254189"/>
      <w:r>
        <w:t xml:space="preserve">Figure </w:t>
      </w:r>
      <w:r w:rsidR="00B13C51">
        <w:fldChar w:fldCharType="begin"/>
      </w:r>
      <w:r w:rsidR="00B13C51">
        <w:instrText xml:space="preserve"> SEQ Figure \* ARABIC </w:instrText>
      </w:r>
      <w:r w:rsidR="00B13C51">
        <w:fldChar w:fldCharType="separate"/>
      </w:r>
      <w:r w:rsidR="00451405">
        <w:rPr>
          <w:noProof/>
        </w:rPr>
        <w:t>2</w:t>
      </w:r>
      <w:r w:rsidR="00B13C51">
        <w:rPr>
          <w:noProof/>
        </w:rPr>
        <w:fldChar w:fldCharType="end"/>
      </w:r>
      <w:r>
        <w:t>: Localisation de FTHM</w:t>
      </w:r>
      <w:bookmarkEnd w:id="46"/>
    </w:p>
    <w:p w:rsidR="001A320D" w:rsidRDefault="001A320D" w:rsidP="001A320D">
      <w:pPr>
        <w:tabs>
          <w:tab w:val="left" w:pos="1485"/>
        </w:tabs>
      </w:pPr>
    </w:p>
    <w:p w:rsidR="001A320D" w:rsidRDefault="001A320D" w:rsidP="00B96A19">
      <w:pPr>
        <w:pStyle w:val="Titre3"/>
        <w:numPr>
          <w:ilvl w:val="1"/>
          <w:numId w:val="23"/>
        </w:numPr>
      </w:pPr>
      <w:bookmarkStart w:id="47" w:name="_Toc82740444"/>
      <w:bookmarkStart w:id="48" w:name="_Toc82740510"/>
      <w:r>
        <w:lastRenderedPageBreak/>
        <w:t>Organigramme de FTHM Consulting</w:t>
      </w:r>
      <w:bookmarkEnd w:id="47"/>
      <w:bookmarkEnd w:id="48"/>
    </w:p>
    <w:p w:rsidR="001A320D" w:rsidRDefault="001A320D" w:rsidP="001A320D"/>
    <w:p w:rsidR="001A320D" w:rsidRPr="001A320D" w:rsidRDefault="00FB76A4" w:rsidP="001A320D">
      <w:r>
        <w:tab/>
      </w:r>
      <w:r w:rsidR="001A320D">
        <w:t>L’organigramme de FTHM se présente sur la figure 3.</w:t>
      </w:r>
    </w:p>
    <w:p w:rsidR="001A320D" w:rsidRDefault="001A320D" w:rsidP="001A320D">
      <w:r>
        <w:rPr>
          <w:noProof/>
          <w:lang w:eastAsia="fr-FR"/>
        </w:rPr>
        <w:drawing>
          <wp:inline distT="0" distB="0" distL="0" distR="0" wp14:anchorId="12BCFB6E" wp14:editId="770673B7">
            <wp:extent cx="5760720" cy="3465830"/>
            <wp:effectExtent l="0" t="0" r="0" b="1270"/>
            <wp:docPr id="81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Image 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465830"/>
                    </a:xfrm>
                    <a:prstGeom prst="rect">
                      <a:avLst/>
                    </a:prstGeom>
                    <a:noFill/>
                    <a:ln>
                      <a:noFill/>
                    </a:ln>
                    <a:extLst/>
                  </pic:spPr>
                </pic:pic>
              </a:graphicData>
            </a:graphic>
          </wp:inline>
        </w:drawing>
      </w:r>
    </w:p>
    <w:p w:rsidR="001A320D" w:rsidRDefault="001A320D" w:rsidP="001A320D">
      <w:pPr>
        <w:pStyle w:val="Lgende"/>
      </w:pPr>
      <w:bookmarkStart w:id="49" w:name="_Toc81254190"/>
      <w:r>
        <w:t xml:space="preserve">Figure </w:t>
      </w:r>
      <w:r w:rsidR="00B13C51">
        <w:fldChar w:fldCharType="begin"/>
      </w:r>
      <w:r w:rsidR="00B13C51">
        <w:instrText xml:space="preserve"> SEQ Figure \* ARABIC </w:instrText>
      </w:r>
      <w:r w:rsidR="00B13C51">
        <w:fldChar w:fldCharType="separate"/>
      </w:r>
      <w:r w:rsidR="00451405">
        <w:rPr>
          <w:noProof/>
        </w:rPr>
        <w:t>3</w:t>
      </w:r>
      <w:r w:rsidR="00B13C51">
        <w:rPr>
          <w:noProof/>
        </w:rPr>
        <w:fldChar w:fldCharType="end"/>
      </w:r>
      <w:r>
        <w:t>: Organigramme de FTHM</w:t>
      </w:r>
      <w:bookmarkEnd w:id="49"/>
    </w:p>
    <w:p w:rsidR="001A320D" w:rsidRDefault="001A320D" w:rsidP="001A320D"/>
    <w:p w:rsidR="001A320D" w:rsidRDefault="001A320D" w:rsidP="00B96A19">
      <w:pPr>
        <w:pStyle w:val="Titre3"/>
        <w:numPr>
          <w:ilvl w:val="1"/>
          <w:numId w:val="23"/>
        </w:numPr>
      </w:pPr>
      <w:bookmarkStart w:id="50" w:name="_Toc82740445"/>
      <w:bookmarkStart w:id="51" w:name="_Toc82740511"/>
      <w:r>
        <w:t>Départements et missions</w:t>
      </w:r>
      <w:bookmarkEnd w:id="50"/>
      <w:bookmarkEnd w:id="51"/>
    </w:p>
    <w:p w:rsidR="001A320D" w:rsidRDefault="001A320D" w:rsidP="001A320D"/>
    <w:p w:rsidR="001A320D" w:rsidRDefault="00FB76A4" w:rsidP="00FB76A4">
      <w:r>
        <w:tab/>
      </w:r>
      <w:r w:rsidR="001A320D">
        <w:t>Les départements de FTHM s’organisent en :</w:t>
      </w:r>
    </w:p>
    <w:p w:rsidR="001A320D" w:rsidRDefault="001A320D" w:rsidP="00B96A19">
      <w:pPr>
        <w:pStyle w:val="Paragraphedeliste"/>
        <w:numPr>
          <w:ilvl w:val="0"/>
          <w:numId w:val="12"/>
        </w:numPr>
      </w:pPr>
      <w:r>
        <w:t>Conseils ;</w:t>
      </w:r>
    </w:p>
    <w:p w:rsidR="001A320D" w:rsidRDefault="001A320D" w:rsidP="00B96A19">
      <w:pPr>
        <w:pStyle w:val="Paragraphedeliste"/>
        <w:numPr>
          <w:ilvl w:val="0"/>
          <w:numId w:val="12"/>
        </w:numPr>
      </w:pPr>
      <w:r>
        <w:t>Externalisation ou BPO ;</w:t>
      </w:r>
    </w:p>
    <w:p w:rsidR="001A320D" w:rsidRDefault="001A320D" w:rsidP="00B96A19">
      <w:pPr>
        <w:pStyle w:val="Paragraphedeliste"/>
        <w:numPr>
          <w:ilvl w:val="0"/>
          <w:numId w:val="12"/>
        </w:numPr>
      </w:pPr>
      <w:r>
        <w:t>Supports.</w:t>
      </w:r>
    </w:p>
    <w:p w:rsidR="001A320D" w:rsidRDefault="001A320D" w:rsidP="001A320D"/>
    <w:p w:rsidR="001A320D" w:rsidRDefault="000F6F48" w:rsidP="004A79A4">
      <w:pPr>
        <w:pStyle w:val="Titre4"/>
      </w:pPr>
      <w:r>
        <w:t>2.4</w:t>
      </w:r>
      <w:r w:rsidR="004A79A4">
        <w:t xml:space="preserve">.1- </w:t>
      </w:r>
      <w:r w:rsidR="007806D7">
        <w:t>Départements opérationnels</w:t>
      </w:r>
    </w:p>
    <w:p w:rsidR="007806D7" w:rsidRDefault="007806D7" w:rsidP="009D730F">
      <w:pPr>
        <w:jc w:val="both"/>
      </w:pPr>
    </w:p>
    <w:p w:rsidR="007806D7" w:rsidRDefault="007806D7" w:rsidP="009D730F">
      <w:pPr>
        <w:jc w:val="both"/>
      </w:pPr>
      <w:r w:rsidRPr="007806D7">
        <w:rPr>
          <w:b/>
        </w:rPr>
        <w:t>ORGA :</w:t>
      </w:r>
      <w:r>
        <w:rPr>
          <w:b/>
        </w:rPr>
        <w:t xml:space="preserve"> </w:t>
      </w:r>
      <w:r>
        <w:t>Organisation, stratégie et études économiques</w:t>
      </w:r>
    </w:p>
    <w:p w:rsidR="009D730F" w:rsidRDefault="007806D7" w:rsidP="009D730F">
      <w:pPr>
        <w:jc w:val="both"/>
      </w:pPr>
      <w:r>
        <w:t>Ce département est expert en stratégie, audit organisationnel, accompagnement ou changement des institutions et des entreprises. Il fait aussi des études sectorielles, et des études d’impacts et d’appui.</w:t>
      </w:r>
    </w:p>
    <w:p w:rsidR="00FE3499" w:rsidRPr="00FE3499" w:rsidRDefault="00FE3499" w:rsidP="009D730F">
      <w:pPr>
        <w:jc w:val="both"/>
      </w:pPr>
    </w:p>
    <w:p w:rsidR="009D730F" w:rsidRDefault="009D730F" w:rsidP="009D730F">
      <w:pPr>
        <w:jc w:val="both"/>
        <w:rPr>
          <w:b/>
        </w:rPr>
      </w:pPr>
      <w:r w:rsidRPr="009D730F">
        <w:rPr>
          <w:b/>
        </w:rPr>
        <w:t>FINANCE ET JURIDIQUE</w:t>
      </w:r>
    </w:p>
    <w:p w:rsidR="009D730F" w:rsidRDefault="009D730F" w:rsidP="009D730F">
      <w:pPr>
        <w:jc w:val="both"/>
      </w:pPr>
      <w:r>
        <w:t>Ce département s’occupe de l’ingénierie financière, de l’assistance juridique, de la valorisation et du rapprochement d’entreprise.</w:t>
      </w:r>
    </w:p>
    <w:p w:rsidR="009D730F" w:rsidRDefault="009D730F" w:rsidP="009D730F">
      <w:pPr>
        <w:jc w:val="both"/>
      </w:pPr>
      <w:r w:rsidRPr="009D730F">
        <w:rPr>
          <w:b/>
        </w:rPr>
        <w:lastRenderedPageBreak/>
        <w:t>AMOA :</w:t>
      </w:r>
      <w:r>
        <w:rPr>
          <w:b/>
        </w:rPr>
        <w:t xml:space="preserve"> </w:t>
      </w:r>
      <w:r>
        <w:t>Assistance à la Maîtrise d’Ouvrage</w:t>
      </w:r>
    </w:p>
    <w:p w:rsidR="009D730F" w:rsidRDefault="009D730F" w:rsidP="009D730F">
      <w:pPr>
        <w:jc w:val="both"/>
      </w:pPr>
      <w:r>
        <w:t xml:space="preserve">Le département AMOA </w:t>
      </w:r>
      <w:r w:rsidR="008816C2">
        <w:t xml:space="preserve">a pour mission d’assister le maître d’ouvrage ou le client, à l’aider pour piloter, exploiter le projet du client. Il </w:t>
      </w:r>
      <w:r>
        <w:t>est en charge de la réalisation des schémas directeurs informatiques, de la rédaction des cahiers de charges utilisateurs et expressions de besoins, de l’assistance lors de la mise en œuvre, de l’assistance lors des recettes utilisateurs et démarrage de nouvelles applications.</w:t>
      </w:r>
    </w:p>
    <w:p w:rsidR="00E62EF6" w:rsidRPr="00E62EF6" w:rsidRDefault="00E62EF6" w:rsidP="009D730F">
      <w:pPr>
        <w:jc w:val="both"/>
        <w:rPr>
          <w:b/>
        </w:rPr>
      </w:pPr>
    </w:p>
    <w:p w:rsidR="00E62EF6" w:rsidRDefault="00E62EF6" w:rsidP="009D730F">
      <w:pPr>
        <w:jc w:val="both"/>
        <w:rPr>
          <w:b/>
        </w:rPr>
      </w:pPr>
      <w:r w:rsidRPr="00E62EF6">
        <w:rPr>
          <w:b/>
        </w:rPr>
        <w:t>RH Conseils</w:t>
      </w:r>
    </w:p>
    <w:p w:rsidR="00E62EF6" w:rsidRDefault="00E62EF6" w:rsidP="009D730F">
      <w:pPr>
        <w:jc w:val="both"/>
      </w:pPr>
      <w:r>
        <w:t>RH Conseils s’occupe du recrutement de personnel, de formation, de l’évaluation et bilans de compétences, de l’audit social et gestion de ressources humaines, et également de l’assistance à la mise en place de processus RH.</w:t>
      </w:r>
    </w:p>
    <w:p w:rsidR="00FE3499" w:rsidRPr="00FE3499" w:rsidRDefault="00FE3499" w:rsidP="009D730F">
      <w:pPr>
        <w:jc w:val="both"/>
        <w:rPr>
          <w:b/>
        </w:rPr>
      </w:pPr>
    </w:p>
    <w:p w:rsidR="00FE3499" w:rsidRDefault="00FE3499" w:rsidP="009D730F">
      <w:pPr>
        <w:jc w:val="both"/>
        <w:rPr>
          <w:b/>
        </w:rPr>
      </w:pPr>
      <w:r w:rsidRPr="00FE3499">
        <w:rPr>
          <w:b/>
        </w:rPr>
        <w:t>AUDIT</w:t>
      </w:r>
    </w:p>
    <w:p w:rsidR="00FE3499" w:rsidRDefault="00FE3499" w:rsidP="009D730F">
      <w:pPr>
        <w:jc w:val="both"/>
      </w:pPr>
      <w:r>
        <w:t>Ce département est en charge du commissariat au compte et de l’audit sectoriel.</w:t>
      </w:r>
    </w:p>
    <w:p w:rsidR="00FE3499" w:rsidRPr="00FE3499" w:rsidRDefault="00FE3499" w:rsidP="009D730F">
      <w:pPr>
        <w:jc w:val="both"/>
        <w:rPr>
          <w:b/>
        </w:rPr>
      </w:pPr>
    </w:p>
    <w:p w:rsidR="00FE3499" w:rsidRDefault="00FE3499" w:rsidP="009D730F">
      <w:pPr>
        <w:jc w:val="both"/>
        <w:rPr>
          <w:b/>
        </w:rPr>
      </w:pPr>
      <w:r w:rsidRPr="00FE3499">
        <w:rPr>
          <w:b/>
        </w:rPr>
        <w:t>BPO COMPTABILITE</w:t>
      </w:r>
    </w:p>
    <w:p w:rsidR="00FE3499" w:rsidRDefault="00FE3499" w:rsidP="009D730F">
      <w:pPr>
        <w:jc w:val="both"/>
      </w:pPr>
      <w:r>
        <w:t>Le département BPO Compta travaille sur la gestion de la comptabilité pour compte de tiers nationaux et internationaux, la tenue de la comptabilité et la révision des comptes.</w:t>
      </w:r>
    </w:p>
    <w:p w:rsidR="00664C97" w:rsidRPr="00664C97" w:rsidRDefault="00664C97" w:rsidP="009D730F">
      <w:pPr>
        <w:jc w:val="both"/>
        <w:rPr>
          <w:b/>
        </w:rPr>
      </w:pPr>
    </w:p>
    <w:p w:rsidR="00664C97" w:rsidRDefault="00664C97" w:rsidP="009D730F">
      <w:pPr>
        <w:jc w:val="both"/>
        <w:rPr>
          <w:b/>
        </w:rPr>
      </w:pPr>
      <w:r w:rsidRPr="00664C97">
        <w:rPr>
          <w:b/>
        </w:rPr>
        <w:t>BPO RH</w:t>
      </w:r>
    </w:p>
    <w:p w:rsidR="00664C97" w:rsidRDefault="00664C97" w:rsidP="009D730F">
      <w:pPr>
        <w:jc w:val="both"/>
      </w:pPr>
      <w:r>
        <w:t>Ce département agit pour la gestion administrative du personnel pour le compte de tiers, notamment la paie et le partage salarial ou mise à disposition de personnel.</w:t>
      </w:r>
    </w:p>
    <w:p w:rsidR="00664C97" w:rsidRDefault="00664C97" w:rsidP="009D730F">
      <w:pPr>
        <w:jc w:val="both"/>
      </w:pPr>
    </w:p>
    <w:p w:rsidR="00664C97" w:rsidRDefault="00664C97" w:rsidP="00B96A19">
      <w:pPr>
        <w:pStyle w:val="Titre4"/>
        <w:numPr>
          <w:ilvl w:val="2"/>
          <w:numId w:val="24"/>
        </w:numPr>
      </w:pPr>
      <w:r>
        <w:t>Départements supports</w:t>
      </w:r>
    </w:p>
    <w:p w:rsidR="00664C97" w:rsidRPr="00664C97" w:rsidRDefault="00664C97" w:rsidP="00664C97">
      <w:pPr>
        <w:rPr>
          <w:b/>
        </w:rPr>
      </w:pPr>
    </w:p>
    <w:p w:rsidR="00664C97" w:rsidRDefault="00664C97" w:rsidP="00664C97">
      <w:pPr>
        <w:rPr>
          <w:b/>
        </w:rPr>
      </w:pPr>
      <w:r w:rsidRPr="00664C97">
        <w:rPr>
          <w:b/>
        </w:rPr>
        <w:t>COMMERCIAL COMMUNICATION</w:t>
      </w:r>
    </w:p>
    <w:p w:rsidR="00664C97" w:rsidRDefault="00664C97" w:rsidP="0070094F">
      <w:pPr>
        <w:jc w:val="both"/>
      </w:pPr>
      <w:r>
        <w:t>Ce département s’occupe du traitement des AMI (Appels aux Manifestations d’Intérêts)</w:t>
      </w:r>
      <w:r w:rsidR="00F62E1D">
        <w:t>, de la participation aux prospections clients, de l’appui à la recherche d’experts et consultants externes, des activités de communication du groupe.</w:t>
      </w:r>
    </w:p>
    <w:p w:rsidR="0070094F" w:rsidRDefault="0070094F" w:rsidP="0070094F">
      <w:pPr>
        <w:jc w:val="both"/>
      </w:pPr>
    </w:p>
    <w:p w:rsidR="0070094F" w:rsidRDefault="0070094F" w:rsidP="0070094F">
      <w:pPr>
        <w:jc w:val="both"/>
        <w:rPr>
          <w:b/>
        </w:rPr>
      </w:pPr>
      <w:r w:rsidRPr="0070094F">
        <w:rPr>
          <w:b/>
        </w:rPr>
        <w:t>DAF</w:t>
      </w:r>
    </w:p>
    <w:p w:rsidR="0070094F" w:rsidRDefault="0070094F" w:rsidP="0070094F">
      <w:pPr>
        <w:jc w:val="both"/>
      </w:pPr>
      <w:r>
        <w:t xml:space="preserve">La direction administrative et financière </w:t>
      </w:r>
      <w:r w:rsidR="00092C4E">
        <w:t>s’organise pour la supervision des travaux comptables, la gestion de la fiscalité, la gestion de la trésorerie et du contrôle de gestion, la gestion des immobilisations, des assurances et de la logistique de la société, la gestion administrative des ressources humaines.</w:t>
      </w:r>
    </w:p>
    <w:p w:rsidR="002B3134" w:rsidRPr="002B3134" w:rsidRDefault="002B3134" w:rsidP="0070094F">
      <w:pPr>
        <w:jc w:val="both"/>
        <w:rPr>
          <w:b/>
        </w:rPr>
      </w:pPr>
    </w:p>
    <w:p w:rsidR="002B3134" w:rsidRDefault="002B3134" w:rsidP="0070094F">
      <w:pPr>
        <w:jc w:val="both"/>
        <w:rPr>
          <w:b/>
        </w:rPr>
      </w:pPr>
    </w:p>
    <w:p w:rsidR="002B3134" w:rsidRDefault="002B3134" w:rsidP="0070094F">
      <w:pPr>
        <w:jc w:val="both"/>
        <w:rPr>
          <w:b/>
        </w:rPr>
      </w:pPr>
      <w:r w:rsidRPr="002B3134">
        <w:rPr>
          <w:b/>
        </w:rPr>
        <w:lastRenderedPageBreak/>
        <w:t>INFO</w:t>
      </w:r>
    </w:p>
    <w:p w:rsidR="002B3134" w:rsidRDefault="002B3134" w:rsidP="0070094F">
      <w:pPr>
        <w:jc w:val="both"/>
      </w:pPr>
      <w:r>
        <w:t>Le département INFO se charge de la gestion du parc informatique, de l’administration système et réseau, de l’administration de bases de données et d’applications.</w:t>
      </w:r>
    </w:p>
    <w:p w:rsidR="002B3134" w:rsidRPr="002B3134" w:rsidRDefault="002B3134" w:rsidP="0070094F">
      <w:pPr>
        <w:jc w:val="both"/>
        <w:rPr>
          <w:b/>
        </w:rPr>
      </w:pPr>
    </w:p>
    <w:p w:rsidR="002B3134" w:rsidRDefault="002B3134" w:rsidP="0070094F">
      <w:pPr>
        <w:jc w:val="both"/>
        <w:rPr>
          <w:b/>
        </w:rPr>
      </w:pPr>
      <w:r w:rsidRPr="002B3134">
        <w:rPr>
          <w:b/>
        </w:rPr>
        <w:t>RH INTERNE</w:t>
      </w:r>
    </w:p>
    <w:p w:rsidR="002B3134" w:rsidRDefault="002B3134" w:rsidP="0070094F">
      <w:pPr>
        <w:jc w:val="both"/>
      </w:pPr>
      <w:r>
        <w:t>RH Interne s’occupe de tout ce qui est recrutement interne, de formation, de gestion de compétences des collaborateurs, de relations sociales, de vie sociale et communication RH interne.</w:t>
      </w:r>
    </w:p>
    <w:p w:rsidR="002B3134" w:rsidRPr="002B3134" w:rsidRDefault="002B3134" w:rsidP="0070094F">
      <w:pPr>
        <w:jc w:val="both"/>
        <w:rPr>
          <w:b/>
        </w:rPr>
      </w:pPr>
    </w:p>
    <w:p w:rsidR="002B3134" w:rsidRDefault="002B3134" w:rsidP="0070094F">
      <w:pPr>
        <w:jc w:val="both"/>
        <w:rPr>
          <w:b/>
        </w:rPr>
      </w:pPr>
      <w:r w:rsidRPr="002B3134">
        <w:rPr>
          <w:b/>
        </w:rPr>
        <w:t>QUALITE</w:t>
      </w:r>
    </w:p>
    <w:p w:rsidR="002B3134" w:rsidRDefault="002B3134" w:rsidP="0070094F">
      <w:pPr>
        <w:jc w:val="both"/>
      </w:pPr>
      <w:r w:rsidRPr="002B3134">
        <w:t xml:space="preserve">Le département </w:t>
      </w:r>
      <w:r>
        <w:t>qualité est garant du respect des procédures internes face aux exigences de la norme ISO 9001 : gestion de documentation, mise à jour des procédures interne</w:t>
      </w:r>
      <w:r w:rsidR="00DF6373">
        <w:t>s et gestion des informations documentées, sensibilisation à la qualité, réalisation des audits internes, écoute client, mesure, analyse et amélioration.</w:t>
      </w:r>
    </w:p>
    <w:p w:rsidR="00913F47" w:rsidRDefault="00913F47" w:rsidP="0070094F">
      <w:pPr>
        <w:jc w:val="both"/>
      </w:pPr>
    </w:p>
    <w:p w:rsidR="00913F47" w:rsidRDefault="00913F47" w:rsidP="00B96A19">
      <w:pPr>
        <w:pStyle w:val="Titre3"/>
        <w:numPr>
          <w:ilvl w:val="1"/>
          <w:numId w:val="23"/>
        </w:numPr>
      </w:pPr>
      <w:bookmarkStart w:id="52" w:name="_Toc82740446"/>
      <w:bookmarkStart w:id="53" w:name="_Toc82740512"/>
      <w:r>
        <w:t>Evolution professionnelle</w:t>
      </w:r>
      <w:bookmarkEnd w:id="52"/>
      <w:bookmarkEnd w:id="53"/>
    </w:p>
    <w:p w:rsidR="00FB76A4" w:rsidRDefault="00FB76A4" w:rsidP="00913F47"/>
    <w:p w:rsidR="00913F47" w:rsidRDefault="00FB76A4" w:rsidP="00FB76A4">
      <w:pPr>
        <w:ind w:firstLine="360"/>
      </w:pPr>
      <w:r>
        <w:tab/>
      </w:r>
      <w:r w:rsidR="00913F47">
        <w:t xml:space="preserve">L’évolution professionnelle chez FTHM se résume dans le tableau </w:t>
      </w:r>
      <w:r>
        <w:t>5</w:t>
      </w:r>
      <w:r w:rsidR="00913F47">
        <w:t>.</w:t>
      </w:r>
    </w:p>
    <w:p w:rsidR="00913F47" w:rsidRPr="00913F47" w:rsidRDefault="00FB76A4" w:rsidP="00FB76A4">
      <w:pPr>
        <w:pStyle w:val="Lgende"/>
      </w:pPr>
      <w:bookmarkStart w:id="54" w:name="_Toc81254241"/>
      <w:r>
        <w:t xml:space="preserve">Tableau </w:t>
      </w:r>
      <w:r w:rsidR="00B13C51">
        <w:fldChar w:fldCharType="begin"/>
      </w:r>
      <w:r w:rsidR="00B13C51">
        <w:instrText xml:space="preserve"> SEQ Tableau \* ARABIC </w:instrText>
      </w:r>
      <w:r w:rsidR="00B13C51">
        <w:fldChar w:fldCharType="separate"/>
      </w:r>
      <w:r w:rsidR="00ED1A36">
        <w:rPr>
          <w:noProof/>
        </w:rPr>
        <w:t>5</w:t>
      </w:r>
      <w:r w:rsidR="00B13C51">
        <w:rPr>
          <w:noProof/>
        </w:rPr>
        <w:fldChar w:fldCharType="end"/>
      </w:r>
      <w:r>
        <w:t>: Evolution professionnelle</w:t>
      </w:r>
      <w:bookmarkEnd w:id="54"/>
    </w:p>
    <w:p w:rsidR="00913F47" w:rsidRDefault="00FB76A4" w:rsidP="00913F47">
      <w:r>
        <w:rPr>
          <w:noProof/>
          <w:lang w:eastAsia="fr-FR"/>
        </w:rPr>
        <w:drawing>
          <wp:inline distT="0" distB="0" distL="0" distR="0" wp14:anchorId="4D921BA1" wp14:editId="793ADBE8">
            <wp:extent cx="5760720" cy="3414395"/>
            <wp:effectExtent l="0" t="0" r="0" b="0"/>
            <wp:docPr id="2970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Image 9"/>
                    <pic:cNvPicPr>
                      <a:picLocks noChangeAspect="1" noChangeArrowheads="1"/>
                    </pic:cNvPicPr>
                  </pic:nvPicPr>
                  <pic:blipFill>
                    <a:blip r:embed="rId28"/>
                    <a:srcRect/>
                    <a:stretch>
                      <a:fillRect/>
                    </a:stretch>
                  </pic:blipFill>
                  <pic:spPr bwMode="auto">
                    <a:xfrm>
                      <a:off x="0" y="0"/>
                      <a:ext cx="5760720" cy="3414395"/>
                    </a:xfrm>
                    <a:prstGeom prst="rect">
                      <a:avLst/>
                    </a:prstGeom>
                    <a:ln/>
                  </pic:spPr>
                </pic:pic>
              </a:graphicData>
            </a:graphic>
          </wp:inline>
        </w:drawing>
      </w:r>
    </w:p>
    <w:p w:rsidR="00913F47" w:rsidRDefault="00FB76A4" w:rsidP="00FB76A4">
      <w:pPr>
        <w:ind w:firstLine="708"/>
        <w:jc w:val="both"/>
      </w:pPr>
      <w:r>
        <w:t>Les critères de passage d’une catégorie à l’autre, selon la filière sont les expériences, l’évaluation de compétences requises (atteinte des objectifs, savoir être, savoir-faire) et  la performance.</w:t>
      </w:r>
    </w:p>
    <w:p w:rsidR="00FB76A4" w:rsidRDefault="00FB76A4" w:rsidP="00B96A19">
      <w:pPr>
        <w:pStyle w:val="Titre3"/>
        <w:numPr>
          <w:ilvl w:val="1"/>
          <w:numId w:val="23"/>
        </w:numPr>
      </w:pPr>
      <w:bookmarkStart w:id="55" w:name="_Toc82740447"/>
      <w:bookmarkStart w:id="56" w:name="_Toc82740513"/>
      <w:r>
        <w:lastRenderedPageBreak/>
        <w:t>Relation travailleur-employeur</w:t>
      </w:r>
      <w:bookmarkEnd w:id="55"/>
      <w:bookmarkEnd w:id="56"/>
    </w:p>
    <w:p w:rsidR="00FB76A4" w:rsidRDefault="00FB76A4" w:rsidP="00FB76A4"/>
    <w:p w:rsidR="00FB76A4" w:rsidRDefault="00FB76A4" w:rsidP="00FB76A4">
      <w:pPr>
        <w:jc w:val="both"/>
      </w:pPr>
      <w:r>
        <w:tab/>
        <w:t xml:space="preserve">Selon le code de travail : </w:t>
      </w:r>
      <w:r w:rsidRPr="00FB76A4">
        <w:t>Loi n°2003-044 du 28 juillet 2004</w:t>
      </w:r>
      <w:r>
        <w:t>, FTHM respecte les conventions :</w:t>
      </w:r>
    </w:p>
    <w:p w:rsidR="00FB76A4" w:rsidRDefault="00FB76A4" w:rsidP="00B96A19">
      <w:pPr>
        <w:pStyle w:val="Paragraphedeliste"/>
        <w:numPr>
          <w:ilvl w:val="0"/>
          <w:numId w:val="12"/>
        </w:numPr>
        <w:jc w:val="both"/>
      </w:pPr>
      <w:r>
        <w:t>Obligation de l’employé de réaliser les tâches demandées dans la confidentialité ;</w:t>
      </w:r>
    </w:p>
    <w:p w:rsidR="00FB76A4" w:rsidRDefault="00FB76A4" w:rsidP="00B96A19">
      <w:pPr>
        <w:pStyle w:val="Paragraphedeliste"/>
        <w:numPr>
          <w:ilvl w:val="0"/>
          <w:numId w:val="12"/>
        </w:numPr>
        <w:jc w:val="both"/>
      </w:pPr>
      <w:r>
        <w:t>Obligation de l’employeur de mettre à disposition les outils nécessaires et de fournir la rémunération due.</w:t>
      </w:r>
    </w:p>
    <w:p w:rsidR="00FB76A4" w:rsidRDefault="00FB76A4" w:rsidP="00FB76A4">
      <w:pPr>
        <w:jc w:val="both"/>
      </w:pPr>
    </w:p>
    <w:p w:rsidR="00FB76A4" w:rsidRDefault="00FB76A4" w:rsidP="00B96A19">
      <w:pPr>
        <w:pStyle w:val="Titre3"/>
        <w:numPr>
          <w:ilvl w:val="1"/>
          <w:numId w:val="23"/>
        </w:numPr>
      </w:pPr>
      <w:bookmarkStart w:id="57" w:name="_Toc82740448"/>
      <w:bookmarkStart w:id="58" w:name="_Toc82740514"/>
      <w:r>
        <w:t>Activités sociales</w:t>
      </w:r>
      <w:bookmarkEnd w:id="57"/>
      <w:bookmarkEnd w:id="58"/>
    </w:p>
    <w:p w:rsidR="00FB76A4" w:rsidRDefault="00FB76A4" w:rsidP="00FB76A4"/>
    <w:p w:rsidR="00FB76A4" w:rsidRDefault="00FB76A4" w:rsidP="00FB76A4">
      <w:r>
        <w:tab/>
        <w:t>FTHM organise des activités sociales telles :</w:t>
      </w:r>
    </w:p>
    <w:p w:rsidR="00FB76A4" w:rsidRDefault="00FB76A4" w:rsidP="00B96A19">
      <w:pPr>
        <w:pStyle w:val="Paragraphedeliste"/>
        <w:numPr>
          <w:ilvl w:val="0"/>
          <w:numId w:val="12"/>
        </w:numPr>
      </w:pPr>
      <w:r>
        <w:t xml:space="preserve">Deux </w:t>
      </w:r>
      <w:proofErr w:type="gramStart"/>
      <w:r>
        <w:t>team</w:t>
      </w:r>
      <w:proofErr w:type="gramEnd"/>
      <w:r>
        <w:t xml:space="preserve"> building dans l’année ;</w:t>
      </w:r>
    </w:p>
    <w:p w:rsidR="00FB76A4" w:rsidRDefault="00FB76A4" w:rsidP="00B96A19">
      <w:pPr>
        <w:pStyle w:val="Paragraphedeliste"/>
        <w:numPr>
          <w:ilvl w:val="0"/>
          <w:numId w:val="12"/>
        </w:numPr>
      </w:pPr>
      <w:r>
        <w:t>Une réunion des consultants chaque troisième jeudi du mois ;</w:t>
      </w:r>
    </w:p>
    <w:p w:rsidR="00FB76A4" w:rsidRDefault="00FB76A4" w:rsidP="00B96A19">
      <w:pPr>
        <w:pStyle w:val="Paragraphedeliste"/>
        <w:numPr>
          <w:ilvl w:val="0"/>
          <w:numId w:val="12"/>
        </w:numPr>
      </w:pPr>
      <w:r>
        <w:t>Des activités extraprofessionnelles (</w:t>
      </w:r>
      <w:proofErr w:type="spellStart"/>
      <w:r>
        <w:t>trail</w:t>
      </w:r>
      <w:proofErr w:type="spellEnd"/>
      <w:r>
        <w:t xml:space="preserve">, tai chi, </w:t>
      </w:r>
      <w:proofErr w:type="spellStart"/>
      <w:r>
        <w:t>zumba</w:t>
      </w:r>
      <w:proofErr w:type="spellEnd"/>
      <w:r>
        <w:t>, qi gong, sports collectifs) ;</w:t>
      </w:r>
    </w:p>
    <w:p w:rsidR="00F44028" w:rsidRDefault="00FB76A4" w:rsidP="00B96A19">
      <w:pPr>
        <w:pStyle w:val="Paragraphedeliste"/>
        <w:numPr>
          <w:ilvl w:val="0"/>
          <w:numId w:val="12"/>
        </w:numPr>
      </w:pPr>
      <w:r>
        <w:t>Des fêtes de fin d’année.</w:t>
      </w:r>
    </w:p>
    <w:p w:rsidR="003E01C4" w:rsidRDefault="003E01C4">
      <w:r>
        <w:br w:type="page"/>
      </w:r>
    </w:p>
    <w:p w:rsidR="00F44028" w:rsidRDefault="003E01C4" w:rsidP="003E01C4">
      <w:pPr>
        <w:pStyle w:val="Titre2"/>
      </w:pPr>
      <w:bookmarkStart w:id="59" w:name="_Toc82740449"/>
      <w:bookmarkStart w:id="60" w:name="_Toc82740515"/>
      <w:r>
        <w:lastRenderedPageBreak/>
        <w:t>Chapitre 3. Description du projet</w:t>
      </w:r>
      <w:bookmarkEnd w:id="59"/>
      <w:bookmarkEnd w:id="60"/>
    </w:p>
    <w:p w:rsidR="003E01C4" w:rsidRDefault="003E01C4" w:rsidP="003E01C4"/>
    <w:p w:rsidR="00BB70EB" w:rsidRDefault="00BB70EB" w:rsidP="00B96A19">
      <w:pPr>
        <w:pStyle w:val="Titre3"/>
        <w:numPr>
          <w:ilvl w:val="1"/>
          <w:numId w:val="25"/>
        </w:numPr>
      </w:pPr>
      <w:bookmarkStart w:id="61" w:name="_Toc82740450"/>
      <w:bookmarkStart w:id="62" w:name="_Toc82740516"/>
      <w:r>
        <w:t>Formulation</w:t>
      </w:r>
      <w:bookmarkEnd w:id="61"/>
      <w:bookmarkEnd w:id="62"/>
    </w:p>
    <w:p w:rsidR="00BB70EB" w:rsidRDefault="00BB70EB" w:rsidP="00BB70EB"/>
    <w:p w:rsidR="00BB70EB" w:rsidRDefault="00BB70EB" w:rsidP="003B4700">
      <w:pPr>
        <w:jc w:val="both"/>
      </w:pPr>
      <w:r>
        <w:tab/>
        <w:t>Le projet consiste à faire une refonte</w:t>
      </w:r>
      <w:r w:rsidR="00232F9E">
        <w:t xml:space="preserve"> d’un outil interne à FTHM, le Trombinoscope.</w:t>
      </w:r>
      <w:r w:rsidR="003B4700">
        <w:t xml:space="preserve"> Cet outil aide le personnel à se reconnaître les uns des autres par le biais de présentation de photos de chaque employé ainsi que de leurs fonctions. Actuellement, il est rendu obsolète et a besoin d’une mise à jour.</w:t>
      </w:r>
    </w:p>
    <w:p w:rsidR="003B4700" w:rsidRDefault="00483B45" w:rsidP="003B4700">
      <w:pPr>
        <w:ind w:firstLine="426"/>
        <w:jc w:val="both"/>
      </w:pPr>
      <w:r>
        <w:tab/>
      </w:r>
      <w:r w:rsidR="003B4700">
        <w:t>En effet, l’interface statique de l’outil « Trombinoscope » actuel rend difficiles les mises à jour des informations pour un utilisateur non technicien, et nécessite alors l’intervention directe d’un développeur. D’autant plus que les informations ne sont pas centralisées dans un système de base de données mais sont inscrites dans un fichier dans le même emplacement que le code source de l’outil.</w:t>
      </w:r>
    </w:p>
    <w:p w:rsidR="003B4700" w:rsidRDefault="00483B45" w:rsidP="003B4700">
      <w:pPr>
        <w:ind w:firstLine="426"/>
        <w:jc w:val="both"/>
      </w:pPr>
      <w:r>
        <w:tab/>
      </w:r>
      <w:r w:rsidR="003B4700">
        <w:t xml:space="preserve">Ainsi, pour permettre une meilleure accessibilité de l’outil en terme de mise à jour des informations, et aussi pour avoir des données bien structurés et facilement gérable, une refonte est indispensable. Ce sera aussi une occasion de faire des rajouts de fonctionnalités supplémentaires pour permettre de centraliser les demandes d’habilitations et déshabilitations du personnel à partir de cet outil, ainsi que d’afficher le parcours de chaque personnel jusqu’à son statut actuel chez FTHM. </w:t>
      </w:r>
    </w:p>
    <w:p w:rsidR="003B4700" w:rsidRDefault="003B4700" w:rsidP="003B4700">
      <w:pPr>
        <w:ind w:firstLine="426"/>
        <w:jc w:val="both"/>
      </w:pPr>
    </w:p>
    <w:p w:rsidR="003B4700" w:rsidRDefault="003B4700" w:rsidP="00B96A19">
      <w:pPr>
        <w:pStyle w:val="Titre3"/>
        <w:numPr>
          <w:ilvl w:val="1"/>
          <w:numId w:val="25"/>
        </w:numPr>
      </w:pPr>
      <w:bookmarkStart w:id="63" w:name="_Toc82740451"/>
      <w:bookmarkStart w:id="64" w:name="_Toc82740517"/>
      <w:r>
        <w:t>Objectif et besoins de l’utilisateur</w:t>
      </w:r>
      <w:bookmarkEnd w:id="63"/>
      <w:bookmarkEnd w:id="64"/>
    </w:p>
    <w:p w:rsidR="003B4700" w:rsidRDefault="003B4700" w:rsidP="003B4700"/>
    <w:p w:rsidR="00483B45" w:rsidRDefault="003B4700" w:rsidP="00483B45">
      <w:pPr>
        <w:ind w:firstLine="360"/>
        <w:jc w:val="both"/>
      </w:pPr>
      <w:r>
        <w:tab/>
      </w:r>
      <w:r w:rsidR="00483B45">
        <w:t xml:space="preserve">L’objectif de la mise à jour de Trombinoscope est de disposer d’un outil facilement maintenable, mieux structurée, et ayant des fonctionnalités plus avancées. Les fonctionnalités qui y seront présents seront : </w:t>
      </w:r>
    </w:p>
    <w:p w:rsidR="009F7106" w:rsidRDefault="00483B45" w:rsidP="00B96A19">
      <w:pPr>
        <w:pStyle w:val="Paragraphedeliste"/>
        <w:numPr>
          <w:ilvl w:val="0"/>
          <w:numId w:val="14"/>
        </w:numPr>
        <w:tabs>
          <w:tab w:val="left" w:pos="425"/>
        </w:tabs>
        <w:jc w:val="both"/>
      </w:pPr>
      <w:r>
        <w:t>Aperçu de tout le personnel avec leurs noms, rangs, contacts et parcours</w:t>
      </w:r>
    </w:p>
    <w:p w:rsidR="00483B45" w:rsidRDefault="00483B45" w:rsidP="00B96A19">
      <w:pPr>
        <w:pStyle w:val="Paragraphedeliste"/>
        <w:numPr>
          <w:ilvl w:val="0"/>
          <w:numId w:val="14"/>
        </w:numPr>
        <w:tabs>
          <w:tab w:val="left" w:pos="425"/>
        </w:tabs>
        <w:jc w:val="both"/>
      </w:pPr>
      <w:r>
        <w:t>Option de rajout et de suppression de consultants</w:t>
      </w:r>
    </w:p>
    <w:p w:rsidR="00483B45" w:rsidRDefault="00483B45" w:rsidP="00B96A19">
      <w:pPr>
        <w:pStyle w:val="Paragraphedeliste"/>
        <w:numPr>
          <w:ilvl w:val="0"/>
          <w:numId w:val="14"/>
        </w:numPr>
        <w:tabs>
          <w:tab w:val="left" w:pos="425"/>
        </w:tabs>
        <w:jc w:val="both"/>
      </w:pPr>
      <w:r>
        <w:t>Option de mises à jour de l’information sur chaque consultant</w:t>
      </w:r>
    </w:p>
    <w:p w:rsidR="00483B45" w:rsidRDefault="00483B45" w:rsidP="00B96A19">
      <w:pPr>
        <w:pStyle w:val="Paragraphedeliste"/>
        <w:numPr>
          <w:ilvl w:val="0"/>
          <w:numId w:val="14"/>
        </w:numPr>
        <w:tabs>
          <w:tab w:val="left" w:pos="425"/>
        </w:tabs>
        <w:jc w:val="both"/>
      </w:pPr>
      <w:r>
        <w:t>Option de suivi des habilitations et déshabilitations des consultants</w:t>
      </w:r>
    </w:p>
    <w:p w:rsidR="00483B45" w:rsidRDefault="00483B45" w:rsidP="00B96A19">
      <w:pPr>
        <w:pStyle w:val="Paragraphedeliste"/>
        <w:numPr>
          <w:ilvl w:val="0"/>
          <w:numId w:val="14"/>
        </w:numPr>
        <w:tabs>
          <w:tab w:val="left" w:pos="425"/>
        </w:tabs>
        <w:jc w:val="both"/>
      </w:pPr>
      <w:r>
        <w:t>Option de suivi des outils attribué</w:t>
      </w:r>
      <w:r w:rsidR="00334502">
        <w:t>s</w:t>
      </w:r>
      <w:r>
        <w:t xml:space="preserve"> aux consultants et de ses sauvegardes de mails </w:t>
      </w:r>
    </w:p>
    <w:p w:rsidR="003B4700" w:rsidRDefault="003B4700" w:rsidP="003B4700"/>
    <w:p w:rsidR="00483B45" w:rsidRDefault="00483B45" w:rsidP="00B96A19">
      <w:pPr>
        <w:pStyle w:val="Titre3"/>
        <w:numPr>
          <w:ilvl w:val="1"/>
          <w:numId w:val="25"/>
        </w:numPr>
      </w:pPr>
      <w:bookmarkStart w:id="65" w:name="_Toc82740452"/>
      <w:bookmarkStart w:id="66" w:name="_Toc82740518"/>
      <w:r>
        <w:t>Moyens nécessaires à la réalisation du projet</w:t>
      </w:r>
      <w:bookmarkEnd w:id="65"/>
      <w:bookmarkEnd w:id="66"/>
    </w:p>
    <w:p w:rsidR="00483B45" w:rsidRPr="00483B45" w:rsidRDefault="00483B45" w:rsidP="00483B45"/>
    <w:p w:rsidR="00483B45" w:rsidRDefault="00483B45" w:rsidP="00B96A19">
      <w:pPr>
        <w:pStyle w:val="Titre4"/>
        <w:numPr>
          <w:ilvl w:val="2"/>
          <w:numId w:val="26"/>
        </w:numPr>
      </w:pPr>
      <w:r>
        <w:t>Moyen personnel</w:t>
      </w:r>
    </w:p>
    <w:p w:rsidR="00483B45" w:rsidRDefault="00483B45" w:rsidP="00483B45">
      <w:r>
        <w:tab/>
        <w:t>Pour la réalisation du projet, un développeur dont le stagiaire va contribuer à la réalisation, suivi et encadré par un senior du département informatique, dont l’encadreur professionnel.</w:t>
      </w:r>
    </w:p>
    <w:p w:rsidR="00483B45" w:rsidRDefault="00483B45" w:rsidP="00483B45"/>
    <w:p w:rsidR="00483B45" w:rsidRDefault="00483B45" w:rsidP="00B96A19">
      <w:pPr>
        <w:pStyle w:val="Titre4"/>
        <w:numPr>
          <w:ilvl w:val="2"/>
          <w:numId w:val="26"/>
        </w:numPr>
      </w:pPr>
      <w:r>
        <w:t>Moyens matériels et logiciels</w:t>
      </w:r>
    </w:p>
    <w:p w:rsidR="00483B45" w:rsidRDefault="00483B45" w:rsidP="00012E30">
      <w:pPr>
        <w:jc w:val="both"/>
      </w:pPr>
      <w:r>
        <w:tab/>
        <w:t>L’environnement de développement exige l’utilisation de quelques logiciels et des machines puissantes pour réaliser le développement de l’application.</w:t>
      </w:r>
      <w:r w:rsidR="00012E30">
        <w:t xml:space="preserve"> Un accès internet est également indispensable.</w:t>
      </w:r>
      <w:r w:rsidR="00AE705A">
        <w:t xml:space="preserve"> Les tableaux 6 et 7 résument les moyens matériels et logiciels nécessaires.</w:t>
      </w:r>
    </w:p>
    <w:p w:rsidR="00AE705A" w:rsidRDefault="00AE705A" w:rsidP="00AE705A">
      <w:pPr>
        <w:pStyle w:val="Lgende"/>
      </w:pPr>
      <w:bookmarkStart w:id="67" w:name="_Toc81254242"/>
      <w:r>
        <w:lastRenderedPageBreak/>
        <w:t xml:space="preserve">Tableau </w:t>
      </w:r>
      <w:r w:rsidR="00B13C51">
        <w:fldChar w:fldCharType="begin"/>
      </w:r>
      <w:r w:rsidR="00B13C51">
        <w:instrText xml:space="preserve"> SEQ Tableau \* ARABIC </w:instrText>
      </w:r>
      <w:r w:rsidR="00B13C51">
        <w:fldChar w:fldCharType="separate"/>
      </w:r>
      <w:r w:rsidR="00ED1A36">
        <w:rPr>
          <w:noProof/>
        </w:rPr>
        <w:t>6</w:t>
      </w:r>
      <w:r w:rsidR="00B13C51">
        <w:rPr>
          <w:noProof/>
        </w:rPr>
        <w:fldChar w:fldCharType="end"/>
      </w:r>
      <w:r>
        <w:t>: Moyens matériels</w:t>
      </w:r>
      <w:bookmarkEnd w:id="67"/>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AE705A" w:rsidRPr="00FC3CDF" w:rsidTr="00AE705A">
        <w:trPr>
          <w:trHeight w:val="552"/>
        </w:trPr>
        <w:tc>
          <w:tcPr>
            <w:tcW w:w="1436" w:type="dxa"/>
          </w:tcPr>
          <w:p w:rsidR="00AE705A" w:rsidRPr="00FC3CDF" w:rsidRDefault="00AE705A" w:rsidP="002C4964">
            <w:pPr>
              <w:ind w:right="426"/>
              <w:jc w:val="center"/>
              <w:rPr>
                <w:b/>
              </w:rPr>
            </w:pPr>
            <w:r>
              <w:rPr>
                <w:b/>
              </w:rPr>
              <w:t>Type</w:t>
            </w:r>
          </w:p>
        </w:tc>
        <w:tc>
          <w:tcPr>
            <w:tcW w:w="2745" w:type="dxa"/>
          </w:tcPr>
          <w:p w:rsidR="00AE705A" w:rsidRPr="00FC3CDF" w:rsidRDefault="00AE705A" w:rsidP="002C4964">
            <w:pPr>
              <w:ind w:right="426"/>
              <w:jc w:val="center"/>
              <w:rPr>
                <w:b/>
              </w:rPr>
            </w:pPr>
            <w:r w:rsidRPr="00FC3CDF">
              <w:rPr>
                <w:b/>
              </w:rPr>
              <w:t>Processeur</w:t>
            </w:r>
          </w:p>
        </w:tc>
        <w:tc>
          <w:tcPr>
            <w:tcW w:w="1571" w:type="dxa"/>
          </w:tcPr>
          <w:p w:rsidR="00AE705A" w:rsidRPr="00FC3CDF" w:rsidRDefault="00AE705A" w:rsidP="002C4964">
            <w:pPr>
              <w:ind w:right="426"/>
              <w:jc w:val="center"/>
              <w:rPr>
                <w:b/>
              </w:rPr>
            </w:pPr>
            <w:r w:rsidRPr="00FC3CDF">
              <w:rPr>
                <w:b/>
              </w:rPr>
              <w:t>RAM</w:t>
            </w:r>
          </w:p>
        </w:tc>
        <w:tc>
          <w:tcPr>
            <w:tcW w:w="1641" w:type="dxa"/>
          </w:tcPr>
          <w:p w:rsidR="00AE705A" w:rsidRPr="00FC3CDF" w:rsidRDefault="00AE705A" w:rsidP="002C4964">
            <w:pPr>
              <w:ind w:right="426"/>
              <w:jc w:val="center"/>
              <w:rPr>
                <w:b/>
              </w:rPr>
            </w:pPr>
            <w:r>
              <w:rPr>
                <w:b/>
              </w:rPr>
              <w:t>Capacité de stockage</w:t>
            </w:r>
          </w:p>
        </w:tc>
        <w:tc>
          <w:tcPr>
            <w:tcW w:w="1963" w:type="dxa"/>
          </w:tcPr>
          <w:p w:rsidR="00AE705A" w:rsidRPr="00FC3CDF" w:rsidRDefault="00AE705A" w:rsidP="002C4964">
            <w:pPr>
              <w:ind w:right="426"/>
              <w:jc w:val="center"/>
              <w:rPr>
                <w:b/>
              </w:rPr>
            </w:pPr>
            <w:r w:rsidRPr="00FC3CDF">
              <w:rPr>
                <w:b/>
              </w:rPr>
              <w:t>Système d’exploitation</w:t>
            </w:r>
          </w:p>
        </w:tc>
      </w:tr>
      <w:tr w:rsidR="00AE705A" w:rsidRPr="00FC3CDF" w:rsidTr="00AE705A">
        <w:tc>
          <w:tcPr>
            <w:tcW w:w="1436" w:type="dxa"/>
            <w:vAlign w:val="center"/>
          </w:tcPr>
          <w:p w:rsidR="00AE705A" w:rsidRPr="00FC3CDF" w:rsidRDefault="00AE705A" w:rsidP="002C4964">
            <w:pPr>
              <w:ind w:right="426"/>
            </w:pPr>
            <w:r>
              <w:t xml:space="preserve">PC </w:t>
            </w:r>
            <w:r w:rsidRPr="00FC3CDF">
              <w:t>DELL</w:t>
            </w:r>
          </w:p>
        </w:tc>
        <w:tc>
          <w:tcPr>
            <w:tcW w:w="2745" w:type="dxa"/>
          </w:tcPr>
          <w:p w:rsidR="00AE705A" w:rsidRPr="00336647" w:rsidRDefault="00AE705A" w:rsidP="002C4964">
            <w:pPr>
              <w:ind w:right="426"/>
              <w:rPr>
                <w:lang w:val="en-US"/>
              </w:rPr>
            </w:pPr>
            <w:r w:rsidRPr="003D38E5">
              <w:rPr>
                <w:lang w:val="en-US"/>
              </w:rPr>
              <w:t>Intel</w:t>
            </w:r>
            <w:r>
              <w:rPr>
                <w:lang w:val="en-US"/>
              </w:rPr>
              <w:t xml:space="preserve"> Core i5-4590 3.30GHz, 3301 MHz</w:t>
            </w:r>
          </w:p>
        </w:tc>
        <w:tc>
          <w:tcPr>
            <w:tcW w:w="1571" w:type="dxa"/>
            <w:vAlign w:val="center"/>
          </w:tcPr>
          <w:p w:rsidR="00AE705A" w:rsidRPr="00FC3CDF" w:rsidRDefault="00AE705A" w:rsidP="002C4964">
            <w:pPr>
              <w:ind w:right="426"/>
            </w:pPr>
            <w:r w:rsidRPr="00FC3CDF">
              <w:t>8Go</w:t>
            </w:r>
          </w:p>
        </w:tc>
        <w:tc>
          <w:tcPr>
            <w:tcW w:w="1641" w:type="dxa"/>
          </w:tcPr>
          <w:p w:rsidR="00AE705A" w:rsidRPr="00FC3CDF" w:rsidRDefault="00AE705A" w:rsidP="002C4964">
            <w:pPr>
              <w:ind w:right="426"/>
            </w:pPr>
            <w:r>
              <w:t>1To</w:t>
            </w:r>
          </w:p>
        </w:tc>
        <w:tc>
          <w:tcPr>
            <w:tcW w:w="1963" w:type="dxa"/>
            <w:vAlign w:val="center"/>
          </w:tcPr>
          <w:p w:rsidR="00AE705A" w:rsidRPr="00FC3CDF" w:rsidRDefault="00AE705A" w:rsidP="002C4964">
            <w:pPr>
              <w:ind w:right="426"/>
            </w:pPr>
            <w:r>
              <w:t>Debian</w:t>
            </w:r>
          </w:p>
        </w:tc>
      </w:tr>
      <w:tr w:rsidR="00AE705A" w:rsidRPr="00FC3CDF" w:rsidTr="00AE705A">
        <w:tc>
          <w:tcPr>
            <w:tcW w:w="1436" w:type="dxa"/>
            <w:vAlign w:val="center"/>
          </w:tcPr>
          <w:p w:rsidR="00AE705A" w:rsidRPr="00FC3CDF" w:rsidRDefault="00AE705A" w:rsidP="002C4964">
            <w:pPr>
              <w:ind w:right="426"/>
            </w:pPr>
            <w:r>
              <w:t>PC TOSHIBA</w:t>
            </w:r>
          </w:p>
        </w:tc>
        <w:tc>
          <w:tcPr>
            <w:tcW w:w="2745" w:type="dxa"/>
          </w:tcPr>
          <w:p w:rsidR="00AE705A" w:rsidRPr="00E63F13" w:rsidRDefault="00AE705A" w:rsidP="002C4964">
            <w:pPr>
              <w:ind w:right="426"/>
            </w:pPr>
            <w:r>
              <w:t>Intel Pentium CPU B950 2.20GHz</w:t>
            </w:r>
          </w:p>
        </w:tc>
        <w:tc>
          <w:tcPr>
            <w:tcW w:w="1571" w:type="dxa"/>
            <w:vAlign w:val="center"/>
          </w:tcPr>
          <w:p w:rsidR="00AE705A" w:rsidRPr="00FC3CDF" w:rsidRDefault="00AE705A" w:rsidP="002C4964">
            <w:pPr>
              <w:ind w:right="426"/>
            </w:pPr>
            <w:r>
              <w:t>8Go</w:t>
            </w:r>
          </w:p>
        </w:tc>
        <w:tc>
          <w:tcPr>
            <w:tcW w:w="1641" w:type="dxa"/>
          </w:tcPr>
          <w:p w:rsidR="00AE705A" w:rsidRPr="00FC3CDF" w:rsidRDefault="00AE705A" w:rsidP="002C4964">
            <w:pPr>
              <w:ind w:right="426"/>
            </w:pPr>
            <w:r>
              <w:t>500Go</w:t>
            </w:r>
          </w:p>
        </w:tc>
        <w:tc>
          <w:tcPr>
            <w:tcW w:w="1963" w:type="dxa"/>
            <w:vAlign w:val="center"/>
          </w:tcPr>
          <w:p w:rsidR="00AE705A" w:rsidRPr="00FC3CDF" w:rsidRDefault="00AE705A" w:rsidP="002C4964">
            <w:pPr>
              <w:ind w:right="426"/>
            </w:pPr>
            <w:r>
              <w:t>Windows10</w:t>
            </w:r>
          </w:p>
        </w:tc>
      </w:tr>
    </w:tbl>
    <w:p w:rsidR="00AE705A" w:rsidRDefault="00AE705A" w:rsidP="00AE705A"/>
    <w:p w:rsidR="00AE705A" w:rsidRDefault="00AE705A" w:rsidP="00AE705A">
      <w:pPr>
        <w:pStyle w:val="Lgende"/>
      </w:pPr>
      <w:bookmarkStart w:id="68" w:name="_Toc81254243"/>
      <w:r>
        <w:t xml:space="preserve">Tableau </w:t>
      </w:r>
      <w:r w:rsidR="00B13C51">
        <w:fldChar w:fldCharType="begin"/>
      </w:r>
      <w:r w:rsidR="00B13C51">
        <w:instrText xml:space="preserve"> SEQ Tableau \* ARABIC </w:instrText>
      </w:r>
      <w:r w:rsidR="00B13C51">
        <w:fldChar w:fldCharType="separate"/>
      </w:r>
      <w:r w:rsidR="00ED1A36">
        <w:rPr>
          <w:noProof/>
        </w:rPr>
        <w:t>7</w:t>
      </w:r>
      <w:r w:rsidR="00B13C51">
        <w:rPr>
          <w:noProof/>
        </w:rPr>
        <w:fldChar w:fldCharType="end"/>
      </w:r>
      <w:r>
        <w:t>: Moyens logiciels</w:t>
      </w:r>
      <w:bookmarkEnd w:id="68"/>
    </w:p>
    <w:tbl>
      <w:tblPr>
        <w:tblStyle w:val="Grilledutableau"/>
        <w:tblW w:w="0" w:type="auto"/>
        <w:tblLook w:val="04A0" w:firstRow="1" w:lastRow="0" w:firstColumn="1" w:lastColumn="0" w:noHBand="0" w:noVBand="1"/>
      </w:tblPr>
      <w:tblGrid>
        <w:gridCol w:w="1883"/>
        <w:gridCol w:w="5487"/>
        <w:gridCol w:w="1692"/>
      </w:tblGrid>
      <w:tr w:rsidR="00AE705A" w:rsidTr="00375FA9">
        <w:tc>
          <w:tcPr>
            <w:tcW w:w="1883" w:type="dxa"/>
          </w:tcPr>
          <w:p w:rsidR="00AE705A" w:rsidRPr="00FD498A" w:rsidRDefault="00AE705A" w:rsidP="002C4964">
            <w:pPr>
              <w:spacing w:line="360" w:lineRule="auto"/>
              <w:ind w:right="426"/>
              <w:rPr>
                <w:b/>
                <w:bCs/>
              </w:rPr>
            </w:pPr>
            <w:r w:rsidRPr="00FD498A">
              <w:rPr>
                <w:b/>
                <w:bCs/>
              </w:rPr>
              <w:t>Logiciel</w:t>
            </w:r>
          </w:p>
        </w:tc>
        <w:tc>
          <w:tcPr>
            <w:tcW w:w="5487" w:type="dxa"/>
          </w:tcPr>
          <w:p w:rsidR="00AE705A" w:rsidRPr="00FD498A" w:rsidRDefault="00AE705A" w:rsidP="002C4964">
            <w:pPr>
              <w:spacing w:line="360" w:lineRule="auto"/>
              <w:ind w:right="426"/>
              <w:rPr>
                <w:b/>
                <w:bCs/>
              </w:rPr>
            </w:pPr>
            <w:r w:rsidRPr="00FD498A">
              <w:rPr>
                <w:b/>
                <w:bCs/>
              </w:rPr>
              <w:t>Fonction</w:t>
            </w:r>
          </w:p>
        </w:tc>
        <w:tc>
          <w:tcPr>
            <w:tcW w:w="1692" w:type="dxa"/>
          </w:tcPr>
          <w:p w:rsidR="00AE705A" w:rsidRPr="00FD498A" w:rsidRDefault="00AE705A" w:rsidP="002C4964">
            <w:pPr>
              <w:spacing w:line="360" w:lineRule="auto"/>
              <w:ind w:right="426"/>
              <w:rPr>
                <w:b/>
                <w:bCs/>
              </w:rPr>
            </w:pPr>
            <w:r w:rsidRPr="00FD498A">
              <w:rPr>
                <w:b/>
                <w:bCs/>
              </w:rPr>
              <w:t>Version</w:t>
            </w:r>
          </w:p>
        </w:tc>
      </w:tr>
      <w:tr w:rsidR="00AE705A" w:rsidTr="00375FA9">
        <w:tc>
          <w:tcPr>
            <w:tcW w:w="1883" w:type="dxa"/>
          </w:tcPr>
          <w:p w:rsidR="00AE705A" w:rsidRDefault="00AE705A" w:rsidP="002C4964">
            <w:pPr>
              <w:spacing w:line="360" w:lineRule="auto"/>
              <w:ind w:right="426"/>
            </w:pPr>
            <w:proofErr w:type="spellStart"/>
            <w:r>
              <w:t>Cygwin</w:t>
            </w:r>
            <w:proofErr w:type="spellEnd"/>
          </w:p>
        </w:tc>
        <w:tc>
          <w:tcPr>
            <w:tcW w:w="5487" w:type="dxa"/>
          </w:tcPr>
          <w:p w:rsidR="00AE705A" w:rsidRPr="00AE705A" w:rsidRDefault="00AE705A" w:rsidP="002C4964">
            <w:pPr>
              <w:spacing w:line="360" w:lineRule="auto"/>
              <w:ind w:right="426"/>
              <w:rPr>
                <w:rFonts w:cstheme="minorHAnsi"/>
              </w:rPr>
            </w:pPr>
            <w:proofErr w:type="spellStart"/>
            <w:r w:rsidRPr="00AE705A">
              <w:rPr>
                <w:rFonts w:cstheme="minorHAnsi"/>
                <w:color w:val="202122"/>
                <w:sz w:val="21"/>
                <w:szCs w:val="21"/>
                <w:shd w:val="clear" w:color="auto" w:fill="FFFFFF"/>
              </w:rPr>
              <w:t>Cygwin</w:t>
            </w:r>
            <w:proofErr w:type="spellEnd"/>
            <w:r w:rsidRPr="00AE705A">
              <w:rPr>
                <w:rFonts w:cstheme="minorHAnsi"/>
                <w:color w:val="202122"/>
                <w:sz w:val="21"/>
                <w:szCs w:val="21"/>
                <w:shd w:val="clear" w:color="auto" w:fill="FFFFFF"/>
              </w:rPr>
              <w:t xml:space="preserve"> simule un environnement </w:t>
            </w:r>
            <w:hyperlink r:id="rId29" w:tooltip="Unix" w:history="1">
              <w:r w:rsidRPr="00AE705A">
                <w:rPr>
                  <w:rStyle w:val="Lienhypertexte"/>
                  <w:rFonts w:cstheme="minorHAnsi"/>
                  <w:color w:val="auto"/>
                  <w:sz w:val="21"/>
                  <w:szCs w:val="21"/>
                  <w:u w:val="none"/>
                  <w:shd w:val="clear" w:color="auto" w:fill="FFFFFF"/>
                </w:rPr>
                <w:t>Unix</w:t>
              </w:r>
            </w:hyperlink>
            <w:r w:rsidRPr="00AE705A">
              <w:rPr>
                <w:rFonts w:cstheme="minorHAnsi"/>
                <w:color w:val="202122"/>
                <w:sz w:val="21"/>
                <w:szCs w:val="21"/>
                <w:shd w:val="clear" w:color="auto" w:fill="FFFFFF"/>
              </w:rPr>
              <w:t> sous Windows, rendant possible l'exécution de ces logiciels après une simple compilation. </w:t>
            </w:r>
          </w:p>
        </w:tc>
        <w:tc>
          <w:tcPr>
            <w:tcW w:w="1692" w:type="dxa"/>
          </w:tcPr>
          <w:p w:rsidR="00AE705A" w:rsidRDefault="00375FA9" w:rsidP="002C4964">
            <w:pPr>
              <w:spacing w:line="360" w:lineRule="auto"/>
              <w:ind w:right="426"/>
            </w:pPr>
            <w:r>
              <w:t>3.2.0</w:t>
            </w:r>
          </w:p>
        </w:tc>
      </w:tr>
      <w:tr w:rsidR="00AE705A" w:rsidTr="00375FA9">
        <w:trPr>
          <w:trHeight w:val="355"/>
        </w:trPr>
        <w:tc>
          <w:tcPr>
            <w:tcW w:w="1883" w:type="dxa"/>
          </w:tcPr>
          <w:p w:rsidR="00AE705A" w:rsidRDefault="00375FA9" w:rsidP="002C4964">
            <w:pPr>
              <w:spacing w:line="360" w:lineRule="auto"/>
              <w:ind w:right="426"/>
            </w:pPr>
            <w:proofErr w:type="spellStart"/>
            <w:r>
              <w:t>Conda</w:t>
            </w:r>
            <w:proofErr w:type="spellEnd"/>
          </w:p>
        </w:tc>
        <w:tc>
          <w:tcPr>
            <w:tcW w:w="5487" w:type="dxa"/>
          </w:tcPr>
          <w:p w:rsidR="00AE705A" w:rsidRDefault="00AE705A" w:rsidP="00375FA9">
            <w:pPr>
              <w:spacing w:line="360" w:lineRule="auto"/>
              <w:ind w:right="426"/>
            </w:pPr>
            <w:r>
              <w:t xml:space="preserve">Environnement </w:t>
            </w:r>
            <w:r w:rsidR="00375FA9">
              <w:t>virtuel pour python</w:t>
            </w:r>
          </w:p>
        </w:tc>
        <w:tc>
          <w:tcPr>
            <w:tcW w:w="1692" w:type="dxa"/>
          </w:tcPr>
          <w:p w:rsidR="00AE705A" w:rsidRDefault="00375FA9" w:rsidP="002C4964">
            <w:pPr>
              <w:spacing w:line="360" w:lineRule="auto"/>
              <w:ind w:right="426"/>
            </w:pPr>
            <w:r>
              <w:t>4.10.3</w:t>
            </w:r>
          </w:p>
        </w:tc>
      </w:tr>
      <w:tr w:rsidR="00AE705A" w:rsidTr="00375FA9">
        <w:trPr>
          <w:trHeight w:val="346"/>
        </w:trPr>
        <w:tc>
          <w:tcPr>
            <w:tcW w:w="1883" w:type="dxa"/>
          </w:tcPr>
          <w:p w:rsidR="00AE705A" w:rsidRDefault="00AE705A" w:rsidP="002C4964">
            <w:pPr>
              <w:spacing w:line="360" w:lineRule="auto"/>
              <w:ind w:right="426"/>
            </w:pPr>
            <w:r>
              <w:t>Skype</w:t>
            </w:r>
          </w:p>
        </w:tc>
        <w:tc>
          <w:tcPr>
            <w:tcW w:w="5487" w:type="dxa"/>
          </w:tcPr>
          <w:p w:rsidR="00AE705A" w:rsidRDefault="00AE705A" w:rsidP="002C4964">
            <w:pPr>
              <w:spacing w:line="360" w:lineRule="auto"/>
              <w:ind w:right="426"/>
            </w:pPr>
            <w:r>
              <w:t>Pour se communiquer</w:t>
            </w:r>
          </w:p>
        </w:tc>
        <w:tc>
          <w:tcPr>
            <w:tcW w:w="1692" w:type="dxa"/>
          </w:tcPr>
          <w:p w:rsidR="00AE705A" w:rsidRDefault="00375FA9" w:rsidP="002C4964">
            <w:pPr>
              <w:spacing w:line="360" w:lineRule="auto"/>
              <w:ind w:right="426"/>
            </w:pPr>
            <w:r>
              <w:t>8.75</w:t>
            </w:r>
          </w:p>
        </w:tc>
      </w:tr>
      <w:tr w:rsidR="00AE705A" w:rsidTr="00375FA9">
        <w:trPr>
          <w:trHeight w:val="346"/>
        </w:trPr>
        <w:tc>
          <w:tcPr>
            <w:tcW w:w="1883" w:type="dxa"/>
          </w:tcPr>
          <w:p w:rsidR="00AE705A" w:rsidRDefault="00AE705A" w:rsidP="002C4964">
            <w:pPr>
              <w:spacing w:line="360" w:lineRule="auto"/>
              <w:ind w:right="426"/>
            </w:pPr>
            <w:proofErr w:type="spellStart"/>
            <w:r>
              <w:t>Git</w:t>
            </w:r>
            <w:r w:rsidR="00375FA9">
              <w:t>lab</w:t>
            </w:r>
            <w:proofErr w:type="spellEnd"/>
          </w:p>
        </w:tc>
        <w:tc>
          <w:tcPr>
            <w:tcW w:w="5487" w:type="dxa"/>
          </w:tcPr>
          <w:p w:rsidR="00AE705A" w:rsidRDefault="00AE705A" w:rsidP="002C4964">
            <w:pPr>
              <w:spacing w:line="360" w:lineRule="auto"/>
              <w:ind w:right="426"/>
            </w:pPr>
            <w:r>
              <w:t>Pour la gestion des versions</w:t>
            </w:r>
          </w:p>
        </w:tc>
        <w:tc>
          <w:tcPr>
            <w:tcW w:w="1692" w:type="dxa"/>
          </w:tcPr>
          <w:p w:rsidR="00AE705A" w:rsidRDefault="00375FA9" w:rsidP="002C4964">
            <w:pPr>
              <w:spacing w:line="360" w:lineRule="auto"/>
              <w:ind w:right="426"/>
            </w:pPr>
            <w:r>
              <w:t>14.0.2</w:t>
            </w:r>
          </w:p>
        </w:tc>
      </w:tr>
      <w:tr w:rsidR="00AE705A" w:rsidTr="00375FA9">
        <w:tc>
          <w:tcPr>
            <w:tcW w:w="1883" w:type="dxa"/>
          </w:tcPr>
          <w:p w:rsidR="00AE705A" w:rsidRDefault="00AE705A" w:rsidP="002C4964">
            <w:pPr>
              <w:spacing w:line="360" w:lineRule="auto"/>
              <w:ind w:right="426"/>
            </w:pPr>
            <w:r>
              <w:t xml:space="preserve">Visual </w:t>
            </w:r>
            <w:proofErr w:type="spellStart"/>
            <w:r>
              <w:t>Paradigm</w:t>
            </w:r>
            <w:proofErr w:type="spellEnd"/>
          </w:p>
        </w:tc>
        <w:tc>
          <w:tcPr>
            <w:tcW w:w="5487" w:type="dxa"/>
          </w:tcPr>
          <w:p w:rsidR="00AE705A" w:rsidRDefault="00AE705A" w:rsidP="002C4964">
            <w:pPr>
              <w:spacing w:line="360" w:lineRule="auto"/>
              <w:ind w:right="426"/>
            </w:pPr>
            <w:r>
              <w:t xml:space="preserve">Pour la conception </w:t>
            </w:r>
          </w:p>
        </w:tc>
        <w:tc>
          <w:tcPr>
            <w:tcW w:w="1692" w:type="dxa"/>
          </w:tcPr>
          <w:p w:rsidR="00AE705A" w:rsidRDefault="00375FA9" w:rsidP="002C4964">
            <w:pPr>
              <w:spacing w:line="360" w:lineRule="auto"/>
              <w:ind w:right="426"/>
            </w:pPr>
            <w:r>
              <w:t>16.3</w:t>
            </w:r>
          </w:p>
        </w:tc>
      </w:tr>
      <w:tr w:rsidR="00AE705A" w:rsidTr="00375FA9">
        <w:tc>
          <w:tcPr>
            <w:tcW w:w="1883" w:type="dxa"/>
          </w:tcPr>
          <w:p w:rsidR="00AE705A" w:rsidRDefault="00375FA9" w:rsidP="002C4964">
            <w:pPr>
              <w:spacing w:line="360" w:lineRule="auto"/>
              <w:ind w:right="426"/>
            </w:pPr>
            <w:proofErr w:type="spellStart"/>
            <w:r>
              <w:t>Mariadb</w:t>
            </w:r>
            <w:proofErr w:type="spellEnd"/>
          </w:p>
        </w:tc>
        <w:tc>
          <w:tcPr>
            <w:tcW w:w="5487" w:type="dxa"/>
          </w:tcPr>
          <w:p w:rsidR="00AE705A" w:rsidRDefault="00AE705A" w:rsidP="002C4964">
            <w:pPr>
              <w:spacing w:line="360" w:lineRule="auto"/>
              <w:ind w:right="426"/>
            </w:pPr>
            <w:r>
              <w:t>Pour gérer la base de données</w:t>
            </w:r>
          </w:p>
        </w:tc>
        <w:tc>
          <w:tcPr>
            <w:tcW w:w="1692" w:type="dxa"/>
          </w:tcPr>
          <w:p w:rsidR="00AE705A" w:rsidRDefault="00375FA9" w:rsidP="002C4964">
            <w:pPr>
              <w:spacing w:line="360" w:lineRule="auto"/>
              <w:ind w:right="426"/>
            </w:pPr>
            <w:r>
              <w:t>10.6.4</w:t>
            </w:r>
          </w:p>
        </w:tc>
      </w:tr>
    </w:tbl>
    <w:p w:rsidR="00AE705A" w:rsidRPr="00AE705A" w:rsidRDefault="00AE705A" w:rsidP="00AE705A"/>
    <w:p w:rsidR="003B4700" w:rsidRDefault="003B4700" w:rsidP="003B4700">
      <w:pPr>
        <w:jc w:val="both"/>
      </w:pPr>
    </w:p>
    <w:p w:rsidR="00D07373" w:rsidRDefault="00D07373" w:rsidP="00B96A19">
      <w:pPr>
        <w:pStyle w:val="Titre3"/>
        <w:numPr>
          <w:ilvl w:val="1"/>
          <w:numId w:val="25"/>
        </w:numPr>
      </w:pPr>
      <w:bookmarkStart w:id="69" w:name="_Toc82740453"/>
      <w:bookmarkStart w:id="70" w:name="_Toc82740519"/>
      <w:r>
        <w:t>Résultats attendus</w:t>
      </w:r>
      <w:bookmarkEnd w:id="69"/>
      <w:bookmarkEnd w:id="70"/>
    </w:p>
    <w:p w:rsidR="00D07373" w:rsidRPr="00D07373" w:rsidRDefault="00D07373" w:rsidP="00D07373"/>
    <w:p w:rsidR="008B740A" w:rsidRDefault="00D07373" w:rsidP="00D07373">
      <w:r>
        <w:tab/>
        <w:t>A terme de ce projet, on devrait avoir une ve</w:t>
      </w:r>
      <w:r w:rsidR="008B740A">
        <w:t>rsion récente de Trombinoscope :</w:t>
      </w:r>
    </w:p>
    <w:p w:rsidR="009F7106" w:rsidRPr="00334502" w:rsidRDefault="00D07373" w:rsidP="00B96A19">
      <w:pPr>
        <w:pStyle w:val="Paragraphedeliste"/>
        <w:numPr>
          <w:ilvl w:val="1"/>
          <w:numId w:val="14"/>
        </w:numPr>
        <w:rPr>
          <w:sz w:val="22"/>
        </w:rPr>
      </w:pPr>
      <w:r w:rsidRPr="00694FC3">
        <w:rPr>
          <w:sz w:val="22"/>
        </w:rPr>
        <w:t>illust</w:t>
      </w:r>
      <w:r w:rsidR="008B740A" w:rsidRPr="00694FC3">
        <w:rPr>
          <w:sz w:val="22"/>
        </w:rPr>
        <w:t>rant chaque département de FTHM</w:t>
      </w:r>
    </w:p>
    <w:p w:rsidR="008B740A" w:rsidRDefault="008B740A" w:rsidP="00B96A19">
      <w:pPr>
        <w:pStyle w:val="Paragraphedeliste"/>
        <w:numPr>
          <w:ilvl w:val="1"/>
          <w:numId w:val="14"/>
        </w:numPr>
      </w:pPr>
      <w:r>
        <w:t>gérant l’habilitation</w:t>
      </w:r>
      <w:r w:rsidR="009F7106">
        <w:t xml:space="preserve"> </w:t>
      </w:r>
      <w:r w:rsidR="00334502">
        <w:t>et la déshabilitation</w:t>
      </w:r>
    </w:p>
    <w:p w:rsidR="00D07373" w:rsidRDefault="008B740A" w:rsidP="00B96A19">
      <w:pPr>
        <w:pStyle w:val="Paragraphedeliste"/>
        <w:numPr>
          <w:ilvl w:val="1"/>
          <w:numId w:val="14"/>
        </w:numPr>
      </w:pPr>
      <w:r>
        <w:t xml:space="preserve">gérant </w:t>
      </w:r>
      <w:r w:rsidR="00D07373">
        <w:t>le suivi du personnel.</w:t>
      </w:r>
    </w:p>
    <w:p w:rsidR="008041BD" w:rsidRDefault="008041BD">
      <w:r>
        <w:br w:type="page"/>
      </w:r>
    </w:p>
    <w:p w:rsidR="008041BD" w:rsidRDefault="008041BD" w:rsidP="008041BD">
      <w:pPr>
        <w:pStyle w:val="Titre"/>
      </w:pPr>
    </w:p>
    <w:p w:rsidR="008041BD" w:rsidRDefault="008041BD" w:rsidP="008041BD">
      <w:pPr>
        <w:pStyle w:val="Titre"/>
      </w:pPr>
    </w:p>
    <w:p w:rsidR="00334502" w:rsidRDefault="00334502" w:rsidP="008041BD">
      <w:pPr>
        <w:pStyle w:val="Titre"/>
      </w:pPr>
    </w:p>
    <w:p w:rsidR="00334502" w:rsidRDefault="00334502" w:rsidP="008041BD">
      <w:pPr>
        <w:pStyle w:val="Titre"/>
      </w:pPr>
    </w:p>
    <w:p w:rsidR="00334502" w:rsidRDefault="00334502" w:rsidP="008041BD">
      <w:pPr>
        <w:pStyle w:val="Titre"/>
      </w:pPr>
    </w:p>
    <w:p w:rsidR="00334502" w:rsidRDefault="00334502" w:rsidP="008041BD">
      <w:pPr>
        <w:pStyle w:val="Titre"/>
      </w:pPr>
    </w:p>
    <w:p w:rsidR="00334502" w:rsidRDefault="00334502" w:rsidP="008041BD">
      <w:pPr>
        <w:pStyle w:val="Titre"/>
      </w:pPr>
    </w:p>
    <w:p w:rsidR="008041BD" w:rsidRDefault="008041BD" w:rsidP="00334502">
      <w:pPr>
        <w:pStyle w:val="Titre"/>
        <w:jc w:val="center"/>
      </w:pPr>
      <w:r>
        <w:t>Partie II : ANALYSE ET CONCEPTION</w:t>
      </w:r>
    </w:p>
    <w:p w:rsidR="008041BD" w:rsidRDefault="008041BD">
      <w:r>
        <w:br w:type="page"/>
      </w:r>
    </w:p>
    <w:p w:rsidR="008041BD" w:rsidRDefault="008041BD" w:rsidP="008041BD">
      <w:pPr>
        <w:pStyle w:val="Titre2"/>
      </w:pPr>
      <w:bookmarkStart w:id="71" w:name="_Toc82740454"/>
      <w:bookmarkStart w:id="72" w:name="_Toc82740520"/>
      <w:r>
        <w:lastRenderedPageBreak/>
        <w:t>Chapitre 4. Analyse préalable</w:t>
      </w:r>
      <w:bookmarkEnd w:id="71"/>
      <w:bookmarkEnd w:id="72"/>
    </w:p>
    <w:p w:rsidR="008041BD" w:rsidRDefault="008041BD" w:rsidP="008041BD"/>
    <w:p w:rsidR="00F11A4F" w:rsidRDefault="00F11A4F" w:rsidP="002066B7">
      <w:pPr>
        <w:jc w:val="both"/>
      </w:pPr>
      <w:r>
        <w:tab/>
        <w:t>A travers ce chapitre, une analyse aussi complète que possible, des procédures et du processus de développement de l’application seront présent</w:t>
      </w:r>
      <w:r w:rsidR="002066B7">
        <w:t>é</w:t>
      </w:r>
      <w:r>
        <w:t>s suivi de la définition des outils</w:t>
      </w:r>
      <w:r w:rsidR="002066B7">
        <w:t xml:space="preserve"> et méthodes nécessaires à la conception.</w:t>
      </w:r>
      <w:r>
        <w:t xml:space="preserve"> </w:t>
      </w:r>
    </w:p>
    <w:p w:rsidR="002066B7" w:rsidRDefault="002066B7" w:rsidP="002066B7">
      <w:pPr>
        <w:jc w:val="both"/>
      </w:pPr>
    </w:p>
    <w:p w:rsidR="008041BD" w:rsidRDefault="008041BD" w:rsidP="00B96A19">
      <w:pPr>
        <w:pStyle w:val="Titre3"/>
        <w:numPr>
          <w:ilvl w:val="1"/>
          <w:numId w:val="27"/>
        </w:numPr>
      </w:pPr>
      <w:bookmarkStart w:id="73" w:name="_Toc82740455"/>
      <w:bookmarkStart w:id="74" w:name="_Toc82740521"/>
      <w:r>
        <w:t>Analyse de l’existant</w:t>
      </w:r>
      <w:bookmarkEnd w:id="73"/>
      <w:bookmarkEnd w:id="74"/>
    </w:p>
    <w:p w:rsidR="008041BD" w:rsidRDefault="008041BD" w:rsidP="008041BD"/>
    <w:p w:rsidR="008041BD" w:rsidRDefault="008041BD" w:rsidP="001C200A">
      <w:pPr>
        <w:jc w:val="both"/>
      </w:pPr>
      <w:r>
        <w:tab/>
        <w:t>Actuellement, Trombinoscope est un outil interne se trouvant sur le portail de FTHM. Il permet la visualisation de tout le personnel avec leurs noms, contacts et fonctions.</w:t>
      </w:r>
    </w:p>
    <w:p w:rsidR="00BE5162" w:rsidRDefault="00BE5162" w:rsidP="001C200A">
      <w:pPr>
        <w:jc w:val="both"/>
      </w:pPr>
    </w:p>
    <w:p w:rsidR="00BE5162" w:rsidRDefault="000F6F48" w:rsidP="000F6F48">
      <w:pPr>
        <w:pStyle w:val="Titre4"/>
      </w:pPr>
      <w:r>
        <w:t xml:space="preserve">4.1.1- </w:t>
      </w:r>
      <w:r w:rsidR="00BE5162">
        <w:t>Organisation actuelle</w:t>
      </w:r>
    </w:p>
    <w:p w:rsidR="00BE5162" w:rsidRDefault="00BE5162" w:rsidP="001C200A">
      <w:pPr>
        <w:ind w:firstLine="708"/>
        <w:jc w:val="both"/>
      </w:pPr>
      <w:r>
        <w:t>A chaque arrivée d’un nouveau consultant, le développeur insère les données de ce dernier</w:t>
      </w:r>
      <w:r w:rsidR="001C200A">
        <w:t xml:space="preserve"> dans Trombinoscope</w:t>
      </w:r>
      <w:r>
        <w:t xml:space="preserve"> à partir d’un fichier XML.</w:t>
      </w:r>
      <w:r w:rsidR="001C200A">
        <w:t xml:space="preserve"> Chaque consultant peut accéder à l’outil à partir du portail FTHM.</w:t>
      </w:r>
      <w:r w:rsidR="00334502">
        <w:t xml:space="preserve"> Les fiches d’habilitation sont traitées à partir des tickets d’un autre outil interne </w:t>
      </w:r>
      <w:r w:rsidR="001D4E5E">
        <w:t>appelé gestionnaire libre de parc informatique.</w:t>
      </w:r>
    </w:p>
    <w:p w:rsidR="00F240F7" w:rsidRDefault="00F240F7" w:rsidP="001C200A">
      <w:pPr>
        <w:ind w:firstLine="708"/>
        <w:jc w:val="both"/>
      </w:pPr>
    </w:p>
    <w:p w:rsidR="002C4964" w:rsidRDefault="000F6F48" w:rsidP="000F6F48">
      <w:pPr>
        <w:pStyle w:val="Titre4"/>
      </w:pPr>
      <w:r>
        <w:t xml:space="preserve">4.1.2- </w:t>
      </w:r>
      <w:r w:rsidR="002C4964" w:rsidRPr="000F6F48">
        <w:t>Inventaire</w:t>
      </w:r>
      <w:r w:rsidR="002C4964">
        <w:t xml:space="preserve"> des moyens matériels et logiciels</w:t>
      </w:r>
    </w:p>
    <w:p w:rsidR="002C4964" w:rsidRDefault="002C4964" w:rsidP="00F240F7">
      <w:pPr>
        <w:ind w:left="708"/>
        <w:jc w:val="both"/>
      </w:pPr>
      <w:r>
        <w:t>Les matérie</w:t>
      </w:r>
      <w:r w:rsidR="00F240F7">
        <w:t>ls utilisés sont représentés dans le tableau 8.</w:t>
      </w:r>
    </w:p>
    <w:p w:rsidR="00F240F7" w:rsidRDefault="00F240F7" w:rsidP="00F240F7">
      <w:pPr>
        <w:pStyle w:val="Lgende"/>
      </w:pPr>
      <w:bookmarkStart w:id="75" w:name="_Toc81254244"/>
      <w:r>
        <w:t xml:space="preserve">Tableau </w:t>
      </w:r>
      <w:r w:rsidR="00B13C51">
        <w:fldChar w:fldCharType="begin"/>
      </w:r>
      <w:r w:rsidR="00B13C51">
        <w:instrText xml:space="preserve"> SEQ Tableau \* ARABIC </w:instrText>
      </w:r>
      <w:r w:rsidR="00B13C51">
        <w:fldChar w:fldCharType="separate"/>
      </w:r>
      <w:r w:rsidR="00ED1A36">
        <w:rPr>
          <w:noProof/>
        </w:rPr>
        <w:t>8</w:t>
      </w:r>
      <w:r w:rsidR="00B13C51">
        <w:rPr>
          <w:noProof/>
        </w:rPr>
        <w:fldChar w:fldCharType="end"/>
      </w:r>
      <w:r>
        <w:t>: Inventaire des matériels utilisés</w:t>
      </w:r>
      <w:bookmarkEnd w:id="75"/>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F240F7" w:rsidRPr="00FC3CDF" w:rsidTr="00D007F1">
        <w:trPr>
          <w:trHeight w:val="552"/>
        </w:trPr>
        <w:tc>
          <w:tcPr>
            <w:tcW w:w="1436" w:type="dxa"/>
          </w:tcPr>
          <w:p w:rsidR="00F240F7" w:rsidRPr="00FC3CDF" w:rsidRDefault="00F240F7" w:rsidP="00D007F1">
            <w:pPr>
              <w:ind w:right="426"/>
              <w:jc w:val="center"/>
              <w:rPr>
                <w:b/>
              </w:rPr>
            </w:pPr>
            <w:r>
              <w:rPr>
                <w:b/>
              </w:rPr>
              <w:t>Type</w:t>
            </w:r>
          </w:p>
        </w:tc>
        <w:tc>
          <w:tcPr>
            <w:tcW w:w="2745" w:type="dxa"/>
          </w:tcPr>
          <w:p w:rsidR="00F240F7" w:rsidRPr="00FC3CDF" w:rsidRDefault="00F240F7" w:rsidP="00D007F1">
            <w:pPr>
              <w:ind w:right="426"/>
              <w:jc w:val="center"/>
              <w:rPr>
                <w:b/>
              </w:rPr>
            </w:pPr>
            <w:r w:rsidRPr="00FC3CDF">
              <w:rPr>
                <w:b/>
              </w:rPr>
              <w:t>Processeur</w:t>
            </w:r>
          </w:p>
        </w:tc>
        <w:tc>
          <w:tcPr>
            <w:tcW w:w="1571" w:type="dxa"/>
          </w:tcPr>
          <w:p w:rsidR="00F240F7" w:rsidRPr="00FC3CDF" w:rsidRDefault="00F240F7" w:rsidP="00D007F1">
            <w:pPr>
              <w:ind w:right="426"/>
              <w:jc w:val="center"/>
              <w:rPr>
                <w:b/>
              </w:rPr>
            </w:pPr>
            <w:r w:rsidRPr="00FC3CDF">
              <w:rPr>
                <w:b/>
              </w:rPr>
              <w:t>RAM</w:t>
            </w:r>
          </w:p>
        </w:tc>
        <w:tc>
          <w:tcPr>
            <w:tcW w:w="1641" w:type="dxa"/>
          </w:tcPr>
          <w:p w:rsidR="00F240F7" w:rsidRPr="00FC3CDF" w:rsidRDefault="00F240F7" w:rsidP="00D007F1">
            <w:pPr>
              <w:ind w:right="426"/>
              <w:jc w:val="center"/>
              <w:rPr>
                <w:b/>
              </w:rPr>
            </w:pPr>
            <w:r>
              <w:rPr>
                <w:b/>
              </w:rPr>
              <w:t>Capacité de stockage</w:t>
            </w:r>
          </w:p>
        </w:tc>
        <w:tc>
          <w:tcPr>
            <w:tcW w:w="1963" w:type="dxa"/>
          </w:tcPr>
          <w:p w:rsidR="00F240F7" w:rsidRPr="00FC3CDF" w:rsidRDefault="00F240F7" w:rsidP="00D007F1">
            <w:pPr>
              <w:ind w:right="426"/>
              <w:jc w:val="center"/>
              <w:rPr>
                <w:b/>
              </w:rPr>
            </w:pPr>
            <w:r w:rsidRPr="00FC3CDF">
              <w:rPr>
                <w:b/>
              </w:rPr>
              <w:t>Système d’exploitation</w:t>
            </w:r>
          </w:p>
        </w:tc>
      </w:tr>
      <w:tr w:rsidR="00F240F7" w:rsidRPr="00FC3CDF" w:rsidTr="00D007F1">
        <w:tc>
          <w:tcPr>
            <w:tcW w:w="1436" w:type="dxa"/>
            <w:vAlign w:val="center"/>
          </w:tcPr>
          <w:p w:rsidR="00F240F7" w:rsidRPr="00FC3CDF" w:rsidRDefault="00F240F7" w:rsidP="00D007F1">
            <w:pPr>
              <w:ind w:right="426"/>
            </w:pPr>
            <w:r>
              <w:t xml:space="preserve">PC </w:t>
            </w:r>
            <w:r w:rsidRPr="00FC3CDF">
              <w:t>DELL</w:t>
            </w:r>
          </w:p>
        </w:tc>
        <w:tc>
          <w:tcPr>
            <w:tcW w:w="2745" w:type="dxa"/>
          </w:tcPr>
          <w:p w:rsidR="00F240F7" w:rsidRPr="00336647" w:rsidRDefault="00F240F7" w:rsidP="00D007F1">
            <w:pPr>
              <w:ind w:right="426"/>
              <w:rPr>
                <w:lang w:val="en-US"/>
              </w:rPr>
            </w:pPr>
            <w:r w:rsidRPr="003D38E5">
              <w:rPr>
                <w:lang w:val="en-US"/>
              </w:rPr>
              <w:t>Intel</w:t>
            </w:r>
            <w:r>
              <w:rPr>
                <w:lang w:val="en-US"/>
              </w:rPr>
              <w:t xml:space="preserve"> Core i5-4590 3.30GHz, 3301 MHz</w:t>
            </w:r>
          </w:p>
        </w:tc>
        <w:tc>
          <w:tcPr>
            <w:tcW w:w="1571" w:type="dxa"/>
            <w:vAlign w:val="center"/>
          </w:tcPr>
          <w:p w:rsidR="00F240F7" w:rsidRPr="00FC3CDF" w:rsidRDefault="00F240F7" w:rsidP="00D007F1">
            <w:pPr>
              <w:ind w:right="426"/>
            </w:pPr>
            <w:r w:rsidRPr="00FC3CDF">
              <w:t>8Go</w:t>
            </w:r>
          </w:p>
        </w:tc>
        <w:tc>
          <w:tcPr>
            <w:tcW w:w="1641" w:type="dxa"/>
          </w:tcPr>
          <w:p w:rsidR="00F240F7" w:rsidRPr="00FC3CDF" w:rsidRDefault="00F240F7" w:rsidP="00D007F1">
            <w:pPr>
              <w:ind w:right="426"/>
            </w:pPr>
            <w:r>
              <w:t>1To</w:t>
            </w:r>
          </w:p>
        </w:tc>
        <w:tc>
          <w:tcPr>
            <w:tcW w:w="1963" w:type="dxa"/>
            <w:vAlign w:val="center"/>
          </w:tcPr>
          <w:p w:rsidR="00F240F7" w:rsidRPr="00FC3CDF" w:rsidRDefault="00F240F7" w:rsidP="00D007F1">
            <w:pPr>
              <w:ind w:right="426"/>
            </w:pPr>
            <w:r>
              <w:t>Debian</w:t>
            </w:r>
          </w:p>
        </w:tc>
      </w:tr>
      <w:tr w:rsidR="00F240F7" w:rsidRPr="00FC3CDF" w:rsidTr="00D007F1">
        <w:tc>
          <w:tcPr>
            <w:tcW w:w="1436" w:type="dxa"/>
            <w:vAlign w:val="center"/>
          </w:tcPr>
          <w:p w:rsidR="00F240F7" w:rsidRPr="00FC3CDF" w:rsidRDefault="00F240F7" w:rsidP="00D007F1">
            <w:pPr>
              <w:ind w:right="426"/>
            </w:pPr>
            <w:r>
              <w:t>PC TOSHIBA</w:t>
            </w:r>
          </w:p>
        </w:tc>
        <w:tc>
          <w:tcPr>
            <w:tcW w:w="2745" w:type="dxa"/>
          </w:tcPr>
          <w:p w:rsidR="00F240F7" w:rsidRPr="00E63F13" w:rsidRDefault="00F240F7" w:rsidP="00D007F1">
            <w:pPr>
              <w:ind w:right="426"/>
            </w:pPr>
            <w:r>
              <w:t>Intel Pentium CPU B950 2.20GHz</w:t>
            </w:r>
          </w:p>
        </w:tc>
        <w:tc>
          <w:tcPr>
            <w:tcW w:w="1571" w:type="dxa"/>
            <w:vAlign w:val="center"/>
          </w:tcPr>
          <w:p w:rsidR="00F240F7" w:rsidRPr="00FC3CDF" w:rsidRDefault="00F240F7" w:rsidP="00D007F1">
            <w:pPr>
              <w:ind w:right="426"/>
            </w:pPr>
            <w:r>
              <w:t>8Go</w:t>
            </w:r>
          </w:p>
        </w:tc>
        <w:tc>
          <w:tcPr>
            <w:tcW w:w="1641" w:type="dxa"/>
          </w:tcPr>
          <w:p w:rsidR="00F240F7" w:rsidRPr="00FC3CDF" w:rsidRDefault="00F240F7" w:rsidP="00D007F1">
            <w:pPr>
              <w:ind w:right="426"/>
            </w:pPr>
            <w:r>
              <w:t>500Go</w:t>
            </w:r>
          </w:p>
        </w:tc>
        <w:tc>
          <w:tcPr>
            <w:tcW w:w="1963" w:type="dxa"/>
            <w:vAlign w:val="center"/>
          </w:tcPr>
          <w:p w:rsidR="00F240F7" w:rsidRPr="00FC3CDF" w:rsidRDefault="00F240F7" w:rsidP="00D007F1">
            <w:pPr>
              <w:ind w:right="426"/>
            </w:pPr>
            <w:r>
              <w:t>Windows10</w:t>
            </w:r>
          </w:p>
        </w:tc>
      </w:tr>
    </w:tbl>
    <w:p w:rsidR="00F240F7" w:rsidRDefault="00F240F7" w:rsidP="00F240F7"/>
    <w:p w:rsidR="00F240F7" w:rsidRDefault="00F240F7" w:rsidP="00F240F7">
      <w:pPr>
        <w:jc w:val="both"/>
      </w:pPr>
      <w:r>
        <w:tab/>
        <w:t>Pour l’accès internet, le personnel a à sa disposition une fibre optique dont les caractéristiques sont inscrites dans le tableau 9.</w:t>
      </w:r>
    </w:p>
    <w:p w:rsidR="00F240F7" w:rsidRDefault="00F240F7" w:rsidP="00F240F7">
      <w:pPr>
        <w:pStyle w:val="Lgende"/>
      </w:pPr>
      <w:bookmarkStart w:id="76" w:name="_Toc81254245"/>
      <w:r>
        <w:t xml:space="preserve">Tableau </w:t>
      </w:r>
      <w:r w:rsidR="00B13C51">
        <w:fldChar w:fldCharType="begin"/>
      </w:r>
      <w:r w:rsidR="00B13C51">
        <w:instrText xml:space="preserve"> SEQ Tableau \* ARABIC </w:instrText>
      </w:r>
      <w:r w:rsidR="00B13C51">
        <w:fldChar w:fldCharType="separate"/>
      </w:r>
      <w:r w:rsidR="00ED1A36">
        <w:rPr>
          <w:noProof/>
        </w:rPr>
        <w:t>9</w:t>
      </w:r>
      <w:r w:rsidR="00B13C51">
        <w:rPr>
          <w:noProof/>
        </w:rPr>
        <w:fldChar w:fldCharType="end"/>
      </w:r>
      <w:r>
        <w:t>: Caractéristiques du fournisseur d'accès internet</w:t>
      </w:r>
      <w:bookmarkEnd w:id="76"/>
    </w:p>
    <w:tbl>
      <w:tblPr>
        <w:tblStyle w:val="Grilledutableau"/>
        <w:tblW w:w="0" w:type="auto"/>
        <w:tblLook w:val="04A0" w:firstRow="1" w:lastRow="0" w:firstColumn="1" w:lastColumn="0" w:noHBand="0" w:noVBand="1"/>
      </w:tblPr>
      <w:tblGrid>
        <w:gridCol w:w="2265"/>
        <w:gridCol w:w="2265"/>
        <w:gridCol w:w="2266"/>
        <w:gridCol w:w="2266"/>
      </w:tblGrid>
      <w:tr w:rsidR="00F240F7" w:rsidTr="00F240F7">
        <w:tc>
          <w:tcPr>
            <w:tcW w:w="2265" w:type="dxa"/>
          </w:tcPr>
          <w:p w:rsidR="00F240F7" w:rsidRDefault="00F240F7" w:rsidP="00F240F7">
            <w:r>
              <w:t>Fournisseur d’accès</w:t>
            </w:r>
          </w:p>
        </w:tc>
        <w:tc>
          <w:tcPr>
            <w:tcW w:w="2265" w:type="dxa"/>
          </w:tcPr>
          <w:p w:rsidR="00F240F7" w:rsidRDefault="00F240F7" w:rsidP="00F240F7">
            <w:r>
              <w:t>Type</w:t>
            </w:r>
          </w:p>
        </w:tc>
        <w:tc>
          <w:tcPr>
            <w:tcW w:w="2266" w:type="dxa"/>
          </w:tcPr>
          <w:p w:rsidR="00F240F7" w:rsidRDefault="00F240F7" w:rsidP="00F240F7">
            <w:r>
              <w:t>Réseau</w:t>
            </w:r>
          </w:p>
        </w:tc>
        <w:tc>
          <w:tcPr>
            <w:tcW w:w="2266" w:type="dxa"/>
          </w:tcPr>
          <w:p w:rsidR="00F240F7" w:rsidRDefault="00F240F7" w:rsidP="00F240F7">
            <w:r>
              <w:t>Débit</w:t>
            </w:r>
          </w:p>
        </w:tc>
      </w:tr>
      <w:tr w:rsidR="00F240F7" w:rsidTr="00F240F7">
        <w:tc>
          <w:tcPr>
            <w:tcW w:w="2265" w:type="dxa"/>
          </w:tcPr>
          <w:p w:rsidR="00F240F7" w:rsidRDefault="00F240F7" w:rsidP="00F240F7">
            <w:r>
              <w:t>TELMA</w:t>
            </w:r>
          </w:p>
        </w:tc>
        <w:tc>
          <w:tcPr>
            <w:tcW w:w="2265" w:type="dxa"/>
          </w:tcPr>
          <w:p w:rsidR="00F240F7" w:rsidRDefault="00F240F7" w:rsidP="00F240F7">
            <w:r>
              <w:t>Fibre optique</w:t>
            </w:r>
          </w:p>
        </w:tc>
        <w:tc>
          <w:tcPr>
            <w:tcW w:w="2266" w:type="dxa"/>
          </w:tcPr>
          <w:p w:rsidR="00F240F7" w:rsidRDefault="00F240F7" w:rsidP="00F240F7">
            <w:r>
              <w:t>4G</w:t>
            </w:r>
          </w:p>
        </w:tc>
        <w:tc>
          <w:tcPr>
            <w:tcW w:w="2266" w:type="dxa"/>
          </w:tcPr>
          <w:p w:rsidR="00F240F7" w:rsidRDefault="00F240F7" w:rsidP="00F240F7">
            <w:r>
              <w:t>10Mbits/s</w:t>
            </w:r>
          </w:p>
        </w:tc>
      </w:tr>
    </w:tbl>
    <w:p w:rsidR="00F240F7" w:rsidRDefault="00F240F7" w:rsidP="00F240F7"/>
    <w:p w:rsidR="00E54080" w:rsidRDefault="00E54080" w:rsidP="00F240F7">
      <w:r>
        <w:tab/>
        <w:t>Le tableau 10 définit les moyens logiciels de l’entreprise.</w:t>
      </w:r>
    </w:p>
    <w:p w:rsidR="00E54080" w:rsidRDefault="00E54080" w:rsidP="00E54080">
      <w:pPr>
        <w:pStyle w:val="Lgende"/>
      </w:pPr>
      <w:bookmarkStart w:id="77" w:name="_Toc81254246"/>
      <w:r>
        <w:t xml:space="preserve">Tableau </w:t>
      </w:r>
      <w:r w:rsidR="00B13C51">
        <w:fldChar w:fldCharType="begin"/>
      </w:r>
      <w:r w:rsidR="00B13C51">
        <w:instrText xml:space="preserve"> SEQ Tableau \* ARABIC </w:instrText>
      </w:r>
      <w:r w:rsidR="00B13C51">
        <w:fldChar w:fldCharType="separate"/>
      </w:r>
      <w:r w:rsidR="00ED1A36">
        <w:rPr>
          <w:noProof/>
        </w:rPr>
        <w:t>10</w:t>
      </w:r>
      <w:r w:rsidR="00B13C51">
        <w:rPr>
          <w:noProof/>
        </w:rPr>
        <w:fldChar w:fldCharType="end"/>
      </w:r>
      <w:r>
        <w:t>: Moyens logiciels utilisés</w:t>
      </w:r>
      <w:bookmarkEnd w:id="77"/>
    </w:p>
    <w:tbl>
      <w:tblPr>
        <w:tblStyle w:val="Grilledutableau"/>
        <w:tblW w:w="0" w:type="auto"/>
        <w:tblLook w:val="04A0" w:firstRow="1" w:lastRow="0" w:firstColumn="1" w:lastColumn="0" w:noHBand="0" w:noVBand="1"/>
      </w:tblPr>
      <w:tblGrid>
        <w:gridCol w:w="4531"/>
        <w:gridCol w:w="4531"/>
      </w:tblGrid>
      <w:tr w:rsidR="00E54080" w:rsidTr="00E54080">
        <w:tc>
          <w:tcPr>
            <w:tcW w:w="4531" w:type="dxa"/>
          </w:tcPr>
          <w:p w:rsidR="00E54080" w:rsidRDefault="00E54080" w:rsidP="00E54080">
            <w:r>
              <w:t>Nom</w:t>
            </w:r>
          </w:p>
        </w:tc>
        <w:tc>
          <w:tcPr>
            <w:tcW w:w="4531" w:type="dxa"/>
          </w:tcPr>
          <w:p w:rsidR="00E54080" w:rsidRDefault="00E54080" w:rsidP="00E54080">
            <w:r>
              <w:t>Fonction</w:t>
            </w:r>
          </w:p>
        </w:tc>
      </w:tr>
      <w:tr w:rsidR="00E54080" w:rsidTr="00E54080">
        <w:tc>
          <w:tcPr>
            <w:tcW w:w="4531" w:type="dxa"/>
          </w:tcPr>
          <w:p w:rsidR="00E54080" w:rsidRDefault="00E54080" w:rsidP="00E54080">
            <w:r>
              <w:t>Windows 10, Debian 9/10</w:t>
            </w:r>
          </w:p>
        </w:tc>
        <w:tc>
          <w:tcPr>
            <w:tcW w:w="4531" w:type="dxa"/>
          </w:tcPr>
          <w:p w:rsidR="00E54080" w:rsidRDefault="00E54080" w:rsidP="00E54080">
            <w:r>
              <w:t>Système d’exploitation</w:t>
            </w:r>
          </w:p>
        </w:tc>
      </w:tr>
      <w:tr w:rsidR="00E54080" w:rsidTr="00E54080">
        <w:tc>
          <w:tcPr>
            <w:tcW w:w="4531" w:type="dxa"/>
          </w:tcPr>
          <w:p w:rsidR="00E54080" w:rsidRDefault="00E54080" w:rsidP="00E54080">
            <w:r>
              <w:t>Google chrome, Firefox</w:t>
            </w:r>
          </w:p>
        </w:tc>
        <w:tc>
          <w:tcPr>
            <w:tcW w:w="4531" w:type="dxa"/>
          </w:tcPr>
          <w:p w:rsidR="00E54080" w:rsidRDefault="00E54080" w:rsidP="00E54080">
            <w:r>
              <w:t>Navigateur internet</w:t>
            </w:r>
          </w:p>
        </w:tc>
      </w:tr>
      <w:tr w:rsidR="00E54080" w:rsidTr="00E54080">
        <w:tc>
          <w:tcPr>
            <w:tcW w:w="4531" w:type="dxa"/>
          </w:tcPr>
          <w:p w:rsidR="00E54080" w:rsidRDefault="00E54080" w:rsidP="00E54080">
            <w:proofErr w:type="spellStart"/>
            <w:r>
              <w:lastRenderedPageBreak/>
              <w:t>Cygwin</w:t>
            </w:r>
            <w:proofErr w:type="spellEnd"/>
          </w:p>
        </w:tc>
        <w:tc>
          <w:tcPr>
            <w:tcW w:w="4531" w:type="dxa"/>
          </w:tcPr>
          <w:p w:rsidR="00E54080" w:rsidRDefault="00E54080" w:rsidP="00E54080">
            <w:r>
              <w:t xml:space="preserve">Emulateur </w:t>
            </w:r>
            <w:r w:rsidR="002B09C5">
              <w:t>U</w:t>
            </w:r>
            <w:r>
              <w:t>nix</w:t>
            </w:r>
          </w:p>
        </w:tc>
      </w:tr>
      <w:tr w:rsidR="00E54080" w:rsidTr="00E54080">
        <w:tc>
          <w:tcPr>
            <w:tcW w:w="4531" w:type="dxa"/>
          </w:tcPr>
          <w:p w:rsidR="00E54080" w:rsidRDefault="00E54080" w:rsidP="00E54080">
            <w:proofErr w:type="spellStart"/>
            <w:r>
              <w:t>Gitlab</w:t>
            </w:r>
            <w:proofErr w:type="spellEnd"/>
          </w:p>
        </w:tc>
        <w:tc>
          <w:tcPr>
            <w:tcW w:w="4531" w:type="dxa"/>
          </w:tcPr>
          <w:p w:rsidR="00E54080" w:rsidRDefault="00E54080" w:rsidP="00E54080">
            <w:r>
              <w:t xml:space="preserve">Logiciel de </w:t>
            </w:r>
            <w:proofErr w:type="spellStart"/>
            <w:r>
              <w:t>versionning</w:t>
            </w:r>
            <w:proofErr w:type="spellEnd"/>
          </w:p>
        </w:tc>
      </w:tr>
      <w:tr w:rsidR="00E54080" w:rsidTr="00E54080">
        <w:tc>
          <w:tcPr>
            <w:tcW w:w="4531" w:type="dxa"/>
          </w:tcPr>
          <w:p w:rsidR="00E54080" w:rsidRDefault="00E54080" w:rsidP="00E54080">
            <w:r>
              <w:t>Microsoft office 2013</w:t>
            </w:r>
          </w:p>
        </w:tc>
        <w:tc>
          <w:tcPr>
            <w:tcW w:w="4531" w:type="dxa"/>
          </w:tcPr>
          <w:p w:rsidR="00E54080" w:rsidRDefault="00E54080" w:rsidP="00E54080">
            <w:r>
              <w:t>Outils bureautiques</w:t>
            </w:r>
          </w:p>
        </w:tc>
      </w:tr>
      <w:tr w:rsidR="00E54080" w:rsidTr="00E54080">
        <w:tc>
          <w:tcPr>
            <w:tcW w:w="4531" w:type="dxa"/>
          </w:tcPr>
          <w:p w:rsidR="00E54080" w:rsidRDefault="00BF4523" w:rsidP="00E54080">
            <w:r>
              <w:t>Skype</w:t>
            </w:r>
          </w:p>
        </w:tc>
        <w:tc>
          <w:tcPr>
            <w:tcW w:w="4531" w:type="dxa"/>
          </w:tcPr>
          <w:p w:rsidR="00E54080" w:rsidRDefault="00BF4523" w:rsidP="00E54080">
            <w:r>
              <w:t>Logiciel de communication à distance</w:t>
            </w:r>
          </w:p>
        </w:tc>
      </w:tr>
    </w:tbl>
    <w:p w:rsidR="00E54080" w:rsidRDefault="00E54080" w:rsidP="00E54080"/>
    <w:p w:rsidR="002B09C5" w:rsidRDefault="00783991" w:rsidP="00B96A19">
      <w:pPr>
        <w:pStyle w:val="Titre3"/>
        <w:numPr>
          <w:ilvl w:val="1"/>
          <w:numId w:val="27"/>
        </w:numPr>
      </w:pPr>
      <w:bookmarkStart w:id="78" w:name="_Toc82740456"/>
      <w:bookmarkStart w:id="79" w:name="_Toc82740522"/>
      <w:r>
        <w:t>Critique de l’existant</w:t>
      </w:r>
      <w:bookmarkEnd w:id="78"/>
      <w:bookmarkEnd w:id="79"/>
    </w:p>
    <w:p w:rsidR="00783991" w:rsidRDefault="00783991" w:rsidP="00783991"/>
    <w:p w:rsidR="00783991" w:rsidRDefault="00783991" w:rsidP="00783991">
      <w:pPr>
        <w:ind w:firstLine="426"/>
        <w:jc w:val="both"/>
      </w:pPr>
      <w:r>
        <w:t>D’une part, l’outil trombinoscope actuel ne possède pas d’interface administrateur qui permet de gérer les utilisateurs. De ce fait, seul le développeur peut faire les manipulations des données tels que: insertion, modification ou suppression.</w:t>
      </w:r>
    </w:p>
    <w:p w:rsidR="00783991" w:rsidRDefault="00783991" w:rsidP="00783991">
      <w:pPr>
        <w:ind w:firstLine="426"/>
        <w:jc w:val="both"/>
      </w:pPr>
      <w:r>
        <w:t>D’autre part, les données affichées sur l’interface de l’outil ne sont actuellement pas stockées dans une base de données mais dans un fichier XML. Ce qui fait que la manipulation des données est compliquée et peut facilement comporter des erreurs.</w:t>
      </w:r>
    </w:p>
    <w:p w:rsidR="00783991" w:rsidRDefault="00783991" w:rsidP="000E59DE">
      <w:pPr>
        <w:ind w:firstLine="360"/>
        <w:jc w:val="both"/>
      </w:pPr>
      <w:r>
        <w:t>De ces faits, une amélioration est en vue en amorçant un projet de refonte de l’outil actuel.</w:t>
      </w:r>
    </w:p>
    <w:p w:rsidR="00783991" w:rsidRDefault="00783991" w:rsidP="00783991">
      <w:pPr>
        <w:jc w:val="both"/>
      </w:pPr>
    </w:p>
    <w:p w:rsidR="00783991" w:rsidRDefault="00783991" w:rsidP="00B96A19">
      <w:pPr>
        <w:pStyle w:val="Titre3"/>
        <w:numPr>
          <w:ilvl w:val="1"/>
          <w:numId w:val="27"/>
        </w:numPr>
      </w:pPr>
      <w:bookmarkStart w:id="80" w:name="_Toc82740457"/>
      <w:bookmarkStart w:id="81" w:name="_Toc82740523"/>
      <w:r>
        <w:t>Conception avant-projet</w:t>
      </w:r>
      <w:bookmarkEnd w:id="80"/>
      <w:bookmarkEnd w:id="81"/>
    </w:p>
    <w:p w:rsidR="00783991" w:rsidRDefault="00783991" w:rsidP="00783991">
      <w:pPr>
        <w:ind w:left="360"/>
      </w:pPr>
    </w:p>
    <w:p w:rsidR="002117E0" w:rsidRDefault="000F6F48" w:rsidP="000F6F48">
      <w:pPr>
        <w:pStyle w:val="Titre4"/>
      </w:pPr>
      <w:r>
        <w:t xml:space="preserve">4.3.1- </w:t>
      </w:r>
      <w:r w:rsidR="002117E0" w:rsidRPr="000F6F48">
        <w:t>Proposition</w:t>
      </w:r>
      <w:r w:rsidR="002117E0">
        <w:t xml:space="preserve"> de solutions</w:t>
      </w:r>
    </w:p>
    <w:p w:rsidR="002117E0" w:rsidRDefault="002117E0" w:rsidP="002117E0">
      <w:pPr>
        <w:ind w:firstLine="708"/>
      </w:pPr>
      <w:r>
        <w:t>Le tableau 11 montre les solutions proposées.</w:t>
      </w:r>
    </w:p>
    <w:p w:rsidR="002117E0" w:rsidRDefault="002117E0" w:rsidP="002117E0">
      <w:pPr>
        <w:pStyle w:val="Lgende"/>
      </w:pPr>
      <w:bookmarkStart w:id="82" w:name="_Toc81254247"/>
      <w:r>
        <w:t xml:space="preserve">Tableau </w:t>
      </w:r>
      <w:r w:rsidR="00B13C51">
        <w:fldChar w:fldCharType="begin"/>
      </w:r>
      <w:r w:rsidR="00B13C51">
        <w:instrText xml:space="preserve"> SEQ Tableau \* ARABIC </w:instrText>
      </w:r>
      <w:r w:rsidR="00B13C51">
        <w:fldChar w:fldCharType="separate"/>
      </w:r>
      <w:r w:rsidR="00ED1A36">
        <w:rPr>
          <w:noProof/>
        </w:rPr>
        <w:t>11</w:t>
      </w:r>
      <w:r w:rsidR="00B13C51">
        <w:rPr>
          <w:noProof/>
        </w:rPr>
        <w:fldChar w:fldCharType="end"/>
      </w:r>
      <w:r>
        <w:t>: Proposition de solutions</w:t>
      </w:r>
      <w:bookmarkEnd w:id="82"/>
    </w:p>
    <w:tbl>
      <w:tblPr>
        <w:tblStyle w:val="Grilledutableau"/>
        <w:tblW w:w="0" w:type="auto"/>
        <w:tblLook w:val="04A0" w:firstRow="1" w:lastRow="0" w:firstColumn="1" w:lastColumn="0" w:noHBand="0" w:noVBand="1"/>
      </w:tblPr>
      <w:tblGrid>
        <w:gridCol w:w="1927"/>
        <w:gridCol w:w="2096"/>
        <w:gridCol w:w="2558"/>
        <w:gridCol w:w="2481"/>
      </w:tblGrid>
      <w:tr w:rsidR="002117E0" w:rsidTr="002117E0">
        <w:tc>
          <w:tcPr>
            <w:tcW w:w="2265" w:type="dxa"/>
          </w:tcPr>
          <w:p w:rsidR="002117E0" w:rsidRDefault="002117E0" w:rsidP="002117E0">
            <w:r>
              <w:t>Solution</w:t>
            </w:r>
          </w:p>
        </w:tc>
        <w:tc>
          <w:tcPr>
            <w:tcW w:w="2265" w:type="dxa"/>
          </w:tcPr>
          <w:p w:rsidR="002117E0" w:rsidRDefault="002117E0" w:rsidP="002117E0">
            <w:r>
              <w:t>Description</w:t>
            </w:r>
          </w:p>
        </w:tc>
        <w:tc>
          <w:tcPr>
            <w:tcW w:w="2266" w:type="dxa"/>
          </w:tcPr>
          <w:p w:rsidR="002117E0" w:rsidRDefault="002117E0" w:rsidP="002117E0">
            <w:r>
              <w:t>Avantage</w:t>
            </w:r>
            <w:r w:rsidR="003F204B">
              <w:t>s</w:t>
            </w:r>
          </w:p>
        </w:tc>
        <w:tc>
          <w:tcPr>
            <w:tcW w:w="2266" w:type="dxa"/>
          </w:tcPr>
          <w:p w:rsidR="002117E0" w:rsidRDefault="002117E0" w:rsidP="002117E0">
            <w:r>
              <w:t>Inconvénient</w:t>
            </w:r>
            <w:r w:rsidR="003F204B">
              <w:t>s</w:t>
            </w:r>
          </w:p>
        </w:tc>
      </w:tr>
      <w:tr w:rsidR="002117E0" w:rsidTr="002117E0">
        <w:tc>
          <w:tcPr>
            <w:tcW w:w="2265" w:type="dxa"/>
          </w:tcPr>
          <w:p w:rsidR="002117E0" w:rsidRDefault="002117E0" w:rsidP="002117E0">
            <w:r>
              <w:t>Solution 1</w:t>
            </w:r>
          </w:p>
        </w:tc>
        <w:tc>
          <w:tcPr>
            <w:tcW w:w="2265" w:type="dxa"/>
          </w:tcPr>
          <w:p w:rsidR="002117E0" w:rsidRDefault="002C212B" w:rsidP="002117E0">
            <w:r>
              <w:t>Utiliser Excel pour recenser le personnel</w:t>
            </w:r>
          </w:p>
        </w:tc>
        <w:tc>
          <w:tcPr>
            <w:tcW w:w="2266" w:type="dxa"/>
          </w:tcPr>
          <w:p w:rsidR="002117E0" w:rsidRDefault="002C212B" w:rsidP="00B96A19">
            <w:pPr>
              <w:pStyle w:val="Paragraphedeliste"/>
              <w:numPr>
                <w:ilvl w:val="0"/>
                <w:numId w:val="14"/>
              </w:numPr>
            </w:pPr>
            <w:r>
              <w:t>Facile à manier</w:t>
            </w:r>
          </w:p>
          <w:p w:rsidR="002C212B" w:rsidRDefault="002C212B" w:rsidP="00B96A19">
            <w:pPr>
              <w:pStyle w:val="Paragraphedeliste"/>
              <w:numPr>
                <w:ilvl w:val="0"/>
                <w:numId w:val="14"/>
              </w:numPr>
            </w:pPr>
            <w:r>
              <w:t>Facile à installer</w:t>
            </w:r>
          </w:p>
        </w:tc>
        <w:tc>
          <w:tcPr>
            <w:tcW w:w="2266" w:type="dxa"/>
          </w:tcPr>
          <w:p w:rsidR="002117E0" w:rsidRDefault="002C212B" w:rsidP="00B96A19">
            <w:pPr>
              <w:pStyle w:val="Paragraphedeliste"/>
              <w:numPr>
                <w:ilvl w:val="0"/>
                <w:numId w:val="14"/>
              </w:numPr>
            </w:pPr>
            <w:r>
              <w:t>Obsolète</w:t>
            </w:r>
          </w:p>
          <w:p w:rsidR="002C212B" w:rsidRDefault="002C212B" w:rsidP="00B96A19">
            <w:pPr>
              <w:pStyle w:val="Paragraphedeliste"/>
              <w:numPr>
                <w:ilvl w:val="0"/>
                <w:numId w:val="14"/>
              </w:numPr>
            </w:pPr>
            <w:r>
              <w:t>Facilité de perte de données</w:t>
            </w:r>
          </w:p>
        </w:tc>
      </w:tr>
      <w:tr w:rsidR="002117E0" w:rsidTr="002117E0">
        <w:tc>
          <w:tcPr>
            <w:tcW w:w="2265" w:type="dxa"/>
          </w:tcPr>
          <w:p w:rsidR="002117E0" w:rsidRDefault="002117E0" w:rsidP="002117E0">
            <w:r>
              <w:t>Solution 2</w:t>
            </w:r>
          </w:p>
        </w:tc>
        <w:tc>
          <w:tcPr>
            <w:tcW w:w="2265" w:type="dxa"/>
          </w:tcPr>
          <w:p w:rsidR="002117E0" w:rsidRDefault="00AC27DF" w:rsidP="002117E0">
            <w:r>
              <w:t>Bénéficier de logiciel tout fait en ligne</w:t>
            </w:r>
          </w:p>
        </w:tc>
        <w:tc>
          <w:tcPr>
            <w:tcW w:w="2266" w:type="dxa"/>
          </w:tcPr>
          <w:p w:rsidR="002117E0" w:rsidRDefault="00AC27DF" w:rsidP="00B96A19">
            <w:pPr>
              <w:pStyle w:val="Paragraphedeliste"/>
              <w:numPr>
                <w:ilvl w:val="0"/>
                <w:numId w:val="14"/>
              </w:numPr>
            </w:pPr>
            <w:r>
              <w:t>Moins de perte de temps</w:t>
            </w:r>
          </w:p>
        </w:tc>
        <w:tc>
          <w:tcPr>
            <w:tcW w:w="2266" w:type="dxa"/>
          </w:tcPr>
          <w:p w:rsidR="002117E0" w:rsidRDefault="00AC27DF" w:rsidP="00B96A19">
            <w:pPr>
              <w:pStyle w:val="Paragraphedeliste"/>
              <w:numPr>
                <w:ilvl w:val="0"/>
                <w:numId w:val="14"/>
              </w:numPr>
            </w:pPr>
            <w:r>
              <w:t>Coûteux</w:t>
            </w:r>
          </w:p>
          <w:p w:rsidR="00AC27DF" w:rsidRDefault="00AC27DF" w:rsidP="00B96A19">
            <w:pPr>
              <w:pStyle w:val="Paragraphedeliste"/>
              <w:numPr>
                <w:ilvl w:val="0"/>
                <w:numId w:val="14"/>
              </w:numPr>
            </w:pPr>
            <w:r>
              <w:t>Sécurité de données non assurée</w:t>
            </w:r>
          </w:p>
        </w:tc>
      </w:tr>
      <w:tr w:rsidR="002C212B" w:rsidTr="002117E0">
        <w:tc>
          <w:tcPr>
            <w:tcW w:w="2265" w:type="dxa"/>
          </w:tcPr>
          <w:p w:rsidR="002C212B" w:rsidRDefault="002C212B" w:rsidP="002117E0">
            <w:r>
              <w:t>Solution 3</w:t>
            </w:r>
          </w:p>
        </w:tc>
        <w:tc>
          <w:tcPr>
            <w:tcW w:w="2265" w:type="dxa"/>
          </w:tcPr>
          <w:p w:rsidR="002C212B" w:rsidRDefault="00AC27DF" w:rsidP="002117E0">
            <w:r>
              <w:t>Développer une mise à jour de Trombinoscope</w:t>
            </w:r>
          </w:p>
        </w:tc>
        <w:tc>
          <w:tcPr>
            <w:tcW w:w="2266" w:type="dxa"/>
          </w:tcPr>
          <w:p w:rsidR="002C212B" w:rsidRDefault="00AC27DF" w:rsidP="00B96A19">
            <w:pPr>
              <w:pStyle w:val="Paragraphedeliste"/>
              <w:numPr>
                <w:ilvl w:val="0"/>
                <w:numId w:val="14"/>
              </w:numPr>
            </w:pPr>
            <w:r>
              <w:t>Personnalisation de l’outil</w:t>
            </w:r>
          </w:p>
          <w:p w:rsidR="00AC27DF" w:rsidRDefault="00AC27DF" w:rsidP="00B96A19">
            <w:pPr>
              <w:pStyle w:val="Paragraphedeliste"/>
              <w:numPr>
                <w:ilvl w:val="0"/>
                <w:numId w:val="14"/>
              </w:numPr>
            </w:pPr>
            <w:r>
              <w:t>Sécurité des données</w:t>
            </w:r>
          </w:p>
        </w:tc>
        <w:tc>
          <w:tcPr>
            <w:tcW w:w="2266" w:type="dxa"/>
          </w:tcPr>
          <w:p w:rsidR="002C212B" w:rsidRDefault="00AC27DF" w:rsidP="00B96A19">
            <w:pPr>
              <w:pStyle w:val="Paragraphedeliste"/>
              <w:numPr>
                <w:ilvl w:val="0"/>
                <w:numId w:val="14"/>
              </w:numPr>
            </w:pPr>
            <w:r>
              <w:t>Coût de temps considérable lors du développement de l’outil</w:t>
            </w:r>
          </w:p>
        </w:tc>
      </w:tr>
    </w:tbl>
    <w:p w:rsidR="002117E0" w:rsidRDefault="002117E0" w:rsidP="002117E0"/>
    <w:p w:rsidR="00BC5710" w:rsidRDefault="00BC5710" w:rsidP="00B96A19">
      <w:pPr>
        <w:pStyle w:val="Titre4"/>
        <w:numPr>
          <w:ilvl w:val="2"/>
          <w:numId w:val="28"/>
        </w:numPr>
      </w:pPr>
      <w:r>
        <w:t>Solution retenue et justifications</w:t>
      </w:r>
    </w:p>
    <w:p w:rsidR="00BC5710" w:rsidRDefault="00BB21CA" w:rsidP="003F4428">
      <w:pPr>
        <w:ind w:firstLine="708"/>
        <w:jc w:val="both"/>
      </w:pPr>
      <w:r>
        <w:t xml:space="preserve">Le paramètre le plus important dans la prise de décision est la satisfaction du </w:t>
      </w:r>
      <w:r w:rsidR="00CB5794">
        <w:t>personnel à utiliser l’outil, celui qu’on prend plaisir à manipuler en toute facilité et qu’on a compris. On peut également prendre en compte la rentabilité de l’investissement pour un maximum de profit.</w:t>
      </w:r>
    </w:p>
    <w:p w:rsidR="00FF6E76" w:rsidRDefault="003F4428" w:rsidP="00986F16">
      <w:pPr>
        <w:ind w:firstLine="708"/>
        <w:jc w:val="both"/>
      </w:pPr>
      <w:r>
        <w:t xml:space="preserve">Cependant, la solution 3 a été retenue en raison de la totale aptitude à personnaliser l’outil ; et également en raison de l’autonomie de l’application qui permet de développer les propres </w:t>
      </w:r>
      <w:r>
        <w:lastRenderedPageBreak/>
        <w:t>composants à guise</w:t>
      </w:r>
      <w:r w:rsidR="00FF6E76">
        <w:t> ; mais surtout la possibilité d’extension de mise à jour de l’application visant le long terme.</w:t>
      </w:r>
    </w:p>
    <w:p w:rsidR="00986F16" w:rsidRDefault="00986F16" w:rsidP="00986F16">
      <w:pPr>
        <w:ind w:firstLine="708"/>
        <w:jc w:val="both"/>
      </w:pPr>
    </w:p>
    <w:p w:rsidR="00FF6E76" w:rsidRDefault="00FF6E76" w:rsidP="00B96A19">
      <w:pPr>
        <w:pStyle w:val="Titre4"/>
        <w:numPr>
          <w:ilvl w:val="2"/>
          <w:numId w:val="28"/>
        </w:numPr>
      </w:pPr>
      <w:r>
        <w:t>Méthodes, langages, SGBD et outils</w:t>
      </w:r>
    </w:p>
    <w:p w:rsidR="00CC515F" w:rsidRDefault="008328C3" w:rsidP="000C1633">
      <w:pPr>
        <w:ind w:firstLine="708"/>
        <w:jc w:val="both"/>
      </w:pPr>
      <w:r>
        <w:t xml:space="preserve">Afin de réaliser la solution retenue, </w:t>
      </w:r>
      <w:r w:rsidR="00C44B06">
        <w:t>il est nécessaire d’adopter quelques méthodes et outils tels que la méthode de conception, le langage de modélisation, le langage de programmation, et le système de gestion de base de données</w:t>
      </w:r>
      <w:r w:rsidR="00115DA4">
        <w:t>.</w:t>
      </w:r>
    </w:p>
    <w:p w:rsidR="000C1633" w:rsidRDefault="000C1633" w:rsidP="000C1633">
      <w:pPr>
        <w:ind w:firstLine="708"/>
        <w:jc w:val="both"/>
      </w:pPr>
    </w:p>
    <w:p w:rsidR="000C1633" w:rsidRDefault="000C1633" w:rsidP="00B96A19">
      <w:pPr>
        <w:pStyle w:val="Titre5"/>
        <w:numPr>
          <w:ilvl w:val="0"/>
          <w:numId w:val="15"/>
        </w:numPr>
      </w:pPr>
      <w:r>
        <w:t>Méthode de gestion de projet</w:t>
      </w:r>
    </w:p>
    <w:p w:rsidR="00C73F4D" w:rsidRDefault="00BB71CE" w:rsidP="00BB71CE">
      <w:pPr>
        <w:ind w:firstLine="708"/>
        <w:jc w:val="both"/>
      </w:pPr>
      <w:r>
        <w:t xml:space="preserve">Pour bien organiser de bout en bout le bon déroulement d’un projet, l’utilisation d’une méthode de gestion de projet est nécessaire. </w:t>
      </w:r>
      <w:r w:rsidR="00C73F4D">
        <w:t>Les principales caractéristiques de la gestion de projet sont :</w:t>
      </w:r>
    </w:p>
    <w:p w:rsidR="00C73F4D" w:rsidRPr="00986F16" w:rsidRDefault="00C73F4D" w:rsidP="00B96A19">
      <w:pPr>
        <w:pStyle w:val="Paragraphedeliste"/>
        <w:numPr>
          <w:ilvl w:val="0"/>
          <w:numId w:val="14"/>
        </w:numPr>
        <w:jc w:val="both"/>
        <w:rPr>
          <w:sz w:val="22"/>
        </w:rPr>
      </w:pPr>
      <w:r w:rsidRPr="00986F16">
        <w:rPr>
          <w:sz w:val="22"/>
        </w:rPr>
        <w:t>La mise en place d’une organisation spécifique, souvent distincte de la structure classique de l’entreprise ;</w:t>
      </w:r>
    </w:p>
    <w:p w:rsidR="00C73F4D" w:rsidRPr="00986F16" w:rsidRDefault="00C73F4D" w:rsidP="00B96A19">
      <w:pPr>
        <w:pStyle w:val="Paragraphedeliste"/>
        <w:numPr>
          <w:ilvl w:val="0"/>
          <w:numId w:val="14"/>
        </w:numPr>
        <w:jc w:val="both"/>
        <w:rPr>
          <w:sz w:val="22"/>
        </w:rPr>
      </w:pPr>
      <w:r w:rsidRPr="00986F16">
        <w:rPr>
          <w:sz w:val="22"/>
        </w:rPr>
        <w:t>Une gestion globale, différente et déphasée de la gestion traditionnelle de l’entreprise ;</w:t>
      </w:r>
    </w:p>
    <w:p w:rsidR="00D5431F" w:rsidRPr="00986F16" w:rsidRDefault="00C73F4D" w:rsidP="00B96A19">
      <w:pPr>
        <w:pStyle w:val="Paragraphedeliste"/>
        <w:numPr>
          <w:ilvl w:val="0"/>
          <w:numId w:val="14"/>
        </w:numPr>
        <w:jc w:val="both"/>
        <w:rPr>
          <w:sz w:val="22"/>
        </w:rPr>
      </w:pPr>
      <w:r w:rsidRPr="00986F16">
        <w:rPr>
          <w:sz w:val="22"/>
        </w:rPr>
        <w:t xml:space="preserve">Un management </w:t>
      </w:r>
      <w:r w:rsidR="00D5431F" w:rsidRPr="00986F16">
        <w:rPr>
          <w:sz w:val="22"/>
        </w:rPr>
        <w:t xml:space="preserve"> orienté autant vers le prévisionnel plutôt que le contrôle à postériori des tâches ;</w:t>
      </w:r>
    </w:p>
    <w:p w:rsidR="00D5431F" w:rsidRPr="00986F16" w:rsidRDefault="00D5431F" w:rsidP="00B96A19">
      <w:pPr>
        <w:pStyle w:val="Paragraphedeliste"/>
        <w:numPr>
          <w:ilvl w:val="0"/>
          <w:numId w:val="14"/>
        </w:numPr>
        <w:jc w:val="both"/>
        <w:rPr>
          <w:sz w:val="22"/>
        </w:rPr>
      </w:pPr>
      <w:r w:rsidRPr="00986F16">
        <w:rPr>
          <w:sz w:val="22"/>
        </w:rPr>
        <w:t>Une aptitude à prendre en compte les modifications fréquentes ;</w:t>
      </w:r>
    </w:p>
    <w:p w:rsidR="00D5431F" w:rsidRPr="00986F16" w:rsidRDefault="00D5431F" w:rsidP="00B96A19">
      <w:pPr>
        <w:pStyle w:val="Paragraphedeliste"/>
        <w:numPr>
          <w:ilvl w:val="0"/>
          <w:numId w:val="14"/>
        </w:numPr>
        <w:jc w:val="both"/>
        <w:rPr>
          <w:sz w:val="22"/>
        </w:rPr>
      </w:pPr>
      <w:r w:rsidRPr="00986F16">
        <w:rPr>
          <w:sz w:val="22"/>
        </w:rPr>
        <w:t>Une capacité à proposer des solutions prenant en compte les coûts, les délais et les performances techniques.</w:t>
      </w:r>
    </w:p>
    <w:p w:rsidR="00D5431F" w:rsidRPr="00986F16" w:rsidRDefault="00D5431F" w:rsidP="00D5431F">
      <w:pPr>
        <w:pStyle w:val="Paragraphedeliste"/>
        <w:jc w:val="both"/>
        <w:rPr>
          <w:sz w:val="22"/>
        </w:rPr>
      </w:pPr>
    </w:p>
    <w:p w:rsidR="00D5431F" w:rsidRPr="00986F16" w:rsidRDefault="00D5431F" w:rsidP="00D5431F">
      <w:pPr>
        <w:pStyle w:val="Paragraphedeliste"/>
        <w:jc w:val="both"/>
        <w:rPr>
          <w:sz w:val="22"/>
        </w:rPr>
      </w:pPr>
      <w:r w:rsidRPr="00986F16">
        <w:rPr>
          <w:sz w:val="22"/>
        </w:rPr>
        <w:t>On peut classifier deux sortes de méthode de gestion de projet :</w:t>
      </w:r>
    </w:p>
    <w:p w:rsidR="00D5431F" w:rsidRPr="00986F16" w:rsidRDefault="00D5431F" w:rsidP="00B96A19">
      <w:pPr>
        <w:pStyle w:val="Paragraphedeliste"/>
        <w:numPr>
          <w:ilvl w:val="0"/>
          <w:numId w:val="14"/>
        </w:numPr>
        <w:jc w:val="both"/>
        <w:rPr>
          <w:sz w:val="22"/>
        </w:rPr>
      </w:pPr>
      <w:r w:rsidRPr="00986F16">
        <w:rPr>
          <w:sz w:val="22"/>
        </w:rPr>
        <w:t>La méthode classique ;</w:t>
      </w:r>
    </w:p>
    <w:p w:rsidR="00986F16" w:rsidRPr="00986F16" w:rsidRDefault="00D5431F" w:rsidP="00B96A19">
      <w:pPr>
        <w:pStyle w:val="Paragraphedeliste"/>
        <w:numPr>
          <w:ilvl w:val="0"/>
          <w:numId w:val="14"/>
        </w:numPr>
        <w:jc w:val="both"/>
        <w:rPr>
          <w:sz w:val="22"/>
        </w:rPr>
      </w:pPr>
      <w:r w:rsidRPr="00986F16">
        <w:rPr>
          <w:sz w:val="22"/>
        </w:rPr>
        <w:t>La méthode agile.</w:t>
      </w:r>
    </w:p>
    <w:p w:rsidR="000C1633" w:rsidRPr="00986F16" w:rsidRDefault="00986F16" w:rsidP="00986F16">
      <w:pPr>
        <w:ind w:firstLine="708"/>
        <w:jc w:val="both"/>
      </w:pPr>
      <w:r w:rsidRPr="00986F16">
        <w:t>Voyons les différenc</w:t>
      </w:r>
      <w:r w:rsidR="00BB71CE" w:rsidRPr="00986F16">
        <w:t>e</w:t>
      </w:r>
      <w:r w:rsidRPr="00986F16">
        <w:t>s majeures</w:t>
      </w:r>
      <w:r w:rsidR="00CD0037" w:rsidRPr="00986F16">
        <w:t xml:space="preserve"> </w:t>
      </w:r>
      <w:r>
        <w:t xml:space="preserve">entre une approche traditionnelle et une approche agile </w:t>
      </w:r>
      <w:r w:rsidR="00CD0037" w:rsidRPr="00986F16">
        <w:t>dans le tableau 12.</w:t>
      </w:r>
    </w:p>
    <w:p w:rsidR="00CD0037" w:rsidRDefault="00CD0037" w:rsidP="00CD0037">
      <w:pPr>
        <w:pStyle w:val="Lgende"/>
        <w:rPr>
          <w:noProof/>
        </w:rPr>
      </w:pPr>
      <w:r>
        <w:t xml:space="preserve">Tableau </w:t>
      </w:r>
      <w:r>
        <w:fldChar w:fldCharType="begin"/>
      </w:r>
      <w:r>
        <w:instrText xml:space="preserve"> SEQ Tableau \* ARABIC </w:instrText>
      </w:r>
      <w:r>
        <w:fldChar w:fldCharType="separate"/>
      </w:r>
      <w:r w:rsidR="00ED1A36">
        <w:rPr>
          <w:noProof/>
        </w:rPr>
        <w:t>12</w:t>
      </w:r>
      <w:r>
        <w:fldChar w:fldCharType="end"/>
      </w:r>
      <w:r w:rsidR="00986F16">
        <w:t>: Comparatif de l’approche traditionnelle et l’approche agile</w:t>
      </w:r>
    </w:p>
    <w:tbl>
      <w:tblPr>
        <w:tblStyle w:val="Grilledutableau"/>
        <w:tblW w:w="0" w:type="auto"/>
        <w:tblLook w:val="04A0" w:firstRow="1" w:lastRow="0" w:firstColumn="1" w:lastColumn="0" w:noHBand="0" w:noVBand="1"/>
      </w:tblPr>
      <w:tblGrid>
        <w:gridCol w:w="1612"/>
        <w:gridCol w:w="3532"/>
        <w:gridCol w:w="3918"/>
      </w:tblGrid>
      <w:tr w:rsidR="00986F16" w:rsidTr="00986F16">
        <w:tc>
          <w:tcPr>
            <w:tcW w:w="1271" w:type="dxa"/>
          </w:tcPr>
          <w:p w:rsidR="00986F16" w:rsidRDefault="00986F16" w:rsidP="00CD0037"/>
        </w:tc>
        <w:tc>
          <w:tcPr>
            <w:tcW w:w="3686" w:type="dxa"/>
          </w:tcPr>
          <w:p w:rsidR="00986F16" w:rsidRDefault="00986F16" w:rsidP="00986F16">
            <w:pPr>
              <w:jc w:val="center"/>
            </w:pPr>
            <w:r>
              <w:t>Approche traditionnelle</w:t>
            </w:r>
          </w:p>
        </w:tc>
        <w:tc>
          <w:tcPr>
            <w:tcW w:w="4105" w:type="dxa"/>
          </w:tcPr>
          <w:p w:rsidR="00986F16" w:rsidRDefault="00986F16" w:rsidP="00986F16">
            <w:pPr>
              <w:jc w:val="center"/>
            </w:pPr>
            <w:r>
              <w:t>Approche agile</w:t>
            </w:r>
          </w:p>
        </w:tc>
      </w:tr>
      <w:tr w:rsidR="00986F16" w:rsidTr="00986F16">
        <w:tc>
          <w:tcPr>
            <w:tcW w:w="1271" w:type="dxa"/>
          </w:tcPr>
          <w:p w:rsidR="00986F16" w:rsidRDefault="00986F16" w:rsidP="00CD0037">
            <w:r>
              <w:t>Cycle de vie</w:t>
            </w:r>
          </w:p>
        </w:tc>
        <w:tc>
          <w:tcPr>
            <w:tcW w:w="3686" w:type="dxa"/>
          </w:tcPr>
          <w:p w:rsidR="00986F16" w:rsidRDefault="00986F16" w:rsidP="00986F16">
            <w:pPr>
              <w:jc w:val="center"/>
            </w:pPr>
            <w:r>
              <w:t>En cascade ou en V, rétroaction possible, phases séquentielles</w:t>
            </w:r>
          </w:p>
        </w:tc>
        <w:tc>
          <w:tcPr>
            <w:tcW w:w="4105" w:type="dxa"/>
          </w:tcPr>
          <w:p w:rsidR="00986F16" w:rsidRDefault="00986F16" w:rsidP="00E1250D">
            <w:pPr>
              <w:jc w:val="center"/>
            </w:pPr>
            <w:r>
              <w:t>Itératif et incrémental</w:t>
            </w:r>
          </w:p>
        </w:tc>
      </w:tr>
      <w:tr w:rsidR="00986F16" w:rsidTr="00986F16">
        <w:tc>
          <w:tcPr>
            <w:tcW w:w="1271" w:type="dxa"/>
          </w:tcPr>
          <w:p w:rsidR="00986F16" w:rsidRDefault="00E1250D" w:rsidP="00CD0037">
            <w:r>
              <w:t>Planification</w:t>
            </w:r>
          </w:p>
        </w:tc>
        <w:tc>
          <w:tcPr>
            <w:tcW w:w="3686" w:type="dxa"/>
          </w:tcPr>
          <w:p w:rsidR="00986F16" w:rsidRDefault="00E1250D" w:rsidP="00E1250D">
            <w:pPr>
              <w:jc w:val="center"/>
            </w:pPr>
            <w:r>
              <w:t>Prédictive, caractérisée par des plans plus ou moins détaillés sur la base d’un périmètre et des exigences définies et stables au début du projet</w:t>
            </w:r>
          </w:p>
        </w:tc>
        <w:tc>
          <w:tcPr>
            <w:tcW w:w="4105" w:type="dxa"/>
          </w:tcPr>
          <w:p w:rsidR="00986F16" w:rsidRDefault="00E1250D" w:rsidP="00E1250D">
            <w:pPr>
              <w:jc w:val="center"/>
            </w:pPr>
            <w:r>
              <w:t>Adaptative avec plusieurs niveaux de planification, avec ajustements si nécessaires au fil de l’eau en fonction des changements survenus</w:t>
            </w:r>
          </w:p>
        </w:tc>
      </w:tr>
      <w:tr w:rsidR="00986F16" w:rsidTr="00986F16">
        <w:tc>
          <w:tcPr>
            <w:tcW w:w="1271" w:type="dxa"/>
          </w:tcPr>
          <w:p w:rsidR="00986F16" w:rsidRDefault="00E1250D" w:rsidP="00CD0037">
            <w:r>
              <w:t>Documentation</w:t>
            </w:r>
          </w:p>
        </w:tc>
        <w:tc>
          <w:tcPr>
            <w:tcW w:w="3686" w:type="dxa"/>
          </w:tcPr>
          <w:p w:rsidR="00986F16" w:rsidRDefault="00E1250D" w:rsidP="00E1250D">
            <w:pPr>
              <w:jc w:val="center"/>
            </w:pPr>
            <w:r>
              <w:t>Produite en quantité importante comme support de communication, de validation et de contractualisation</w:t>
            </w:r>
          </w:p>
        </w:tc>
        <w:tc>
          <w:tcPr>
            <w:tcW w:w="4105" w:type="dxa"/>
          </w:tcPr>
          <w:p w:rsidR="00986F16" w:rsidRDefault="00E1250D" w:rsidP="00E1250D">
            <w:pPr>
              <w:jc w:val="center"/>
            </w:pPr>
            <w:r>
              <w:t>Réduite au stricte nécessaire au profit d’incréments fonctionnels et opérationnels pour obtenir le feedback du client</w:t>
            </w:r>
          </w:p>
        </w:tc>
      </w:tr>
      <w:tr w:rsidR="00986F16" w:rsidTr="00986F16">
        <w:tc>
          <w:tcPr>
            <w:tcW w:w="1271" w:type="dxa"/>
          </w:tcPr>
          <w:p w:rsidR="00986F16" w:rsidRDefault="00E1250D" w:rsidP="005D3984">
            <w:pPr>
              <w:jc w:val="center"/>
            </w:pPr>
            <w:r>
              <w:t>Equipe</w:t>
            </w:r>
          </w:p>
        </w:tc>
        <w:tc>
          <w:tcPr>
            <w:tcW w:w="3686" w:type="dxa"/>
          </w:tcPr>
          <w:p w:rsidR="00986F16" w:rsidRDefault="005D3984" w:rsidP="005D3984">
            <w:pPr>
              <w:jc w:val="center"/>
            </w:pPr>
            <w:r>
              <w:t>Une équipe avec des ressources spécialisées, dirigées par un chef de projet</w:t>
            </w:r>
          </w:p>
        </w:tc>
        <w:tc>
          <w:tcPr>
            <w:tcW w:w="4105" w:type="dxa"/>
          </w:tcPr>
          <w:p w:rsidR="00986F16" w:rsidRDefault="005D3984" w:rsidP="005D3984">
            <w:pPr>
              <w:jc w:val="center"/>
            </w:pPr>
            <w:r>
              <w:t>Une équipe responsabilisée où l’initiative et la communication sont privilégiées, soutenues par un coordinateur de projet</w:t>
            </w:r>
          </w:p>
        </w:tc>
      </w:tr>
      <w:tr w:rsidR="00986F16" w:rsidTr="00986F16">
        <w:tc>
          <w:tcPr>
            <w:tcW w:w="1271" w:type="dxa"/>
          </w:tcPr>
          <w:p w:rsidR="00986F16" w:rsidRDefault="005D3984" w:rsidP="00CD0037">
            <w:r>
              <w:t>Changement</w:t>
            </w:r>
          </w:p>
        </w:tc>
        <w:tc>
          <w:tcPr>
            <w:tcW w:w="3686" w:type="dxa"/>
          </w:tcPr>
          <w:p w:rsidR="00986F16" w:rsidRDefault="005D3984" w:rsidP="005D3984">
            <w:pPr>
              <w:jc w:val="center"/>
            </w:pPr>
            <w:r>
              <w:t>Résistance, voire opposition au changement. Processus lourd de gestion des changements acceptés</w:t>
            </w:r>
          </w:p>
        </w:tc>
        <w:tc>
          <w:tcPr>
            <w:tcW w:w="4105" w:type="dxa"/>
          </w:tcPr>
          <w:p w:rsidR="00986F16" w:rsidRDefault="00CA383E" w:rsidP="00CA383E">
            <w:pPr>
              <w:jc w:val="center"/>
            </w:pPr>
            <w:r>
              <w:t>Accueil favorable au changement inéluctable, intégré dans le processus</w:t>
            </w:r>
          </w:p>
        </w:tc>
      </w:tr>
      <w:tr w:rsidR="00986F16" w:rsidTr="00986F16">
        <w:tc>
          <w:tcPr>
            <w:tcW w:w="1271" w:type="dxa"/>
          </w:tcPr>
          <w:p w:rsidR="00986F16" w:rsidRDefault="00CA383E" w:rsidP="00CA383E">
            <w:pPr>
              <w:jc w:val="center"/>
            </w:pPr>
            <w:r>
              <w:lastRenderedPageBreak/>
              <w:t>Suivi de l’avancement</w:t>
            </w:r>
          </w:p>
        </w:tc>
        <w:tc>
          <w:tcPr>
            <w:tcW w:w="3686" w:type="dxa"/>
          </w:tcPr>
          <w:p w:rsidR="00986F16" w:rsidRDefault="00CA383E" w:rsidP="00CD0037">
            <w:r>
              <w:t>Mesure de la conformité aux plans initiaux, analyse des écarts</w:t>
            </w:r>
          </w:p>
        </w:tc>
        <w:tc>
          <w:tcPr>
            <w:tcW w:w="4105" w:type="dxa"/>
          </w:tcPr>
          <w:p w:rsidR="00986F16" w:rsidRDefault="00CA383E" w:rsidP="00CA383E">
            <w:pPr>
              <w:jc w:val="center"/>
            </w:pPr>
            <w:r>
              <w:t>Un seul indicateur d’avancement, le nombre de fonctionnalités implémentées et le travail restant à faire</w:t>
            </w:r>
          </w:p>
        </w:tc>
      </w:tr>
      <w:tr w:rsidR="00986F16" w:rsidTr="00986F16">
        <w:tc>
          <w:tcPr>
            <w:tcW w:w="1271" w:type="dxa"/>
          </w:tcPr>
          <w:p w:rsidR="00986F16" w:rsidRDefault="00CA383E" w:rsidP="00CA383E">
            <w:pPr>
              <w:jc w:val="center"/>
            </w:pPr>
            <w:r>
              <w:t>Gestion des risques</w:t>
            </w:r>
          </w:p>
        </w:tc>
        <w:tc>
          <w:tcPr>
            <w:tcW w:w="3686" w:type="dxa"/>
          </w:tcPr>
          <w:p w:rsidR="00986F16" w:rsidRDefault="00CA383E" w:rsidP="00CA383E">
            <w:pPr>
              <w:jc w:val="center"/>
            </w:pPr>
            <w:r>
              <w:t>Processus distinct et rigoureux de la gestion des risques</w:t>
            </w:r>
          </w:p>
        </w:tc>
        <w:tc>
          <w:tcPr>
            <w:tcW w:w="4105" w:type="dxa"/>
          </w:tcPr>
          <w:p w:rsidR="00986F16" w:rsidRDefault="00CA383E" w:rsidP="00CA383E">
            <w:pPr>
              <w:jc w:val="center"/>
            </w:pPr>
            <w:r>
              <w:t>Gestion des risques intégrée dans le processus global, avec responsabilisation de chacun dans l’identification et la résolution des risques : pilotage par les risques</w:t>
            </w:r>
          </w:p>
        </w:tc>
      </w:tr>
      <w:tr w:rsidR="00CA383E" w:rsidTr="00986F16">
        <w:tc>
          <w:tcPr>
            <w:tcW w:w="1271" w:type="dxa"/>
          </w:tcPr>
          <w:p w:rsidR="00CA383E" w:rsidRDefault="00CA383E" w:rsidP="00CA383E">
            <w:pPr>
              <w:jc w:val="center"/>
            </w:pPr>
            <w:r>
              <w:t>Mesure su succès</w:t>
            </w:r>
          </w:p>
        </w:tc>
        <w:tc>
          <w:tcPr>
            <w:tcW w:w="3686" w:type="dxa"/>
          </w:tcPr>
          <w:p w:rsidR="00CA383E" w:rsidRDefault="00CA383E" w:rsidP="00CA383E">
            <w:pPr>
              <w:jc w:val="center"/>
            </w:pPr>
            <w:r>
              <w:t>Respect des engagements initiaux en termes de coût, de budget et de niveau de qualité</w:t>
            </w:r>
          </w:p>
        </w:tc>
        <w:tc>
          <w:tcPr>
            <w:tcW w:w="4105" w:type="dxa"/>
          </w:tcPr>
          <w:p w:rsidR="00CA383E" w:rsidRDefault="00CA383E" w:rsidP="00CA383E">
            <w:pPr>
              <w:jc w:val="center"/>
            </w:pPr>
            <w:r>
              <w:t>Satisfaction client par la livraison de valeur ajoutée</w:t>
            </w:r>
          </w:p>
        </w:tc>
      </w:tr>
    </w:tbl>
    <w:p w:rsidR="0049713A" w:rsidRDefault="0049713A" w:rsidP="0049713A">
      <w:pPr>
        <w:pStyle w:val="Titre5"/>
        <w:rPr>
          <w:rFonts w:asciiTheme="minorHAnsi" w:eastAsiaTheme="minorHAnsi" w:hAnsiTheme="minorHAnsi" w:cstheme="minorBidi"/>
          <w:b w:val="0"/>
          <w:color w:val="auto"/>
        </w:rPr>
      </w:pPr>
    </w:p>
    <w:p w:rsidR="00AE0B1D" w:rsidRDefault="0049713A" w:rsidP="00501282">
      <w:pPr>
        <w:jc w:val="both"/>
      </w:pPr>
      <w:r>
        <w:tab/>
        <w:t>Compte tenu</w:t>
      </w:r>
      <w:r w:rsidR="00AE0B1D">
        <w:t xml:space="preserve"> du tableau comparatif, les méthodes classiques seront plus utilisées si on a toujours une idée très précise du projet avec un cahier de charge et un planning détaillé où on a anticipé tous les risques possibles.</w:t>
      </w:r>
    </w:p>
    <w:p w:rsidR="00AE0B1D" w:rsidRDefault="00AE0B1D" w:rsidP="00501282">
      <w:pPr>
        <w:jc w:val="both"/>
      </w:pPr>
      <w:r>
        <w:tab/>
        <w:t>En revanche,</w:t>
      </w:r>
      <w:r w:rsidR="00501282">
        <w:t xml:space="preserve"> on peut dire que les méthodes agiles sont mieux adaptées pour les projets à grande échelle, car elles offrent une meilleure adaptabilité, visibilité et gestion des risques. Le client peut voir l’évolution du projet et l’adapter à ses besoins.</w:t>
      </w:r>
    </w:p>
    <w:p w:rsidR="00517EF3" w:rsidRDefault="00517EF3" w:rsidP="00501282">
      <w:pPr>
        <w:jc w:val="both"/>
      </w:pPr>
      <w:r>
        <w:tab/>
        <w:t>Focalisons-nous  par la suite, sur les méthodes agiles les plus utilisées :</w:t>
      </w:r>
    </w:p>
    <w:p w:rsidR="00517EF3" w:rsidRDefault="00517EF3" w:rsidP="00B96A19">
      <w:pPr>
        <w:pStyle w:val="Paragraphedeliste"/>
        <w:numPr>
          <w:ilvl w:val="0"/>
          <w:numId w:val="14"/>
        </w:numPr>
        <w:jc w:val="both"/>
      </w:pPr>
      <w:r>
        <w:t>Adaptive Software Development : créée par Jim Highsmith en 2000. Ses caractéristiques sont:</w:t>
      </w:r>
    </w:p>
    <w:p w:rsidR="00517EF3" w:rsidRDefault="00517EF3" w:rsidP="00B96A19">
      <w:pPr>
        <w:pStyle w:val="Paragraphedeliste"/>
        <w:numPr>
          <w:ilvl w:val="0"/>
          <w:numId w:val="31"/>
        </w:numPr>
        <w:jc w:val="both"/>
      </w:pPr>
      <w:r>
        <w:t>Se focaliser sur l’objectif</w:t>
      </w:r>
    </w:p>
    <w:p w:rsidR="00517EF3" w:rsidRDefault="00517EF3" w:rsidP="00B96A19">
      <w:pPr>
        <w:pStyle w:val="Paragraphedeliste"/>
        <w:numPr>
          <w:ilvl w:val="0"/>
          <w:numId w:val="31"/>
        </w:numPr>
        <w:jc w:val="both"/>
      </w:pPr>
      <w:r>
        <w:t>Se baser sur des composants</w:t>
      </w:r>
    </w:p>
    <w:p w:rsidR="00517EF3" w:rsidRDefault="00517EF3" w:rsidP="00B96A19">
      <w:pPr>
        <w:pStyle w:val="Paragraphedeliste"/>
        <w:numPr>
          <w:ilvl w:val="0"/>
          <w:numId w:val="31"/>
        </w:numPr>
        <w:jc w:val="both"/>
      </w:pPr>
      <w:r>
        <w:t>Itérer</w:t>
      </w:r>
    </w:p>
    <w:p w:rsidR="00517EF3" w:rsidRDefault="00517EF3" w:rsidP="00B96A19">
      <w:pPr>
        <w:pStyle w:val="Paragraphedeliste"/>
        <w:numPr>
          <w:ilvl w:val="0"/>
          <w:numId w:val="31"/>
        </w:numPr>
        <w:jc w:val="both"/>
      </w:pPr>
      <w:r>
        <w:t>Découper le temps et fixer des deadlines</w:t>
      </w:r>
    </w:p>
    <w:p w:rsidR="00517EF3" w:rsidRDefault="00517EF3" w:rsidP="00B96A19">
      <w:pPr>
        <w:pStyle w:val="Paragraphedeliste"/>
        <w:numPr>
          <w:ilvl w:val="0"/>
          <w:numId w:val="31"/>
        </w:numPr>
        <w:jc w:val="both"/>
      </w:pPr>
      <w:r>
        <w:t>Piloter le projet par les risques</w:t>
      </w:r>
    </w:p>
    <w:p w:rsidR="00517EF3" w:rsidRDefault="00517EF3" w:rsidP="00B96A19">
      <w:pPr>
        <w:pStyle w:val="Paragraphedeliste"/>
        <w:numPr>
          <w:ilvl w:val="0"/>
          <w:numId w:val="31"/>
        </w:numPr>
        <w:jc w:val="both"/>
      </w:pPr>
      <w:r>
        <w:t>Accepter le changement</w:t>
      </w:r>
    </w:p>
    <w:p w:rsidR="00517EF3" w:rsidRDefault="00517EF3" w:rsidP="00B96A19">
      <w:pPr>
        <w:pStyle w:val="Paragraphedeliste"/>
        <w:numPr>
          <w:ilvl w:val="0"/>
          <w:numId w:val="14"/>
        </w:numPr>
        <w:jc w:val="both"/>
      </w:pPr>
      <w:r>
        <w:t xml:space="preserve">Crystal : mise au point par Alistair </w:t>
      </w:r>
      <w:proofErr w:type="spellStart"/>
      <w:r>
        <w:t>Cockburn</w:t>
      </w:r>
      <w:proofErr w:type="spellEnd"/>
      <w:r>
        <w:t xml:space="preserve"> en 1997. Elle consiste à sélectionner la méthode applicable en fonction du nombre de personnes à coordonner. Ses caractéristiques sont :</w:t>
      </w:r>
    </w:p>
    <w:p w:rsidR="00517EF3" w:rsidRDefault="00517EF3" w:rsidP="00B96A19">
      <w:pPr>
        <w:pStyle w:val="Paragraphedeliste"/>
        <w:numPr>
          <w:ilvl w:val="0"/>
          <w:numId w:val="32"/>
        </w:numPr>
        <w:jc w:val="both"/>
      </w:pPr>
      <w:r>
        <w:t>Des livraisons fréquentes</w:t>
      </w:r>
    </w:p>
    <w:p w:rsidR="00517EF3" w:rsidRDefault="00517EF3" w:rsidP="00B96A19">
      <w:pPr>
        <w:pStyle w:val="Paragraphedeliste"/>
        <w:numPr>
          <w:ilvl w:val="0"/>
          <w:numId w:val="32"/>
        </w:numPr>
        <w:jc w:val="both"/>
      </w:pPr>
      <w:r>
        <w:t>Des aménagements permanents</w:t>
      </w:r>
    </w:p>
    <w:p w:rsidR="00517EF3" w:rsidRDefault="00517EF3" w:rsidP="00B96A19">
      <w:pPr>
        <w:pStyle w:val="Paragraphedeliste"/>
        <w:numPr>
          <w:ilvl w:val="0"/>
          <w:numId w:val="32"/>
        </w:numPr>
        <w:jc w:val="both"/>
      </w:pPr>
      <w:r>
        <w:t>Une bonne communication interpersonnelle</w:t>
      </w:r>
    </w:p>
    <w:p w:rsidR="00517EF3" w:rsidRDefault="00517EF3" w:rsidP="00B96A19">
      <w:pPr>
        <w:pStyle w:val="Paragraphedeliste"/>
        <w:numPr>
          <w:ilvl w:val="0"/>
          <w:numId w:val="32"/>
        </w:numPr>
        <w:jc w:val="both"/>
      </w:pPr>
      <w:r>
        <w:t>Focus sur l’objectif et disponibilité</w:t>
      </w:r>
    </w:p>
    <w:p w:rsidR="00517EF3" w:rsidRDefault="00517EF3" w:rsidP="00B96A19">
      <w:pPr>
        <w:pStyle w:val="Paragraphedeliste"/>
        <w:numPr>
          <w:ilvl w:val="0"/>
          <w:numId w:val="32"/>
        </w:numPr>
        <w:jc w:val="both"/>
      </w:pPr>
      <w:r>
        <w:t>Un contact permanent avec les utilisateurs</w:t>
      </w:r>
    </w:p>
    <w:p w:rsidR="00517EF3" w:rsidRDefault="00517EF3" w:rsidP="00B96A19">
      <w:pPr>
        <w:pStyle w:val="Paragraphedeliste"/>
        <w:numPr>
          <w:ilvl w:val="0"/>
          <w:numId w:val="32"/>
        </w:numPr>
        <w:jc w:val="both"/>
      </w:pPr>
      <w:r>
        <w:t>Une réflexion constante sur ses propriétés</w:t>
      </w:r>
    </w:p>
    <w:p w:rsidR="00517EF3" w:rsidRDefault="00517EF3" w:rsidP="00B96A19">
      <w:pPr>
        <w:pStyle w:val="Paragraphedeliste"/>
        <w:numPr>
          <w:ilvl w:val="0"/>
          <w:numId w:val="14"/>
        </w:numPr>
        <w:jc w:val="both"/>
      </w:pPr>
      <w:r>
        <w:t xml:space="preserve">Scrum : </w:t>
      </w:r>
      <w:r w:rsidR="00514146">
        <w:t xml:space="preserve">Le Scrum ou mêlée, créé par Ken </w:t>
      </w:r>
      <w:proofErr w:type="spellStart"/>
      <w:r w:rsidR="00514146">
        <w:t>Schwaber</w:t>
      </w:r>
      <w:proofErr w:type="spellEnd"/>
      <w:r w:rsidR="00514146">
        <w:t xml:space="preserve"> et Jeff Sutherland en 1993, est un terme emprunté au rugby qui désigne la solidarité et la force qui lient les membres de l’équipe au succès de l’itération. Le cycle de vie de Scrum est rythmé par des itérations de quatre ou deux semaines qu’on appelle « sprints ». Avant chaque sprint, on effectue une réunion de planification appelée « le sprint planning meeting » qui consiste à sélectionner les exigences prioritaires pour le client dans le produit </w:t>
      </w:r>
      <w:proofErr w:type="spellStart"/>
      <w:r w:rsidR="00514146">
        <w:t>backlog</w:t>
      </w:r>
      <w:proofErr w:type="spellEnd"/>
      <w:r w:rsidR="00514146">
        <w:t xml:space="preserve"> qui seront développées, testées et livrées au client : le </w:t>
      </w:r>
      <w:proofErr w:type="spellStart"/>
      <w:r w:rsidR="00514146">
        <w:t>backlog</w:t>
      </w:r>
      <w:proofErr w:type="spellEnd"/>
      <w:r w:rsidR="00514146">
        <w:t xml:space="preserve"> sprint (sous ensemble du </w:t>
      </w:r>
      <w:proofErr w:type="spellStart"/>
      <w:r w:rsidR="00514146">
        <w:t>backlog</w:t>
      </w:r>
      <w:proofErr w:type="spellEnd"/>
      <w:r w:rsidR="00514146">
        <w:t xml:space="preserve">). Des mêlées sont organisées quotidiennement durant le sprint </w:t>
      </w:r>
      <w:r w:rsidR="002B5A17">
        <w:t xml:space="preserve"> afin de contrôler </w:t>
      </w:r>
      <w:r w:rsidR="00766A54">
        <w:lastRenderedPageBreak/>
        <w:t>l’avancement et pour s’assurer que les objectifs soient tenus. A la fin du sprint, une démonstration des derniers développements est faite au client qui donnera lieu à un bilan qualitatif sur le fonctionnement de l’équipe. Les valeurs mises en avant pour cette méthode sont les suivantes :</w:t>
      </w:r>
    </w:p>
    <w:p w:rsidR="00766A54" w:rsidRDefault="00766A54" w:rsidP="00B96A19">
      <w:pPr>
        <w:pStyle w:val="Paragraphedeliste"/>
        <w:numPr>
          <w:ilvl w:val="0"/>
          <w:numId w:val="33"/>
        </w:numPr>
        <w:jc w:val="both"/>
      </w:pPr>
      <w:r>
        <w:t>Visibilité : avoir une vision réelle sur le résultat</w:t>
      </w:r>
    </w:p>
    <w:p w:rsidR="00766A54" w:rsidRDefault="00766A54" w:rsidP="00B96A19">
      <w:pPr>
        <w:pStyle w:val="Paragraphedeliste"/>
        <w:numPr>
          <w:ilvl w:val="0"/>
          <w:numId w:val="33"/>
        </w:numPr>
        <w:jc w:val="both"/>
      </w:pPr>
      <w:r>
        <w:t>Inspection : vérifier l’écart par rapport à l’objectif initial</w:t>
      </w:r>
    </w:p>
    <w:p w:rsidR="00766A54" w:rsidRDefault="00766A54" w:rsidP="00B96A19">
      <w:pPr>
        <w:pStyle w:val="Paragraphedeliste"/>
        <w:numPr>
          <w:ilvl w:val="0"/>
          <w:numId w:val="33"/>
        </w:numPr>
        <w:jc w:val="both"/>
      </w:pPr>
      <w:r>
        <w:t>Adaptation : s’adapter  en fonction des écarts constatés afin de les ajuster. Favorable à des petits ajustements fréquents.</w:t>
      </w:r>
    </w:p>
    <w:p w:rsidR="00766A54" w:rsidRDefault="00766A54" w:rsidP="00766A54">
      <w:pPr>
        <w:ind w:firstLine="708"/>
        <w:jc w:val="both"/>
        <w:rPr>
          <w:rFonts w:cstheme="minorHAnsi"/>
          <w:color w:val="000000"/>
          <w:szCs w:val="24"/>
        </w:rPr>
      </w:pPr>
      <w:r w:rsidRPr="00766A54">
        <w:rPr>
          <w:rFonts w:cstheme="minorHAnsi"/>
          <w:color w:val="000000"/>
          <w:szCs w:val="24"/>
        </w:rPr>
        <w:t>Le principe de base de Scrum est de focaliser l’équipe de façon itérative sur un</w:t>
      </w:r>
      <w:r>
        <w:rPr>
          <w:rFonts w:cstheme="minorHAnsi"/>
          <w:color w:val="000000"/>
          <w:sz w:val="20"/>
        </w:rPr>
        <w:t xml:space="preserve"> </w:t>
      </w:r>
      <w:r w:rsidRPr="00766A54">
        <w:rPr>
          <w:rFonts w:cstheme="minorHAnsi"/>
          <w:color w:val="000000"/>
          <w:szCs w:val="24"/>
        </w:rPr>
        <w:t>ensemble de fonctionnalités à réaliser, dans des itérations pouvant aller jusqu’à 30</w:t>
      </w:r>
      <w:r>
        <w:rPr>
          <w:rFonts w:cstheme="minorHAnsi"/>
          <w:color w:val="000000"/>
          <w:sz w:val="20"/>
        </w:rPr>
        <w:t xml:space="preserve"> </w:t>
      </w:r>
      <w:r>
        <w:rPr>
          <w:rFonts w:cstheme="minorHAnsi"/>
          <w:color w:val="000000"/>
          <w:szCs w:val="24"/>
        </w:rPr>
        <w:t xml:space="preserve">jours, appelées « Sprints ». </w:t>
      </w:r>
      <w:r w:rsidRPr="00766A54">
        <w:rPr>
          <w:rFonts w:cstheme="minorHAnsi"/>
          <w:color w:val="000000"/>
          <w:szCs w:val="24"/>
        </w:rPr>
        <w:t>Chaque Sprint possède un but à atteindre, défini par le</w:t>
      </w:r>
      <w:r>
        <w:rPr>
          <w:rFonts w:cstheme="minorHAnsi"/>
          <w:color w:val="000000"/>
          <w:sz w:val="20"/>
        </w:rPr>
        <w:t xml:space="preserve"> </w:t>
      </w:r>
      <w:r w:rsidRPr="00766A54">
        <w:rPr>
          <w:rFonts w:cstheme="minorHAnsi"/>
          <w:color w:val="000000"/>
          <w:szCs w:val="24"/>
        </w:rPr>
        <w:t>directeur de produit (Product Owner), à partir duquel sont choisies les fonctionnalités</w:t>
      </w:r>
      <w:r>
        <w:rPr>
          <w:rFonts w:cstheme="minorHAnsi"/>
          <w:color w:val="000000"/>
          <w:sz w:val="20"/>
        </w:rPr>
        <w:t xml:space="preserve"> </w:t>
      </w:r>
      <w:r w:rsidRPr="00766A54">
        <w:rPr>
          <w:rFonts w:cstheme="minorHAnsi"/>
          <w:color w:val="000000"/>
          <w:szCs w:val="24"/>
        </w:rPr>
        <w:t>à implémenter dans ce Sprint. Un Sprint aboutit toujours sur la livraison d’un produit</w:t>
      </w:r>
      <w:r>
        <w:rPr>
          <w:rFonts w:cstheme="minorHAnsi"/>
          <w:color w:val="000000"/>
          <w:sz w:val="20"/>
        </w:rPr>
        <w:t xml:space="preserve"> </w:t>
      </w:r>
      <w:r w:rsidRPr="00766A54">
        <w:rPr>
          <w:rFonts w:cstheme="minorHAnsi"/>
          <w:color w:val="000000"/>
          <w:szCs w:val="24"/>
        </w:rPr>
        <w:t>partiel fonctionnel. Pendant ce temps, le Scrum Master a la charge de réduire au</w:t>
      </w:r>
      <w:r>
        <w:rPr>
          <w:rFonts w:cstheme="minorHAnsi"/>
          <w:color w:val="000000"/>
          <w:sz w:val="20"/>
        </w:rPr>
        <w:t xml:space="preserve"> </w:t>
      </w:r>
      <w:r>
        <w:rPr>
          <w:rFonts w:cstheme="minorHAnsi"/>
          <w:color w:val="000000"/>
          <w:szCs w:val="24"/>
        </w:rPr>
        <w:t>m</w:t>
      </w:r>
      <w:r w:rsidRPr="00766A54">
        <w:rPr>
          <w:rFonts w:cstheme="minorHAnsi"/>
          <w:color w:val="000000"/>
          <w:szCs w:val="24"/>
        </w:rPr>
        <w:t>aximum les perturbations extérieures et de résoudre les problèmes non techniques de</w:t>
      </w:r>
      <w:r w:rsidRPr="00766A54">
        <w:rPr>
          <w:rFonts w:cstheme="minorHAnsi"/>
          <w:color w:val="000000"/>
          <w:sz w:val="20"/>
        </w:rPr>
        <w:br/>
      </w:r>
      <w:r>
        <w:rPr>
          <w:rFonts w:cstheme="minorHAnsi"/>
          <w:color w:val="000000"/>
          <w:szCs w:val="24"/>
        </w:rPr>
        <w:t xml:space="preserve"> l</w:t>
      </w:r>
      <w:r w:rsidRPr="00766A54">
        <w:rPr>
          <w:rFonts w:cstheme="minorHAnsi"/>
          <w:color w:val="000000"/>
          <w:szCs w:val="24"/>
        </w:rPr>
        <w:t>’équipe.</w:t>
      </w:r>
    </w:p>
    <w:p w:rsidR="00766A54" w:rsidRDefault="00766A54" w:rsidP="00766A54">
      <w:pPr>
        <w:ind w:firstLine="708"/>
        <w:jc w:val="both"/>
        <w:rPr>
          <w:rFonts w:cstheme="minorHAnsi"/>
          <w:color w:val="000000"/>
          <w:szCs w:val="24"/>
        </w:rPr>
      </w:pPr>
      <w:r w:rsidRPr="00766A54">
        <w:rPr>
          <w:rFonts w:cstheme="minorHAnsi"/>
          <w:color w:val="000000"/>
          <w:szCs w:val="24"/>
        </w:rPr>
        <w:t>Compte tenu de différentes caractéristiques de chaque méthode, on peut dire que</w:t>
      </w:r>
      <w:r w:rsidRPr="00766A54">
        <w:rPr>
          <w:rFonts w:cstheme="minorHAnsi"/>
          <w:color w:val="000000"/>
          <w:sz w:val="20"/>
        </w:rPr>
        <w:br/>
      </w:r>
      <w:r w:rsidR="008B0CA1">
        <w:rPr>
          <w:rFonts w:cstheme="minorHAnsi"/>
          <w:color w:val="000000"/>
          <w:szCs w:val="24"/>
        </w:rPr>
        <w:t>Scrum</w:t>
      </w:r>
      <w:r w:rsidRPr="00766A54">
        <w:rPr>
          <w:rFonts w:cstheme="minorHAnsi"/>
          <w:color w:val="000000"/>
          <w:szCs w:val="24"/>
        </w:rPr>
        <w:t xml:space="preserve"> est la plus appropriée dans notre cas, puisqu’il y a des parties qu’on ne peut pas</w:t>
      </w:r>
      <w:r w:rsidRPr="00766A54">
        <w:rPr>
          <w:rFonts w:cstheme="minorHAnsi"/>
          <w:color w:val="000000"/>
          <w:sz w:val="20"/>
        </w:rPr>
        <w:br/>
      </w:r>
      <w:r w:rsidRPr="00766A54">
        <w:rPr>
          <w:rFonts w:cstheme="minorHAnsi"/>
          <w:color w:val="000000"/>
          <w:szCs w:val="24"/>
        </w:rPr>
        <w:t>réaliser avec d’autres méthodes comme la présence des clients sur place par exemple. Mais il</w:t>
      </w:r>
      <w:r w:rsidRPr="00766A54">
        <w:rPr>
          <w:rFonts w:cstheme="minorHAnsi"/>
          <w:color w:val="000000"/>
          <w:sz w:val="20"/>
        </w:rPr>
        <w:br/>
      </w:r>
      <w:r w:rsidRPr="00766A54">
        <w:rPr>
          <w:rFonts w:cstheme="minorHAnsi"/>
          <w:color w:val="000000"/>
          <w:szCs w:val="24"/>
        </w:rPr>
        <w:t>est aussi possible de combiner S</w:t>
      </w:r>
      <w:r w:rsidR="008B0CA1">
        <w:rPr>
          <w:rFonts w:cstheme="minorHAnsi"/>
          <w:color w:val="000000"/>
          <w:szCs w:val="24"/>
        </w:rPr>
        <w:t>crum</w:t>
      </w:r>
      <w:r w:rsidRPr="00766A54">
        <w:rPr>
          <w:rFonts w:cstheme="minorHAnsi"/>
          <w:color w:val="000000"/>
          <w:szCs w:val="24"/>
        </w:rPr>
        <w:t xml:space="preserve"> avec d’autres méthodes pour pallier ses faiblesses.</w:t>
      </w:r>
    </w:p>
    <w:p w:rsidR="008B0CA1" w:rsidRPr="001A2862" w:rsidRDefault="008B0CA1" w:rsidP="001A2862">
      <w:pPr>
        <w:ind w:firstLine="708"/>
        <w:jc w:val="both"/>
        <w:rPr>
          <w:rFonts w:cstheme="minorHAnsi"/>
          <w:color w:val="000000"/>
          <w:szCs w:val="24"/>
        </w:rPr>
      </w:pPr>
      <w:r w:rsidRPr="008B0CA1">
        <w:rPr>
          <w:rFonts w:cstheme="minorHAnsi"/>
          <w:color w:val="000000"/>
          <w:szCs w:val="24"/>
        </w:rPr>
        <w:t>Un principe fort en S</w:t>
      </w:r>
      <w:r>
        <w:rPr>
          <w:rFonts w:cstheme="minorHAnsi"/>
          <w:color w:val="000000"/>
          <w:szCs w:val="24"/>
        </w:rPr>
        <w:t>crum</w:t>
      </w:r>
      <w:r w:rsidRPr="008B0CA1">
        <w:rPr>
          <w:rFonts w:cstheme="minorHAnsi"/>
          <w:color w:val="000000"/>
          <w:szCs w:val="24"/>
        </w:rPr>
        <w:t xml:space="preserve"> est la participation active du client pour définir les</w:t>
      </w:r>
      <w:r w:rsidRPr="008B0CA1">
        <w:rPr>
          <w:rFonts w:cstheme="minorHAnsi"/>
          <w:color w:val="000000"/>
          <w:sz w:val="20"/>
        </w:rPr>
        <w:br/>
      </w:r>
      <w:r w:rsidRPr="008B0CA1">
        <w:rPr>
          <w:rFonts w:cstheme="minorHAnsi"/>
          <w:color w:val="000000"/>
          <w:szCs w:val="24"/>
        </w:rPr>
        <w:t>priorités dans les fonctionnalités du logiciel, et choisir lesquelles seront réalisées dans chaque</w:t>
      </w:r>
      <w:r w:rsidRPr="008B0CA1">
        <w:rPr>
          <w:rFonts w:cstheme="minorHAnsi"/>
          <w:color w:val="000000"/>
          <w:sz w:val="20"/>
        </w:rPr>
        <w:br/>
      </w:r>
      <w:r w:rsidRPr="008B0CA1">
        <w:rPr>
          <w:rFonts w:cstheme="minorHAnsi"/>
          <w:color w:val="000000"/>
          <w:szCs w:val="24"/>
        </w:rPr>
        <w:t>Sprint. Il peut à tout moment ajouter ou modifier la liste des fonctionnalités à réaliser, mais</w:t>
      </w:r>
      <w:r w:rsidRPr="008B0CA1">
        <w:rPr>
          <w:rFonts w:cstheme="minorHAnsi"/>
          <w:color w:val="000000"/>
          <w:sz w:val="20"/>
        </w:rPr>
        <w:br/>
      </w:r>
      <w:r w:rsidRPr="008B0CA1">
        <w:rPr>
          <w:rFonts w:cstheme="minorHAnsi"/>
          <w:color w:val="000000"/>
          <w:szCs w:val="24"/>
        </w:rPr>
        <w:t>jamais ce qui est en cours de réalisation pendant un Sprint. À cause de ça, le client voit</w:t>
      </w:r>
      <w:r w:rsidRPr="008B0CA1">
        <w:rPr>
          <w:rFonts w:cstheme="minorHAnsi"/>
          <w:color w:val="000000"/>
          <w:sz w:val="20"/>
        </w:rPr>
        <w:br/>
      </w:r>
      <w:r w:rsidRPr="008B0CA1">
        <w:rPr>
          <w:rFonts w:cstheme="minorHAnsi"/>
          <w:color w:val="000000"/>
          <w:szCs w:val="24"/>
        </w:rPr>
        <w:t>concrètement l’évolution du projet, car après chaque itération, les utilisateurs peuvent</w:t>
      </w:r>
      <w:r w:rsidRPr="008B0CA1">
        <w:rPr>
          <w:rFonts w:cstheme="minorHAnsi"/>
          <w:color w:val="000000"/>
          <w:sz w:val="20"/>
        </w:rPr>
        <w:br/>
      </w:r>
      <w:r w:rsidRPr="008B0CA1">
        <w:rPr>
          <w:rFonts w:cstheme="minorHAnsi"/>
          <w:color w:val="000000"/>
          <w:szCs w:val="24"/>
        </w:rPr>
        <w:t>visualiser un « bout » de projet qui fonctionne, ça brise l’effet tunnel. Cette évolution permet</w:t>
      </w:r>
      <w:r w:rsidRPr="008B0CA1">
        <w:rPr>
          <w:rFonts w:cstheme="minorHAnsi"/>
          <w:color w:val="000000"/>
          <w:sz w:val="20"/>
        </w:rPr>
        <w:br/>
      </w:r>
      <w:r w:rsidRPr="008B0CA1">
        <w:rPr>
          <w:rFonts w:cstheme="minorHAnsi"/>
          <w:color w:val="000000"/>
          <w:szCs w:val="24"/>
        </w:rPr>
        <w:t>à ce client de prioriser leurs réels besoins, et l’application s’enrichit selon leurs demandes. Le</w:t>
      </w:r>
      <w:r w:rsidRPr="008B0CA1">
        <w:rPr>
          <w:rFonts w:cstheme="minorHAnsi"/>
          <w:color w:val="000000"/>
          <w:sz w:val="20"/>
        </w:rPr>
        <w:br/>
      </w:r>
      <w:r w:rsidRPr="008B0CA1">
        <w:rPr>
          <w:rFonts w:cstheme="minorHAnsi"/>
          <w:color w:val="000000"/>
          <w:szCs w:val="24"/>
        </w:rPr>
        <w:t>surplus n’existe pas, on ne développe pas des fonctionnalités qui ne serviront pas.</w:t>
      </w:r>
    </w:p>
    <w:p w:rsidR="00CC515F" w:rsidRDefault="00CC515F" w:rsidP="00B96A19">
      <w:pPr>
        <w:pStyle w:val="Titre5"/>
        <w:numPr>
          <w:ilvl w:val="0"/>
          <w:numId w:val="15"/>
        </w:numPr>
      </w:pPr>
      <w:r>
        <w:t>Modélisation</w:t>
      </w:r>
    </w:p>
    <w:p w:rsidR="00CC515F" w:rsidRDefault="00CC515F" w:rsidP="00766A54">
      <w:pPr>
        <w:ind w:firstLine="708"/>
        <w:jc w:val="both"/>
      </w:pPr>
      <w:r>
        <w:t>Un objet représente un concept, une idée ou toute entité du monde physique. Il possède une structure interne et un comportement, et il sait interagir avec ses pairs. Il s'agit donc de représenter ces objets et leurs relations ; l'interaction entre les objets via leurs relations permet de concevoir et réaliser les fonctionnalités attendues, de mieux résoudre les problèmes.</w:t>
      </w:r>
    </w:p>
    <w:p w:rsidR="00CC515F" w:rsidRDefault="00CC515F" w:rsidP="00596B75">
      <w:pPr>
        <w:ind w:firstLine="708"/>
        <w:jc w:val="both"/>
      </w:pPr>
      <w:r>
        <w:t>Alors, l'étape de modélisati</w:t>
      </w:r>
      <w:r w:rsidR="00BC1E65">
        <w:t>on revêt une importance majeure</w:t>
      </w:r>
      <w:r w:rsidR="002B330D">
        <w:t xml:space="preserve">. C'est </w:t>
      </w:r>
      <w:r>
        <w:t>elle</w:t>
      </w:r>
      <w:r w:rsidR="002B330D">
        <w:t xml:space="preserve"> </w:t>
      </w:r>
      <w:r>
        <w:t>qui permet de transcrire les éléments du réel sous forme virt</w:t>
      </w:r>
      <w:r w:rsidR="002B330D">
        <w:t xml:space="preserve">uelle. Aujourd’hui, le standard </w:t>
      </w:r>
      <w:r>
        <w:t>industriel de modélisation objet est UML. Elle unifie égalemen</w:t>
      </w:r>
      <w:r w:rsidR="00596B75">
        <w:t xml:space="preserve">t les notations nécessaires aux </w:t>
      </w:r>
      <w:r>
        <w:t xml:space="preserve">différentes activités d’un processus de développement et offre, par </w:t>
      </w:r>
      <w:r w:rsidR="00596B75">
        <w:t xml:space="preserve">ce biais, le moyen d’établir le </w:t>
      </w:r>
      <w:r>
        <w:t>suivi des décisions prises, depuis l’expression de besoin jusqu’au codage.</w:t>
      </w:r>
      <w:r w:rsidR="00886723">
        <w:t xml:space="preserve"> [3]</w:t>
      </w:r>
    </w:p>
    <w:p w:rsidR="00CC515F" w:rsidRDefault="00CC515F" w:rsidP="0048732E">
      <w:pPr>
        <w:ind w:firstLine="708"/>
        <w:jc w:val="both"/>
      </w:pPr>
      <w:r>
        <w:t>UML proposent ses 13 diagrammes enrichissant ce</w:t>
      </w:r>
      <w:r w:rsidR="00596B75">
        <w:t xml:space="preserve">tte représentation graphique et </w:t>
      </w:r>
      <w:r>
        <w:t>permettent de mieux expliquer les enchaînements des proce</w:t>
      </w:r>
      <w:r w:rsidR="0048732E">
        <w:t xml:space="preserve">ssus au cours de développement. </w:t>
      </w:r>
      <w:r>
        <w:t>Mais l’utilisation de quelques-uns représentés dans ce mémoire, su</w:t>
      </w:r>
      <w:r w:rsidR="0048732E">
        <w:t xml:space="preserve">ffisent pour spécifier du point </w:t>
      </w:r>
      <w:r>
        <w:t>de vue concepteur afin de réaliser le projet.</w:t>
      </w:r>
    </w:p>
    <w:p w:rsidR="00CC515F" w:rsidRDefault="00CC515F" w:rsidP="0048732E">
      <w:pPr>
        <w:ind w:firstLine="708"/>
        <w:jc w:val="both"/>
      </w:pPr>
      <w:r>
        <w:t>Ces diagrammes permettent notamment de capturer les besoins fonctionnels et les</w:t>
      </w:r>
      <w:r w:rsidR="0048732E">
        <w:t xml:space="preserve"> </w:t>
      </w:r>
      <w:r>
        <w:t>besoins techniques à chaque niveau d’abstraction de la conception UML.</w:t>
      </w:r>
      <w:r w:rsidR="0048732E">
        <w:t xml:space="preserve"> </w:t>
      </w:r>
      <w:r>
        <w:t xml:space="preserve">Devant le nombre de méthodes </w:t>
      </w:r>
      <w:r>
        <w:lastRenderedPageBreak/>
        <w:t>disponibles pour la not</w:t>
      </w:r>
      <w:r w:rsidR="0048732E">
        <w:t xml:space="preserve">ation UML, le choix parmi elles </w:t>
      </w:r>
      <w:r>
        <w:t>deviennent difficile, beaucoup de questions peuvent se pose</w:t>
      </w:r>
      <w:r w:rsidR="0048732E">
        <w:t xml:space="preserve">r à un chef de projet lors d’un </w:t>
      </w:r>
      <w:r>
        <w:t>démarrage de projet : comment va-t-il organiser les équipes de développement ? Q</w:t>
      </w:r>
      <w:r w:rsidR="0048732E">
        <w:t xml:space="preserve">uelles tâches </w:t>
      </w:r>
      <w:r>
        <w:t>attribuer à qui ? Quel temps faudrait-il pour livrer le produit ? C</w:t>
      </w:r>
      <w:r w:rsidR="0048732E">
        <w:t xml:space="preserve">omment éviter des dérives et de </w:t>
      </w:r>
      <w:r>
        <w:t>mauvaises estimations qui vont allonger les coûts et le temps de développement ? Comment vat-il procéder pour que le produit soit évolutif et facilement maintenable ?</w:t>
      </w:r>
    </w:p>
    <w:p w:rsidR="00CC515F" w:rsidRDefault="00CC515F" w:rsidP="0048732E">
      <w:pPr>
        <w:ind w:firstLine="708"/>
        <w:jc w:val="both"/>
      </w:pPr>
      <w:r>
        <w:t>Le choix des méthodes de conceptions reste encore un dilemme, c’est pourquoi nous</w:t>
      </w:r>
      <w:r w:rsidR="0048732E">
        <w:t xml:space="preserve"> </w:t>
      </w:r>
      <w:r>
        <w:t>allons comparer quelques méthodes de modélisation comme XP, RUP et 2TUP.</w:t>
      </w:r>
    </w:p>
    <w:p w:rsidR="0093648B" w:rsidRDefault="0093648B" w:rsidP="002C3C69">
      <w:pPr>
        <w:ind w:firstLine="708"/>
        <w:jc w:val="both"/>
      </w:pPr>
      <w:r>
        <w:t>Le tableau 1</w:t>
      </w:r>
      <w:r w:rsidR="001A2862">
        <w:t>3</w:t>
      </w:r>
      <w:r>
        <w:t xml:space="preserve"> illustre la comparaison entre les méthodes XP, RUP, 2TUP.</w:t>
      </w:r>
    </w:p>
    <w:p w:rsidR="0093648B" w:rsidRDefault="0093648B" w:rsidP="0093648B">
      <w:pPr>
        <w:pStyle w:val="Lgende"/>
      </w:pPr>
      <w:bookmarkStart w:id="83" w:name="_Toc81254248"/>
      <w:r>
        <w:t xml:space="preserve">Tableau </w:t>
      </w:r>
      <w:r w:rsidR="00B13C51">
        <w:fldChar w:fldCharType="begin"/>
      </w:r>
      <w:r w:rsidR="00B13C51">
        <w:instrText xml:space="preserve"> SEQ Tableau \* ARABIC </w:instrText>
      </w:r>
      <w:r w:rsidR="00B13C51">
        <w:fldChar w:fldCharType="separate"/>
      </w:r>
      <w:r w:rsidR="00ED1A36">
        <w:rPr>
          <w:noProof/>
        </w:rPr>
        <w:t>13</w:t>
      </w:r>
      <w:r w:rsidR="00B13C51">
        <w:rPr>
          <w:noProof/>
        </w:rPr>
        <w:fldChar w:fldCharType="end"/>
      </w:r>
      <w:r>
        <w:t>: Comparaison entre méthode XP, RUP, 2TUP</w:t>
      </w:r>
      <w:bookmarkEnd w:id="83"/>
    </w:p>
    <w:tbl>
      <w:tblPr>
        <w:tblStyle w:val="Grilledutableau"/>
        <w:tblW w:w="0" w:type="auto"/>
        <w:tblLook w:val="04A0" w:firstRow="1" w:lastRow="0" w:firstColumn="1" w:lastColumn="0" w:noHBand="0" w:noVBand="1"/>
      </w:tblPr>
      <w:tblGrid>
        <w:gridCol w:w="1044"/>
        <w:gridCol w:w="3204"/>
        <w:gridCol w:w="2410"/>
        <w:gridCol w:w="2404"/>
      </w:tblGrid>
      <w:tr w:rsidR="00D54D8F" w:rsidTr="001A2862">
        <w:tc>
          <w:tcPr>
            <w:tcW w:w="1044" w:type="dxa"/>
          </w:tcPr>
          <w:p w:rsidR="00D54D8F" w:rsidRDefault="00D54D8F" w:rsidP="0093648B">
            <w:r>
              <w:t>Méthode</w:t>
            </w:r>
          </w:p>
        </w:tc>
        <w:tc>
          <w:tcPr>
            <w:tcW w:w="3204" w:type="dxa"/>
          </w:tcPr>
          <w:p w:rsidR="00D54D8F" w:rsidRDefault="00D54D8F" w:rsidP="0093648B">
            <w:r>
              <w:t>Description</w:t>
            </w:r>
          </w:p>
        </w:tc>
        <w:tc>
          <w:tcPr>
            <w:tcW w:w="2410" w:type="dxa"/>
          </w:tcPr>
          <w:p w:rsidR="00D54D8F" w:rsidRDefault="00D54D8F" w:rsidP="0093648B">
            <w:r>
              <w:t>Points forts</w:t>
            </w:r>
          </w:p>
        </w:tc>
        <w:tc>
          <w:tcPr>
            <w:tcW w:w="2404" w:type="dxa"/>
          </w:tcPr>
          <w:p w:rsidR="00D54D8F" w:rsidRDefault="00D54D8F" w:rsidP="0093648B">
            <w:r>
              <w:t>Points faibles</w:t>
            </w:r>
          </w:p>
        </w:tc>
      </w:tr>
      <w:tr w:rsidR="00D54D8F" w:rsidTr="001A2862">
        <w:tc>
          <w:tcPr>
            <w:tcW w:w="1044" w:type="dxa"/>
          </w:tcPr>
          <w:p w:rsidR="00D54D8F" w:rsidRPr="00D54D8F" w:rsidRDefault="00D54D8F" w:rsidP="0093648B">
            <w:pPr>
              <w:rPr>
                <w:b/>
              </w:rPr>
            </w:pPr>
            <w:r w:rsidRPr="00D54D8F">
              <w:rPr>
                <w:b/>
              </w:rPr>
              <w:t>XP</w:t>
            </w:r>
          </w:p>
        </w:tc>
        <w:tc>
          <w:tcPr>
            <w:tcW w:w="3204" w:type="dxa"/>
          </w:tcPr>
          <w:p w:rsidR="00D54D8F" w:rsidRPr="002C3C69" w:rsidRDefault="00D54D8F" w:rsidP="00D54D8F">
            <w:pPr>
              <w:rPr>
                <w:rFonts w:cstheme="minorHAnsi"/>
                <w:b/>
              </w:rPr>
            </w:pPr>
            <w:r w:rsidRPr="002C3C69">
              <w:rPr>
                <w:rStyle w:val="fontstyle01"/>
                <w:rFonts w:asciiTheme="minorHAnsi" w:hAnsiTheme="minorHAnsi" w:cstheme="minorHAnsi"/>
                <w:b w:val="0"/>
                <w:sz w:val="22"/>
              </w:rPr>
              <w:t>- Méthode agile</w:t>
            </w:r>
            <w:r w:rsidRPr="002C3C69">
              <w:rPr>
                <w:rFonts w:cstheme="minorHAnsi"/>
                <w:b/>
                <w:color w:val="000000"/>
              </w:rPr>
              <w:br/>
            </w:r>
            <w:r w:rsidRPr="002C3C69">
              <w:rPr>
                <w:rStyle w:val="fontstyle01"/>
                <w:rFonts w:asciiTheme="minorHAnsi" w:hAnsiTheme="minorHAnsi" w:cstheme="minorHAnsi"/>
                <w:b w:val="0"/>
                <w:sz w:val="22"/>
              </w:rPr>
              <w:t>- Adapté aux équipes</w:t>
            </w:r>
            <w:r w:rsidRPr="002C3C69">
              <w:rPr>
                <w:rFonts w:cstheme="minorHAnsi"/>
                <w:b/>
                <w:color w:val="000000"/>
              </w:rPr>
              <w:br/>
            </w:r>
            <w:r w:rsidRPr="002C3C69">
              <w:rPr>
                <w:rStyle w:val="fontstyle01"/>
                <w:rFonts w:asciiTheme="minorHAnsi" w:hAnsiTheme="minorHAnsi" w:cstheme="minorHAnsi"/>
                <w:b w:val="0"/>
                <w:sz w:val="22"/>
              </w:rPr>
              <w:t>réduites avec des</w:t>
            </w:r>
            <w:r w:rsidRPr="002C3C69">
              <w:rPr>
                <w:rFonts w:cstheme="minorHAnsi"/>
                <w:b/>
                <w:color w:val="000000"/>
              </w:rPr>
              <w:br/>
            </w:r>
            <w:r w:rsidRPr="002C3C69">
              <w:rPr>
                <w:rStyle w:val="fontstyle01"/>
                <w:rFonts w:asciiTheme="minorHAnsi" w:hAnsiTheme="minorHAnsi" w:cstheme="minorHAnsi"/>
                <w:b w:val="0"/>
                <w:sz w:val="22"/>
              </w:rPr>
              <w:t>besoins changeants</w:t>
            </w:r>
            <w:r w:rsidRPr="002C3C69">
              <w:rPr>
                <w:rFonts w:cstheme="minorHAnsi"/>
                <w:b/>
                <w:color w:val="000000"/>
              </w:rPr>
              <w:br/>
            </w:r>
            <w:r w:rsidRPr="002C3C69">
              <w:rPr>
                <w:rStyle w:val="fontstyle01"/>
                <w:rFonts w:asciiTheme="minorHAnsi" w:hAnsiTheme="minorHAnsi" w:cstheme="minorHAnsi"/>
                <w:b w:val="0"/>
                <w:sz w:val="22"/>
              </w:rPr>
              <w:t>- Cible des projets de</w:t>
            </w:r>
            <w:r w:rsidRPr="002C3C69">
              <w:rPr>
                <w:rFonts w:cstheme="minorHAnsi"/>
                <w:b/>
                <w:color w:val="000000"/>
              </w:rPr>
              <w:br/>
            </w:r>
            <w:r w:rsidRPr="002C3C69">
              <w:rPr>
                <w:rStyle w:val="fontstyle01"/>
                <w:rFonts w:asciiTheme="minorHAnsi" w:hAnsiTheme="minorHAnsi" w:cstheme="minorHAnsi"/>
                <w:b w:val="0"/>
                <w:sz w:val="22"/>
              </w:rPr>
              <w:t>moins de 10</w:t>
            </w:r>
            <w:r w:rsidRPr="002C3C69">
              <w:rPr>
                <w:rFonts w:cstheme="minorHAnsi"/>
                <w:b/>
                <w:color w:val="000000"/>
              </w:rPr>
              <w:br/>
            </w:r>
            <w:r w:rsidRPr="002C3C69">
              <w:rPr>
                <w:rStyle w:val="fontstyle01"/>
                <w:rFonts w:asciiTheme="minorHAnsi" w:hAnsiTheme="minorHAnsi" w:cstheme="minorHAnsi"/>
                <w:b w:val="0"/>
                <w:sz w:val="22"/>
              </w:rPr>
              <w:t>personnes</w:t>
            </w:r>
          </w:p>
          <w:p w:rsidR="00D54D8F" w:rsidRPr="00D54D8F" w:rsidRDefault="00D54D8F" w:rsidP="0093648B">
            <w:pPr>
              <w:rPr>
                <w:rFonts w:cstheme="minorHAnsi"/>
                <w:b/>
              </w:rPr>
            </w:pPr>
          </w:p>
        </w:tc>
        <w:tc>
          <w:tcPr>
            <w:tcW w:w="2410" w:type="dxa"/>
          </w:tcPr>
          <w:p w:rsidR="00D54D8F" w:rsidRPr="00D54D8F" w:rsidRDefault="00D54D8F" w:rsidP="00D54D8F">
            <w:pPr>
              <w:rPr>
                <w:rFonts w:cstheme="minorHAnsi"/>
                <w:sz w:val="20"/>
              </w:rPr>
            </w:pPr>
            <w:r>
              <w:rPr>
                <w:rStyle w:val="fontstyle01"/>
                <w:rFonts w:asciiTheme="minorHAnsi" w:hAnsiTheme="minorHAnsi" w:cstheme="minorHAnsi"/>
                <w:b w:val="0"/>
                <w:sz w:val="22"/>
              </w:rPr>
              <w:t xml:space="preserve">- </w:t>
            </w:r>
            <w:r w:rsidRPr="00D54D8F">
              <w:rPr>
                <w:rStyle w:val="fontstyle01"/>
                <w:rFonts w:asciiTheme="minorHAnsi" w:hAnsiTheme="minorHAnsi" w:cstheme="minorHAnsi"/>
                <w:b w:val="0"/>
                <w:sz w:val="22"/>
              </w:rPr>
              <w:t>Itératif</w:t>
            </w:r>
            <w:r w:rsidRPr="00D54D8F">
              <w:rPr>
                <w:rFonts w:cstheme="minorHAnsi"/>
                <w:b/>
                <w:color w:val="000000"/>
                <w:sz w:val="20"/>
              </w:rPr>
              <w:br/>
            </w:r>
            <w:r w:rsidRPr="00D54D8F">
              <w:rPr>
                <w:rStyle w:val="fontstyle01"/>
                <w:rFonts w:asciiTheme="minorHAnsi" w:hAnsiTheme="minorHAnsi" w:cstheme="minorHAnsi"/>
                <w:b w:val="0"/>
                <w:sz w:val="22"/>
              </w:rPr>
              <w:t>- Simple à mettre en</w:t>
            </w:r>
            <w:r w:rsidRPr="00D54D8F">
              <w:rPr>
                <w:rFonts w:cstheme="minorHAnsi"/>
                <w:b/>
                <w:color w:val="000000"/>
                <w:sz w:val="20"/>
              </w:rPr>
              <w:br/>
            </w:r>
            <w:r w:rsidRPr="00D54D8F">
              <w:rPr>
                <w:rStyle w:val="fontstyle01"/>
                <w:rFonts w:asciiTheme="minorHAnsi" w:hAnsiTheme="minorHAnsi" w:cstheme="minorHAnsi"/>
                <w:b w:val="0"/>
                <w:sz w:val="22"/>
              </w:rPr>
              <w:t>œuvre</w:t>
            </w:r>
            <w:r w:rsidRPr="00D54D8F">
              <w:rPr>
                <w:rFonts w:cstheme="minorHAnsi"/>
                <w:b/>
                <w:color w:val="000000"/>
                <w:sz w:val="20"/>
              </w:rPr>
              <w:br/>
            </w:r>
            <w:r w:rsidRPr="00D54D8F">
              <w:rPr>
                <w:rStyle w:val="fontstyle01"/>
                <w:rFonts w:asciiTheme="minorHAnsi" w:hAnsiTheme="minorHAnsi" w:cstheme="minorHAnsi"/>
                <w:b w:val="0"/>
                <w:sz w:val="22"/>
              </w:rPr>
              <w:t>- Laisse une large place</w:t>
            </w:r>
            <w:r w:rsidRPr="00D54D8F">
              <w:rPr>
                <w:rFonts w:cstheme="minorHAnsi"/>
                <w:b/>
                <w:color w:val="000000"/>
                <w:sz w:val="20"/>
              </w:rPr>
              <w:br/>
            </w:r>
            <w:r w:rsidRPr="00D54D8F">
              <w:rPr>
                <w:rStyle w:val="fontstyle01"/>
                <w:rFonts w:asciiTheme="minorHAnsi" w:hAnsiTheme="minorHAnsi" w:cstheme="minorHAnsi"/>
                <w:b w:val="0"/>
                <w:sz w:val="22"/>
              </w:rPr>
              <w:t>aux aspects techniques</w:t>
            </w:r>
            <w:r w:rsidRPr="00D54D8F">
              <w:rPr>
                <w:rFonts w:cstheme="minorHAnsi"/>
                <w:b/>
                <w:color w:val="000000"/>
                <w:sz w:val="20"/>
              </w:rPr>
              <w:br/>
            </w:r>
            <w:r w:rsidRPr="00D54D8F">
              <w:rPr>
                <w:rStyle w:val="fontstyle01"/>
                <w:rFonts w:asciiTheme="minorHAnsi" w:hAnsiTheme="minorHAnsi" w:cstheme="minorHAnsi"/>
                <w:b w:val="0"/>
                <w:sz w:val="22"/>
              </w:rPr>
              <w:t>- Amélioration</w:t>
            </w:r>
            <w:r w:rsidRPr="00D54D8F">
              <w:rPr>
                <w:rFonts w:cstheme="minorHAnsi"/>
                <w:b/>
                <w:color w:val="000000"/>
                <w:sz w:val="20"/>
              </w:rPr>
              <w:br/>
            </w:r>
            <w:r w:rsidRPr="00D54D8F">
              <w:rPr>
                <w:rStyle w:val="fontstyle01"/>
                <w:rFonts w:asciiTheme="minorHAnsi" w:hAnsiTheme="minorHAnsi" w:cstheme="minorHAnsi"/>
                <w:b w:val="0"/>
                <w:sz w:val="22"/>
              </w:rPr>
              <w:t>constante, adaptation</w:t>
            </w:r>
            <w:r w:rsidRPr="00D54D8F">
              <w:rPr>
                <w:rFonts w:cstheme="minorHAnsi"/>
                <w:b/>
                <w:color w:val="000000"/>
                <w:sz w:val="20"/>
              </w:rPr>
              <w:br/>
            </w:r>
            <w:r w:rsidRPr="00D54D8F">
              <w:rPr>
                <w:rStyle w:val="fontstyle01"/>
                <w:rFonts w:asciiTheme="minorHAnsi" w:hAnsiTheme="minorHAnsi" w:cstheme="minorHAnsi"/>
                <w:b w:val="0"/>
                <w:sz w:val="22"/>
              </w:rPr>
              <w:t>aux</w:t>
            </w:r>
            <w:r w:rsidRPr="00D54D8F">
              <w:rPr>
                <w:rStyle w:val="fontstyle01"/>
                <w:rFonts w:asciiTheme="minorHAnsi" w:hAnsiTheme="minorHAnsi" w:cstheme="minorHAnsi"/>
                <w:sz w:val="22"/>
              </w:rPr>
              <w:t xml:space="preserve"> </w:t>
            </w:r>
            <w:r w:rsidRPr="00D54D8F">
              <w:rPr>
                <w:rStyle w:val="fontstyle01"/>
                <w:rFonts w:asciiTheme="minorHAnsi" w:hAnsiTheme="minorHAnsi" w:cstheme="minorHAnsi"/>
                <w:b w:val="0"/>
                <w:sz w:val="22"/>
              </w:rPr>
              <w:t>modifications</w:t>
            </w:r>
          </w:p>
          <w:p w:rsidR="00D54D8F" w:rsidRDefault="00D54D8F" w:rsidP="0093648B"/>
        </w:tc>
        <w:tc>
          <w:tcPr>
            <w:tcW w:w="2404" w:type="dxa"/>
          </w:tcPr>
          <w:p w:rsidR="00D54D8F" w:rsidRPr="00D54D8F" w:rsidRDefault="00D54D8F" w:rsidP="00D54D8F">
            <w:pPr>
              <w:rPr>
                <w:rFonts w:cstheme="minorHAnsi"/>
                <w:b/>
                <w:sz w:val="20"/>
              </w:rPr>
            </w:pPr>
            <w:r w:rsidRPr="00D54D8F">
              <w:rPr>
                <w:rStyle w:val="fontstyle01"/>
                <w:rFonts w:asciiTheme="minorHAnsi" w:hAnsiTheme="minorHAnsi" w:cstheme="minorHAnsi"/>
                <w:b w:val="0"/>
                <w:sz w:val="22"/>
              </w:rPr>
              <w:t>- Ne couvre pas les phases en</w:t>
            </w:r>
            <w:r w:rsidRPr="00D54D8F">
              <w:rPr>
                <w:rFonts w:cstheme="minorHAnsi"/>
                <w:b/>
                <w:color w:val="000000"/>
                <w:sz w:val="20"/>
              </w:rPr>
              <w:br/>
            </w:r>
            <w:r w:rsidRPr="00D54D8F">
              <w:rPr>
                <w:rStyle w:val="fontstyle01"/>
                <w:rFonts w:asciiTheme="minorHAnsi" w:hAnsiTheme="minorHAnsi" w:cstheme="minorHAnsi"/>
                <w:b w:val="0"/>
                <w:sz w:val="22"/>
              </w:rPr>
              <w:t>amont et en aval du</w:t>
            </w:r>
            <w:r w:rsidRPr="00D54D8F">
              <w:rPr>
                <w:rFonts w:cstheme="minorHAnsi"/>
                <w:b/>
                <w:color w:val="000000"/>
                <w:sz w:val="20"/>
              </w:rPr>
              <w:br/>
            </w:r>
            <w:r w:rsidRPr="00D54D8F">
              <w:rPr>
                <w:rStyle w:val="fontstyle01"/>
                <w:rFonts w:asciiTheme="minorHAnsi" w:hAnsiTheme="minorHAnsi" w:cstheme="minorHAnsi"/>
                <w:b w:val="0"/>
                <w:sz w:val="22"/>
              </w:rPr>
              <w:t>développement</w:t>
            </w:r>
            <w:r w:rsidRPr="00D54D8F">
              <w:rPr>
                <w:rFonts w:cstheme="minorHAnsi"/>
                <w:b/>
                <w:color w:val="000000"/>
                <w:sz w:val="20"/>
              </w:rPr>
              <w:br/>
            </w:r>
            <w:r w:rsidRPr="00D54D8F">
              <w:rPr>
                <w:rStyle w:val="fontstyle01"/>
                <w:rFonts w:asciiTheme="minorHAnsi" w:hAnsiTheme="minorHAnsi" w:cstheme="minorHAnsi"/>
                <w:b w:val="0"/>
                <w:sz w:val="22"/>
              </w:rPr>
              <w:t>- Assez flou dans sa mise en</w:t>
            </w:r>
            <w:r w:rsidRPr="00D54D8F">
              <w:rPr>
                <w:rFonts w:cstheme="minorHAnsi"/>
                <w:b/>
                <w:color w:val="000000"/>
                <w:sz w:val="20"/>
              </w:rPr>
              <w:br/>
            </w:r>
            <w:r w:rsidRPr="00D54D8F">
              <w:rPr>
                <w:rStyle w:val="fontstyle01"/>
                <w:rFonts w:asciiTheme="minorHAnsi" w:hAnsiTheme="minorHAnsi" w:cstheme="minorHAnsi"/>
                <w:b w:val="0"/>
                <w:sz w:val="22"/>
              </w:rPr>
              <w:t>œuvre : quels intervenants ?</w:t>
            </w:r>
            <w:r w:rsidRPr="00D54D8F">
              <w:rPr>
                <w:rFonts w:cstheme="minorHAnsi"/>
                <w:b/>
                <w:color w:val="000000"/>
                <w:sz w:val="20"/>
              </w:rPr>
              <w:br/>
            </w:r>
            <w:r w:rsidRPr="00D54D8F">
              <w:rPr>
                <w:rStyle w:val="fontstyle01"/>
                <w:rFonts w:asciiTheme="minorHAnsi" w:hAnsiTheme="minorHAnsi" w:cstheme="minorHAnsi"/>
                <w:b w:val="0"/>
                <w:sz w:val="22"/>
              </w:rPr>
              <w:t>Quels livrables ?</w:t>
            </w:r>
            <w:r w:rsidRPr="00D54D8F">
              <w:rPr>
                <w:rFonts w:cstheme="minorHAnsi"/>
                <w:b/>
                <w:color w:val="000000"/>
                <w:sz w:val="20"/>
              </w:rPr>
              <w:br/>
            </w:r>
            <w:r w:rsidRPr="00D54D8F">
              <w:rPr>
                <w:rStyle w:val="fontstyle01"/>
                <w:rFonts w:asciiTheme="minorHAnsi" w:hAnsiTheme="minorHAnsi" w:cstheme="minorHAnsi"/>
                <w:b w:val="0"/>
                <w:sz w:val="22"/>
              </w:rPr>
              <w:t>- Focalisé sur l’aspect individuel</w:t>
            </w:r>
            <w:r w:rsidRPr="00D54D8F">
              <w:rPr>
                <w:rFonts w:cstheme="minorHAnsi"/>
                <w:b/>
                <w:color w:val="000000"/>
                <w:sz w:val="20"/>
              </w:rPr>
              <w:br/>
            </w:r>
            <w:r w:rsidRPr="00D54D8F">
              <w:rPr>
                <w:rStyle w:val="fontstyle01"/>
                <w:rFonts w:asciiTheme="minorHAnsi" w:hAnsiTheme="minorHAnsi" w:cstheme="minorHAnsi"/>
                <w:b w:val="0"/>
                <w:sz w:val="22"/>
              </w:rPr>
              <w:t>du développement, au</w:t>
            </w:r>
            <w:r w:rsidRPr="00D54D8F">
              <w:rPr>
                <w:rFonts w:cstheme="minorHAnsi"/>
                <w:b/>
                <w:color w:val="000000"/>
                <w:sz w:val="20"/>
              </w:rPr>
              <w:br/>
            </w:r>
            <w:r w:rsidRPr="00D54D8F">
              <w:rPr>
                <w:rStyle w:val="fontstyle01"/>
                <w:rFonts w:asciiTheme="minorHAnsi" w:hAnsiTheme="minorHAnsi" w:cstheme="minorHAnsi"/>
                <w:b w:val="0"/>
                <w:sz w:val="22"/>
              </w:rPr>
              <w:t>détriment d’une vue globale et</w:t>
            </w:r>
            <w:r w:rsidRPr="00D54D8F">
              <w:rPr>
                <w:rFonts w:cstheme="minorHAnsi"/>
                <w:b/>
                <w:color w:val="000000"/>
                <w:sz w:val="20"/>
              </w:rPr>
              <w:br/>
            </w:r>
            <w:r w:rsidRPr="00D54D8F">
              <w:rPr>
                <w:rStyle w:val="fontstyle01"/>
                <w:rFonts w:asciiTheme="minorHAnsi" w:hAnsiTheme="minorHAnsi" w:cstheme="minorHAnsi"/>
                <w:b w:val="0"/>
                <w:sz w:val="22"/>
              </w:rPr>
              <w:t>des pratiques de management</w:t>
            </w:r>
            <w:r w:rsidRPr="00D54D8F">
              <w:rPr>
                <w:rFonts w:cstheme="minorHAnsi"/>
                <w:b/>
                <w:color w:val="000000"/>
                <w:sz w:val="20"/>
              </w:rPr>
              <w:br/>
            </w:r>
            <w:r w:rsidRPr="00D54D8F">
              <w:rPr>
                <w:rStyle w:val="fontstyle01"/>
                <w:rFonts w:asciiTheme="minorHAnsi" w:hAnsiTheme="minorHAnsi" w:cstheme="minorHAnsi"/>
                <w:b w:val="0"/>
                <w:sz w:val="22"/>
              </w:rPr>
              <w:t>ou de formalisation</w:t>
            </w:r>
          </w:p>
          <w:p w:rsidR="00D54D8F" w:rsidRDefault="00D54D8F" w:rsidP="0093648B"/>
        </w:tc>
      </w:tr>
      <w:tr w:rsidR="00D54D8F" w:rsidTr="001A2862">
        <w:tc>
          <w:tcPr>
            <w:tcW w:w="1044" w:type="dxa"/>
          </w:tcPr>
          <w:p w:rsidR="00D54D8F" w:rsidRPr="002C3C69" w:rsidRDefault="00D54D8F" w:rsidP="0093648B">
            <w:pPr>
              <w:rPr>
                <w:b/>
              </w:rPr>
            </w:pPr>
            <w:r w:rsidRPr="002C3C69">
              <w:rPr>
                <w:b/>
              </w:rPr>
              <w:t>RUP</w:t>
            </w:r>
          </w:p>
        </w:tc>
        <w:tc>
          <w:tcPr>
            <w:tcW w:w="3204" w:type="dxa"/>
          </w:tcPr>
          <w:p w:rsidR="00D54D8F" w:rsidRPr="00D54D8F" w:rsidRDefault="00D54D8F" w:rsidP="0093648B">
            <w:pPr>
              <w:rPr>
                <w:rFonts w:cstheme="minorHAnsi"/>
              </w:rPr>
            </w:pPr>
            <w:r w:rsidRPr="00D54D8F">
              <w:rPr>
                <w:rStyle w:val="fontstyle01"/>
                <w:rFonts w:asciiTheme="minorHAnsi" w:hAnsiTheme="minorHAnsi" w:cstheme="minorHAnsi"/>
                <w:b w:val="0"/>
                <w:sz w:val="22"/>
              </w:rPr>
              <w:t>- Méthodologie</w:t>
            </w:r>
            <w:r w:rsidRPr="00D54D8F">
              <w:rPr>
                <w:rFonts w:cstheme="minorHAnsi"/>
                <w:b/>
                <w:color w:val="000000"/>
              </w:rPr>
              <w:br/>
            </w:r>
            <w:r w:rsidRPr="00D54D8F">
              <w:rPr>
                <w:rStyle w:val="fontstyle01"/>
                <w:rFonts w:asciiTheme="minorHAnsi" w:hAnsiTheme="minorHAnsi" w:cstheme="minorHAnsi"/>
                <w:b w:val="0"/>
                <w:sz w:val="22"/>
              </w:rPr>
              <w:t>centrée sur</w:t>
            </w:r>
            <w:r w:rsidRPr="00D54D8F">
              <w:rPr>
                <w:rFonts w:cstheme="minorHAnsi"/>
                <w:b/>
                <w:color w:val="000000"/>
              </w:rPr>
              <w:br/>
            </w:r>
            <w:r w:rsidRPr="00D54D8F">
              <w:rPr>
                <w:rStyle w:val="fontstyle01"/>
                <w:rFonts w:asciiTheme="minorHAnsi" w:hAnsiTheme="minorHAnsi" w:cstheme="minorHAnsi"/>
                <w:b w:val="0"/>
                <w:sz w:val="22"/>
              </w:rPr>
              <w:t>l’architecture et</w:t>
            </w:r>
            <w:r w:rsidRPr="00D54D8F">
              <w:rPr>
                <w:rFonts w:cstheme="minorHAnsi"/>
                <w:b/>
                <w:color w:val="000000"/>
              </w:rPr>
              <w:br/>
            </w:r>
            <w:r w:rsidRPr="00D54D8F">
              <w:rPr>
                <w:rStyle w:val="fontstyle01"/>
                <w:rFonts w:asciiTheme="minorHAnsi" w:hAnsiTheme="minorHAnsi" w:cstheme="minorHAnsi"/>
                <w:b w:val="0"/>
                <w:sz w:val="22"/>
              </w:rPr>
              <w:t>couplée aux</w:t>
            </w:r>
            <w:r w:rsidRPr="00D54D8F">
              <w:rPr>
                <w:rFonts w:cstheme="minorHAnsi"/>
                <w:b/>
                <w:color w:val="000000"/>
              </w:rPr>
              <w:br/>
            </w:r>
            <w:r w:rsidRPr="00D54D8F">
              <w:rPr>
                <w:rStyle w:val="fontstyle01"/>
                <w:rFonts w:asciiTheme="minorHAnsi" w:hAnsiTheme="minorHAnsi" w:cstheme="minorHAnsi"/>
                <w:b w:val="0"/>
                <w:sz w:val="22"/>
              </w:rPr>
              <w:t>diagrammes UML</w:t>
            </w:r>
            <w:r w:rsidRPr="00D54D8F">
              <w:rPr>
                <w:rFonts w:cstheme="minorHAnsi"/>
                <w:b/>
                <w:color w:val="000000"/>
              </w:rPr>
              <w:br/>
            </w:r>
            <w:r w:rsidRPr="00D54D8F">
              <w:rPr>
                <w:rStyle w:val="fontstyle01"/>
                <w:rFonts w:asciiTheme="minorHAnsi" w:hAnsiTheme="minorHAnsi" w:cstheme="minorHAnsi"/>
                <w:b w:val="0"/>
                <w:sz w:val="22"/>
              </w:rPr>
              <w:t>- Concerne des</w:t>
            </w:r>
            <w:r w:rsidRPr="00D54D8F">
              <w:rPr>
                <w:rFonts w:cstheme="minorHAnsi"/>
                <w:b/>
                <w:color w:val="000000"/>
              </w:rPr>
              <w:br/>
            </w:r>
            <w:r w:rsidRPr="00D54D8F">
              <w:rPr>
                <w:rStyle w:val="fontstyle01"/>
                <w:rFonts w:asciiTheme="minorHAnsi" w:hAnsiTheme="minorHAnsi" w:cstheme="minorHAnsi"/>
                <w:b w:val="0"/>
                <w:sz w:val="22"/>
              </w:rPr>
              <w:t>projets de plus dix</w:t>
            </w:r>
            <w:r w:rsidRPr="00D54D8F">
              <w:rPr>
                <w:rFonts w:cstheme="minorHAnsi"/>
                <w:b/>
                <w:color w:val="000000"/>
              </w:rPr>
              <w:br/>
            </w:r>
            <w:r w:rsidRPr="00D54D8F">
              <w:rPr>
                <w:rStyle w:val="fontstyle01"/>
                <w:rFonts w:asciiTheme="minorHAnsi" w:hAnsiTheme="minorHAnsi" w:cstheme="minorHAnsi"/>
                <w:b w:val="0"/>
                <w:sz w:val="22"/>
              </w:rPr>
              <w:t>personnes</w:t>
            </w:r>
            <w:r w:rsidRPr="00D54D8F">
              <w:rPr>
                <w:rFonts w:cstheme="minorHAnsi"/>
                <w:b/>
                <w:color w:val="000000"/>
              </w:rPr>
              <w:br/>
            </w:r>
            <w:r w:rsidRPr="00D54D8F">
              <w:rPr>
                <w:rStyle w:val="fontstyle01"/>
                <w:rFonts w:asciiTheme="minorHAnsi" w:hAnsiTheme="minorHAnsi" w:cstheme="minorHAnsi"/>
                <w:b w:val="0"/>
                <w:sz w:val="22"/>
              </w:rPr>
              <w:t>- Processus complet</w:t>
            </w:r>
            <w:r w:rsidRPr="00D54D8F">
              <w:rPr>
                <w:rFonts w:cstheme="minorHAnsi"/>
                <w:b/>
                <w:color w:val="000000"/>
              </w:rPr>
              <w:br/>
            </w:r>
            <w:r w:rsidRPr="00D54D8F">
              <w:rPr>
                <w:rStyle w:val="fontstyle01"/>
                <w:rFonts w:asciiTheme="minorHAnsi" w:hAnsiTheme="minorHAnsi" w:cstheme="minorHAnsi"/>
                <w:b w:val="0"/>
                <w:sz w:val="22"/>
              </w:rPr>
              <w:t>assisté par</w:t>
            </w:r>
            <w:r w:rsidRPr="00D54D8F">
              <w:rPr>
                <w:rFonts w:cstheme="minorHAnsi"/>
              </w:rPr>
              <w:t xml:space="preserve"> des outils exhaustifs</w:t>
            </w:r>
          </w:p>
        </w:tc>
        <w:tc>
          <w:tcPr>
            <w:tcW w:w="2410" w:type="dxa"/>
          </w:tcPr>
          <w:p w:rsidR="00D54D8F" w:rsidRPr="002C3C69" w:rsidRDefault="002C3C69" w:rsidP="00D54D8F">
            <w:pPr>
              <w:rPr>
                <w:rFonts w:cstheme="minorHAnsi"/>
                <w:b/>
                <w:sz w:val="20"/>
              </w:rPr>
            </w:pPr>
            <w:r w:rsidRPr="002C3C69">
              <w:rPr>
                <w:rStyle w:val="fontstyle01"/>
                <w:rFonts w:asciiTheme="minorHAnsi" w:hAnsiTheme="minorHAnsi" w:cstheme="minorHAnsi"/>
                <w:b w:val="0"/>
                <w:sz w:val="22"/>
              </w:rPr>
              <w:t xml:space="preserve">- </w:t>
            </w:r>
            <w:r w:rsidR="00D54D8F" w:rsidRPr="002C3C69">
              <w:rPr>
                <w:rStyle w:val="fontstyle01"/>
                <w:rFonts w:asciiTheme="minorHAnsi" w:hAnsiTheme="minorHAnsi" w:cstheme="minorHAnsi"/>
                <w:b w:val="0"/>
                <w:sz w:val="22"/>
              </w:rPr>
              <w:t>Itératif</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Spécifie le dialogue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entre les différents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intervenants du projet</w:t>
            </w:r>
            <w:r w:rsidR="00D54D8F" w:rsidRPr="002C3C69">
              <w:rPr>
                <w:rFonts w:cstheme="minorHAnsi"/>
                <w:b/>
                <w:color w:val="000000"/>
                <w:sz w:val="20"/>
              </w:rPr>
              <w:br/>
            </w:r>
            <w:r w:rsidR="00D54D8F" w:rsidRPr="002C3C69">
              <w:rPr>
                <w:rStyle w:val="fontstyle01"/>
                <w:rFonts w:asciiTheme="minorHAnsi" w:hAnsiTheme="minorHAnsi" w:cstheme="minorHAnsi"/>
                <w:b w:val="0"/>
                <w:sz w:val="22"/>
              </w:rPr>
              <w:t>(les livrables, plannings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et prototypes...</w:t>
            </w:r>
            <w:r w:rsidRPr="002C3C69">
              <w:rPr>
                <w:rStyle w:val="fontstyle01"/>
                <w:rFonts w:asciiTheme="minorHAnsi" w:hAnsiTheme="minorHAnsi" w:cstheme="minorHAnsi"/>
                <w:b w:val="0"/>
                <w:sz w:val="22"/>
              </w:rPr>
              <w:t xml:space="preserve">) </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Propose des modèles de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documents, et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canevas pour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projets types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Rôles bien définis</w:t>
            </w:r>
            <w:proofErr w:type="gramStart"/>
            <w:r w:rsidR="00D54D8F" w:rsidRPr="002C3C69">
              <w:rPr>
                <w:rStyle w:val="fontstyle01"/>
                <w:rFonts w:asciiTheme="minorHAnsi" w:hAnsiTheme="minorHAnsi" w:cstheme="minorHAnsi"/>
                <w:b w:val="0"/>
                <w:sz w:val="22"/>
              </w:rPr>
              <w:t>,</w:t>
            </w:r>
            <w:proofErr w:type="gramEnd"/>
            <w:r w:rsidR="00D54D8F" w:rsidRPr="002C3C69">
              <w:rPr>
                <w:rFonts w:cstheme="minorHAnsi"/>
                <w:b/>
                <w:color w:val="000000"/>
                <w:sz w:val="20"/>
              </w:rPr>
              <w:br/>
            </w:r>
            <w:r w:rsidR="00D54D8F" w:rsidRPr="002C3C69">
              <w:rPr>
                <w:rStyle w:val="fontstyle01"/>
                <w:rFonts w:asciiTheme="minorHAnsi" w:hAnsiTheme="minorHAnsi" w:cstheme="minorHAnsi"/>
                <w:b w:val="0"/>
                <w:sz w:val="22"/>
              </w:rPr>
              <w:t>modélisation.</w:t>
            </w:r>
          </w:p>
          <w:p w:rsidR="00D54D8F" w:rsidRDefault="00D54D8F" w:rsidP="0093648B"/>
        </w:tc>
        <w:tc>
          <w:tcPr>
            <w:tcW w:w="2404" w:type="dxa"/>
          </w:tcPr>
          <w:p w:rsidR="00D54D8F" w:rsidRPr="003F204B" w:rsidRDefault="002C3C69" w:rsidP="0093648B">
            <w:pPr>
              <w:rPr>
                <w:rFonts w:cstheme="minorHAnsi"/>
                <w:b/>
                <w:sz w:val="20"/>
              </w:rPr>
            </w:pPr>
            <w:r>
              <w:rPr>
                <w:rStyle w:val="fontstyle01"/>
                <w:rFonts w:asciiTheme="minorHAnsi" w:hAnsiTheme="minorHAnsi" w:cstheme="minorHAnsi"/>
                <w:b w:val="0"/>
                <w:sz w:val="22"/>
              </w:rPr>
              <w:t xml:space="preserve">- </w:t>
            </w:r>
            <w:r w:rsidRPr="002C3C69">
              <w:rPr>
                <w:rStyle w:val="fontstyle01"/>
                <w:rFonts w:asciiTheme="minorHAnsi" w:hAnsiTheme="minorHAnsi" w:cstheme="minorHAnsi"/>
                <w:b w:val="0"/>
                <w:sz w:val="22"/>
              </w:rPr>
              <w:t>Coûteux à personnaliser</w:t>
            </w:r>
            <w:r w:rsidRPr="002C3C69">
              <w:rPr>
                <w:rFonts w:cstheme="minorHAnsi"/>
                <w:b/>
                <w:color w:val="000000"/>
                <w:sz w:val="20"/>
              </w:rPr>
              <w:br/>
            </w:r>
            <w:r w:rsidRPr="002C3C69">
              <w:rPr>
                <w:rStyle w:val="fontstyle01"/>
                <w:rFonts w:asciiTheme="minorHAnsi" w:hAnsiTheme="minorHAnsi" w:cstheme="minorHAnsi"/>
                <w:b w:val="0"/>
                <w:sz w:val="22"/>
              </w:rPr>
              <w:t>- Très axé processus, au</w:t>
            </w:r>
            <w:r w:rsidRPr="002C3C69">
              <w:rPr>
                <w:rFonts w:cstheme="minorHAnsi"/>
                <w:b/>
                <w:color w:val="000000"/>
                <w:sz w:val="20"/>
              </w:rPr>
              <w:br/>
            </w:r>
            <w:r>
              <w:rPr>
                <w:rStyle w:val="fontstyle01"/>
                <w:rFonts w:asciiTheme="minorHAnsi" w:hAnsiTheme="minorHAnsi" w:cstheme="minorHAnsi"/>
                <w:b w:val="0"/>
                <w:sz w:val="22"/>
              </w:rPr>
              <w:t xml:space="preserve">détriment du </w:t>
            </w:r>
            <w:r w:rsidRPr="002C3C69">
              <w:rPr>
                <w:rStyle w:val="fontstyle01"/>
                <w:rFonts w:asciiTheme="minorHAnsi" w:hAnsiTheme="minorHAnsi" w:cstheme="minorHAnsi"/>
                <w:b w:val="0"/>
                <w:sz w:val="22"/>
              </w:rPr>
              <w:t xml:space="preserve">développement </w:t>
            </w:r>
            <w:r w:rsidRPr="002C3C69">
              <w:rPr>
                <w:rFonts w:cstheme="minorHAnsi"/>
                <w:b/>
                <w:color w:val="000000"/>
                <w:sz w:val="20"/>
              </w:rPr>
              <w:br/>
            </w:r>
            <w:r w:rsidRPr="002C3C69">
              <w:rPr>
                <w:rStyle w:val="fontstyle01"/>
                <w:rFonts w:asciiTheme="minorHAnsi" w:hAnsiTheme="minorHAnsi" w:cstheme="minorHAnsi"/>
                <w:b w:val="0"/>
                <w:sz w:val="22"/>
              </w:rPr>
              <w:t>(peu de place pour le code et la</w:t>
            </w:r>
            <w:r w:rsidRPr="002C3C69">
              <w:rPr>
                <w:rFonts w:cstheme="minorHAnsi"/>
                <w:b/>
                <w:color w:val="000000"/>
                <w:sz w:val="20"/>
              </w:rPr>
              <w:br/>
            </w:r>
            <w:r w:rsidRPr="002C3C69">
              <w:rPr>
                <w:rStyle w:val="fontstyle01"/>
                <w:rFonts w:asciiTheme="minorHAnsi" w:hAnsiTheme="minorHAnsi" w:cstheme="minorHAnsi"/>
                <w:b w:val="0"/>
                <w:sz w:val="22"/>
              </w:rPr>
              <w:t>technologie)</w:t>
            </w:r>
            <w:r w:rsidRPr="002C3C69">
              <w:rPr>
                <w:rFonts w:cstheme="minorHAnsi"/>
                <w:b/>
                <w:color w:val="000000"/>
                <w:sz w:val="20"/>
              </w:rPr>
              <w:br/>
            </w:r>
            <w:r w:rsidRPr="002C3C69">
              <w:rPr>
                <w:rStyle w:val="fontstyle01"/>
                <w:rFonts w:asciiTheme="minorHAnsi" w:hAnsiTheme="minorHAnsi" w:cstheme="minorHAnsi"/>
                <w:b w:val="0"/>
                <w:sz w:val="22"/>
              </w:rPr>
              <w:t>- Lourd, largement étendu, il</w:t>
            </w:r>
            <w:r w:rsidRPr="002C3C69">
              <w:rPr>
                <w:rFonts w:cstheme="minorHAnsi"/>
                <w:b/>
                <w:color w:val="000000"/>
                <w:sz w:val="20"/>
              </w:rPr>
              <w:br/>
            </w:r>
            <w:r w:rsidRPr="002C3C69">
              <w:rPr>
                <w:rStyle w:val="fontstyle01"/>
                <w:rFonts w:asciiTheme="minorHAnsi" w:hAnsiTheme="minorHAnsi" w:cstheme="minorHAnsi"/>
                <w:b w:val="0"/>
                <w:sz w:val="22"/>
              </w:rPr>
              <w:t>peut être difficile à mettre en</w:t>
            </w:r>
            <w:r w:rsidRPr="002C3C69">
              <w:rPr>
                <w:rFonts w:cstheme="minorHAnsi"/>
                <w:b/>
                <w:color w:val="000000"/>
                <w:sz w:val="20"/>
              </w:rPr>
              <w:br/>
            </w:r>
            <w:r w:rsidRPr="002C3C69">
              <w:rPr>
                <w:rStyle w:val="fontstyle01"/>
                <w:rFonts w:asciiTheme="minorHAnsi" w:hAnsiTheme="minorHAnsi" w:cstheme="minorHAnsi"/>
                <w:b w:val="0"/>
                <w:sz w:val="22"/>
              </w:rPr>
              <w:t>œuvre de façon spécifique</w:t>
            </w:r>
            <w:r w:rsidRPr="002C3C69">
              <w:rPr>
                <w:rFonts w:cstheme="minorHAnsi"/>
                <w:b/>
                <w:color w:val="000000"/>
                <w:sz w:val="20"/>
              </w:rPr>
              <w:br/>
            </w:r>
            <w:r w:rsidRPr="002C3C69">
              <w:rPr>
                <w:rStyle w:val="fontstyle01"/>
                <w:rFonts w:asciiTheme="minorHAnsi" w:hAnsiTheme="minorHAnsi" w:cstheme="minorHAnsi"/>
                <w:b w:val="0"/>
                <w:sz w:val="22"/>
              </w:rPr>
              <w:t>- Convient pour les grands</w:t>
            </w:r>
            <w:r w:rsidRPr="002C3C69">
              <w:rPr>
                <w:rFonts w:cstheme="minorHAnsi"/>
                <w:b/>
                <w:color w:val="000000"/>
                <w:sz w:val="20"/>
              </w:rPr>
              <w:br/>
            </w:r>
            <w:r w:rsidRPr="002C3C69">
              <w:rPr>
                <w:rStyle w:val="fontstyle01"/>
                <w:rFonts w:asciiTheme="minorHAnsi" w:hAnsiTheme="minorHAnsi" w:cstheme="minorHAnsi"/>
                <w:b w:val="0"/>
                <w:sz w:val="22"/>
              </w:rPr>
              <w:t>projets qui génèrent beaucoup</w:t>
            </w:r>
            <w:r w:rsidRPr="002C3C69">
              <w:rPr>
                <w:rFonts w:cstheme="minorHAnsi"/>
                <w:b/>
                <w:color w:val="000000"/>
                <w:sz w:val="20"/>
              </w:rPr>
              <w:br/>
            </w:r>
            <w:r w:rsidRPr="002C3C69">
              <w:rPr>
                <w:rStyle w:val="fontstyle01"/>
                <w:rFonts w:asciiTheme="minorHAnsi" w:hAnsiTheme="minorHAnsi" w:cstheme="minorHAnsi"/>
                <w:b w:val="0"/>
                <w:sz w:val="22"/>
              </w:rPr>
              <w:t>de documentation.</w:t>
            </w:r>
            <w:bookmarkStart w:id="84" w:name="_GoBack"/>
            <w:bookmarkEnd w:id="84"/>
          </w:p>
        </w:tc>
      </w:tr>
      <w:tr w:rsidR="00D54D8F" w:rsidTr="001A2862">
        <w:tc>
          <w:tcPr>
            <w:tcW w:w="1044" w:type="dxa"/>
          </w:tcPr>
          <w:p w:rsidR="00D54D8F" w:rsidRPr="002C3C69" w:rsidRDefault="002C3C69" w:rsidP="0093648B">
            <w:pPr>
              <w:rPr>
                <w:b/>
              </w:rPr>
            </w:pPr>
            <w:r w:rsidRPr="002C3C69">
              <w:rPr>
                <w:b/>
              </w:rPr>
              <w:lastRenderedPageBreak/>
              <w:t>2TUP</w:t>
            </w:r>
          </w:p>
        </w:tc>
        <w:tc>
          <w:tcPr>
            <w:tcW w:w="3204"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Articulé autour de</w:t>
            </w:r>
            <w:r w:rsidRPr="002C3C69">
              <w:rPr>
                <w:rFonts w:cstheme="minorHAnsi"/>
                <w:b/>
                <w:color w:val="000000"/>
                <w:sz w:val="20"/>
              </w:rPr>
              <w:br/>
            </w:r>
            <w:r w:rsidRPr="002C3C69">
              <w:rPr>
                <w:rStyle w:val="fontstyle01"/>
                <w:rFonts w:asciiTheme="minorHAnsi" w:hAnsiTheme="minorHAnsi" w:cstheme="minorHAnsi"/>
                <w:b w:val="0"/>
                <w:sz w:val="22"/>
              </w:rPr>
              <w:t>l’architecture</w:t>
            </w:r>
            <w:r w:rsidRPr="002C3C69">
              <w:rPr>
                <w:rFonts w:cstheme="minorHAnsi"/>
                <w:b/>
                <w:color w:val="000000"/>
                <w:sz w:val="20"/>
              </w:rPr>
              <w:br/>
            </w:r>
            <w:r w:rsidRPr="002C3C69">
              <w:rPr>
                <w:rStyle w:val="fontstyle01"/>
                <w:rFonts w:asciiTheme="minorHAnsi" w:hAnsiTheme="minorHAnsi" w:cstheme="minorHAnsi"/>
                <w:b w:val="0"/>
                <w:sz w:val="22"/>
              </w:rPr>
              <w:t>- Cycle de</w:t>
            </w:r>
            <w:r w:rsidRPr="002C3C69">
              <w:rPr>
                <w:rFonts w:cstheme="minorHAnsi"/>
                <w:b/>
                <w:color w:val="000000"/>
                <w:sz w:val="20"/>
              </w:rPr>
              <w:br/>
            </w:r>
            <w:r w:rsidRPr="002C3C69">
              <w:rPr>
                <w:rStyle w:val="fontstyle01"/>
                <w:rFonts w:asciiTheme="minorHAnsi" w:hAnsiTheme="minorHAnsi" w:cstheme="minorHAnsi"/>
                <w:b w:val="0"/>
                <w:sz w:val="22"/>
              </w:rPr>
              <w:t>développement en Y</w:t>
            </w:r>
            <w:r w:rsidRPr="002C3C69">
              <w:rPr>
                <w:rFonts w:cstheme="minorHAnsi"/>
                <w:b/>
                <w:color w:val="000000"/>
                <w:sz w:val="20"/>
              </w:rPr>
              <w:br/>
            </w:r>
            <w:r w:rsidRPr="002C3C69">
              <w:rPr>
                <w:rStyle w:val="fontstyle01"/>
                <w:rFonts w:asciiTheme="minorHAnsi" w:hAnsiTheme="minorHAnsi" w:cstheme="minorHAnsi"/>
                <w:b w:val="0"/>
                <w:sz w:val="22"/>
              </w:rPr>
              <w:t>- Convient aux projets</w:t>
            </w:r>
            <w:r w:rsidRPr="002C3C69">
              <w:rPr>
                <w:rFonts w:cstheme="minorHAnsi"/>
                <w:b/>
                <w:color w:val="000000"/>
                <w:sz w:val="20"/>
              </w:rPr>
              <w:br/>
            </w:r>
            <w:r w:rsidRPr="002C3C69">
              <w:rPr>
                <w:rStyle w:val="fontstyle01"/>
                <w:rFonts w:asciiTheme="minorHAnsi" w:hAnsiTheme="minorHAnsi" w:cstheme="minorHAnsi"/>
                <w:b w:val="0"/>
                <w:sz w:val="22"/>
              </w:rPr>
              <w:t>de toute taille.</w:t>
            </w:r>
          </w:p>
          <w:p w:rsidR="00D54D8F" w:rsidRDefault="00D54D8F" w:rsidP="0093648B"/>
        </w:tc>
        <w:tc>
          <w:tcPr>
            <w:tcW w:w="2410" w:type="dxa"/>
          </w:tcPr>
          <w:p w:rsidR="002C3C69" w:rsidRPr="002C3C69" w:rsidRDefault="002C3C69" w:rsidP="002C3C69">
            <w:pPr>
              <w:rPr>
                <w:rFonts w:cstheme="minorHAnsi"/>
                <w:b/>
                <w:sz w:val="20"/>
              </w:rPr>
            </w:pPr>
            <w:r>
              <w:rPr>
                <w:rStyle w:val="fontstyle01"/>
              </w:rPr>
              <w:t xml:space="preserve">- </w:t>
            </w:r>
            <w:r w:rsidRPr="002C3C69">
              <w:rPr>
                <w:rStyle w:val="fontstyle01"/>
                <w:rFonts w:asciiTheme="minorHAnsi" w:hAnsiTheme="minorHAnsi" w:cstheme="minorHAnsi"/>
                <w:b w:val="0"/>
                <w:sz w:val="22"/>
              </w:rPr>
              <w:t>Itératif</w:t>
            </w:r>
            <w:r w:rsidRPr="002C3C69">
              <w:rPr>
                <w:rFonts w:cstheme="minorHAnsi"/>
                <w:b/>
                <w:color w:val="000000"/>
                <w:sz w:val="20"/>
              </w:rPr>
              <w:br/>
            </w:r>
            <w:r w:rsidRPr="002C3C69">
              <w:rPr>
                <w:rStyle w:val="fontstyle01"/>
                <w:rFonts w:asciiTheme="minorHAnsi" w:hAnsiTheme="minorHAnsi" w:cstheme="minorHAnsi"/>
                <w:b w:val="0"/>
                <w:sz w:val="22"/>
              </w:rPr>
              <w:t>- Laisse une large partie</w:t>
            </w:r>
            <w:r w:rsidRPr="002C3C69">
              <w:rPr>
                <w:rFonts w:cstheme="minorHAnsi"/>
                <w:b/>
                <w:color w:val="000000"/>
                <w:sz w:val="20"/>
              </w:rPr>
              <w:br/>
            </w:r>
            <w:r w:rsidRPr="002C3C69">
              <w:rPr>
                <w:rStyle w:val="fontstyle01"/>
                <w:rFonts w:asciiTheme="minorHAnsi" w:hAnsiTheme="minorHAnsi" w:cstheme="minorHAnsi"/>
                <w:b w:val="0"/>
                <w:sz w:val="22"/>
              </w:rPr>
              <w:t>à la technologie et à la</w:t>
            </w:r>
            <w:r w:rsidRPr="002C3C69">
              <w:rPr>
                <w:rFonts w:cstheme="minorHAnsi"/>
                <w:b/>
                <w:color w:val="000000"/>
                <w:sz w:val="20"/>
              </w:rPr>
              <w:br/>
            </w:r>
            <w:r w:rsidRPr="002C3C69">
              <w:rPr>
                <w:rStyle w:val="fontstyle01"/>
                <w:rFonts w:asciiTheme="minorHAnsi" w:hAnsiTheme="minorHAnsi" w:cstheme="minorHAnsi"/>
                <w:b w:val="0"/>
                <w:sz w:val="22"/>
              </w:rPr>
              <w:t>gestion du risque</w:t>
            </w:r>
            <w:r w:rsidRPr="002C3C69">
              <w:rPr>
                <w:rFonts w:cstheme="minorHAnsi"/>
                <w:b/>
                <w:color w:val="000000"/>
                <w:sz w:val="20"/>
              </w:rPr>
              <w:br/>
            </w:r>
            <w:r w:rsidRPr="002C3C69">
              <w:rPr>
                <w:rStyle w:val="fontstyle01"/>
                <w:rFonts w:asciiTheme="minorHAnsi" w:hAnsiTheme="minorHAnsi" w:cstheme="minorHAnsi"/>
                <w:b w:val="0"/>
                <w:sz w:val="22"/>
              </w:rPr>
              <w:t>- Définit les profils des</w:t>
            </w:r>
            <w:r w:rsidRPr="002C3C69">
              <w:rPr>
                <w:rFonts w:cstheme="minorHAnsi"/>
                <w:b/>
                <w:color w:val="000000"/>
                <w:sz w:val="20"/>
              </w:rPr>
              <w:br/>
            </w:r>
            <w:r w:rsidRPr="002C3C69">
              <w:rPr>
                <w:rStyle w:val="fontstyle01"/>
                <w:rFonts w:asciiTheme="minorHAnsi" w:hAnsiTheme="minorHAnsi" w:cstheme="minorHAnsi"/>
                <w:b w:val="0"/>
                <w:sz w:val="22"/>
              </w:rPr>
              <w:t>intervenants, les</w:t>
            </w:r>
            <w:r w:rsidRPr="002C3C69">
              <w:rPr>
                <w:rFonts w:cstheme="minorHAnsi"/>
                <w:b/>
                <w:color w:val="000000"/>
                <w:sz w:val="20"/>
              </w:rPr>
              <w:br/>
            </w:r>
            <w:r w:rsidRPr="002C3C69">
              <w:rPr>
                <w:rStyle w:val="fontstyle01"/>
                <w:rFonts w:asciiTheme="minorHAnsi" w:hAnsiTheme="minorHAnsi" w:cstheme="minorHAnsi"/>
                <w:b w:val="0"/>
                <w:sz w:val="22"/>
              </w:rPr>
              <w:t>livrables, les</w:t>
            </w:r>
            <w:r w:rsidRPr="002C3C69">
              <w:rPr>
                <w:rFonts w:cstheme="minorHAnsi"/>
                <w:b/>
                <w:color w:val="000000"/>
                <w:sz w:val="20"/>
              </w:rPr>
              <w:br/>
            </w:r>
            <w:r w:rsidRPr="002C3C69">
              <w:rPr>
                <w:rStyle w:val="fontstyle01"/>
                <w:rFonts w:asciiTheme="minorHAnsi" w:hAnsiTheme="minorHAnsi" w:cstheme="minorHAnsi"/>
                <w:b w:val="0"/>
                <w:sz w:val="22"/>
              </w:rPr>
              <w:t>prototypes.</w:t>
            </w:r>
          </w:p>
          <w:p w:rsidR="00D54D8F" w:rsidRDefault="00D54D8F" w:rsidP="0093648B"/>
        </w:tc>
        <w:tc>
          <w:tcPr>
            <w:tcW w:w="2404"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Superficiel sur les phases en</w:t>
            </w:r>
            <w:r w:rsidRPr="002C3C69">
              <w:rPr>
                <w:rFonts w:cstheme="minorHAnsi"/>
                <w:b/>
                <w:color w:val="000000"/>
                <w:sz w:val="20"/>
              </w:rPr>
              <w:br/>
            </w:r>
            <w:r w:rsidRPr="002C3C69">
              <w:rPr>
                <w:rStyle w:val="fontstyle01"/>
                <w:rFonts w:asciiTheme="minorHAnsi" w:hAnsiTheme="minorHAnsi" w:cstheme="minorHAnsi"/>
                <w:b w:val="0"/>
                <w:sz w:val="22"/>
              </w:rPr>
              <w:t>amont et en aval du</w:t>
            </w:r>
            <w:r w:rsidRPr="002C3C69">
              <w:rPr>
                <w:rFonts w:cstheme="minorHAnsi"/>
                <w:b/>
                <w:color w:val="000000"/>
                <w:sz w:val="20"/>
              </w:rPr>
              <w:br/>
            </w:r>
            <w:r w:rsidRPr="002C3C69">
              <w:rPr>
                <w:rStyle w:val="fontstyle01"/>
                <w:rFonts w:asciiTheme="minorHAnsi" w:hAnsiTheme="minorHAnsi" w:cstheme="minorHAnsi"/>
                <w:b w:val="0"/>
                <w:sz w:val="22"/>
              </w:rPr>
              <w:t>Développement</w:t>
            </w:r>
            <w:r w:rsidRPr="002C3C69">
              <w:rPr>
                <w:rFonts w:cstheme="minorHAnsi"/>
                <w:b/>
                <w:color w:val="000000"/>
                <w:sz w:val="20"/>
              </w:rPr>
              <w:br/>
            </w:r>
            <w:r w:rsidRPr="002C3C69">
              <w:rPr>
                <w:rStyle w:val="fontstyle01"/>
                <w:rFonts w:asciiTheme="minorHAnsi" w:hAnsiTheme="minorHAnsi" w:cstheme="minorHAnsi"/>
                <w:b w:val="0"/>
                <w:sz w:val="22"/>
              </w:rPr>
              <w:t>- Faible proposition de</w:t>
            </w:r>
            <w:r w:rsidRPr="002C3C69">
              <w:rPr>
                <w:rFonts w:cstheme="minorHAnsi"/>
                <w:b/>
                <w:color w:val="000000"/>
                <w:sz w:val="20"/>
              </w:rPr>
              <w:br/>
            </w:r>
            <w:r w:rsidRPr="002C3C69">
              <w:rPr>
                <w:rStyle w:val="fontstyle01"/>
                <w:rFonts w:asciiTheme="minorHAnsi" w:hAnsiTheme="minorHAnsi" w:cstheme="minorHAnsi"/>
                <w:b w:val="0"/>
                <w:sz w:val="22"/>
              </w:rPr>
              <w:t>document type</w:t>
            </w:r>
          </w:p>
          <w:p w:rsidR="00D54D8F" w:rsidRDefault="00D54D8F" w:rsidP="0093648B"/>
        </w:tc>
      </w:tr>
    </w:tbl>
    <w:p w:rsidR="0093648B" w:rsidRDefault="0093648B" w:rsidP="0093648B"/>
    <w:p w:rsidR="00213F0E" w:rsidRDefault="00213F0E" w:rsidP="00213F0E">
      <w:pPr>
        <w:ind w:firstLine="708"/>
        <w:jc w:val="both"/>
        <w:rPr>
          <w:rFonts w:cstheme="minorHAnsi"/>
          <w:color w:val="000000"/>
        </w:rPr>
      </w:pPr>
      <w:r w:rsidRPr="00213F0E">
        <w:rPr>
          <w:rFonts w:cstheme="minorHAnsi"/>
          <w:color w:val="000000"/>
        </w:rPr>
        <w:t>Le choix s’est porté vers la méthode 2TUP du fait de son approche originale et surtout</w:t>
      </w:r>
      <w:r>
        <w:rPr>
          <w:rFonts w:cstheme="minorHAnsi"/>
          <w:color w:val="000000"/>
        </w:rPr>
        <w:t xml:space="preserve"> </w:t>
      </w:r>
      <w:r w:rsidRPr="00213F0E">
        <w:rPr>
          <w:rFonts w:cstheme="minorHAnsi"/>
          <w:color w:val="000000"/>
        </w:rPr>
        <w:t>adaptable</w:t>
      </w:r>
      <w:r>
        <w:rPr>
          <w:rFonts w:cstheme="minorHAnsi"/>
          <w:color w:val="000000"/>
        </w:rPr>
        <w:t>.</w:t>
      </w:r>
      <w:r w:rsidRPr="00213F0E">
        <w:rPr>
          <w:rFonts w:cstheme="minorHAnsi"/>
          <w:color w:val="000000"/>
        </w:rPr>
        <w:br/>
      </w:r>
      <w:r>
        <w:rPr>
          <w:rFonts w:cstheme="minorHAnsi"/>
          <w:color w:val="000000"/>
        </w:rPr>
        <w:t xml:space="preserve">Le </w:t>
      </w:r>
      <w:r w:rsidRPr="00213F0E">
        <w:rPr>
          <w:rFonts w:cstheme="minorHAnsi"/>
          <w:color w:val="000000"/>
        </w:rPr>
        <w:t>projet est basé sur un processus de développement bien défini qui va de la</w:t>
      </w:r>
      <w:r>
        <w:rPr>
          <w:rFonts w:cstheme="minorHAnsi"/>
          <w:color w:val="000000"/>
        </w:rPr>
        <w:t xml:space="preserve"> </w:t>
      </w:r>
      <w:r w:rsidRPr="00213F0E">
        <w:rPr>
          <w:rFonts w:cstheme="minorHAnsi"/>
          <w:color w:val="000000"/>
        </w:rPr>
        <w:t>détermination des besoins fonctionnels attendus du système jusqu’à la conception et le codage</w:t>
      </w:r>
      <w:r>
        <w:rPr>
          <w:rFonts w:cstheme="minorHAnsi"/>
          <w:color w:val="000000"/>
        </w:rPr>
        <w:t xml:space="preserve"> final. Ce processus se </w:t>
      </w:r>
      <w:r w:rsidRPr="00213F0E">
        <w:rPr>
          <w:rFonts w:cstheme="minorHAnsi"/>
          <w:color w:val="000000"/>
        </w:rPr>
        <w:t>base lui-même sur le Processus Unifié.</w:t>
      </w:r>
      <w:r>
        <w:rPr>
          <w:rFonts w:cstheme="minorHAnsi"/>
          <w:color w:val="000000"/>
        </w:rPr>
        <w:t xml:space="preserve"> </w:t>
      </w:r>
      <w:r w:rsidRPr="00213F0E">
        <w:rPr>
          <w:rFonts w:cstheme="minorHAnsi"/>
          <w:color w:val="000000"/>
        </w:rPr>
        <w:t>Le processus 2TUP qui signi</w:t>
      </w:r>
      <w:r>
        <w:rPr>
          <w:rFonts w:cstheme="minorHAnsi"/>
          <w:color w:val="000000"/>
        </w:rPr>
        <w:t xml:space="preserve">fie « 2 </w:t>
      </w:r>
      <w:proofErr w:type="spellStart"/>
      <w:r>
        <w:rPr>
          <w:rFonts w:cstheme="minorHAnsi"/>
          <w:color w:val="000000"/>
        </w:rPr>
        <w:t>Track</w:t>
      </w:r>
      <w:proofErr w:type="spellEnd"/>
      <w:r>
        <w:rPr>
          <w:rFonts w:cstheme="minorHAnsi"/>
          <w:color w:val="000000"/>
        </w:rPr>
        <w:t xml:space="preserve"> </w:t>
      </w:r>
      <w:proofErr w:type="spellStart"/>
      <w:r>
        <w:rPr>
          <w:rFonts w:cstheme="minorHAnsi"/>
          <w:color w:val="000000"/>
        </w:rPr>
        <w:t>Unified</w:t>
      </w:r>
      <w:proofErr w:type="spellEnd"/>
      <w:r>
        <w:rPr>
          <w:rFonts w:cstheme="minorHAnsi"/>
          <w:color w:val="000000"/>
        </w:rPr>
        <w:t xml:space="preserve"> </w:t>
      </w:r>
      <w:proofErr w:type="spellStart"/>
      <w:r>
        <w:rPr>
          <w:rFonts w:cstheme="minorHAnsi"/>
          <w:color w:val="000000"/>
        </w:rPr>
        <w:t>Process</w:t>
      </w:r>
      <w:proofErr w:type="spellEnd"/>
      <w:r>
        <w:rPr>
          <w:rFonts w:cstheme="minorHAnsi"/>
          <w:color w:val="000000"/>
        </w:rPr>
        <w:t xml:space="preserve"> » est </w:t>
      </w:r>
      <w:r w:rsidRPr="00213F0E">
        <w:rPr>
          <w:rFonts w:cstheme="minorHAnsi"/>
          <w:color w:val="000000"/>
        </w:rPr>
        <w:t>un processus unifié. Il gère</w:t>
      </w:r>
      <w:r>
        <w:rPr>
          <w:rFonts w:cstheme="minorHAnsi"/>
          <w:color w:val="000000"/>
        </w:rPr>
        <w:t xml:space="preserve"> </w:t>
      </w:r>
      <w:r w:rsidRPr="00213F0E">
        <w:rPr>
          <w:rFonts w:cstheme="minorHAnsi"/>
          <w:color w:val="000000"/>
        </w:rPr>
        <w:t>la complexité technologique en donnant part à la technologie dans son</w:t>
      </w:r>
      <w:r>
        <w:rPr>
          <w:rFonts w:cstheme="minorHAnsi"/>
          <w:color w:val="000000"/>
        </w:rPr>
        <w:t xml:space="preserve"> </w:t>
      </w:r>
      <w:r w:rsidRPr="00213F0E">
        <w:rPr>
          <w:rFonts w:cstheme="minorHAnsi"/>
          <w:color w:val="000000"/>
        </w:rPr>
        <w:t>processus de</w:t>
      </w:r>
      <w:r>
        <w:rPr>
          <w:rFonts w:cstheme="minorHAnsi"/>
        </w:rPr>
        <w:t xml:space="preserve"> </w:t>
      </w:r>
      <w:r w:rsidRPr="00213F0E">
        <w:rPr>
          <w:rFonts w:cstheme="minorHAnsi"/>
          <w:color w:val="000000"/>
        </w:rPr>
        <w:t>développement. Le 2TUP propose un cycle de dével</w:t>
      </w:r>
      <w:r>
        <w:rPr>
          <w:rFonts w:cstheme="minorHAnsi"/>
          <w:color w:val="000000"/>
        </w:rPr>
        <w:t xml:space="preserve">oppement qui sépare les aspects </w:t>
      </w:r>
      <w:r w:rsidRPr="00213F0E">
        <w:rPr>
          <w:rFonts w:cstheme="minorHAnsi"/>
          <w:color w:val="000000"/>
        </w:rPr>
        <w:t>techniques</w:t>
      </w:r>
      <w:r>
        <w:rPr>
          <w:rFonts w:cstheme="minorHAnsi"/>
          <w:color w:val="000000"/>
        </w:rPr>
        <w:t xml:space="preserve"> </w:t>
      </w:r>
      <w:r w:rsidRPr="00213F0E">
        <w:rPr>
          <w:rFonts w:cstheme="minorHAnsi"/>
          <w:color w:val="000000"/>
        </w:rPr>
        <w:t>des aspects fonctionnels et propose une étude parallèle des deux branches : fonctionnelle (étude</w:t>
      </w:r>
      <w:r>
        <w:rPr>
          <w:rFonts w:cstheme="minorHAnsi"/>
          <w:color w:val="000000"/>
        </w:rPr>
        <w:t xml:space="preserve"> </w:t>
      </w:r>
      <w:r w:rsidRPr="00213F0E">
        <w:rPr>
          <w:rFonts w:cstheme="minorHAnsi"/>
          <w:color w:val="000000"/>
        </w:rPr>
        <w:t>de l’application) et la technique (étude de l’implémentation).</w:t>
      </w:r>
      <w:r w:rsidR="00910715">
        <w:rPr>
          <w:rFonts w:cstheme="minorHAnsi"/>
          <w:color w:val="000000"/>
        </w:rPr>
        <w:t xml:space="preserve"> [4]</w:t>
      </w:r>
    </w:p>
    <w:p w:rsidR="00213F0E" w:rsidRDefault="00213F0E" w:rsidP="00213F0E">
      <w:pPr>
        <w:ind w:firstLine="708"/>
        <w:jc w:val="both"/>
        <w:rPr>
          <w:rFonts w:cstheme="minorHAnsi"/>
          <w:color w:val="000000"/>
        </w:rPr>
      </w:pPr>
      <w:r>
        <w:rPr>
          <w:rFonts w:cstheme="minorHAnsi"/>
          <w:color w:val="000000"/>
        </w:rPr>
        <w:t xml:space="preserve">2TUP s’articule autour de trois </w:t>
      </w:r>
      <w:r w:rsidRPr="00213F0E">
        <w:rPr>
          <w:rFonts w:cstheme="minorHAnsi"/>
          <w:color w:val="000000"/>
        </w:rPr>
        <w:t>branches :</w:t>
      </w:r>
    </w:p>
    <w:p w:rsidR="00213F0E" w:rsidRPr="00213F0E" w:rsidRDefault="00213F0E" w:rsidP="00B96A19">
      <w:pPr>
        <w:pStyle w:val="Paragraphedeliste"/>
        <w:numPr>
          <w:ilvl w:val="0"/>
          <w:numId w:val="16"/>
        </w:numPr>
        <w:jc w:val="both"/>
        <w:rPr>
          <w:rFonts w:cstheme="minorHAnsi"/>
          <w:b/>
          <w:bCs/>
          <w:color w:val="000000"/>
        </w:rPr>
      </w:pPr>
      <w:r w:rsidRPr="00213F0E">
        <w:rPr>
          <w:rFonts w:cstheme="minorHAnsi"/>
          <w:b/>
          <w:bCs/>
          <w:color w:val="000000"/>
        </w:rPr>
        <w:t>Une branche technique</w:t>
      </w:r>
    </w:p>
    <w:p w:rsidR="00213F0E" w:rsidRPr="00213F0E" w:rsidRDefault="00213F0E" w:rsidP="00B96A19">
      <w:pPr>
        <w:pStyle w:val="Paragraphedeliste"/>
        <w:numPr>
          <w:ilvl w:val="0"/>
          <w:numId w:val="16"/>
        </w:numPr>
        <w:jc w:val="both"/>
        <w:rPr>
          <w:rFonts w:cstheme="minorHAnsi"/>
          <w:b/>
          <w:bCs/>
          <w:color w:val="000000"/>
        </w:rPr>
      </w:pPr>
      <w:r w:rsidRPr="00213F0E">
        <w:rPr>
          <w:rFonts w:cstheme="minorHAnsi"/>
          <w:b/>
          <w:bCs/>
          <w:color w:val="000000"/>
        </w:rPr>
        <w:t xml:space="preserve">Une branche fonctionnelle </w:t>
      </w:r>
    </w:p>
    <w:p w:rsidR="00213F0E" w:rsidRPr="00213F0E" w:rsidRDefault="00213F0E" w:rsidP="00B96A19">
      <w:pPr>
        <w:pStyle w:val="Paragraphedeliste"/>
        <w:numPr>
          <w:ilvl w:val="0"/>
          <w:numId w:val="16"/>
        </w:numPr>
        <w:jc w:val="both"/>
        <w:rPr>
          <w:rFonts w:cstheme="minorHAnsi"/>
        </w:rPr>
      </w:pPr>
      <w:r w:rsidRPr="00213F0E">
        <w:rPr>
          <w:rFonts w:cstheme="minorHAnsi"/>
          <w:b/>
          <w:bCs/>
          <w:color w:val="000000"/>
        </w:rPr>
        <w:t>Une branche de conception et réalisation</w:t>
      </w:r>
    </w:p>
    <w:p w:rsidR="00213F0E" w:rsidRPr="00213F0E" w:rsidRDefault="00213F0E" w:rsidP="00213F0E">
      <w:pPr>
        <w:pStyle w:val="Paragraphedeliste"/>
        <w:ind w:left="1428"/>
        <w:jc w:val="both"/>
        <w:rPr>
          <w:rFonts w:cstheme="minorHAnsi"/>
        </w:rPr>
      </w:pPr>
    </w:p>
    <w:p w:rsidR="00213F0E" w:rsidRDefault="00213F0E" w:rsidP="00213F0E">
      <w:pPr>
        <w:jc w:val="both"/>
        <w:rPr>
          <w:rFonts w:cstheme="minorHAnsi"/>
        </w:rPr>
      </w:pPr>
      <w:r>
        <w:rPr>
          <w:rFonts w:cstheme="minorHAnsi"/>
          <w:noProof/>
          <w:lang w:eastAsia="fr-FR"/>
        </w:rPr>
        <w:drawing>
          <wp:inline distT="0" distB="0" distL="0" distR="0" wp14:anchorId="62134D1D" wp14:editId="198238DD">
            <wp:extent cx="4619625" cy="35814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Developpement-d-une-application-d-apprentissage-de-langue3.png"/>
                    <pic:cNvPicPr/>
                  </pic:nvPicPr>
                  <pic:blipFill>
                    <a:blip r:embed="rId30">
                      <a:extLst>
                        <a:ext uri="{28A0092B-C50C-407E-A947-70E740481C1C}">
                          <a14:useLocalDpi xmlns:a14="http://schemas.microsoft.com/office/drawing/2010/main" val="0"/>
                        </a:ext>
                      </a:extLst>
                    </a:blip>
                    <a:stretch>
                      <a:fillRect/>
                    </a:stretch>
                  </pic:blipFill>
                  <pic:spPr>
                    <a:xfrm>
                      <a:off x="0" y="0"/>
                      <a:ext cx="4619625" cy="3581400"/>
                    </a:xfrm>
                    <a:prstGeom prst="rect">
                      <a:avLst/>
                    </a:prstGeom>
                  </pic:spPr>
                </pic:pic>
              </a:graphicData>
            </a:graphic>
          </wp:inline>
        </w:drawing>
      </w:r>
    </w:p>
    <w:p w:rsidR="001C0129" w:rsidRDefault="00213F0E" w:rsidP="001A2862">
      <w:pPr>
        <w:pStyle w:val="Lgende"/>
      </w:pPr>
      <w:bookmarkStart w:id="85" w:name="_Toc81254191"/>
      <w:r>
        <w:t xml:space="preserve">Figure </w:t>
      </w:r>
      <w:r w:rsidR="00B13C51">
        <w:fldChar w:fldCharType="begin"/>
      </w:r>
      <w:r w:rsidR="00B13C51">
        <w:instrText xml:space="preserve"> SEQ Figure \* ARABIC </w:instrText>
      </w:r>
      <w:r w:rsidR="00B13C51">
        <w:fldChar w:fldCharType="separate"/>
      </w:r>
      <w:r w:rsidR="00451405">
        <w:rPr>
          <w:noProof/>
        </w:rPr>
        <w:t>4</w:t>
      </w:r>
      <w:r w:rsidR="00B13C51">
        <w:rPr>
          <w:noProof/>
        </w:rPr>
        <w:fldChar w:fldCharType="end"/>
      </w:r>
      <w:r>
        <w:t>: Processus de développement en Y</w:t>
      </w:r>
      <w:bookmarkEnd w:id="85"/>
    </w:p>
    <w:p w:rsidR="001C0129" w:rsidRDefault="001C0129" w:rsidP="001C0129">
      <w:pPr>
        <w:jc w:val="both"/>
        <w:rPr>
          <w:rFonts w:cstheme="minorHAnsi"/>
          <w:b/>
          <w:bCs/>
          <w:color w:val="000000"/>
        </w:rPr>
      </w:pPr>
      <w:r>
        <w:rPr>
          <w:rFonts w:cstheme="minorHAnsi"/>
          <w:b/>
          <w:bCs/>
          <w:color w:val="000000"/>
        </w:rPr>
        <w:lastRenderedPageBreak/>
        <w:t xml:space="preserve">Branche </w:t>
      </w:r>
      <w:r w:rsidRPr="001C0129">
        <w:rPr>
          <w:rFonts w:cstheme="minorHAnsi"/>
          <w:b/>
          <w:bCs/>
          <w:color w:val="000000"/>
        </w:rPr>
        <w:t>fonctionnelle</w:t>
      </w:r>
      <w:r>
        <w:rPr>
          <w:rFonts w:cstheme="minorHAnsi"/>
          <w:b/>
          <w:bCs/>
          <w:color w:val="000000"/>
        </w:rPr>
        <w:t xml:space="preserve"> </w:t>
      </w:r>
    </w:p>
    <w:p w:rsidR="001C0129" w:rsidRDefault="001C0129" w:rsidP="001C0129">
      <w:pPr>
        <w:jc w:val="both"/>
        <w:rPr>
          <w:rFonts w:cstheme="minorHAnsi"/>
          <w:color w:val="000000"/>
        </w:rPr>
      </w:pPr>
      <w:r w:rsidRPr="001C0129">
        <w:rPr>
          <w:rFonts w:cstheme="minorHAnsi"/>
          <w:color w:val="000000"/>
        </w:rPr>
        <w:t>Les principales étapes de la branche fonctionnelle se présentent comme suit :</w:t>
      </w:r>
    </w:p>
    <w:p w:rsidR="001C0129" w:rsidRPr="00FD7B16" w:rsidRDefault="001C0129" w:rsidP="00B96A19">
      <w:pPr>
        <w:pStyle w:val="Paragraphedeliste"/>
        <w:numPr>
          <w:ilvl w:val="0"/>
          <w:numId w:val="17"/>
        </w:numPr>
        <w:jc w:val="both"/>
        <w:rPr>
          <w:rFonts w:cstheme="minorHAnsi"/>
          <w:color w:val="000000"/>
          <w:sz w:val="22"/>
        </w:rPr>
      </w:pPr>
      <w:r w:rsidRPr="00FD7B16">
        <w:rPr>
          <w:rFonts w:cstheme="minorHAnsi"/>
          <w:color w:val="000000"/>
          <w:sz w:val="22"/>
        </w:rPr>
        <w:t>L’étape capture des besoins fonctionnels. Cette phase a pour objectif de définir :</w:t>
      </w:r>
    </w:p>
    <w:p w:rsidR="001C0129" w:rsidRPr="00FD7B16" w:rsidRDefault="001C0129" w:rsidP="00B96A19">
      <w:pPr>
        <w:pStyle w:val="Paragraphedeliste"/>
        <w:numPr>
          <w:ilvl w:val="1"/>
          <w:numId w:val="14"/>
        </w:numPr>
        <w:jc w:val="both"/>
        <w:rPr>
          <w:rFonts w:cstheme="minorHAnsi"/>
          <w:sz w:val="22"/>
        </w:rPr>
      </w:pPr>
      <w:r w:rsidRPr="00FD7B16">
        <w:rPr>
          <w:rFonts w:cstheme="minorHAnsi"/>
          <w:color w:val="000000"/>
          <w:sz w:val="22"/>
        </w:rPr>
        <w:t>La frontière fonctionnelle entre le système et son environnement</w:t>
      </w:r>
    </w:p>
    <w:p w:rsidR="001C0129" w:rsidRPr="00FD7B16" w:rsidRDefault="001C0129" w:rsidP="00B96A19">
      <w:pPr>
        <w:pStyle w:val="Paragraphedeliste"/>
        <w:numPr>
          <w:ilvl w:val="1"/>
          <w:numId w:val="14"/>
        </w:numPr>
        <w:jc w:val="both"/>
        <w:rPr>
          <w:rFonts w:cstheme="minorHAnsi"/>
          <w:sz w:val="22"/>
        </w:rPr>
      </w:pPr>
      <w:r w:rsidRPr="00FD7B16">
        <w:rPr>
          <w:rFonts w:cstheme="minorHAnsi"/>
          <w:color w:val="000000"/>
          <w:sz w:val="22"/>
        </w:rPr>
        <w:t xml:space="preserve"> Les activités attendues des différents utilisateurs par rapport au système</w:t>
      </w:r>
    </w:p>
    <w:p w:rsidR="001C0129" w:rsidRPr="00FD7B16" w:rsidRDefault="001C0129" w:rsidP="00B96A19">
      <w:pPr>
        <w:pStyle w:val="Paragraphedeliste"/>
        <w:numPr>
          <w:ilvl w:val="0"/>
          <w:numId w:val="17"/>
        </w:numPr>
        <w:jc w:val="both"/>
        <w:rPr>
          <w:rFonts w:cstheme="minorHAnsi"/>
          <w:sz w:val="22"/>
        </w:rPr>
      </w:pPr>
      <w:r w:rsidRPr="00FD7B16">
        <w:rPr>
          <w:rFonts w:cstheme="minorHAnsi"/>
          <w:color w:val="000000"/>
          <w:sz w:val="22"/>
        </w:rPr>
        <w:t>L’étape d’analyse consiste à étudier précisément les spécifications fonctionnelles de manière à obtenir une idée de ce que va réaliser le système en terme de métier.</w:t>
      </w:r>
    </w:p>
    <w:p w:rsidR="001C0129" w:rsidRDefault="001C0129" w:rsidP="001C0129">
      <w:pPr>
        <w:rPr>
          <w:rFonts w:cstheme="minorHAnsi"/>
          <w:b/>
          <w:bCs/>
          <w:color w:val="000000"/>
        </w:rPr>
      </w:pPr>
      <w:r w:rsidRPr="001C0129">
        <w:rPr>
          <w:rFonts w:cstheme="minorHAnsi"/>
          <w:color w:val="000000"/>
        </w:rPr>
        <w:br/>
      </w:r>
      <w:r w:rsidRPr="001C0129">
        <w:rPr>
          <w:rFonts w:cstheme="minorHAnsi"/>
          <w:b/>
          <w:bCs/>
          <w:color w:val="000000"/>
        </w:rPr>
        <w:t>Branche technique</w:t>
      </w:r>
    </w:p>
    <w:p w:rsidR="001C0129" w:rsidRDefault="001C0129" w:rsidP="001C0129">
      <w:pPr>
        <w:rPr>
          <w:rFonts w:cstheme="minorHAnsi"/>
          <w:color w:val="000000"/>
        </w:rPr>
      </w:pPr>
      <w:r w:rsidRPr="001C0129">
        <w:rPr>
          <w:rFonts w:cstheme="minorHAnsi"/>
          <w:color w:val="000000"/>
        </w:rPr>
        <w:t>Les principales étapes de la branche technique se présentent comme suit :</w:t>
      </w:r>
    </w:p>
    <w:p w:rsidR="001C0129" w:rsidRPr="001C0129" w:rsidRDefault="001C0129" w:rsidP="00B96A19">
      <w:pPr>
        <w:pStyle w:val="Paragraphedeliste"/>
        <w:numPr>
          <w:ilvl w:val="0"/>
          <w:numId w:val="17"/>
        </w:numPr>
        <w:jc w:val="both"/>
        <w:rPr>
          <w:rFonts w:cstheme="minorHAnsi"/>
          <w:sz w:val="22"/>
        </w:rPr>
      </w:pPr>
      <w:r w:rsidRPr="001C0129">
        <w:rPr>
          <w:rFonts w:cstheme="minorHAnsi"/>
          <w:color w:val="000000"/>
          <w:sz w:val="22"/>
        </w:rPr>
        <w:t>L’étape capture des besoins techniques. Cette étape recense toutes les contraintes sur les choix de technologies pour la conception du système. Les outils et le matériel sélectionnés ainsi que la prise en compte des contraintes d’intégration avec l’existant (pré requis d’architecture technique) ;</w:t>
      </w:r>
    </w:p>
    <w:p w:rsidR="001C0129" w:rsidRPr="001C0129" w:rsidRDefault="001C0129" w:rsidP="00B96A19">
      <w:pPr>
        <w:pStyle w:val="Paragraphedeliste"/>
        <w:numPr>
          <w:ilvl w:val="0"/>
          <w:numId w:val="17"/>
        </w:numPr>
        <w:jc w:val="both"/>
        <w:rPr>
          <w:rFonts w:cstheme="minorHAnsi"/>
          <w:sz w:val="22"/>
        </w:rPr>
      </w:pPr>
      <w:r w:rsidRPr="001C0129">
        <w:rPr>
          <w:rFonts w:cstheme="minorHAnsi"/>
          <w:color w:val="000000"/>
          <w:sz w:val="22"/>
        </w:rPr>
        <w:t>L’étape conception générique définit les composants nécessaires à la construction de l’architecture technique. Cette conception est complètement indépendante des aspects fonctionnels. Elle permet de générer le modèle de conception technique qui définit les Framework.</w:t>
      </w:r>
    </w:p>
    <w:p w:rsidR="001C0129" w:rsidRPr="001C0129" w:rsidRDefault="001C0129" w:rsidP="001C0129">
      <w:pPr>
        <w:pStyle w:val="Paragraphedeliste"/>
        <w:jc w:val="both"/>
        <w:rPr>
          <w:rFonts w:cstheme="minorHAnsi"/>
          <w:sz w:val="22"/>
        </w:rPr>
      </w:pPr>
    </w:p>
    <w:p w:rsidR="001C0129" w:rsidRDefault="001C0129" w:rsidP="001C0129">
      <w:pPr>
        <w:rPr>
          <w:rFonts w:cstheme="minorHAnsi"/>
          <w:b/>
          <w:bCs/>
          <w:color w:val="000000"/>
        </w:rPr>
      </w:pPr>
      <w:r w:rsidRPr="001C0129">
        <w:rPr>
          <w:rFonts w:cstheme="minorHAnsi"/>
          <w:b/>
          <w:bCs/>
          <w:color w:val="000000"/>
        </w:rPr>
        <w:t xml:space="preserve">Phase conception </w:t>
      </w:r>
      <w:r>
        <w:rPr>
          <w:rFonts w:cstheme="minorHAnsi"/>
          <w:b/>
          <w:bCs/>
          <w:color w:val="000000"/>
        </w:rPr>
        <w:t>–</w:t>
      </w:r>
      <w:r w:rsidRPr="001C0129">
        <w:rPr>
          <w:rFonts w:cstheme="minorHAnsi"/>
          <w:b/>
          <w:bCs/>
          <w:color w:val="000000"/>
        </w:rPr>
        <w:t xml:space="preserve"> réalisation</w:t>
      </w:r>
      <w:r>
        <w:rPr>
          <w:rFonts w:cstheme="minorHAnsi"/>
          <w:b/>
          <w:bCs/>
          <w:color w:val="000000"/>
        </w:rPr>
        <w:t xml:space="preserve"> </w:t>
      </w:r>
    </w:p>
    <w:p w:rsidR="001C0129" w:rsidRDefault="001C0129" w:rsidP="001C0129">
      <w:pPr>
        <w:rPr>
          <w:rFonts w:cstheme="minorHAnsi"/>
          <w:color w:val="000000"/>
        </w:rPr>
      </w:pPr>
      <w:r w:rsidRPr="001C0129">
        <w:rPr>
          <w:rFonts w:cstheme="minorHAnsi"/>
          <w:color w:val="000000"/>
        </w:rPr>
        <w:t>Les principales étapes de cette branche se présentent comme suit :</w:t>
      </w:r>
    </w:p>
    <w:p w:rsidR="001C0129" w:rsidRPr="001C0129" w:rsidRDefault="001C0129" w:rsidP="00B96A19">
      <w:pPr>
        <w:pStyle w:val="Paragraphedeliste"/>
        <w:numPr>
          <w:ilvl w:val="0"/>
          <w:numId w:val="18"/>
        </w:numPr>
        <w:rPr>
          <w:rFonts w:cstheme="minorHAnsi"/>
          <w:sz w:val="22"/>
        </w:rPr>
      </w:pPr>
      <w:r w:rsidRPr="001C0129">
        <w:rPr>
          <w:rFonts w:cstheme="minorHAnsi"/>
          <w:color w:val="000000"/>
          <w:sz w:val="22"/>
        </w:rPr>
        <w:t>L’étape conception préliminaire. Cette étape permet de produire le modèle de conception système. Ce dernier organise le système en composants, délivrant les services techniques et fonctionnels, ce qui induit le regroupement des informations des branches technique et fonctionnelle.</w:t>
      </w:r>
    </w:p>
    <w:p w:rsidR="001C0129" w:rsidRPr="001C0129" w:rsidRDefault="001C0129" w:rsidP="00B96A19">
      <w:pPr>
        <w:pStyle w:val="Paragraphedeliste"/>
        <w:numPr>
          <w:ilvl w:val="0"/>
          <w:numId w:val="18"/>
        </w:numPr>
        <w:rPr>
          <w:rFonts w:cstheme="minorHAnsi"/>
          <w:sz w:val="22"/>
        </w:rPr>
      </w:pPr>
      <w:r w:rsidRPr="001C0129">
        <w:rPr>
          <w:rFonts w:cstheme="minorHAnsi"/>
          <w:color w:val="000000"/>
          <w:sz w:val="22"/>
        </w:rPr>
        <w:t>L’étape conception détaillée permet d’étudier comment réaliser chaque composant, le résultat fournit l’image prête fabriquer du système complet.</w:t>
      </w:r>
    </w:p>
    <w:p w:rsidR="001C0129" w:rsidRPr="001C0129" w:rsidRDefault="001C0129" w:rsidP="00B96A19">
      <w:pPr>
        <w:pStyle w:val="Paragraphedeliste"/>
        <w:numPr>
          <w:ilvl w:val="0"/>
          <w:numId w:val="18"/>
        </w:numPr>
        <w:rPr>
          <w:rFonts w:cstheme="minorHAnsi"/>
          <w:sz w:val="22"/>
        </w:rPr>
      </w:pPr>
      <w:r w:rsidRPr="001C0129">
        <w:rPr>
          <w:rFonts w:cstheme="minorHAnsi"/>
          <w:color w:val="000000"/>
          <w:sz w:val="22"/>
        </w:rPr>
        <w:t>L’étape de codage permet d’effectuer la production des composants et les tests des unités de code au fur et à mesure de leur réalisation.</w:t>
      </w:r>
    </w:p>
    <w:p w:rsidR="00531A68" w:rsidRPr="001A2862" w:rsidRDefault="001C0129" w:rsidP="00B96A19">
      <w:pPr>
        <w:pStyle w:val="Paragraphedeliste"/>
        <w:numPr>
          <w:ilvl w:val="0"/>
          <w:numId w:val="18"/>
        </w:numPr>
        <w:rPr>
          <w:rFonts w:cstheme="minorHAnsi"/>
        </w:rPr>
      </w:pPr>
      <w:r w:rsidRPr="001A2862">
        <w:rPr>
          <w:rFonts w:cstheme="minorHAnsi"/>
          <w:color w:val="000000"/>
          <w:sz w:val="22"/>
        </w:rPr>
        <w:t>L’étape de recette consiste à valider les fonctionnalités du système développé.</w:t>
      </w:r>
    </w:p>
    <w:p w:rsidR="001A2862" w:rsidRDefault="001A2862" w:rsidP="001A2862">
      <w:pPr>
        <w:rPr>
          <w:rFonts w:cstheme="minorHAnsi"/>
        </w:rPr>
      </w:pPr>
    </w:p>
    <w:p w:rsidR="00FD7B16" w:rsidRDefault="00531A68" w:rsidP="00B96A19">
      <w:pPr>
        <w:pStyle w:val="Titre5"/>
        <w:numPr>
          <w:ilvl w:val="2"/>
          <w:numId w:val="18"/>
        </w:numPr>
      </w:pPr>
      <w:r>
        <w:t>Langage de programmation</w:t>
      </w:r>
    </w:p>
    <w:p w:rsidR="00FD7B16" w:rsidRDefault="00FD7B16" w:rsidP="006E300A">
      <w:pPr>
        <w:ind w:firstLine="708"/>
        <w:jc w:val="both"/>
      </w:pPr>
      <w:r>
        <w:t>Un langage de programmation est un langage permettant de formuler des algorithmes et produire des programmes informatiques qui appliquent ces algorithmes [</w:t>
      </w:r>
      <w:r w:rsidR="004E29F1">
        <w:t>5</w:t>
      </w:r>
      <w:r>
        <w:t>]. La programmation est la procédure d’écriture du code source d’un logiciel</w:t>
      </w:r>
      <w:r w:rsidR="00886A63">
        <w:t>. L’emploi d’un langage de programmation est donc nécessaire pour le développement et la mise en œuvre de l’application.</w:t>
      </w:r>
    </w:p>
    <w:p w:rsidR="00FD7B16" w:rsidRDefault="006E300A" w:rsidP="00F3764C">
      <w:pPr>
        <w:ind w:firstLine="708"/>
        <w:jc w:val="both"/>
      </w:pPr>
      <w:r>
        <w:t>Quand on débute dans un projet, on peut être confus face aux centaines de langages que l’on peut choisir</w:t>
      </w:r>
      <w:r w:rsidR="00F3764C">
        <w:t xml:space="preserve">. </w:t>
      </w:r>
      <w:r w:rsidR="00FD7B16">
        <w:t>Le tableau 1</w:t>
      </w:r>
      <w:r w:rsidR="001A2862">
        <w:t>4</w:t>
      </w:r>
      <w:r w:rsidR="00F3764C">
        <w:t xml:space="preserve"> montre les avantages et inconvénients des langages qui pourraient être utilisés pour le projet.</w:t>
      </w:r>
      <w:r w:rsidR="00FD7B16">
        <w:t xml:space="preserve"> </w:t>
      </w:r>
    </w:p>
    <w:p w:rsidR="001A2862" w:rsidRDefault="001A2862" w:rsidP="00F3764C">
      <w:pPr>
        <w:ind w:firstLine="708"/>
        <w:jc w:val="both"/>
      </w:pPr>
    </w:p>
    <w:p w:rsidR="001A2862" w:rsidRDefault="001A2862" w:rsidP="00F3764C">
      <w:pPr>
        <w:ind w:firstLine="708"/>
        <w:jc w:val="both"/>
      </w:pPr>
    </w:p>
    <w:p w:rsidR="00FD7B16" w:rsidRDefault="00FD7B16" w:rsidP="00FD7B16">
      <w:pPr>
        <w:pStyle w:val="Lgende"/>
      </w:pPr>
      <w:bookmarkStart w:id="86" w:name="_Toc81254249"/>
      <w:r>
        <w:lastRenderedPageBreak/>
        <w:t xml:space="preserve">Tableau </w:t>
      </w:r>
      <w:r w:rsidR="00B13C51">
        <w:fldChar w:fldCharType="begin"/>
      </w:r>
      <w:r w:rsidR="00B13C51">
        <w:instrText xml:space="preserve"> SEQ Tableau \* ARABIC </w:instrText>
      </w:r>
      <w:r w:rsidR="00B13C51">
        <w:fldChar w:fldCharType="separate"/>
      </w:r>
      <w:r w:rsidR="00ED1A36">
        <w:rPr>
          <w:noProof/>
        </w:rPr>
        <w:t>14</w:t>
      </w:r>
      <w:r w:rsidR="00B13C51">
        <w:rPr>
          <w:noProof/>
        </w:rPr>
        <w:fldChar w:fldCharType="end"/>
      </w:r>
      <w:r>
        <w:t xml:space="preserve"> : Tableau comparatif des langages</w:t>
      </w:r>
      <w:bookmarkEnd w:id="86"/>
    </w:p>
    <w:tbl>
      <w:tblPr>
        <w:tblStyle w:val="Grilledutableau"/>
        <w:tblW w:w="0" w:type="auto"/>
        <w:tblLook w:val="04A0" w:firstRow="1" w:lastRow="0" w:firstColumn="1" w:lastColumn="0" w:noHBand="0" w:noVBand="1"/>
      </w:tblPr>
      <w:tblGrid>
        <w:gridCol w:w="1129"/>
        <w:gridCol w:w="3828"/>
        <w:gridCol w:w="4105"/>
      </w:tblGrid>
      <w:tr w:rsidR="008C2F5A" w:rsidTr="001A2862">
        <w:tc>
          <w:tcPr>
            <w:tcW w:w="1129" w:type="dxa"/>
          </w:tcPr>
          <w:p w:rsidR="008C2F5A" w:rsidRDefault="008C2F5A" w:rsidP="008C2F5A">
            <w:r>
              <w:t>Langage</w:t>
            </w:r>
          </w:p>
        </w:tc>
        <w:tc>
          <w:tcPr>
            <w:tcW w:w="3828" w:type="dxa"/>
          </w:tcPr>
          <w:p w:rsidR="008C2F5A" w:rsidRDefault="008C2F5A" w:rsidP="008C2F5A">
            <w:r>
              <w:t>Avantages</w:t>
            </w:r>
          </w:p>
        </w:tc>
        <w:tc>
          <w:tcPr>
            <w:tcW w:w="4105" w:type="dxa"/>
          </w:tcPr>
          <w:p w:rsidR="008C2F5A" w:rsidRDefault="008C2F5A" w:rsidP="008C2F5A">
            <w:r>
              <w:t>Inconvénients</w:t>
            </w:r>
          </w:p>
        </w:tc>
      </w:tr>
      <w:tr w:rsidR="008C2F5A" w:rsidTr="001A2862">
        <w:tc>
          <w:tcPr>
            <w:tcW w:w="1129" w:type="dxa"/>
          </w:tcPr>
          <w:p w:rsidR="008C2F5A" w:rsidRDefault="008C2F5A" w:rsidP="008C2F5A">
            <w:r>
              <w:t>Python</w:t>
            </w:r>
          </w:p>
        </w:tc>
        <w:tc>
          <w:tcPr>
            <w:tcW w:w="3828" w:type="dxa"/>
          </w:tcPr>
          <w:p w:rsidR="008C2F5A" w:rsidRDefault="00746DC6" w:rsidP="00B96A19">
            <w:pPr>
              <w:pStyle w:val="Paragraphedeliste"/>
              <w:numPr>
                <w:ilvl w:val="0"/>
                <w:numId w:val="14"/>
              </w:numPr>
            </w:pPr>
            <w:r>
              <w:t>Plus de résultats avec moins de portions de code</w:t>
            </w:r>
          </w:p>
          <w:p w:rsidR="00746DC6" w:rsidRDefault="00F4508D" w:rsidP="00B96A19">
            <w:pPr>
              <w:pStyle w:val="Paragraphedeliste"/>
              <w:numPr>
                <w:ilvl w:val="0"/>
                <w:numId w:val="14"/>
              </w:numPr>
            </w:pPr>
            <w:r>
              <w:t>Facilité de lecture due à l’indentation obligatoire</w:t>
            </w:r>
          </w:p>
          <w:p w:rsidR="00F4508D" w:rsidRDefault="00F4508D" w:rsidP="00B96A19">
            <w:pPr>
              <w:pStyle w:val="Paragraphedeliste"/>
              <w:numPr>
                <w:ilvl w:val="0"/>
                <w:numId w:val="14"/>
              </w:numPr>
            </w:pPr>
            <w:r>
              <w:t>Langage interprété</w:t>
            </w:r>
            <w:r w:rsidR="00826837">
              <w:t>, facilité de débogage</w:t>
            </w:r>
          </w:p>
        </w:tc>
        <w:tc>
          <w:tcPr>
            <w:tcW w:w="4105" w:type="dxa"/>
          </w:tcPr>
          <w:p w:rsidR="008C2F5A" w:rsidRDefault="00D20352" w:rsidP="00B96A19">
            <w:pPr>
              <w:pStyle w:val="Paragraphedeliste"/>
              <w:numPr>
                <w:ilvl w:val="0"/>
                <w:numId w:val="14"/>
              </w:numPr>
            </w:pPr>
            <w:r>
              <w:t>Restrictions de conception</w:t>
            </w:r>
          </w:p>
          <w:p w:rsidR="003242AD" w:rsidRPr="003242AD" w:rsidRDefault="003242AD" w:rsidP="00B96A19">
            <w:pPr>
              <w:pStyle w:val="Titre4"/>
              <w:numPr>
                <w:ilvl w:val="0"/>
                <w:numId w:val="14"/>
              </w:numPr>
              <w:outlineLvl w:val="3"/>
              <w:rPr>
                <w:rFonts w:asciiTheme="minorHAnsi" w:hAnsiTheme="minorHAnsi" w:cstheme="minorHAnsi"/>
              </w:rPr>
            </w:pPr>
            <w:r w:rsidRPr="003242AD">
              <w:rPr>
                <w:rFonts w:asciiTheme="minorHAnsi" w:hAnsiTheme="minorHAnsi" w:cstheme="minorHAnsi"/>
                <w:color w:val="auto"/>
              </w:rPr>
              <w:t>Couches d'accès aux bases de données sous-développées</w:t>
            </w:r>
            <w:r>
              <w:rPr>
                <w:rFonts w:asciiTheme="minorHAnsi" w:hAnsiTheme="minorHAnsi" w:cstheme="minorHAnsi"/>
                <w:color w:val="auto"/>
              </w:rPr>
              <w:t xml:space="preserve"> [</w:t>
            </w:r>
            <w:r w:rsidR="004E29F1">
              <w:rPr>
                <w:rFonts w:asciiTheme="minorHAnsi" w:hAnsiTheme="minorHAnsi" w:cstheme="minorHAnsi"/>
                <w:color w:val="auto"/>
              </w:rPr>
              <w:t>6</w:t>
            </w:r>
            <w:r>
              <w:rPr>
                <w:rFonts w:asciiTheme="minorHAnsi" w:hAnsiTheme="minorHAnsi" w:cstheme="minorHAnsi"/>
                <w:color w:val="auto"/>
              </w:rPr>
              <w:t>]</w:t>
            </w:r>
          </w:p>
        </w:tc>
      </w:tr>
      <w:tr w:rsidR="008C2F5A" w:rsidTr="001A2862">
        <w:tc>
          <w:tcPr>
            <w:tcW w:w="1129" w:type="dxa"/>
          </w:tcPr>
          <w:p w:rsidR="008C2F5A" w:rsidRDefault="008C2F5A" w:rsidP="008C2F5A">
            <w:r>
              <w:t>Java</w:t>
            </w:r>
          </w:p>
        </w:tc>
        <w:tc>
          <w:tcPr>
            <w:tcW w:w="3828" w:type="dxa"/>
          </w:tcPr>
          <w:p w:rsidR="008C2F5A" w:rsidRDefault="008C2F5A" w:rsidP="00B96A19">
            <w:pPr>
              <w:pStyle w:val="Paragraphedeliste"/>
              <w:numPr>
                <w:ilvl w:val="0"/>
                <w:numId w:val="14"/>
              </w:numPr>
            </w:pPr>
            <w:r>
              <w:t xml:space="preserve">Simplicité d’exploitation et d’intégration des libraires </w:t>
            </w:r>
          </w:p>
          <w:p w:rsidR="008C2F5A" w:rsidRDefault="00D20352" w:rsidP="00B96A19">
            <w:pPr>
              <w:pStyle w:val="Paragraphedeliste"/>
              <w:numPr>
                <w:ilvl w:val="0"/>
                <w:numId w:val="14"/>
              </w:numPr>
            </w:pPr>
            <w:r>
              <w:t>Multithreading</w:t>
            </w:r>
          </w:p>
          <w:p w:rsidR="00D20352" w:rsidRDefault="00D20352" w:rsidP="00B96A19">
            <w:pPr>
              <w:pStyle w:val="Paragraphedeliste"/>
              <w:numPr>
                <w:ilvl w:val="0"/>
                <w:numId w:val="14"/>
              </w:numPr>
            </w:pPr>
            <w:r>
              <w:t>Support communautaire [</w:t>
            </w:r>
            <w:r w:rsidR="004E29F1">
              <w:t>7</w:t>
            </w:r>
            <w:r>
              <w:t>]</w:t>
            </w:r>
          </w:p>
        </w:tc>
        <w:tc>
          <w:tcPr>
            <w:tcW w:w="4105" w:type="dxa"/>
          </w:tcPr>
          <w:p w:rsidR="008C2F5A" w:rsidRDefault="00D20352" w:rsidP="00B96A19">
            <w:pPr>
              <w:pStyle w:val="Paragraphedeliste"/>
              <w:numPr>
                <w:ilvl w:val="0"/>
                <w:numId w:val="14"/>
              </w:numPr>
            </w:pPr>
            <w:r>
              <w:t>Difficulté de la syntaxe imposant plusieurs lignes de code</w:t>
            </w:r>
          </w:p>
          <w:p w:rsidR="00D20352" w:rsidRDefault="00D20352" w:rsidP="00B96A19">
            <w:pPr>
              <w:pStyle w:val="Paragraphedeliste"/>
              <w:numPr>
                <w:ilvl w:val="0"/>
                <w:numId w:val="14"/>
              </w:numPr>
            </w:pPr>
            <w:r>
              <w:t>Lenteur d’exécution</w:t>
            </w:r>
          </w:p>
          <w:p w:rsidR="00D96464" w:rsidRDefault="00D96464" w:rsidP="00B96A19">
            <w:pPr>
              <w:pStyle w:val="Paragraphedeliste"/>
              <w:numPr>
                <w:ilvl w:val="0"/>
                <w:numId w:val="14"/>
              </w:numPr>
            </w:pPr>
            <w:r>
              <w:t xml:space="preserve">Intégration avec le système d’exploitation basse (impression de fichier, ouverture de </w:t>
            </w:r>
            <w:r w:rsidR="006227B8">
              <w:t>Word</w:t>
            </w:r>
            <w:r>
              <w:t>)</w:t>
            </w:r>
            <w:r w:rsidR="006227B8">
              <w:t xml:space="preserve"> </w:t>
            </w:r>
          </w:p>
        </w:tc>
      </w:tr>
      <w:tr w:rsidR="008C2F5A" w:rsidTr="001A2862">
        <w:tc>
          <w:tcPr>
            <w:tcW w:w="1129" w:type="dxa"/>
          </w:tcPr>
          <w:p w:rsidR="008C2F5A" w:rsidRDefault="008C2F5A" w:rsidP="008C2F5A">
            <w:proofErr w:type="spellStart"/>
            <w:r>
              <w:t>Php</w:t>
            </w:r>
            <w:proofErr w:type="spellEnd"/>
          </w:p>
        </w:tc>
        <w:tc>
          <w:tcPr>
            <w:tcW w:w="3828" w:type="dxa"/>
          </w:tcPr>
          <w:p w:rsidR="008C2F5A" w:rsidRDefault="00380EB8" w:rsidP="00B96A19">
            <w:pPr>
              <w:pStyle w:val="Paragraphedeliste"/>
              <w:numPr>
                <w:ilvl w:val="0"/>
                <w:numId w:val="14"/>
              </w:numPr>
            </w:pPr>
            <w:r>
              <w:t>Indépendant du système d’exploitation</w:t>
            </w:r>
          </w:p>
          <w:p w:rsidR="00380EB8" w:rsidRDefault="00380EB8" w:rsidP="00B96A19">
            <w:pPr>
              <w:pStyle w:val="Paragraphedeliste"/>
              <w:numPr>
                <w:ilvl w:val="0"/>
                <w:numId w:val="14"/>
              </w:numPr>
            </w:pPr>
            <w:r>
              <w:t xml:space="preserve">Intégré dans de nombreux serveurs </w:t>
            </w:r>
            <w:r w:rsidR="00DD1998">
              <w:t>tels</w:t>
            </w:r>
            <w:r>
              <w:t xml:space="preserve"> Apache</w:t>
            </w:r>
          </w:p>
        </w:tc>
        <w:tc>
          <w:tcPr>
            <w:tcW w:w="4105" w:type="dxa"/>
          </w:tcPr>
          <w:p w:rsidR="008C2F5A" w:rsidRDefault="00DD1998" w:rsidP="00B96A19">
            <w:pPr>
              <w:pStyle w:val="Paragraphedeliste"/>
              <w:numPr>
                <w:ilvl w:val="0"/>
                <w:numId w:val="14"/>
              </w:numPr>
            </w:pPr>
            <w:r>
              <w:t>Visibilité et contrôle limités dû au Framework</w:t>
            </w:r>
          </w:p>
          <w:p w:rsidR="00DD1998" w:rsidRDefault="00DD1998" w:rsidP="00B96A19">
            <w:pPr>
              <w:pStyle w:val="Paragraphedeliste"/>
              <w:numPr>
                <w:ilvl w:val="0"/>
                <w:numId w:val="14"/>
              </w:numPr>
            </w:pPr>
            <w:r>
              <w:t>Moins prestigieux</w:t>
            </w:r>
            <w:r w:rsidR="00A51EB9">
              <w:t xml:space="preserve"> pour de la programmation </w:t>
            </w:r>
            <w:r w:rsidR="00355BD6">
              <w:t>complexe [</w:t>
            </w:r>
            <w:r w:rsidR="00E33CB6">
              <w:t>8</w:t>
            </w:r>
            <w:r w:rsidR="00355BD6">
              <w:t>]</w:t>
            </w:r>
          </w:p>
        </w:tc>
      </w:tr>
    </w:tbl>
    <w:p w:rsidR="008C2F5A" w:rsidRDefault="008C2F5A" w:rsidP="008C2F5A"/>
    <w:p w:rsidR="001C1A85" w:rsidRDefault="001C1A85" w:rsidP="001C1A85">
      <w:pPr>
        <w:ind w:firstLine="708"/>
        <w:jc w:val="both"/>
      </w:pPr>
      <w:r>
        <w:t xml:space="preserve">Notre choix doit s’orienter au langage qui répond le plus aux besoins de l’application et à ses perspectives. </w:t>
      </w:r>
      <w:r w:rsidR="00D1358E">
        <w:t>Python est un langage populaire et beaucoup utilisé pour le développement web. On l’a choisi grâce à ses avantages offerts.</w:t>
      </w:r>
    </w:p>
    <w:p w:rsidR="003E4B13" w:rsidRDefault="003E4B13" w:rsidP="001C1A85">
      <w:pPr>
        <w:ind w:firstLine="708"/>
        <w:jc w:val="both"/>
      </w:pPr>
    </w:p>
    <w:p w:rsidR="003E4B13" w:rsidRDefault="003E4B13" w:rsidP="00B96A19">
      <w:pPr>
        <w:pStyle w:val="Titre5"/>
        <w:numPr>
          <w:ilvl w:val="0"/>
          <w:numId w:val="19"/>
        </w:numPr>
      </w:pPr>
      <w:r>
        <w:t>Système de Gestion de Base de Données</w:t>
      </w:r>
    </w:p>
    <w:p w:rsidR="003E4B13" w:rsidRDefault="00A07FD5" w:rsidP="00A07FD5">
      <w:pPr>
        <w:ind w:firstLine="708"/>
        <w:jc w:val="both"/>
      </w:pPr>
      <w:r>
        <w:t>L’ensemble SGBD et base de données est destiné à permettre le stockage de données d’une manière offrant de nombreux avantages par rapport à un enregistrement conventionnel dans des fichiers. Il permet d’obtenir et modifier rapidement des données, de les partager entre plusieurs usagers. Il garantit l’absence de redondance, l’intégrité,</w:t>
      </w:r>
      <w:r w:rsidR="00521B92">
        <w:t xml:space="preserve"> la confidentialité et la pérennité des données tout en donnant des moyens d’éviter les éventuels conflits de modification. [</w:t>
      </w:r>
      <w:r w:rsidR="00886723">
        <w:t>1</w:t>
      </w:r>
      <w:r w:rsidR="00521B92">
        <w:t>]</w:t>
      </w:r>
    </w:p>
    <w:p w:rsidR="00B96DBE" w:rsidRDefault="00B96DBE" w:rsidP="00A07FD5">
      <w:pPr>
        <w:ind w:firstLine="708"/>
        <w:jc w:val="both"/>
        <w:rPr>
          <w:rFonts w:ascii="Calibri" w:hAnsi="Calibri" w:cs="Calibri"/>
          <w:color w:val="000000"/>
          <w:szCs w:val="24"/>
        </w:rPr>
      </w:pPr>
      <w:r w:rsidRPr="00B96DBE">
        <w:rPr>
          <w:rFonts w:ascii="Calibri" w:hAnsi="Calibri" w:cs="Calibri"/>
          <w:color w:val="000000"/>
          <w:szCs w:val="24"/>
        </w:rPr>
        <w:t>Comparons quelques-uns afin de déterminer le plus adapté à notre projet. Le tableau 1</w:t>
      </w:r>
      <w:r w:rsidR="001A2862">
        <w:rPr>
          <w:rFonts w:ascii="Calibri" w:hAnsi="Calibri" w:cs="Calibri"/>
          <w:color w:val="000000"/>
          <w:szCs w:val="24"/>
        </w:rPr>
        <w:t>5</w:t>
      </w:r>
      <w:r w:rsidRPr="00B96DBE">
        <w:rPr>
          <w:rFonts w:ascii="Calibri" w:hAnsi="Calibri" w:cs="Calibri"/>
          <w:color w:val="000000"/>
          <w:sz w:val="20"/>
        </w:rPr>
        <w:t xml:space="preserve"> </w:t>
      </w:r>
      <w:r w:rsidRPr="00B96DBE">
        <w:rPr>
          <w:rFonts w:ascii="Calibri" w:hAnsi="Calibri" w:cs="Calibri"/>
          <w:color w:val="000000"/>
          <w:szCs w:val="24"/>
        </w:rPr>
        <w:t>évoque les avantages et inconvénients entre SGBD.</w:t>
      </w:r>
    </w:p>
    <w:p w:rsidR="00B96DBE" w:rsidRDefault="00B96DBE" w:rsidP="00B96DBE">
      <w:pPr>
        <w:pStyle w:val="Lgende"/>
      </w:pPr>
      <w:bookmarkStart w:id="87" w:name="_Toc81254250"/>
      <w:r>
        <w:t xml:space="preserve">Tableau </w:t>
      </w:r>
      <w:r w:rsidR="00B13C51">
        <w:fldChar w:fldCharType="begin"/>
      </w:r>
      <w:r w:rsidR="00B13C51">
        <w:instrText xml:space="preserve"> SEQ Tableau \* ARABIC </w:instrText>
      </w:r>
      <w:r w:rsidR="00B13C51">
        <w:fldChar w:fldCharType="separate"/>
      </w:r>
      <w:r w:rsidR="00ED1A36">
        <w:rPr>
          <w:noProof/>
        </w:rPr>
        <w:t>15</w:t>
      </w:r>
      <w:r w:rsidR="00B13C51">
        <w:rPr>
          <w:noProof/>
        </w:rPr>
        <w:fldChar w:fldCharType="end"/>
      </w:r>
      <w:r>
        <w:t> : Tableau comparatif des SGBD</w:t>
      </w:r>
      <w:bookmarkEnd w:id="87"/>
    </w:p>
    <w:tbl>
      <w:tblPr>
        <w:tblStyle w:val="Grilledutableau"/>
        <w:tblW w:w="0" w:type="auto"/>
        <w:tblLook w:val="04A0" w:firstRow="1" w:lastRow="0" w:firstColumn="1" w:lastColumn="0" w:noHBand="0" w:noVBand="1"/>
      </w:tblPr>
      <w:tblGrid>
        <w:gridCol w:w="1271"/>
        <w:gridCol w:w="3827"/>
        <w:gridCol w:w="3964"/>
      </w:tblGrid>
      <w:tr w:rsidR="000A6F22" w:rsidTr="001A2862">
        <w:tc>
          <w:tcPr>
            <w:tcW w:w="1271" w:type="dxa"/>
          </w:tcPr>
          <w:p w:rsidR="000A6F22" w:rsidRDefault="000A6F22" w:rsidP="00B96DBE">
            <w:r>
              <w:t>SGBD</w:t>
            </w:r>
          </w:p>
        </w:tc>
        <w:tc>
          <w:tcPr>
            <w:tcW w:w="3827" w:type="dxa"/>
          </w:tcPr>
          <w:p w:rsidR="000A6F22" w:rsidRDefault="000A6F22" w:rsidP="00B96DBE">
            <w:r>
              <w:t>Avantages</w:t>
            </w:r>
          </w:p>
        </w:tc>
        <w:tc>
          <w:tcPr>
            <w:tcW w:w="3964" w:type="dxa"/>
          </w:tcPr>
          <w:p w:rsidR="000A6F22" w:rsidRDefault="000A6F22" w:rsidP="00B96DBE">
            <w:r>
              <w:t>Inconvénients</w:t>
            </w:r>
          </w:p>
        </w:tc>
      </w:tr>
      <w:tr w:rsidR="000A6F22" w:rsidTr="001A2862">
        <w:tc>
          <w:tcPr>
            <w:tcW w:w="1271" w:type="dxa"/>
          </w:tcPr>
          <w:p w:rsidR="000A6F22" w:rsidRDefault="000A6F22" w:rsidP="00B96DBE">
            <w:r>
              <w:t>MySQL</w:t>
            </w:r>
          </w:p>
        </w:tc>
        <w:tc>
          <w:tcPr>
            <w:tcW w:w="3827" w:type="dxa"/>
          </w:tcPr>
          <w:p w:rsidR="008B6FFD" w:rsidRDefault="008B6FFD" w:rsidP="00B96A19">
            <w:pPr>
              <w:pStyle w:val="Paragraphedeliste"/>
              <w:numPr>
                <w:ilvl w:val="0"/>
                <w:numId w:val="14"/>
              </w:numPr>
            </w:pPr>
            <w:r>
              <w:t>Base de données open source le plus utilisée</w:t>
            </w:r>
          </w:p>
          <w:p w:rsidR="000A6F22" w:rsidRDefault="000A1A51" w:rsidP="00B96A19">
            <w:pPr>
              <w:pStyle w:val="Paragraphedeliste"/>
              <w:numPr>
                <w:ilvl w:val="0"/>
                <w:numId w:val="14"/>
              </w:numPr>
            </w:pPr>
            <w:r>
              <w:t>Myriade de types de données utilisables</w:t>
            </w:r>
            <w:r w:rsidR="008B6FFD">
              <w:t xml:space="preserve"> [</w:t>
            </w:r>
            <w:r w:rsidR="00E33CB6">
              <w:t>9</w:t>
            </w:r>
            <w:r w:rsidR="008B6FFD">
              <w:t>]</w:t>
            </w:r>
          </w:p>
          <w:p w:rsidR="000A1A51" w:rsidRDefault="000A1A51" w:rsidP="00B96A19">
            <w:pPr>
              <w:pStyle w:val="Paragraphedeliste"/>
              <w:numPr>
                <w:ilvl w:val="0"/>
                <w:numId w:val="14"/>
              </w:numPr>
            </w:pPr>
            <w:r>
              <w:t>Bonne vitesse de gestion des requêtes</w:t>
            </w:r>
          </w:p>
        </w:tc>
        <w:tc>
          <w:tcPr>
            <w:tcW w:w="3964" w:type="dxa"/>
          </w:tcPr>
          <w:p w:rsidR="000A6F22" w:rsidRDefault="000A1A51" w:rsidP="00B96A19">
            <w:pPr>
              <w:pStyle w:val="Paragraphedeliste"/>
              <w:numPr>
                <w:ilvl w:val="0"/>
                <w:numId w:val="14"/>
              </w:numPr>
            </w:pPr>
            <w:r>
              <w:t xml:space="preserve">Manque de </w:t>
            </w:r>
            <w:r w:rsidR="003C12E4">
              <w:t>robustesse avec de fortes volumétries</w:t>
            </w:r>
          </w:p>
          <w:p w:rsidR="00E327C2" w:rsidRDefault="00E327C2" w:rsidP="00B96A19">
            <w:pPr>
              <w:pStyle w:val="Paragraphedeliste"/>
              <w:numPr>
                <w:ilvl w:val="0"/>
                <w:numId w:val="14"/>
              </w:numPr>
            </w:pPr>
            <w:r>
              <w:t>Sécurité faible</w:t>
            </w:r>
          </w:p>
        </w:tc>
      </w:tr>
      <w:tr w:rsidR="000A6F22" w:rsidTr="001A2862">
        <w:tc>
          <w:tcPr>
            <w:tcW w:w="1271" w:type="dxa"/>
          </w:tcPr>
          <w:p w:rsidR="000A6F22" w:rsidRDefault="000A6F22" w:rsidP="00B96DBE">
            <w:proofErr w:type="spellStart"/>
            <w:r>
              <w:t>PostgreSQL</w:t>
            </w:r>
            <w:proofErr w:type="spellEnd"/>
          </w:p>
        </w:tc>
        <w:tc>
          <w:tcPr>
            <w:tcW w:w="3827" w:type="dxa"/>
          </w:tcPr>
          <w:p w:rsidR="000A6F22" w:rsidRDefault="008B6FFD" w:rsidP="00B96A19">
            <w:pPr>
              <w:pStyle w:val="Paragraphedeliste"/>
              <w:numPr>
                <w:ilvl w:val="0"/>
                <w:numId w:val="14"/>
              </w:numPr>
            </w:pPr>
            <w:r>
              <w:t>Hautement extensible</w:t>
            </w:r>
          </w:p>
          <w:p w:rsidR="008B6FFD" w:rsidRDefault="008B6FFD" w:rsidP="00B96A19">
            <w:pPr>
              <w:pStyle w:val="Paragraphedeliste"/>
              <w:numPr>
                <w:ilvl w:val="0"/>
                <w:numId w:val="14"/>
              </w:numPr>
            </w:pPr>
            <w:r>
              <w:t>Largement conforme à la norme SQL [</w:t>
            </w:r>
            <w:r w:rsidR="00BF13AB">
              <w:t>10</w:t>
            </w:r>
            <w:r>
              <w:t>]</w:t>
            </w:r>
          </w:p>
        </w:tc>
        <w:tc>
          <w:tcPr>
            <w:tcW w:w="3964" w:type="dxa"/>
          </w:tcPr>
          <w:p w:rsidR="000A6F22" w:rsidRDefault="008B6FFD" w:rsidP="00B96A19">
            <w:pPr>
              <w:pStyle w:val="Paragraphedeliste"/>
              <w:numPr>
                <w:ilvl w:val="0"/>
                <w:numId w:val="14"/>
              </w:numPr>
            </w:pPr>
            <w:r>
              <w:t>Vitesse de lecture relativement faible</w:t>
            </w:r>
          </w:p>
          <w:p w:rsidR="008B6FFD" w:rsidRDefault="008B6FFD" w:rsidP="00B96A19">
            <w:pPr>
              <w:pStyle w:val="Paragraphedeliste"/>
              <w:numPr>
                <w:ilvl w:val="0"/>
                <w:numId w:val="14"/>
              </w:numPr>
            </w:pPr>
            <w:r>
              <w:t xml:space="preserve">Documentation </w:t>
            </w:r>
          </w:p>
          <w:p w:rsidR="008B6FFD" w:rsidRDefault="008B6FFD" w:rsidP="00B96A19">
            <w:pPr>
              <w:pStyle w:val="Paragraphedeliste"/>
              <w:numPr>
                <w:ilvl w:val="0"/>
                <w:numId w:val="14"/>
              </w:numPr>
            </w:pPr>
            <w:r>
              <w:lastRenderedPageBreak/>
              <w:t>Non disponible par défaut sur tous les hébergeurs</w:t>
            </w:r>
          </w:p>
        </w:tc>
      </w:tr>
      <w:tr w:rsidR="000A6F22" w:rsidTr="001A2862">
        <w:tc>
          <w:tcPr>
            <w:tcW w:w="1271" w:type="dxa"/>
          </w:tcPr>
          <w:p w:rsidR="000A6F22" w:rsidRDefault="000A6F22" w:rsidP="00B96DBE">
            <w:proofErr w:type="spellStart"/>
            <w:r>
              <w:lastRenderedPageBreak/>
              <w:t>SQLite</w:t>
            </w:r>
            <w:proofErr w:type="spellEnd"/>
          </w:p>
        </w:tc>
        <w:tc>
          <w:tcPr>
            <w:tcW w:w="3827" w:type="dxa"/>
          </w:tcPr>
          <w:p w:rsidR="000A6F22" w:rsidRDefault="00E327C2" w:rsidP="00B96A19">
            <w:pPr>
              <w:pStyle w:val="Paragraphedeliste"/>
              <w:numPr>
                <w:ilvl w:val="0"/>
                <w:numId w:val="14"/>
              </w:numPr>
            </w:pPr>
            <w:r>
              <w:t>Base de données légère</w:t>
            </w:r>
          </w:p>
          <w:p w:rsidR="00E327C2" w:rsidRDefault="00E327C2" w:rsidP="00B96A19">
            <w:pPr>
              <w:pStyle w:val="Paragraphedeliste"/>
              <w:numPr>
                <w:ilvl w:val="0"/>
                <w:numId w:val="14"/>
              </w:numPr>
            </w:pPr>
            <w:r>
              <w:t xml:space="preserve">Limitation intelligente </w:t>
            </w:r>
            <w:r w:rsidR="00D32B9D">
              <w:t>de la taille de données [</w:t>
            </w:r>
            <w:r w:rsidR="00BF13AB">
              <w:t>11</w:t>
            </w:r>
            <w:r w:rsidR="00D32B9D">
              <w:t>]</w:t>
            </w:r>
          </w:p>
        </w:tc>
        <w:tc>
          <w:tcPr>
            <w:tcW w:w="3964" w:type="dxa"/>
          </w:tcPr>
          <w:p w:rsidR="000A6F22" w:rsidRDefault="00E327C2" w:rsidP="00B96A19">
            <w:pPr>
              <w:pStyle w:val="Paragraphedeliste"/>
              <w:numPr>
                <w:ilvl w:val="0"/>
                <w:numId w:val="14"/>
              </w:numPr>
            </w:pPr>
            <w:r>
              <w:t>Manque de type de données adapté</w:t>
            </w:r>
          </w:p>
          <w:p w:rsidR="00D32B9D" w:rsidRDefault="00D32B9D" w:rsidP="00B96A19">
            <w:pPr>
              <w:pStyle w:val="Paragraphedeliste"/>
              <w:numPr>
                <w:ilvl w:val="0"/>
                <w:numId w:val="14"/>
              </w:numPr>
            </w:pPr>
            <w:r>
              <w:t xml:space="preserve">Utilisé pour les requêtes http à trafic faible </w:t>
            </w:r>
            <w:r w:rsidR="00BD689F">
              <w:t>[</w:t>
            </w:r>
            <w:r w:rsidR="00BF13AB">
              <w:t>12</w:t>
            </w:r>
            <w:r w:rsidR="00BD689F">
              <w:t>]</w:t>
            </w:r>
          </w:p>
        </w:tc>
      </w:tr>
    </w:tbl>
    <w:p w:rsidR="00722AA0" w:rsidRDefault="00722AA0" w:rsidP="005D07DA">
      <w:pPr>
        <w:spacing w:line="360" w:lineRule="auto"/>
        <w:ind w:firstLine="708"/>
        <w:jc w:val="both"/>
        <w:rPr>
          <w:rFonts w:cstheme="minorHAnsi"/>
          <w:color w:val="000000"/>
          <w:szCs w:val="24"/>
        </w:rPr>
      </w:pPr>
    </w:p>
    <w:p w:rsidR="00B96DBE" w:rsidRPr="001A2862" w:rsidRDefault="001D62AC" w:rsidP="001A2862">
      <w:pPr>
        <w:spacing w:line="360" w:lineRule="auto"/>
        <w:ind w:firstLine="708"/>
        <w:jc w:val="both"/>
      </w:pPr>
      <w:r w:rsidRPr="001D62AC">
        <w:rPr>
          <w:rFonts w:cstheme="minorHAnsi"/>
          <w:color w:val="000000"/>
          <w:szCs w:val="24"/>
        </w:rPr>
        <w:t xml:space="preserve">MySQL est plus adapté à notre projet, car nous allons mettre en place une </w:t>
      </w:r>
      <w:r>
        <w:rPr>
          <w:rFonts w:cstheme="minorHAnsi"/>
          <w:color w:val="000000"/>
          <w:szCs w:val="24"/>
        </w:rPr>
        <w:t>application</w:t>
      </w:r>
      <w:r w:rsidRPr="001D62AC">
        <w:rPr>
          <w:rFonts w:cstheme="minorHAnsi"/>
          <w:color w:val="000000"/>
          <w:sz w:val="20"/>
        </w:rPr>
        <w:br/>
      </w:r>
      <w:r w:rsidR="006F7AD4">
        <w:rPr>
          <w:rFonts w:cstheme="minorHAnsi"/>
          <w:color w:val="000000"/>
          <w:szCs w:val="24"/>
        </w:rPr>
        <w:t>souple.</w:t>
      </w:r>
      <w:r w:rsidR="005D07DA">
        <w:rPr>
          <w:rFonts w:cstheme="minorHAnsi"/>
          <w:color w:val="000000"/>
          <w:szCs w:val="24"/>
        </w:rPr>
        <w:t xml:space="preserve"> </w:t>
      </w:r>
      <w:r w:rsidR="005D07DA" w:rsidRPr="007D30B0">
        <w:t>Compte tenu de la comparaison, le choix s’est penché sur le SGBD MySQL. En effet, c’est le SGBD le plus populaire au monde avec sa vitesse supérieure, sa fiabilité et facilité d’utilisation ; de plus, il est gratuit.</w:t>
      </w:r>
      <w:r w:rsidR="00722AA0">
        <w:t xml:space="preserve"> </w:t>
      </w:r>
    </w:p>
    <w:p w:rsidR="00500813" w:rsidRDefault="00500813" w:rsidP="00B96A19">
      <w:pPr>
        <w:pStyle w:val="Titre5"/>
        <w:numPr>
          <w:ilvl w:val="0"/>
          <w:numId w:val="20"/>
        </w:numPr>
        <w:ind w:left="2127"/>
      </w:pPr>
      <w:r>
        <w:t>Outil de modélisation</w:t>
      </w:r>
    </w:p>
    <w:p w:rsidR="00F97836" w:rsidRPr="00500813" w:rsidRDefault="00500813" w:rsidP="00F97836">
      <w:pPr>
        <w:ind w:firstLine="708"/>
      </w:pPr>
      <w:r>
        <w:t>L’utilisation d’un outil de modélisation est utile durant le cours de notre projet</w:t>
      </w:r>
      <w:r w:rsidR="00F97836">
        <w:t xml:space="preserve"> pour créer des diagrammes UML et des modèles qui en sont à l’origine. Le tableau 1</w:t>
      </w:r>
      <w:r w:rsidR="001A2862">
        <w:t>6</w:t>
      </w:r>
      <w:r w:rsidR="00F97836">
        <w:t xml:space="preserve"> montre la comparaison entre quelques outils de modélisation.</w:t>
      </w:r>
    </w:p>
    <w:p w:rsidR="00413065" w:rsidRPr="00413065" w:rsidRDefault="00F97836" w:rsidP="001A2862">
      <w:pPr>
        <w:pStyle w:val="Lgende"/>
      </w:pPr>
      <w:bookmarkStart w:id="88" w:name="_Toc81254251"/>
      <w:r>
        <w:t xml:space="preserve">Tableau </w:t>
      </w:r>
      <w:r w:rsidR="00B13C51">
        <w:fldChar w:fldCharType="begin"/>
      </w:r>
      <w:r w:rsidR="00B13C51">
        <w:instrText xml:space="preserve"> SEQ Tableau \* ARABIC </w:instrText>
      </w:r>
      <w:r w:rsidR="00B13C51">
        <w:fldChar w:fldCharType="separate"/>
      </w:r>
      <w:r w:rsidR="00ED1A36">
        <w:rPr>
          <w:noProof/>
        </w:rPr>
        <w:t>16</w:t>
      </w:r>
      <w:r w:rsidR="00B13C51">
        <w:rPr>
          <w:noProof/>
        </w:rPr>
        <w:fldChar w:fldCharType="end"/>
      </w:r>
      <w:r>
        <w:t> : Tableau comparatif des outils de modélisation</w:t>
      </w:r>
      <w:bookmarkEnd w:id="88"/>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9"/>
        <w:gridCol w:w="993"/>
        <w:gridCol w:w="1559"/>
        <w:gridCol w:w="1969"/>
        <w:gridCol w:w="1706"/>
        <w:gridCol w:w="1706"/>
      </w:tblGrid>
      <w:tr w:rsidR="00413065" w:rsidRPr="00413065" w:rsidTr="001A2862">
        <w:tc>
          <w:tcPr>
            <w:tcW w:w="112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 xml:space="preserve">Nom </w:t>
            </w:r>
          </w:p>
        </w:tc>
        <w:tc>
          <w:tcPr>
            <w:tcW w:w="993"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Pr>
                <w:rFonts w:ascii="Calibri-Bold" w:eastAsia="Times New Roman" w:hAnsi="Calibri-Bold" w:cs="Times New Roman"/>
                <w:b/>
                <w:bCs/>
                <w:color w:val="000000"/>
                <w:lang w:eastAsia="fr-FR"/>
              </w:rPr>
              <w:t>UML 2</w:t>
            </w:r>
          </w:p>
        </w:tc>
        <w:tc>
          <w:tcPr>
            <w:tcW w:w="155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Langages</w:t>
            </w:r>
            <w:r w:rsidRPr="00413065">
              <w:rPr>
                <w:rFonts w:ascii="Calibri-Bold" w:eastAsia="Times New Roman" w:hAnsi="Calibri-Bold" w:cs="Times New Roman"/>
                <w:b/>
                <w:bCs/>
                <w:color w:val="000000"/>
                <w:lang w:eastAsia="fr-FR"/>
              </w:rPr>
              <w:br/>
              <w:t>générés</w:t>
            </w:r>
          </w:p>
        </w:tc>
        <w:tc>
          <w:tcPr>
            <w:tcW w:w="196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 de</w:t>
            </w:r>
            <w:r w:rsidRPr="00413065">
              <w:rPr>
                <w:rFonts w:ascii="Calibri-Bold" w:eastAsia="Times New Roman" w:hAnsi="Calibri-Bold" w:cs="Times New Roman"/>
                <w:b/>
                <w:bCs/>
                <w:color w:val="000000"/>
                <w:lang w:eastAsia="fr-FR"/>
              </w:rPr>
              <w:br/>
              <w:t>rétro-génération</w:t>
            </w:r>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Intégrable</w:t>
            </w:r>
            <w:r w:rsidRPr="00413065">
              <w:rPr>
                <w:rFonts w:ascii="Calibri-Bold" w:eastAsia="Times New Roman" w:hAnsi="Calibri-Bold" w:cs="Times New Roman"/>
                <w:b/>
                <w:bCs/>
                <w:color w:val="000000"/>
                <w:lang w:eastAsia="fr-FR"/>
              </w:rPr>
              <w:br/>
              <w:t>dans</w:t>
            </w:r>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Détails</w:t>
            </w:r>
          </w:p>
        </w:tc>
      </w:tr>
      <w:tr w:rsidR="00413065" w:rsidRPr="00413065" w:rsidTr="001A2862">
        <w:tc>
          <w:tcPr>
            <w:tcW w:w="112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proofErr w:type="spellStart"/>
            <w:r w:rsidRPr="00413065">
              <w:rPr>
                <w:rFonts w:ascii="Calibri" w:eastAsia="Times New Roman" w:hAnsi="Calibri" w:cs="Calibri"/>
                <w:color w:val="000000"/>
                <w:lang w:eastAsia="fr-FR"/>
              </w:rPr>
              <w:t>ArgoUML</w:t>
            </w:r>
            <w:proofErr w:type="spellEnd"/>
            <w:r w:rsidRPr="00413065">
              <w:rPr>
                <w:rFonts w:ascii="Calibri" w:eastAsia="Times New Roman" w:hAnsi="Calibri" w:cs="Calibri"/>
                <w:color w:val="000000"/>
                <w:lang w:eastAsia="fr-FR"/>
              </w:rPr>
              <w:t xml:space="preserve"> </w:t>
            </w:r>
          </w:p>
        </w:tc>
        <w:tc>
          <w:tcPr>
            <w:tcW w:w="993"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Non </w:t>
            </w:r>
          </w:p>
        </w:tc>
        <w:tc>
          <w:tcPr>
            <w:tcW w:w="155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C++, C#, PHP, </w:t>
            </w:r>
            <w:r w:rsidRPr="00413065">
              <w:rPr>
                <w:rFonts w:ascii="Calibri" w:eastAsia="Times New Roman" w:hAnsi="Calibri" w:cs="Calibri"/>
                <w:color w:val="000000"/>
                <w:lang w:eastAsia="fr-FR"/>
              </w:rPr>
              <w:br/>
              <w:t xml:space="preserve">Java, Ruby, </w:t>
            </w:r>
            <w:r w:rsidRPr="00413065">
              <w:rPr>
                <w:rFonts w:ascii="Calibri" w:eastAsia="Times New Roman" w:hAnsi="Calibri" w:cs="Calibri"/>
                <w:color w:val="000000"/>
                <w:lang w:eastAsia="fr-FR"/>
              </w:rPr>
              <w:br/>
              <w:t>SQL</w:t>
            </w:r>
          </w:p>
        </w:tc>
        <w:tc>
          <w:tcPr>
            <w:tcW w:w="196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(et autres</w:t>
            </w:r>
            <w:r w:rsidRPr="00413065">
              <w:rPr>
                <w:rFonts w:ascii="Calibri" w:eastAsia="Times New Roman" w:hAnsi="Calibri" w:cs="Calibri"/>
                <w:color w:val="000000"/>
                <w:lang w:eastAsia="fr-FR"/>
              </w:rPr>
              <w:br/>
              <w:t>langages dont C#</w:t>
            </w:r>
            <w:r w:rsidRPr="00413065">
              <w:rPr>
                <w:rFonts w:ascii="Calibri" w:eastAsia="Times New Roman" w:hAnsi="Calibri" w:cs="Calibri"/>
                <w:color w:val="000000"/>
                <w:lang w:eastAsia="fr-FR"/>
              </w:rPr>
              <w:br/>
              <w:t>en plugins)</w:t>
            </w:r>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Suit de près les standards</w:t>
            </w:r>
            <w:r w:rsidRPr="00413065">
              <w:rPr>
                <w:rFonts w:ascii="Calibri" w:eastAsia="Times New Roman" w:hAnsi="Calibri" w:cs="Calibri"/>
                <w:color w:val="000000"/>
                <w:lang w:eastAsia="fr-FR"/>
              </w:rPr>
              <w:br/>
              <w:t>UML</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1A2862">
        <w:tc>
          <w:tcPr>
            <w:tcW w:w="112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Visual</w:t>
            </w:r>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Paradigm</w:t>
            </w:r>
            <w:proofErr w:type="spellEnd"/>
            <w:r w:rsidRPr="00413065">
              <w:rPr>
                <w:rFonts w:ascii="Calibri" w:eastAsia="Times New Roman" w:hAnsi="Calibri" w:cs="Calibri"/>
                <w:color w:val="000000"/>
                <w:lang w:eastAsia="fr-FR"/>
              </w:rPr>
              <w:br/>
              <w:t>pour UML</w:t>
            </w:r>
          </w:p>
        </w:tc>
        <w:tc>
          <w:tcPr>
            <w:tcW w:w="993"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155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PHP</w:t>
            </w:r>
          </w:p>
        </w:tc>
        <w:tc>
          <w:tcPr>
            <w:tcW w:w="196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 et</w:t>
            </w:r>
            <w:r w:rsidRPr="00413065">
              <w:rPr>
                <w:rFonts w:ascii="Calibri" w:eastAsia="Times New Roman" w:hAnsi="Calibri" w:cs="Calibri"/>
                <w:color w:val="000000"/>
                <w:lang w:eastAsia="fr-FR"/>
              </w:rPr>
              <w:br/>
              <w:t>PHP</w:t>
            </w:r>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Eclipse</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Netbeans</w:t>
            </w:r>
            <w:proofErr w:type="spellEnd"/>
            <w:r w:rsidRPr="00413065">
              <w:rPr>
                <w:rFonts w:ascii="Calibri" w:eastAsia="Times New Roman" w:hAnsi="Calibri" w:cs="Calibri"/>
                <w:color w:val="000000"/>
                <w:lang w:eastAsia="fr-FR"/>
              </w:rPr>
              <w:t xml:space="preserve"> et</w:t>
            </w:r>
            <w:r w:rsidRPr="00413065">
              <w:rPr>
                <w:rFonts w:ascii="Calibri" w:eastAsia="Times New Roman" w:hAnsi="Calibri" w:cs="Calibri"/>
                <w:color w:val="000000"/>
                <w:lang w:eastAsia="fr-FR"/>
              </w:rPr>
              <w:br/>
            </w:r>
            <w:proofErr w:type="spellStart"/>
            <w:r w:rsidRPr="00413065">
              <w:rPr>
                <w:rFonts w:ascii="Calibri" w:eastAsia="Times New Roman" w:hAnsi="Calibri" w:cs="Calibri"/>
                <w:color w:val="000000"/>
                <w:lang w:eastAsia="fr-FR"/>
              </w:rPr>
              <w:t>IntelliJ</w:t>
            </w:r>
            <w:proofErr w:type="spellEnd"/>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 complet de l’UML</w:t>
            </w:r>
            <w:r w:rsidRPr="00413065">
              <w:rPr>
                <w:rFonts w:ascii="Calibri" w:eastAsia="Times New Roman" w:hAnsi="Calibri" w:cs="Calibri"/>
                <w:color w:val="000000"/>
                <w:lang w:eastAsia="fr-FR"/>
              </w:rPr>
              <w:br/>
              <w:t>2.1, ERD, modélisation de</w:t>
            </w:r>
            <w:r w:rsidRPr="00413065">
              <w:rPr>
                <w:rFonts w:ascii="Calibri" w:eastAsia="Times New Roman" w:hAnsi="Calibri" w:cs="Calibri"/>
                <w:color w:val="000000"/>
                <w:lang w:eastAsia="fr-FR"/>
              </w:rPr>
              <w:br/>
              <w:t>métier et rétro-conception</w:t>
            </w:r>
            <w:r w:rsidRPr="00413065">
              <w:rPr>
                <w:rFonts w:ascii="Calibri" w:eastAsia="Times New Roman" w:hAnsi="Calibri" w:cs="Calibri"/>
                <w:color w:val="000000"/>
                <w:lang w:eastAsia="fr-FR"/>
              </w:rPr>
              <w:br/>
              <w:t>à partir de code source et</w:t>
            </w:r>
            <w:r w:rsidRPr="00413065">
              <w:rPr>
                <w:rFonts w:ascii="Calibri" w:eastAsia="Times New Roman" w:hAnsi="Calibri" w:cs="Calibri"/>
                <w:color w:val="000000"/>
                <w:lang w:eastAsia="fr-FR"/>
              </w:rPr>
              <w:br/>
              <w:t>de base de données</w:t>
            </w:r>
          </w:p>
        </w:tc>
      </w:tr>
      <w:tr w:rsidR="00413065" w:rsidRPr="00413065" w:rsidTr="001A2862">
        <w:tc>
          <w:tcPr>
            <w:tcW w:w="112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Power AMC </w:t>
            </w:r>
          </w:p>
        </w:tc>
        <w:tc>
          <w:tcPr>
            <w:tcW w:w="993"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155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et</w:t>
            </w:r>
            <w:r w:rsidRPr="00413065">
              <w:rPr>
                <w:rFonts w:ascii="Calibri" w:eastAsia="Times New Roman" w:hAnsi="Calibri" w:cs="Calibri"/>
                <w:color w:val="000000"/>
                <w:lang w:eastAsia="fr-FR"/>
              </w:rPr>
              <w:br/>
              <w:t>VB.NET</w:t>
            </w:r>
          </w:p>
        </w:tc>
        <w:tc>
          <w:tcPr>
            <w:tcW w:w="196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Modélisation de données</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Modélisation de processus</w:t>
            </w:r>
            <w:r w:rsidRPr="00413065">
              <w:rPr>
                <w:rFonts w:ascii="Calibri" w:eastAsia="Times New Roman" w:hAnsi="Calibri" w:cs="Calibri"/>
                <w:color w:val="000000"/>
                <w:lang w:eastAsia="fr-FR"/>
              </w:rPr>
              <w:br/>
              <w:t>métier,</w:t>
            </w:r>
            <w:r w:rsidRPr="00413065">
              <w:rPr>
                <w:rFonts w:ascii="Calibri" w:eastAsia="Times New Roman" w:hAnsi="Calibri" w:cs="Calibri"/>
                <w:color w:val="000000"/>
                <w:lang w:eastAsia="fr-FR"/>
              </w:rPr>
              <w:br/>
              <w:t>Conception et rétro</w:t>
            </w:r>
            <w:r w:rsidRPr="00413065">
              <w:rPr>
                <w:rFonts w:ascii="Calibri" w:eastAsia="Times New Roman" w:hAnsi="Calibri" w:cs="Calibri"/>
                <w:color w:val="000000"/>
                <w:lang w:eastAsia="fr-FR"/>
              </w:rPr>
              <w:br/>
              <w:t>conception</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1A2862">
        <w:tc>
          <w:tcPr>
            <w:tcW w:w="112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proofErr w:type="spellStart"/>
            <w:r w:rsidRPr="00413065">
              <w:rPr>
                <w:rFonts w:ascii="Calibri" w:eastAsia="Times New Roman" w:hAnsi="Calibri" w:cs="Calibri"/>
                <w:color w:val="000000"/>
                <w:lang w:eastAsia="fr-FR"/>
              </w:rPr>
              <w:t>Modelio</w:t>
            </w:r>
            <w:proofErr w:type="spellEnd"/>
            <w:r w:rsidRPr="00413065">
              <w:rPr>
                <w:rFonts w:ascii="Calibri" w:eastAsia="Times New Roman" w:hAnsi="Calibri" w:cs="Calibri"/>
                <w:color w:val="000000"/>
                <w:lang w:eastAsia="fr-FR"/>
              </w:rPr>
              <w:t xml:space="preserve"> </w:t>
            </w:r>
          </w:p>
        </w:tc>
        <w:tc>
          <w:tcPr>
            <w:tcW w:w="993"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155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1969"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1706"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Supporte tout l’UML2</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Intègre BPMN, Générati</w:t>
            </w:r>
            <w:r w:rsidR="001A2862">
              <w:rPr>
                <w:rFonts w:ascii="Calibri" w:eastAsia="Times New Roman" w:hAnsi="Calibri" w:cs="Calibri"/>
                <w:color w:val="000000"/>
                <w:lang w:eastAsia="fr-FR"/>
              </w:rPr>
              <w:t>on</w:t>
            </w:r>
            <w:r w:rsidR="001A2862">
              <w:rPr>
                <w:rFonts w:ascii="Calibri" w:eastAsia="Times New Roman" w:hAnsi="Calibri" w:cs="Calibri"/>
                <w:color w:val="000000"/>
                <w:lang w:eastAsia="fr-FR"/>
              </w:rPr>
              <w:br/>
              <w:t>de document</w:t>
            </w:r>
          </w:p>
        </w:tc>
      </w:tr>
    </w:tbl>
    <w:p w:rsidR="00722AA0" w:rsidRDefault="00B732E6" w:rsidP="00F97836">
      <w:r>
        <w:tab/>
      </w:r>
    </w:p>
    <w:p w:rsidR="00DA6216" w:rsidRDefault="00B732E6" w:rsidP="00722AA0">
      <w:pPr>
        <w:ind w:firstLine="708"/>
      </w:pPr>
      <w:r>
        <w:lastRenderedPageBreak/>
        <w:t xml:space="preserve">Notre choix s’est opté sur Visual </w:t>
      </w:r>
      <w:proofErr w:type="spellStart"/>
      <w:r>
        <w:t>Paradigm</w:t>
      </w:r>
      <w:proofErr w:type="spellEnd"/>
      <w:r>
        <w:t xml:space="preserve"> en raison de sa prise en charge de la gestion des exigences, sa capacité de génération de code</w:t>
      </w:r>
      <w:r w:rsidR="00AF0D7C">
        <w:t xml:space="preserve"> SQL qu’il peut déployer automatiquement dans différents environnements.</w:t>
      </w:r>
      <w:r w:rsidR="007F4B41">
        <w:t xml:space="preserve"> </w:t>
      </w:r>
      <w:r w:rsidR="007F4B41" w:rsidRPr="00FC3CDF">
        <w:t>Il propose également la création d’autres types de diagrammes, comme celui qui permet la modélisation des bases de données pouvant, lui aussi, générer   des canevas d’applications ba</w:t>
      </w:r>
      <w:r w:rsidR="007F4B41">
        <w:t>sé sur des Framework et Pattern. [</w:t>
      </w:r>
      <w:r w:rsidR="00722AA0">
        <w:t>13</w:t>
      </w:r>
      <w:r w:rsidR="007F4B41">
        <w:t>]</w:t>
      </w:r>
    </w:p>
    <w:p w:rsidR="00DA6216" w:rsidRDefault="00DA6216" w:rsidP="00DA6216">
      <w:r>
        <w:br w:type="page"/>
      </w:r>
    </w:p>
    <w:p w:rsidR="00F97836" w:rsidRDefault="007449C1" w:rsidP="007449C1">
      <w:pPr>
        <w:pStyle w:val="Titre2"/>
      </w:pPr>
      <w:bookmarkStart w:id="89" w:name="_Toc82740458"/>
      <w:bookmarkStart w:id="90" w:name="_Toc82740524"/>
      <w:r>
        <w:lastRenderedPageBreak/>
        <w:t>Chapitre 5. Analyse conceptuelle</w:t>
      </w:r>
      <w:bookmarkEnd w:id="89"/>
      <w:bookmarkEnd w:id="90"/>
    </w:p>
    <w:p w:rsidR="0003393C" w:rsidRDefault="0003393C" w:rsidP="0003393C"/>
    <w:p w:rsidR="006E423C" w:rsidRDefault="006E423C" w:rsidP="0003393C">
      <w:r>
        <w:tab/>
        <w:t>La réussite d’un projet ne dépend pas seulement de la compétence du développeur ni des algorithmes mais elle dépend également d’une bonne conception et une bonne gestion de projet, donc de la méthodologie pour aboutir à un système d’information respectant à la fois le délai et la qualité.</w:t>
      </w:r>
    </w:p>
    <w:p w:rsidR="0058192A" w:rsidRDefault="0058192A" w:rsidP="0003393C"/>
    <w:p w:rsidR="0058192A" w:rsidRDefault="000F6F48" w:rsidP="004A79A4">
      <w:pPr>
        <w:pStyle w:val="Titre3"/>
      </w:pPr>
      <w:bookmarkStart w:id="91" w:name="_Toc82740459"/>
      <w:bookmarkStart w:id="92" w:name="_Toc82740525"/>
      <w:r>
        <w:t xml:space="preserve">5.1- </w:t>
      </w:r>
      <w:r w:rsidR="0058192A">
        <w:t>Dictionnaire des données</w:t>
      </w:r>
      <w:bookmarkEnd w:id="91"/>
      <w:bookmarkEnd w:id="92"/>
    </w:p>
    <w:p w:rsidR="00697894" w:rsidRDefault="00697894" w:rsidP="00604E65">
      <w:pPr>
        <w:ind w:left="360"/>
      </w:pPr>
    </w:p>
    <w:p w:rsidR="00604E65" w:rsidRDefault="00604E65" w:rsidP="008D687D">
      <w:pPr>
        <w:ind w:firstLine="360"/>
        <w:jc w:val="both"/>
      </w:pPr>
      <w:r>
        <w:t>Le dictionnaire des données est une collection de données de référence nécessaire à la conception d’une base de données relationnelle. Il décrit des données aussi importantes que les nomenclatures, les annuaires. C’est le référentiel principal du projet sur lequel s’appuient les décisions apportées à celui-ci. [</w:t>
      </w:r>
      <w:r w:rsidR="00E7003D">
        <w:t>14</w:t>
      </w:r>
      <w:r>
        <w:t>]</w:t>
      </w:r>
    </w:p>
    <w:p w:rsidR="000534C2" w:rsidRDefault="000534C2" w:rsidP="00604E65">
      <w:pPr>
        <w:ind w:firstLine="360"/>
      </w:pPr>
      <w:r>
        <w:t>Le tableau 1</w:t>
      </w:r>
      <w:r w:rsidR="00CB78CB">
        <w:t>7</w:t>
      </w:r>
      <w:r>
        <w:t xml:space="preserve"> recense les données nécessaires pour la mise en place de l’application.</w:t>
      </w:r>
    </w:p>
    <w:p w:rsidR="00B77751" w:rsidRPr="00697894" w:rsidRDefault="000534C2" w:rsidP="000534C2">
      <w:pPr>
        <w:pStyle w:val="Lgende"/>
      </w:pPr>
      <w:bookmarkStart w:id="93" w:name="_Toc81254252"/>
      <w:r>
        <w:t xml:space="preserve">Tableau </w:t>
      </w:r>
      <w:r w:rsidR="00B13C51">
        <w:fldChar w:fldCharType="begin"/>
      </w:r>
      <w:r w:rsidR="00B13C51">
        <w:instrText xml:space="preserve"> SEQ Tableau \* ARABIC </w:instrText>
      </w:r>
      <w:r w:rsidR="00B13C51">
        <w:fldChar w:fldCharType="separate"/>
      </w:r>
      <w:r w:rsidR="00ED1A36">
        <w:rPr>
          <w:noProof/>
        </w:rPr>
        <w:t>17</w:t>
      </w:r>
      <w:r w:rsidR="00B13C51">
        <w:rPr>
          <w:noProof/>
        </w:rPr>
        <w:fldChar w:fldCharType="end"/>
      </w:r>
      <w:r>
        <w:t>: Dictionnaire des données</w:t>
      </w:r>
      <w:bookmarkEnd w:id="93"/>
    </w:p>
    <w:tbl>
      <w:tblPr>
        <w:tblStyle w:val="Grilledutableau"/>
        <w:tblW w:w="10683" w:type="dxa"/>
        <w:tblInd w:w="-572" w:type="dxa"/>
        <w:tblLayout w:type="fixed"/>
        <w:tblLook w:val="04A0" w:firstRow="1" w:lastRow="0" w:firstColumn="1" w:lastColumn="0" w:noHBand="0" w:noVBand="1"/>
      </w:tblPr>
      <w:tblGrid>
        <w:gridCol w:w="2268"/>
        <w:gridCol w:w="4253"/>
        <w:gridCol w:w="709"/>
        <w:gridCol w:w="708"/>
        <w:gridCol w:w="2745"/>
      </w:tblGrid>
      <w:tr w:rsidR="006732DE" w:rsidTr="00ED1A36">
        <w:tc>
          <w:tcPr>
            <w:tcW w:w="2268" w:type="dxa"/>
          </w:tcPr>
          <w:p w:rsidR="008D687D" w:rsidRDefault="008D687D" w:rsidP="00F97836">
            <w:r>
              <w:t>Nom</w:t>
            </w:r>
          </w:p>
        </w:tc>
        <w:tc>
          <w:tcPr>
            <w:tcW w:w="4253" w:type="dxa"/>
          </w:tcPr>
          <w:p w:rsidR="008D687D" w:rsidRDefault="008D687D" w:rsidP="00F97836">
            <w:r>
              <w:t>Description</w:t>
            </w:r>
          </w:p>
        </w:tc>
        <w:tc>
          <w:tcPr>
            <w:tcW w:w="709" w:type="dxa"/>
          </w:tcPr>
          <w:p w:rsidR="008D687D" w:rsidRDefault="008D687D" w:rsidP="00F97836">
            <w:r>
              <w:t>Type</w:t>
            </w:r>
          </w:p>
        </w:tc>
        <w:tc>
          <w:tcPr>
            <w:tcW w:w="708" w:type="dxa"/>
          </w:tcPr>
          <w:p w:rsidR="008D687D" w:rsidRDefault="008D687D" w:rsidP="00F97836">
            <w:r>
              <w:t>Taille</w:t>
            </w:r>
          </w:p>
        </w:tc>
        <w:tc>
          <w:tcPr>
            <w:tcW w:w="2745" w:type="dxa"/>
          </w:tcPr>
          <w:p w:rsidR="008D687D" w:rsidRDefault="008D687D" w:rsidP="00F97836">
            <w:r>
              <w:t>Commentaire</w:t>
            </w:r>
          </w:p>
        </w:tc>
      </w:tr>
      <w:tr w:rsidR="00BE108D" w:rsidTr="00ED1A36">
        <w:tc>
          <w:tcPr>
            <w:tcW w:w="2268" w:type="dxa"/>
          </w:tcPr>
          <w:p w:rsidR="00BE108D" w:rsidRDefault="00BE108D" w:rsidP="0083113E">
            <w:proofErr w:type="spellStart"/>
            <w:r>
              <w:t>Adresse_id</w:t>
            </w:r>
            <w:proofErr w:type="spellEnd"/>
          </w:p>
        </w:tc>
        <w:tc>
          <w:tcPr>
            <w:tcW w:w="4253" w:type="dxa"/>
          </w:tcPr>
          <w:p w:rsidR="00BE108D" w:rsidRDefault="00BE108D" w:rsidP="0083113E">
            <w:r>
              <w:t>Identifiant d’une adresse mail groupée</w:t>
            </w:r>
          </w:p>
        </w:tc>
        <w:tc>
          <w:tcPr>
            <w:tcW w:w="709" w:type="dxa"/>
          </w:tcPr>
          <w:p w:rsidR="00BE108D" w:rsidRDefault="00BE108D" w:rsidP="0083113E">
            <w:r>
              <w:t>AN</w:t>
            </w:r>
          </w:p>
        </w:tc>
        <w:tc>
          <w:tcPr>
            <w:tcW w:w="708" w:type="dxa"/>
          </w:tcPr>
          <w:p w:rsidR="00BE108D" w:rsidRDefault="00BE108D" w:rsidP="0083113E">
            <w:r>
              <w:t>5</w:t>
            </w:r>
          </w:p>
        </w:tc>
        <w:tc>
          <w:tcPr>
            <w:tcW w:w="2745" w:type="dxa"/>
          </w:tcPr>
          <w:p w:rsidR="00BE108D" w:rsidRDefault="00BE108D" w:rsidP="0083113E">
            <w:r>
              <w:t>Un département peut avoir un ou plusieurs adresses mail groupées</w:t>
            </w:r>
          </w:p>
        </w:tc>
      </w:tr>
      <w:tr w:rsidR="00BE108D" w:rsidTr="00ED1A36">
        <w:tc>
          <w:tcPr>
            <w:tcW w:w="2268" w:type="dxa"/>
          </w:tcPr>
          <w:p w:rsidR="00BE108D" w:rsidRDefault="00BE108D" w:rsidP="0083113E">
            <w:proofErr w:type="spellStart"/>
            <w:r>
              <w:t>Adresse_Nom</w:t>
            </w:r>
            <w:proofErr w:type="spellEnd"/>
          </w:p>
        </w:tc>
        <w:tc>
          <w:tcPr>
            <w:tcW w:w="4253" w:type="dxa"/>
          </w:tcPr>
          <w:p w:rsidR="00BE108D" w:rsidRDefault="00BE108D" w:rsidP="0083113E">
            <w:r>
              <w:t>Nom d’une adresse mail groupée</w:t>
            </w:r>
          </w:p>
        </w:tc>
        <w:tc>
          <w:tcPr>
            <w:tcW w:w="709" w:type="dxa"/>
          </w:tcPr>
          <w:p w:rsidR="00BE108D" w:rsidRDefault="00BE108D" w:rsidP="0083113E">
            <w:r>
              <w:t>AN</w:t>
            </w:r>
          </w:p>
        </w:tc>
        <w:tc>
          <w:tcPr>
            <w:tcW w:w="708" w:type="dxa"/>
          </w:tcPr>
          <w:p w:rsidR="00BE108D" w:rsidRDefault="00E46FDB" w:rsidP="0083113E">
            <w:r>
              <w:t>4</w:t>
            </w:r>
            <w:r w:rsidR="00BE108D">
              <w:t>0</w:t>
            </w:r>
          </w:p>
        </w:tc>
        <w:tc>
          <w:tcPr>
            <w:tcW w:w="2745" w:type="dxa"/>
          </w:tcPr>
          <w:p w:rsidR="00BE108D" w:rsidRDefault="00BE108D" w:rsidP="0083113E"/>
        </w:tc>
      </w:tr>
      <w:tr w:rsidR="00BE108D" w:rsidTr="00ED1A36">
        <w:tc>
          <w:tcPr>
            <w:tcW w:w="2268" w:type="dxa"/>
          </w:tcPr>
          <w:p w:rsidR="00BE108D" w:rsidRDefault="00BE108D" w:rsidP="0083113E">
            <w:proofErr w:type="spellStart"/>
            <w:r>
              <w:t>AncienUtilisateur</w:t>
            </w:r>
            <w:proofErr w:type="spellEnd"/>
          </w:p>
        </w:tc>
        <w:tc>
          <w:tcPr>
            <w:tcW w:w="4253" w:type="dxa"/>
          </w:tcPr>
          <w:p w:rsidR="00BE108D" w:rsidRDefault="00BE108D" w:rsidP="0083113E">
            <w:r>
              <w:t>Nom de l’ancien utilisateur d’un matériel</w:t>
            </w:r>
          </w:p>
        </w:tc>
        <w:tc>
          <w:tcPr>
            <w:tcW w:w="709" w:type="dxa"/>
          </w:tcPr>
          <w:p w:rsidR="00BE108D" w:rsidRDefault="00BE108D" w:rsidP="0083113E">
            <w:r>
              <w:t xml:space="preserve">AN </w:t>
            </w:r>
          </w:p>
        </w:tc>
        <w:tc>
          <w:tcPr>
            <w:tcW w:w="708" w:type="dxa"/>
          </w:tcPr>
          <w:p w:rsidR="00BE108D" w:rsidRDefault="00E46FDB" w:rsidP="0083113E">
            <w:r>
              <w:t>4</w:t>
            </w:r>
            <w:r w:rsidR="00BE108D">
              <w:t>0</w:t>
            </w:r>
          </w:p>
        </w:tc>
        <w:tc>
          <w:tcPr>
            <w:tcW w:w="2745" w:type="dxa"/>
          </w:tcPr>
          <w:p w:rsidR="00BE108D" w:rsidRDefault="00BE108D" w:rsidP="0083113E"/>
        </w:tc>
      </w:tr>
      <w:tr w:rsidR="00BE108D" w:rsidTr="00ED1A36">
        <w:tc>
          <w:tcPr>
            <w:tcW w:w="2268" w:type="dxa"/>
          </w:tcPr>
          <w:p w:rsidR="00BE108D" w:rsidRDefault="00BE108D" w:rsidP="0083113E">
            <w:proofErr w:type="spellStart"/>
            <w:r>
              <w:t>Badge_Num</w:t>
            </w:r>
            <w:proofErr w:type="spellEnd"/>
          </w:p>
        </w:tc>
        <w:tc>
          <w:tcPr>
            <w:tcW w:w="4253" w:type="dxa"/>
          </w:tcPr>
          <w:p w:rsidR="00BE108D" w:rsidRDefault="00BE108D" w:rsidP="0083113E">
            <w:r>
              <w:t>Numéro de badge du personnel</w:t>
            </w:r>
          </w:p>
        </w:tc>
        <w:tc>
          <w:tcPr>
            <w:tcW w:w="709" w:type="dxa"/>
          </w:tcPr>
          <w:p w:rsidR="00BE108D" w:rsidRDefault="00BE108D" w:rsidP="0083113E">
            <w:r>
              <w:t>AN</w:t>
            </w:r>
          </w:p>
        </w:tc>
        <w:tc>
          <w:tcPr>
            <w:tcW w:w="708" w:type="dxa"/>
          </w:tcPr>
          <w:p w:rsidR="00BE108D" w:rsidRDefault="00BE108D" w:rsidP="0083113E">
            <w:r>
              <w:t>8</w:t>
            </w:r>
          </w:p>
        </w:tc>
        <w:tc>
          <w:tcPr>
            <w:tcW w:w="2745" w:type="dxa"/>
          </w:tcPr>
          <w:p w:rsidR="00BE108D" w:rsidRDefault="00BE108D" w:rsidP="0083113E"/>
        </w:tc>
      </w:tr>
      <w:tr w:rsidR="00BE108D" w:rsidTr="00ED1A36">
        <w:tc>
          <w:tcPr>
            <w:tcW w:w="2268" w:type="dxa"/>
          </w:tcPr>
          <w:p w:rsidR="00BE108D" w:rsidRDefault="00BE108D" w:rsidP="0083113E">
            <w:proofErr w:type="spellStart"/>
            <w:r>
              <w:t>Badge_Statut</w:t>
            </w:r>
            <w:proofErr w:type="spellEnd"/>
          </w:p>
        </w:tc>
        <w:tc>
          <w:tcPr>
            <w:tcW w:w="4253" w:type="dxa"/>
          </w:tcPr>
          <w:p w:rsidR="00BE108D" w:rsidRDefault="00BE108D" w:rsidP="0083113E">
            <w:r>
              <w:t>Statut de l’acquisition de badge d’un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tc>
      </w:tr>
      <w:tr w:rsidR="00BE108D" w:rsidTr="00ED1A36">
        <w:tc>
          <w:tcPr>
            <w:tcW w:w="2268" w:type="dxa"/>
          </w:tcPr>
          <w:p w:rsidR="00BE108D" w:rsidRDefault="00BE108D" w:rsidP="0083113E">
            <w:proofErr w:type="spellStart"/>
            <w:r>
              <w:t>Badge_StatutCS</w:t>
            </w:r>
            <w:proofErr w:type="spellEnd"/>
          </w:p>
        </w:tc>
        <w:tc>
          <w:tcPr>
            <w:tcW w:w="4253" w:type="dxa"/>
          </w:tcPr>
          <w:p w:rsidR="00BE108D" w:rsidRDefault="00BE108D" w:rsidP="0083113E">
            <w:r>
              <w:t>Catégorie d’habilitation d’un badge donné au personnel</w:t>
            </w:r>
          </w:p>
        </w:tc>
        <w:tc>
          <w:tcPr>
            <w:tcW w:w="709" w:type="dxa"/>
          </w:tcPr>
          <w:p w:rsidR="00BE108D" w:rsidRDefault="00BE108D" w:rsidP="0083113E">
            <w:r>
              <w:t>AN</w:t>
            </w:r>
          </w:p>
        </w:tc>
        <w:tc>
          <w:tcPr>
            <w:tcW w:w="708" w:type="dxa"/>
          </w:tcPr>
          <w:p w:rsidR="00BE108D" w:rsidRDefault="00BE108D" w:rsidP="0083113E">
            <w:r>
              <w:t>12</w:t>
            </w:r>
          </w:p>
        </w:tc>
        <w:tc>
          <w:tcPr>
            <w:tcW w:w="2745" w:type="dxa"/>
          </w:tcPr>
          <w:p w:rsidR="00BE108D" w:rsidRDefault="00BE108D" w:rsidP="0083113E">
            <w:r>
              <w:t>Ceci prend la valeur « Création » ou « Suppression »</w:t>
            </w:r>
          </w:p>
        </w:tc>
      </w:tr>
      <w:tr w:rsidR="00BE108D" w:rsidTr="00ED1A36">
        <w:tc>
          <w:tcPr>
            <w:tcW w:w="2268" w:type="dxa"/>
          </w:tcPr>
          <w:p w:rsidR="00BE108D" w:rsidRDefault="00BE108D" w:rsidP="0083113E">
            <w:proofErr w:type="spellStart"/>
            <w:r>
              <w:t>BesoinMatériel_Statut</w:t>
            </w:r>
            <w:proofErr w:type="spellEnd"/>
          </w:p>
        </w:tc>
        <w:tc>
          <w:tcPr>
            <w:tcW w:w="4253" w:type="dxa"/>
          </w:tcPr>
          <w:p w:rsidR="00BE108D" w:rsidRDefault="00BE108D" w:rsidP="0083113E">
            <w:r>
              <w:t>Statut du besoin en matériel d’un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Cursus_datedebut</w:t>
            </w:r>
            <w:proofErr w:type="spellEnd"/>
          </w:p>
        </w:tc>
        <w:tc>
          <w:tcPr>
            <w:tcW w:w="4253" w:type="dxa"/>
          </w:tcPr>
          <w:p w:rsidR="00BE108D" w:rsidRDefault="00BE108D" w:rsidP="0083113E">
            <w:r>
              <w:t>Date de début d’un poste</w:t>
            </w:r>
          </w:p>
        </w:tc>
        <w:tc>
          <w:tcPr>
            <w:tcW w:w="709" w:type="dxa"/>
          </w:tcPr>
          <w:p w:rsidR="00BE108D" w:rsidRDefault="00BE108D" w:rsidP="0083113E">
            <w:r>
              <w:t>D</w:t>
            </w:r>
          </w:p>
        </w:tc>
        <w:tc>
          <w:tcPr>
            <w:tcW w:w="708" w:type="dxa"/>
          </w:tcPr>
          <w:p w:rsidR="00BE108D" w:rsidRDefault="00BE108D" w:rsidP="00E46FDB">
            <w:r>
              <w:t>1</w:t>
            </w:r>
            <w:r w:rsidR="00E46FDB">
              <w:t>0</w:t>
            </w:r>
          </w:p>
        </w:tc>
        <w:tc>
          <w:tcPr>
            <w:tcW w:w="2745" w:type="dxa"/>
          </w:tcPr>
          <w:p w:rsidR="00BE108D" w:rsidRDefault="00BE108D" w:rsidP="0083113E"/>
        </w:tc>
      </w:tr>
      <w:tr w:rsidR="00BE108D" w:rsidTr="00ED1A36">
        <w:tc>
          <w:tcPr>
            <w:tcW w:w="2268" w:type="dxa"/>
          </w:tcPr>
          <w:p w:rsidR="00BE108D" w:rsidRDefault="00BE108D" w:rsidP="0083113E">
            <w:proofErr w:type="spellStart"/>
            <w:r>
              <w:t>Cursus_datefin</w:t>
            </w:r>
            <w:proofErr w:type="spellEnd"/>
          </w:p>
        </w:tc>
        <w:tc>
          <w:tcPr>
            <w:tcW w:w="4253" w:type="dxa"/>
          </w:tcPr>
          <w:p w:rsidR="00BE108D" w:rsidRDefault="00BE108D" w:rsidP="0083113E">
            <w:r>
              <w:t>Date de fin d’un poste</w:t>
            </w:r>
          </w:p>
        </w:tc>
        <w:tc>
          <w:tcPr>
            <w:tcW w:w="709" w:type="dxa"/>
          </w:tcPr>
          <w:p w:rsidR="00BE108D" w:rsidRDefault="00BE108D" w:rsidP="0083113E">
            <w:r>
              <w:t>D</w:t>
            </w:r>
          </w:p>
        </w:tc>
        <w:tc>
          <w:tcPr>
            <w:tcW w:w="708" w:type="dxa"/>
          </w:tcPr>
          <w:p w:rsidR="00BE108D" w:rsidRDefault="00BE108D" w:rsidP="00E46FDB">
            <w:r>
              <w:t>1</w:t>
            </w:r>
            <w:r w:rsidR="00E46FDB">
              <w:t>0</w:t>
            </w:r>
          </w:p>
        </w:tc>
        <w:tc>
          <w:tcPr>
            <w:tcW w:w="2745" w:type="dxa"/>
          </w:tcPr>
          <w:p w:rsidR="00BE108D" w:rsidRDefault="00BE108D" w:rsidP="0083113E"/>
        </w:tc>
      </w:tr>
      <w:tr w:rsidR="00BE108D" w:rsidTr="00ED1A36">
        <w:tc>
          <w:tcPr>
            <w:tcW w:w="2268" w:type="dxa"/>
          </w:tcPr>
          <w:p w:rsidR="00BE108D" w:rsidRDefault="00BE108D" w:rsidP="0083113E">
            <w:proofErr w:type="spellStart"/>
            <w:r>
              <w:t>Cursus_id</w:t>
            </w:r>
            <w:proofErr w:type="spellEnd"/>
          </w:p>
        </w:tc>
        <w:tc>
          <w:tcPr>
            <w:tcW w:w="4253" w:type="dxa"/>
          </w:tcPr>
          <w:p w:rsidR="00BE108D" w:rsidRDefault="00BE108D" w:rsidP="0083113E">
            <w:r>
              <w:t>Identifiant du cursus d’un personnel</w:t>
            </w:r>
          </w:p>
        </w:tc>
        <w:tc>
          <w:tcPr>
            <w:tcW w:w="709" w:type="dxa"/>
          </w:tcPr>
          <w:p w:rsidR="00BE108D" w:rsidRDefault="00BE108D" w:rsidP="0083113E">
            <w:r>
              <w:t>AN</w:t>
            </w:r>
          </w:p>
        </w:tc>
        <w:tc>
          <w:tcPr>
            <w:tcW w:w="708" w:type="dxa"/>
          </w:tcPr>
          <w:p w:rsidR="00BE108D" w:rsidRDefault="00BE108D" w:rsidP="0083113E">
            <w:r>
              <w:t>10</w:t>
            </w:r>
          </w:p>
        </w:tc>
        <w:tc>
          <w:tcPr>
            <w:tcW w:w="2745" w:type="dxa"/>
          </w:tcPr>
          <w:p w:rsidR="00BE108D" w:rsidRDefault="00BE108D" w:rsidP="0083113E"/>
        </w:tc>
      </w:tr>
      <w:tr w:rsidR="00BE108D" w:rsidTr="00ED1A36">
        <w:tc>
          <w:tcPr>
            <w:tcW w:w="2268" w:type="dxa"/>
          </w:tcPr>
          <w:p w:rsidR="00BE108D" w:rsidRDefault="00BE108D" w:rsidP="0083113E">
            <w:proofErr w:type="spellStart"/>
            <w:r>
              <w:t>Date_arrivee</w:t>
            </w:r>
            <w:proofErr w:type="spellEnd"/>
          </w:p>
        </w:tc>
        <w:tc>
          <w:tcPr>
            <w:tcW w:w="4253" w:type="dxa"/>
          </w:tcPr>
          <w:p w:rsidR="00BE108D" w:rsidRDefault="00BE108D" w:rsidP="0083113E">
            <w:r>
              <w:t>Date d’arrivée d’un personnel chez FTHM</w:t>
            </w:r>
          </w:p>
        </w:tc>
        <w:tc>
          <w:tcPr>
            <w:tcW w:w="709" w:type="dxa"/>
          </w:tcPr>
          <w:p w:rsidR="00BE108D" w:rsidRDefault="00BE108D" w:rsidP="0083113E">
            <w:r>
              <w:t>D</w:t>
            </w:r>
          </w:p>
        </w:tc>
        <w:tc>
          <w:tcPr>
            <w:tcW w:w="708" w:type="dxa"/>
          </w:tcPr>
          <w:p w:rsidR="00BE108D" w:rsidRDefault="00BE108D" w:rsidP="00E46FDB">
            <w:r>
              <w:t>1</w:t>
            </w:r>
            <w:r w:rsidR="00E46FDB">
              <w:t>0</w:t>
            </w:r>
          </w:p>
        </w:tc>
        <w:tc>
          <w:tcPr>
            <w:tcW w:w="2745" w:type="dxa"/>
          </w:tcPr>
          <w:p w:rsidR="00BE108D" w:rsidRDefault="00BE108D" w:rsidP="0083113E"/>
        </w:tc>
      </w:tr>
      <w:tr w:rsidR="00BE108D" w:rsidTr="00ED1A36">
        <w:tc>
          <w:tcPr>
            <w:tcW w:w="2268" w:type="dxa"/>
          </w:tcPr>
          <w:p w:rsidR="00BE108D" w:rsidRDefault="00BE108D" w:rsidP="0083113E">
            <w:proofErr w:type="spellStart"/>
            <w:r>
              <w:t>Date_depart</w:t>
            </w:r>
            <w:proofErr w:type="spellEnd"/>
          </w:p>
        </w:tc>
        <w:tc>
          <w:tcPr>
            <w:tcW w:w="4253" w:type="dxa"/>
          </w:tcPr>
          <w:p w:rsidR="00BE108D" w:rsidRDefault="00BE108D" w:rsidP="0083113E">
            <w:r>
              <w:t>Date de départ d’un personnel de FTHM</w:t>
            </w:r>
          </w:p>
        </w:tc>
        <w:tc>
          <w:tcPr>
            <w:tcW w:w="709" w:type="dxa"/>
          </w:tcPr>
          <w:p w:rsidR="00BE108D" w:rsidRDefault="00BE108D" w:rsidP="0083113E">
            <w:r>
              <w:t>D</w:t>
            </w:r>
          </w:p>
        </w:tc>
        <w:tc>
          <w:tcPr>
            <w:tcW w:w="708" w:type="dxa"/>
          </w:tcPr>
          <w:p w:rsidR="00BE108D" w:rsidRDefault="00E46FDB" w:rsidP="0083113E">
            <w:r>
              <w:t>10</w:t>
            </w:r>
          </w:p>
        </w:tc>
        <w:tc>
          <w:tcPr>
            <w:tcW w:w="2745" w:type="dxa"/>
          </w:tcPr>
          <w:p w:rsidR="00BE108D" w:rsidRDefault="00BE108D" w:rsidP="0083113E"/>
        </w:tc>
      </w:tr>
      <w:tr w:rsidR="00BE108D" w:rsidTr="00ED1A36">
        <w:tc>
          <w:tcPr>
            <w:tcW w:w="2268" w:type="dxa"/>
          </w:tcPr>
          <w:p w:rsidR="00BE108D" w:rsidRDefault="00BE108D" w:rsidP="0083113E">
            <w:proofErr w:type="spellStart"/>
            <w:r>
              <w:t>Demandeur_Nom</w:t>
            </w:r>
            <w:proofErr w:type="spellEnd"/>
          </w:p>
        </w:tc>
        <w:tc>
          <w:tcPr>
            <w:tcW w:w="4253" w:type="dxa"/>
          </w:tcPr>
          <w:p w:rsidR="00BE108D" w:rsidRDefault="00BE108D" w:rsidP="0083113E">
            <w:r>
              <w:t>Nom de l’associé ou manager demandant l’habilitation d’un personnel</w:t>
            </w:r>
          </w:p>
        </w:tc>
        <w:tc>
          <w:tcPr>
            <w:tcW w:w="709" w:type="dxa"/>
          </w:tcPr>
          <w:p w:rsidR="00BE108D" w:rsidRDefault="00BE108D" w:rsidP="0083113E">
            <w:r>
              <w:t>AN</w:t>
            </w:r>
          </w:p>
        </w:tc>
        <w:tc>
          <w:tcPr>
            <w:tcW w:w="708" w:type="dxa"/>
          </w:tcPr>
          <w:p w:rsidR="00BE108D" w:rsidRDefault="00BE108D" w:rsidP="0083113E">
            <w:r>
              <w:t>60</w:t>
            </w:r>
          </w:p>
        </w:tc>
        <w:tc>
          <w:tcPr>
            <w:tcW w:w="2745" w:type="dxa"/>
          </w:tcPr>
          <w:p w:rsidR="00BE108D" w:rsidRDefault="00BE108D" w:rsidP="0083113E"/>
        </w:tc>
      </w:tr>
      <w:tr w:rsidR="00BE108D" w:rsidTr="00ED1A36">
        <w:tc>
          <w:tcPr>
            <w:tcW w:w="2268" w:type="dxa"/>
          </w:tcPr>
          <w:p w:rsidR="00BE108D" w:rsidRDefault="00BE108D" w:rsidP="0083113E">
            <w:proofErr w:type="spellStart"/>
            <w:r>
              <w:t>Departement_AdresseGroup</w:t>
            </w:r>
            <w:proofErr w:type="spellEnd"/>
          </w:p>
        </w:tc>
        <w:tc>
          <w:tcPr>
            <w:tcW w:w="4253" w:type="dxa"/>
          </w:tcPr>
          <w:p w:rsidR="00BE108D" w:rsidRDefault="00BE108D" w:rsidP="0083113E">
            <w:r>
              <w:t>Adresse mail groupé d’un département</w:t>
            </w:r>
          </w:p>
        </w:tc>
        <w:tc>
          <w:tcPr>
            <w:tcW w:w="709" w:type="dxa"/>
          </w:tcPr>
          <w:p w:rsidR="00BE108D" w:rsidRDefault="00BE108D" w:rsidP="0083113E">
            <w:r>
              <w:t>AN</w:t>
            </w:r>
          </w:p>
        </w:tc>
        <w:tc>
          <w:tcPr>
            <w:tcW w:w="708" w:type="dxa"/>
          </w:tcPr>
          <w:p w:rsidR="00BE108D" w:rsidRDefault="00BE108D" w:rsidP="0083113E">
            <w:r>
              <w:t>40</w:t>
            </w:r>
          </w:p>
        </w:tc>
        <w:tc>
          <w:tcPr>
            <w:tcW w:w="2745" w:type="dxa"/>
          </w:tcPr>
          <w:p w:rsidR="00BE108D" w:rsidRDefault="00BE108D" w:rsidP="0083113E"/>
        </w:tc>
      </w:tr>
      <w:tr w:rsidR="00BE108D" w:rsidTr="00ED1A36">
        <w:tc>
          <w:tcPr>
            <w:tcW w:w="2268" w:type="dxa"/>
          </w:tcPr>
          <w:p w:rsidR="00BE108D" w:rsidRDefault="00BE108D" w:rsidP="0083113E">
            <w:proofErr w:type="spellStart"/>
            <w:r>
              <w:t>Departement_id</w:t>
            </w:r>
            <w:proofErr w:type="spellEnd"/>
          </w:p>
        </w:tc>
        <w:tc>
          <w:tcPr>
            <w:tcW w:w="4253" w:type="dxa"/>
          </w:tcPr>
          <w:p w:rsidR="00BE108D" w:rsidRDefault="00BE108D" w:rsidP="0083113E">
            <w:r>
              <w:t>Identification d’un département</w:t>
            </w:r>
          </w:p>
        </w:tc>
        <w:tc>
          <w:tcPr>
            <w:tcW w:w="709" w:type="dxa"/>
          </w:tcPr>
          <w:p w:rsidR="00BE108D" w:rsidRDefault="00BE108D" w:rsidP="0083113E">
            <w:r>
              <w:t>AN</w:t>
            </w:r>
          </w:p>
        </w:tc>
        <w:tc>
          <w:tcPr>
            <w:tcW w:w="708" w:type="dxa"/>
          </w:tcPr>
          <w:p w:rsidR="00BE108D" w:rsidRDefault="00BE108D" w:rsidP="0083113E">
            <w:r>
              <w:t>4</w:t>
            </w:r>
          </w:p>
        </w:tc>
        <w:tc>
          <w:tcPr>
            <w:tcW w:w="2745" w:type="dxa"/>
          </w:tcPr>
          <w:p w:rsidR="00BE108D" w:rsidRDefault="00BE108D" w:rsidP="0083113E"/>
        </w:tc>
      </w:tr>
      <w:tr w:rsidR="00BE108D" w:rsidTr="00ED1A36">
        <w:tc>
          <w:tcPr>
            <w:tcW w:w="2268" w:type="dxa"/>
          </w:tcPr>
          <w:p w:rsidR="00BE108D" w:rsidRDefault="00BE108D" w:rsidP="0083113E">
            <w:proofErr w:type="spellStart"/>
            <w:r>
              <w:t>Departement_Nom</w:t>
            </w:r>
            <w:proofErr w:type="spellEnd"/>
          </w:p>
        </w:tc>
        <w:tc>
          <w:tcPr>
            <w:tcW w:w="4253" w:type="dxa"/>
          </w:tcPr>
          <w:p w:rsidR="00BE108D" w:rsidRDefault="00BE108D" w:rsidP="0083113E">
            <w:r>
              <w:t>Nom d’un département</w:t>
            </w:r>
          </w:p>
        </w:tc>
        <w:tc>
          <w:tcPr>
            <w:tcW w:w="709" w:type="dxa"/>
          </w:tcPr>
          <w:p w:rsidR="00BE108D" w:rsidRDefault="00BE108D" w:rsidP="0083113E">
            <w:r>
              <w:t>AN</w:t>
            </w:r>
          </w:p>
        </w:tc>
        <w:tc>
          <w:tcPr>
            <w:tcW w:w="708" w:type="dxa"/>
          </w:tcPr>
          <w:p w:rsidR="00BE108D" w:rsidRDefault="00BE108D" w:rsidP="0083113E">
            <w:r>
              <w:t>25</w:t>
            </w:r>
          </w:p>
        </w:tc>
        <w:tc>
          <w:tcPr>
            <w:tcW w:w="2745" w:type="dxa"/>
          </w:tcPr>
          <w:p w:rsidR="00BE108D" w:rsidRDefault="00BE108D" w:rsidP="0083113E"/>
        </w:tc>
      </w:tr>
      <w:tr w:rsidR="00BE108D" w:rsidTr="00ED1A36">
        <w:tc>
          <w:tcPr>
            <w:tcW w:w="2268" w:type="dxa"/>
          </w:tcPr>
          <w:p w:rsidR="00BE108D" w:rsidRDefault="00BE108D" w:rsidP="0083113E">
            <w:proofErr w:type="spellStart"/>
            <w:r>
              <w:t>Departement_Partage</w:t>
            </w:r>
            <w:proofErr w:type="spellEnd"/>
          </w:p>
        </w:tc>
        <w:tc>
          <w:tcPr>
            <w:tcW w:w="4253" w:type="dxa"/>
          </w:tcPr>
          <w:p w:rsidR="00BE108D" w:rsidRDefault="00BE108D" w:rsidP="0083113E">
            <w:r>
              <w:t>Nom du dossier de partage d’un département sur le serveur</w:t>
            </w:r>
          </w:p>
        </w:tc>
        <w:tc>
          <w:tcPr>
            <w:tcW w:w="709" w:type="dxa"/>
          </w:tcPr>
          <w:p w:rsidR="00BE108D" w:rsidRDefault="00BE108D" w:rsidP="0083113E">
            <w:r>
              <w:t>AN</w:t>
            </w:r>
          </w:p>
        </w:tc>
        <w:tc>
          <w:tcPr>
            <w:tcW w:w="708" w:type="dxa"/>
          </w:tcPr>
          <w:p w:rsidR="00BE108D" w:rsidRDefault="00BE108D" w:rsidP="0083113E">
            <w:r>
              <w:t>40</w:t>
            </w:r>
          </w:p>
        </w:tc>
        <w:tc>
          <w:tcPr>
            <w:tcW w:w="2745" w:type="dxa"/>
          </w:tcPr>
          <w:p w:rsidR="00BE108D" w:rsidRDefault="00BE108D" w:rsidP="0083113E"/>
        </w:tc>
      </w:tr>
      <w:tr w:rsidR="00E839B4" w:rsidTr="00ED1A36">
        <w:tc>
          <w:tcPr>
            <w:tcW w:w="2268" w:type="dxa"/>
          </w:tcPr>
          <w:p w:rsidR="00E839B4" w:rsidRDefault="00E839B4" w:rsidP="0083113E">
            <w:proofErr w:type="spellStart"/>
            <w:r>
              <w:t>DernierSauv_Mail</w:t>
            </w:r>
            <w:proofErr w:type="spellEnd"/>
          </w:p>
        </w:tc>
        <w:tc>
          <w:tcPr>
            <w:tcW w:w="4253" w:type="dxa"/>
          </w:tcPr>
          <w:p w:rsidR="00E839B4" w:rsidRDefault="00E839B4" w:rsidP="0083113E">
            <w:r>
              <w:t>Date de la dernière sauvegarde des mails d’un personnel</w:t>
            </w:r>
          </w:p>
        </w:tc>
        <w:tc>
          <w:tcPr>
            <w:tcW w:w="709" w:type="dxa"/>
          </w:tcPr>
          <w:p w:rsidR="00E839B4" w:rsidRDefault="00E839B4" w:rsidP="0083113E">
            <w:r>
              <w:t>D</w:t>
            </w:r>
          </w:p>
        </w:tc>
        <w:tc>
          <w:tcPr>
            <w:tcW w:w="708" w:type="dxa"/>
          </w:tcPr>
          <w:p w:rsidR="00E839B4" w:rsidRDefault="00E839B4" w:rsidP="0083113E">
            <w:r>
              <w:t>12</w:t>
            </w:r>
          </w:p>
        </w:tc>
        <w:tc>
          <w:tcPr>
            <w:tcW w:w="2745" w:type="dxa"/>
          </w:tcPr>
          <w:p w:rsidR="00E839B4" w:rsidRDefault="00E839B4" w:rsidP="0083113E">
            <w:r>
              <w:t xml:space="preserve">Les mails sont sauvegardés tous les deux mois chez </w:t>
            </w:r>
            <w:r>
              <w:lastRenderedPageBreak/>
              <w:t>FTHM pour garder des copies</w:t>
            </w:r>
          </w:p>
        </w:tc>
      </w:tr>
      <w:tr w:rsidR="00BE108D" w:rsidTr="00ED1A36">
        <w:tc>
          <w:tcPr>
            <w:tcW w:w="2268" w:type="dxa"/>
          </w:tcPr>
          <w:p w:rsidR="00BE108D" w:rsidRDefault="00BE108D" w:rsidP="0083113E">
            <w:r>
              <w:lastRenderedPageBreak/>
              <w:t>Entreprise</w:t>
            </w:r>
          </w:p>
        </w:tc>
        <w:tc>
          <w:tcPr>
            <w:tcW w:w="4253" w:type="dxa"/>
          </w:tcPr>
          <w:p w:rsidR="00BE108D" w:rsidRDefault="00BE108D" w:rsidP="0083113E">
            <w:r>
              <w:t>Désignation de l’entreprise où le personnel a occupé un poste</w:t>
            </w:r>
          </w:p>
        </w:tc>
        <w:tc>
          <w:tcPr>
            <w:tcW w:w="709" w:type="dxa"/>
          </w:tcPr>
          <w:p w:rsidR="00BE108D" w:rsidRDefault="00BE108D" w:rsidP="0083113E">
            <w:r>
              <w:t>AN</w:t>
            </w:r>
          </w:p>
        </w:tc>
        <w:tc>
          <w:tcPr>
            <w:tcW w:w="708" w:type="dxa"/>
          </w:tcPr>
          <w:p w:rsidR="00BE108D" w:rsidRDefault="00E46FDB" w:rsidP="0083113E">
            <w:r>
              <w:t>6</w:t>
            </w:r>
            <w:r w:rsidR="00BE108D">
              <w:t>0</w:t>
            </w:r>
          </w:p>
        </w:tc>
        <w:tc>
          <w:tcPr>
            <w:tcW w:w="2745" w:type="dxa"/>
          </w:tcPr>
          <w:p w:rsidR="00BE108D" w:rsidRDefault="00BE108D" w:rsidP="0083113E"/>
        </w:tc>
      </w:tr>
      <w:tr w:rsidR="00BE108D" w:rsidTr="00ED1A36">
        <w:tc>
          <w:tcPr>
            <w:tcW w:w="2268" w:type="dxa"/>
          </w:tcPr>
          <w:p w:rsidR="00BE108D" w:rsidRDefault="00BE108D" w:rsidP="0083113E">
            <w:proofErr w:type="spellStart"/>
            <w:r>
              <w:t>Extension_id</w:t>
            </w:r>
            <w:proofErr w:type="spellEnd"/>
          </w:p>
        </w:tc>
        <w:tc>
          <w:tcPr>
            <w:tcW w:w="4253" w:type="dxa"/>
          </w:tcPr>
          <w:p w:rsidR="00BE108D" w:rsidRDefault="00BE108D" w:rsidP="0083113E">
            <w:r>
              <w:t>Identifiant d’une extension d’une adresse mail</w:t>
            </w:r>
          </w:p>
        </w:tc>
        <w:tc>
          <w:tcPr>
            <w:tcW w:w="709" w:type="dxa"/>
          </w:tcPr>
          <w:p w:rsidR="00BE108D" w:rsidRDefault="00BE108D" w:rsidP="0083113E">
            <w:r>
              <w:t>AN</w:t>
            </w:r>
          </w:p>
        </w:tc>
        <w:tc>
          <w:tcPr>
            <w:tcW w:w="708" w:type="dxa"/>
          </w:tcPr>
          <w:p w:rsidR="00BE108D" w:rsidRDefault="00BE108D" w:rsidP="0083113E">
            <w:r>
              <w:t>5</w:t>
            </w:r>
          </w:p>
        </w:tc>
        <w:tc>
          <w:tcPr>
            <w:tcW w:w="2745" w:type="dxa"/>
          </w:tcPr>
          <w:p w:rsidR="00BE108D" w:rsidRDefault="00BE108D" w:rsidP="0083113E"/>
        </w:tc>
      </w:tr>
      <w:tr w:rsidR="00BE108D" w:rsidTr="00ED1A36">
        <w:tc>
          <w:tcPr>
            <w:tcW w:w="2268" w:type="dxa"/>
          </w:tcPr>
          <w:p w:rsidR="00BE108D" w:rsidRDefault="00BE108D" w:rsidP="0083113E">
            <w:proofErr w:type="spellStart"/>
            <w:r>
              <w:t>Extension_Nom</w:t>
            </w:r>
            <w:proofErr w:type="spellEnd"/>
          </w:p>
        </w:tc>
        <w:tc>
          <w:tcPr>
            <w:tcW w:w="4253" w:type="dxa"/>
          </w:tcPr>
          <w:p w:rsidR="00BE108D" w:rsidRDefault="00BE108D" w:rsidP="0083113E">
            <w:r>
              <w:t>Nom d’une extension d’adresse mail</w:t>
            </w:r>
          </w:p>
        </w:tc>
        <w:tc>
          <w:tcPr>
            <w:tcW w:w="709" w:type="dxa"/>
          </w:tcPr>
          <w:p w:rsidR="00BE108D" w:rsidRDefault="00BE108D" w:rsidP="0083113E">
            <w:r>
              <w:t>AN</w:t>
            </w:r>
          </w:p>
        </w:tc>
        <w:tc>
          <w:tcPr>
            <w:tcW w:w="708" w:type="dxa"/>
          </w:tcPr>
          <w:p w:rsidR="00BE108D" w:rsidRDefault="00BE108D" w:rsidP="0083113E">
            <w:r>
              <w:t>20</w:t>
            </w:r>
          </w:p>
        </w:tc>
        <w:tc>
          <w:tcPr>
            <w:tcW w:w="2745" w:type="dxa"/>
          </w:tcPr>
          <w:p w:rsidR="00BE108D" w:rsidRDefault="00BE108D" w:rsidP="0083113E">
            <w:r>
              <w:t>FTHM a deux extensions mail soient « @fthmconsulting.com » ou/et « @qualex.mg »</w:t>
            </w:r>
          </w:p>
        </w:tc>
      </w:tr>
      <w:tr w:rsidR="00BE108D" w:rsidTr="00ED1A36">
        <w:tc>
          <w:tcPr>
            <w:tcW w:w="2268" w:type="dxa"/>
          </w:tcPr>
          <w:p w:rsidR="00BE108D" w:rsidRDefault="00BE108D" w:rsidP="0083113E">
            <w:r>
              <w:t>Fonction</w:t>
            </w:r>
          </w:p>
        </w:tc>
        <w:tc>
          <w:tcPr>
            <w:tcW w:w="4253" w:type="dxa"/>
          </w:tcPr>
          <w:p w:rsidR="00BE108D" w:rsidRDefault="00BE108D" w:rsidP="0083113E">
            <w:r>
              <w:t>Désignation de la fonction d’un personnel</w:t>
            </w:r>
          </w:p>
        </w:tc>
        <w:tc>
          <w:tcPr>
            <w:tcW w:w="709" w:type="dxa"/>
          </w:tcPr>
          <w:p w:rsidR="00BE108D" w:rsidRDefault="00BE108D" w:rsidP="0083113E">
            <w:r>
              <w:t>AN</w:t>
            </w:r>
          </w:p>
        </w:tc>
        <w:tc>
          <w:tcPr>
            <w:tcW w:w="708" w:type="dxa"/>
          </w:tcPr>
          <w:p w:rsidR="00BE108D" w:rsidRDefault="00BE108D" w:rsidP="0083113E">
            <w:r>
              <w:t>100</w:t>
            </w:r>
          </w:p>
        </w:tc>
        <w:tc>
          <w:tcPr>
            <w:tcW w:w="2745" w:type="dxa"/>
          </w:tcPr>
          <w:p w:rsidR="00BE108D" w:rsidRDefault="00BE108D" w:rsidP="0083113E"/>
        </w:tc>
      </w:tr>
      <w:tr w:rsidR="00BE108D" w:rsidTr="00ED1A36">
        <w:tc>
          <w:tcPr>
            <w:tcW w:w="2268" w:type="dxa"/>
          </w:tcPr>
          <w:p w:rsidR="00BE108D" w:rsidRDefault="00BE108D" w:rsidP="0083113E">
            <w:proofErr w:type="spellStart"/>
            <w:r>
              <w:t>GLPI_Statut</w:t>
            </w:r>
            <w:proofErr w:type="spellEnd"/>
          </w:p>
        </w:tc>
        <w:tc>
          <w:tcPr>
            <w:tcW w:w="4253" w:type="dxa"/>
          </w:tcPr>
          <w:p w:rsidR="00BE108D" w:rsidRDefault="00BE108D" w:rsidP="0083113E">
            <w:r>
              <w:t>Statut de l’accès à l’outil interne GLPI</w:t>
            </w:r>
          </w:p>
        </w:tc>
        <w:tc>
          <w:tcPr>
            <w:tcW w:w="709" w:type="dxa"/>
          </w:tcPr>
          <w:p w:rsidR="00BE108D" w:rsidRDefault="00BE108D" w:rsidP="0083113E">
            <w:r>
              <w:t xml:space="preserve">AN </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GLPITS_rattachement</w:t>
            </w:r>
            <w:proofErr w:type="spellEnd"/>
          </w:p>
        </w:tc>
        <w:tc>
          <w:tcPr>
            <w:tcW w:w="4253" w:type="dxa"/>
          </w:tcPr>
          <w:p w:rsidR="00BE108D" w:rsidRDefault="00BE108D" w:rsidP="0083113E">
            <w:r>
              <w:t xml:space="preserve">Nom de l’associé ou manager rattaché à </w:t>
            </w:r>
            <w:proofErr w:type="spellStart"/>
            <w:r>
              <w:t>Timesheet</w:t>
            </w:r>
            <w:proofErr w:type="spellEnd"/>
            <w:r>
              <w:t xml:space="preserve"> et GLPI selon le personnel</w:t>
            </w:r>
          </w:p>
        </w:tc>
        <w:tc>
          <w:tcPr>
            <w:tcW w:w="709" w:type="dxa"/>
          </w:tcPr>
          <w:p w:rsidR="00BE108D" w:rsidRDefault="00BE108D" w:rsidP="0083113E">
            <w:r>
              <w:t>AN</w:t>
            </w:r>
          </w:p>
        </w:tc>
        <w:tc>
          <w:tcPr>
            <w:tcW w:w="708" w:type="dxa"/>
          </w:tcPr>
          <w:p w:rsidR="00BE108D" w:rsidRDefault="00BE108D" w:rsidP="0083113E">
            <w:r>
              <w:t>60</w:t>
            </w:r>
          </w:p>
        </w:tc>
        <w:tc>
          <w:tcPr>
            <w:tcW w:w="2745" w:type="dxa"/>
          </w:tcPr>
          <w:p w:rsidR="00BE108D" w:rsidRDefault="00BE108D" w:rsidP="0083113E"/>
        </w:tc>
      </w:tr>
      <w:tr w:rsidR="00BE108D" w:rsidTr="00ED1A36">
        <w:tc>
          <w:tcPr>
            <w:tcW w:w="2268" w:type="dxa"/>
          </w:tcPr>
          <w:p w:rsidR="00BE108D" w:rsidRDefault="00BE108D" w:rsidP="0083113E">
            <w:proofErr w:type="spellStart"/>
            <w:r>
              <w:t>Habilitation_Categorie</w:t>
            </w:r>
            <w:proofErr w:type="spellEnd"/>
          </w:p>
        </w:tc>
        <w:tc>
          <w:tcPr>
            <w:tcW w:w="4253" w:type="dxa"/>
          </w:tcPr>
          <w:p w:rsidR="00BE108D" w:rsidRDefault="00BE108D" w:rsidP="0083113E">
            <w:r>
              <w:t>Catégorie d’une demande d’habilitation</w:t>
            </w:r>
          </w:p>
        </w:tc>
        <w:tc>
          <w:tcPr>
            <w:tcW w:w="709" w:type="dxa"/>
          </w:tcPr>
          <w:p w:rsidR="00BE108D" w:rsidRDefault="00BE108D" w:rsidP="0083113E">
            <w:r>
              <w:t xml:space="preserve">AN </w:t>
            </w:r>
          </w:p>
        </w:tc>
        <w:tc>
          <w:tcPr>
            <w:tcW w:w="708" w:type="dxa"/>
          </w:tcPr>
          <w:p w:rsidR="00BE108D" w:rsidRDefault="00BE108D" w:rsidP="0083113E">
            <w:r>
              <w:t>12</w:t>
            </w:r>
          </w:p>
        </w:tc>
        <w:tc>
          <w:tcPr>
            <w:tcW w:w="2745" w:type="dxa"/>
          </w:tcPr>
          <w:p w:rsidR="00BE108D" w:rsidRDefault="00BE108D" w:rsidP="0083113E">
            <w:r>
              <w:t>Ceci prend l’un des valeurs : « Création », « Modification », </w:t>
            </w:r>
          </w:p>
          <w:p w:rsidR="00BE108D" w:rsidRDefault="00BE108D" w:rsidP="0083113E">
            <w:r>
              <w:t>« Suppression »</w:t>
            </w:r>
          </w:p>
        </w:tc>
      </w:tr>
      <w:tr w:rsidR="00BE108D" w:rsidTr="00ED1A36">
        <w:tc>
          <w:tcPr>
            <w:tcW w:w="2268" w:type="dxa"/>
          </w:tcPr>
          <w:p w:rsidR="00BE108D" w:rsidRDefault="00BE108D" w:rsidP="0083113E">
            <w:proofErr w:type="spellStart"/>
            <w:r>
              <w:t>Habilitation_datedemande</w:t>
            </w:r>
            <w:proofErr w:type="spellEnd"/>
          </w:p>
        </w:tc>
        <w:tc>
          <w:tcPr>
            <w:tcW w:w="4253" w:type="dxa"/>
          </w:tcPr>
          <w:p w:rsidR="00BE108D" w:rsidRDefault="00BE108D" w:rsidP="0083113E">
            <w:r>
              <w:t>Date de la demande d’habilitation</w:t>
            </w:r>
          </w:p>
        </w:tc>
        <w:tc>
          <w:tcPr>
            <w:tcW w:w="709" w:type="dxa"/>
          </w:tcPr>
          <w:p w:rsidR="00BE108D" w:rsidRDefault="00BE108D" w:rsidP="0083113E">
            <w:r>
              <w:t>D</w:t>
            </w:r>
          </w:p>
        </w:tc>
        <w:tc>
          <w:tcPr>
            <w:tcW w:w="708" w:type="dxa"/>
          </w:tcPr>
          <w:p w:rsidR="00BE108D" w:rsidRDefault="00BE108D" w:rsidP="00E46FDB">
            <w:r>
              <w:t>1</w:t>
            </w:r>
            <w:r w:rsidR="00E46FDB">
              <w:t>0</w:t>
            </w:r>
          </w:p>
        </w:tc>
        <w:tc>
          <w:tcPr>
            <w:tcW w:w="2745" w:type="dxa"/>
          </w:tcPr>
          <w:p w:rsidR="00BE108D" w:rsidRDefault="00BE108D" w:rsidP="0083113E"/>
        </w:tc>
      </w:tr>
      <w:tr w:rsidR="00BE108D" w:rsidTr="00ED1A36">
        <w:tc>
          <w:tcPr>
            <w:tcW w:w="2268" w:type="dxa"/>
          </w:tcPr>
          <w:p w:rsidR="00BE108D" w:rsidRDefault="00BE108D" w:rsidP="0083113E">
            <w:proofErr w:type="spellStart"/>
            <w:r>
              <w:t>Habilitation_Motif</w:t>
            </w:r>
            <w:proofErr w:type="spellEnd"/>
          </w:p>
        </w:tc>
        <w:tc>
          <w:tcPr>
            <w:tcW w:w="4253" w:type="dxa"/>
          </w:tcPr>
          <w:p w:rsidR="00BE108D" w:rsidRDefault="00BE108D" w:rsidP="0083113E">
            <w:r>
              <w:t>Motif d’une demande d’habilitation</w:t>
            </w:r>
          </w:p>
        </w:tc>
        <w:tc>
          <w:tcPr>
            <w:tcW w:w="709" w:type="dxa"/>
          </w:tcPr>
          <w:p w:rsidR="00BE108D" w:rsidRDefault="00BE108D" w:rsidP="0083113E">
            <w:r>
              <w:t>AN</w:t>
            </w:r>
          </w:p>
        </w:tc>
        <w:tc>
          <w:tcPr>
            <w:tcW w:w="708" w:type="dxa"/>
          </w:tcPr>
          <w:p w:rsidR="00BE108D" w:rsidRDefault="00E46FDB" w:rsidP="0083113E">
            <w:r>
              <w:t>4</w:t>
            </w:r>
            <w:r w:rsidR="00BE108D">
              <w:t>0</w:t>
            </w:r>
          </w:p>
        </w:tc>
        <w:tc>
          <w:tcPr>
            <w:tcW w:w="2745" w:type="dxa"/>
          </w:tcPr>
          <w:p w:rsidR="00BE108D" w:rsidRDefault="00BE108D" w:rsidP="0083113E"/>
        </w:tc>
      </w:tr>
      <w:tr w:rsidR="00BE108D" w:rsidTr="00ED1A36">
        <w:tc>
          <w:tcPr>
            <w:tcW w:w="2268" w:type="dxa"/>
          </w:tcPr>
          <w:p w:rsidR="00BE108D" w:rsidRDefault="00BE108D" w:rsidP="0083113E">
            <w:proofErr w:type="spellStart"/>
            <w:r>
              <w:t>Habilitation_Nom</w:t>
            </w:r>
            <w:proofErr w:type="spellEnd"/>
          </w:p>
        </w:tc>
        <w:tc>
          <w:tcPr>
            <w:tcW w:w="4253" w:type="dxa"/>
          </w:tcPr>
          <w:p w:rsidR="00BE108D" w:rsidRDefault="00BE108D" w:rsidP="0083113E">
            <w:r>
              <w:t>Nom que prendra la demande d’habilitation</w:t>
            </w:r>
          </w:p>
        </w:tc>
        <w:tc>
          <w:tcPr>
            <w:tcW w:w="709" w:type="dxa"/>
          </w:tcPr>
          <w:p w:rsidR="00BE108D" w:rsidRDefault="00BE108D" w:rsidP="0083113E">
            <w:r>
              <w:t>AN</w:t>
            </w:r>
          </w:p>
        </w:tc>
        <w:tc>
          <w:tcPr>
            <w:tcW w:w="708" w:type="dxa"/>
          </w:tcPr>
          <w:p w:rsidR="00BE108D" w:rsidRDefault="00E46FDB" w:rsidP="0083113E">
            <w:r>
              <w:t>4</w:t>
            </w:r>
            <w:r w:rsidR="00BE108D">
              <w:t>0</w:t>
            </w:r>
          </w:p>
        </w:tc>
        <w:tc>
          <w:tcPr>
            <w:tcW w:w="2745" w:type="dxa"/>
          </w:tcPr>
          <w:p w:rsidR="00BE108D" w:rsidRDefault="00BE108D" w:rsidP="0083113E"/>
        </w:tc>
      </w:tr>
      <w:tr w:rsidR="00BE108D" w:rsidTr="00ED1A36">
        <w:tc>
          <w:tcPr>
            <w:tcW w:w="2268" w:type="dxa"/>
          </w:tcPr>
          <w:p w:rsidR="00BE108D" w:rsidRDefault="00BE108D" w:rsidP="0083113E">
            <w:proofErr w:type="spellStart"/>
            <w:r>
              <w:t>Habilitation_Num</w:t>
            </w:r>
            <w:proofErr w:type="spellEnd"/>
          </w:p>
        </w:tc>
        <w:tc>
          <w:tcPr>
            <w:tcW w:w="4253" w:type="dxa"/>
          </w:tcPr>
          <w:p w:rsidR="00BE108D" w:rsidRDefault="00BE108D" w:rsidP="0083113E">
            <w:r>
              <w:t>Identifiant d’une demande d’habilitation</w:t>
            </w:r>
          </w:p>
        </w:tc>
        <w:tc>
          <w:tcPr>
            <w:tcW w:w="709" w:type="dxa"/>
          </w:tcPr>
          <w:p w:rsidR="00BE108D" w:rsidRDefault="00BE108D" w:rsidP="0083113E">
            <w:r>
              <w:t>AN</w:t>
            </w:r>
          </w:p>
        </w:tc>
        <w:tc>
          <w:tcPr>
            <w:tcW w:w="708" w:type="dxa"/>
          </w:tcPr>
          <w:p w:rsidR="00BE108D" w:rsidRDefault="00BE108D" w:rsidP="0083113E">
            <w:r>
              <w:t>5</w:t>
            </w:r>
          </w:p>
        </w:tc>
        <w:tc>
          <w:tcPr>
            <w:tcW w:w="2745" w:type="dxa"/>
          </w:tcPr>
          <w:p w:rsidR="00BE108D" w:rsidRDefault="00BE108D" w:rsidP="0083113E"/>
        </w:tc>
      </w:tr>
      <w:tr w:rsidR="00BE108D" w:rsidTr="00ED1A36">
        <w:tc>
          <w:tcPr>
            <w:tcW w:w="2268" w:type="dxa"/>
          </w:tcPr>
          <w:p w:rsidR="00BE108D" w:rsidRDefault="00BE108D" w:rsidP="0083113E">
            <w:proofErr w:type="spellStart"/>
            <w:r>
              <w:t>Habilitation_Statut</w:t>
            </w:r>
            <w:proofErr w:type="spellEnd"/>
          </w:p>
        </w:tc>
        <w:tc>
          <w:tcPr>
            <w:tcW w:w="4253" w:type="dxa"/>
          </w:tcPr>
          <w:p w:rsidR="00BE108D" w:rsidRDefault="00BE108D" w:rsidP="0083113E">
            <w:r>
              <w:t>Statut de l’habilitation d’un personnel</w:t>
            </w:r>
          </w:p>
        </w:tc>
        <w:tc>
          <w:tcPr>
            <w:tcW w:w="709" w:type="dxa"/>
          </w:tcPr>
          <w:p w:rsidR="00BE108D" w:rsidRDefault="00BE108D" w:rsidP="0083113E">
            <w:r>
              <w:t>AN</w:t>
            </w:r>
          </w:p>
        </w:tc>
        <w:tc>
          <w:tcPr>
            <w:tcW w:w="708" w:type="dxa"/>
          </w:tcPr>
          <w:p w:rsidR="00BE108D" w:rsidRDefault="00BE108D" w:rsidP="0083113E">
            <w:r>
              <w:t>10</w:t>
            </w:r>
          </w:p>
        </w:tc>
        <w:tc>
          <w:tcPr>
            <w:tcW w:w="2745" w:type="dxa"/>
          </w:tcPr>
          <w:p w:rsidR="00BE108D" w:rsidRDefault="00BE108D" w:rsidP="0083113E">
            <w:r>
              <w:t>Ceci prend la valeur « habilité » ou « déshabilité »</w:t>
            </w:r>
          </w:p>
        </w:tc>
      </w:tr>
      <w:tr w:rsidR="00BE108D" w:rsidTr="00ED1A36">
        <w:tc>
          <w:tcPr>
            <w:tcW w:w="2268" w:type="dxa"/>
          </w:tcPr>
          <w:p w:rsidR="00BE108D" w:rsidRDefault="00BE108D" w:rsidP="0083113E">
            <w:proofErr w:type="spellStart"/>
            <w:r>
              <w:t>Historique_date</w:t>
            </w:r>
            <w:proofErr w:type="spellEnd"/>
          </w:p>
        </w:tc>
        <w:tc>
          <w:tcPr>
            <w:tcW w:w="4253" w:type="dxa"/>
          </w:tcPr>
          <w:p w:rsidR="00BE108D" w:rsidRDefault="00BE108D" w:rsidP="0083113E">
            <w:r>
              <w:t>Date d’une demande d’habilitation</w:t>
            </w:r>
          </w:p>
        </w:tc>
        <w:tc>
          <w:tcPr>
            <w:tcW w:w="709" w:type="dxa"/>
          </w:tcPr>
          <w:p w:rsidR="00BE108D" w:rsidRDefault="00BE108D" w:rsidP="0083113E">
            <w:r>
              <w:t>D</w:t>
            </w:r>
          </w:p>
        </w:tc>
        <w:tc>
          <w:tcPr>
            <w:tcW w:w="708" w:type="dxa"/>
          </w:tcPr>
          <w:p w:rsidR="00BE108D" w:rsidRDefault="00BE108D" w:rsidP="00E46FDB">
            <w:r>
              <w:t>1</w:t>
            </w:r>
            <w:r w:rsidR="00E46FDB">
              <w:t>0</w:t>
            </w:r>
          </w:p>
        </w:tc>
        <w:tc>
          <w:tcPr>
            <w:tcW w:w="2745" w:type="dxa"/>
          </w:tcPr>
          <w:p w:rsidR="00BE108D" w:rsidRDefault="00BE108D" w:rsidP="0083113E"/>
        </w:tc>
      </w:tr>
      <w:tr w:rsidR="00BE108D" w:rsidTr="00ED1A36">
        <w:tc>
          <w:tcPr>
            <w:tcW w:w="2268" w:type="dxa"/>
          </w:tcPr>
          <w:p w:rsidR="00BE108D" w:rsidRDefault="00BE108D" w:rsidP="0083113E">
            <w:proofErr w:type="spellStart"/>
            <w:r>
              <w:t>Historique_id</w:t>
            </w:r>
            <w:proofErr w:type="spellEnd"/>
          </w:p>
        </w:tc>
        <w:tc>
          <w:tcPr>
            <w:tcW w:w="4253" w:type="dxa"/>
          </w:tcPr>
          <w:p w:rsidR="00BE108D" w:rsidRDefault="00BE108D" w:rsidP="0083113E">
            <w:r>
              <w:t>Identifiant de l’historique d’une demande d’habilitation</w:t>
            </w:r>
          </w:p>
        </w:tc>
        <w:tc>
          <w:tcPr>
            <w:tcW w:w="709" w:type="dxa"/>
          </w:tcPr>
          <w:p w:rsidR="00BE108D" w:rsidRDefault="00BE108D" w:rsidP="0083113E">
            <w:r>
              <w:t>AN</w:t>
            </w:r>
          </w:p>
        </w:tc>
        <w:tc>
          <w:tcPr>
            <w:tcW w:w="708" w:type="dxa"/>
          </w:tcPr>
          <w:p w:rsidR="00BE108D" w:rsidRDefault="00BE108D" w:rsidP="0083113E">
            <w:r>
              <w:t>10</w:t>
            </w:r>
          </w:p>
        </w:tc>
        <w:tc>
          <w:tcPr>
            <w:tcW w:w="2745" w:type="dxa"/>
          </w:tcPr>
          <w:p w:rsidR="00BE108D" w:rsidRDefault="00BE108D" w:rsidP="0083113E"/>
        </w:tc>
      </w:tr>
      <w:tr w:rsidR="00BE108D" w:rsidTr="00ED1A36">
        <w:tc>
          <w:tcPr>
            <w:tcW w:w="2268" w:type="dxa"/>
          </w:tcPr>
          <w:p w:rsidR="00BE108D" w:rsidRDefault="00BE108D" w:rsidP="0083113E">
            <w:proofErr w:type="spellStart"/>
            <w:r>
              <w:t>Libertempo_rattachement</w:t>
            </w:r>
            <w:proofErr w:type="spellEnd"/>
          </w:p>
        </w:tc>
        <w:tc>
          <w:tcPr>
            <w:tcW w:w="4253" w:type="dxa"/>
          </w:tcPr>
          <w:p w:rsidR="00BE108D" w:rsidRDefault="00BE108D" w:rsidP="0083113E">
            <w:r>
              <w:t xml:space="preserve">Nom de l’associé ou manager rattaché à </w:t>
            </w:r>
            <w:proofErr w:type="spellStart"/>
            <w:r>
              <w:t>Libertempo</w:t>
            </w:r>
            <w:proofErr w:type="spellEnd"/>
            <w:r>
              <w:t xml:space="preserve"> selon le personnel</w:t>
            </w:r>
          </w:p>
        </w:tc>
        <w:tc>
          <w:tcPr>
            <w:tcW w:w="709" w:type="dxa"/>
          </w:tcPr>
          <w:p w:rsidR="00BE108D" w:rsidRDefault="00BE108D" w:rsidP="0083113E">
            <w:r>
              <w:t>AN</w:t>
            </w:r>
          </w:p>
        </w:tc>
        <w:tc>
          <w:tcPr>
            <w:tcW w:w="708" w:type="dxa"/>
          </w:tcPr>
          <w:p w:rsidR="00BE108D" w:rsidRDefault="00BE108D" w:rsidP="0083113E">
            <w:r>
              <w:t>60</w:t>
            </w:r>
          </w:p>
        </w:tc>
        <w:tc>
          <w:tcPr>
            <w:tcW w:w="2745" w:type="dxa"/>
          </w:tcPr>
          <w:p w:rsidR="00BE108D" w:rsidRDefault="00BE108D" w:rsidP="0083113E"/>
        </w:tc>
      </w:tr>
      <w:tr w:rsidR="00BE108D" w:rsidTr="00ED1A36">
        <w:tc>
          <w:tcPr>
            <w:tcW w:w="2268" w:type="dxa"/>
          </w:tcPr>
          <w:p w:rsidR="00BE108D" w:rsidRDefault="00BE108D" w:rsidP="0083113E">
            <w:proofErr w:type="spellStart"/>
            <w:r>
              <w:t>Libertempo_Statut</w:t>
            </w:r>
            <w:proofErr w:type="spellEnd"/>
          </w:p>
        </w:tc>
        <w:tc>
          <w:tcPr>
            <w:tcW w:w="4253" w:type="dxa"/>
          </w:tcPr>
          <w:p w:rsidR="00BE108D" w:rsidRDefault="00BE108D" w:rsidP="0083113E">
            <w:r>
              <w:t xml:space="preserve">Statut de l’accès à l’outil interne </w:t>
            </w:r>
            <w:proofErr w:type="spellStart"/>
            <w:r>
              <w:t>Libertempo</w:t>
            </w:r>
            <w:proofErr w:type="spellEnd"/>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F97836">
            <w:proofErr w:type="spellStart"/>
            <w:r>
              <w:t>List_id</w:t>
            </w:r>
            <w:proofErr w:type="spellEnd"/>
          </w:p>
        </w:tc>
        <w:tc>
          <w:tcPr>
            <w:tcW w:w="4253" w:type="dxa"/>
          </w:tcPr>
          <w:p w:rsidR="00BE108D" w:rsidRDefault="00BE108D" w:rsidP="00F97836">
            <w:r>
              <w:t>Identifiant de la checklist des outils informatiques</w:t>
            </w:r>
          </w:p>
        </w:tc>
        <w:tc>
          <w:tcPr>
            <w:tcW w:w="709" w:type="dxa"/>
          </w:tcPr>
          <w:p w:rsidR="00BE108D" w:rsidRDefault="00BE108D" w:rsidP="00F97836">
            <w:r>
              <w:t>AN</w:t>
            </w:r>
          </w:p>
        </w:tc>
        <w:tc>
          <w:tcPr>
            <w:tcW w:w="708" w:type="dxa"/>
          </w:tcPr>
          <w:p w:rsidR="00BE108D" w:rsidRDefault="00BE108D" w:rsidP="00F97836">
            <w:r>
              <w:t>5</w:t>
            </w:r>
          </w:p>
        </w:tc>
        <w:tc>
          <w:tcPr>
            <w:tcW w:w="2745" w:type="dxa"/>
          </w:tcPr>
          <w:p w:rsidR="00BE108D" w:rsidRDefault="00BE108D" w:rsidP="00F97836"/>
        </w:tc>
      </w:tr>
      <w:tr w:rsidR="00BE108D" w:rsidTr="00ED1A36">
        <w:tc>
          <w:tcPr>
            <w:tcW w:w="2268" w:type="dxa"/>
          </w:tcPr>
          <w:p w:rsidR="00BE108D" w:rsidRDefault="00BE108D" w:rsidP="00F97836">
            <w:proofErr w:type="spellStart"/>
            <w:r>
              <w:t>Machine_Ref</w:t>
            </w:r>
            <w:proofErr w:type="spellEnd"/>
          </w:p>
        </w:tc>
        <w:tc>
          <w:tcPr>
            <w:tcW w:w="4253" w:type="dxa"/>
          </w:tcPr>
          <w:p w:rsidR="00BE108D" w:rsidRDefault="00BE108D" w:rsidP="00F97836">
            <w:r>
              <w:t>Référence de la machine d’un personnel</w:t>
            </w:r>
          </w:p>
        </w:tc>
        <w:tc>
          <w:tcPr>
            <w:tcW w:w="709" w:type="dxa"/>
          </w:tcPr>
          <w:p w:rsidR="00BE108D" w:rsidRDefault="00BE108D" w:rsidP="00F97836">
            <w:r>
              <w:t>AN</w:t>
            </w:r>
          </w:p>
        </w:tc>
        <w:tc>
          <w:tcPr>
            <w:tcW w:w="708" w:type="dxa"/>
          </w:tcPr>
          <w:p w:rsidR="00BE108D" w:rsidRDefault="00BE108D" w:rsidP="00F97836">
            <w:r>
              <w:t>20</w:t>
            </w:r>
          </w:p>
        </w:tc>
        <w:tc>
          <w:tcPr>
            <w:tcW w:w="2745" w:type="dxa"/>
          </w:tcPr>
          <w:p w:rsidR="00BE108D" w:rsidRDefault="00BE108D" w:rsidP="00F97836"/>
        </w:tc>
      </w:tr>
      <w:tr w:rsidR="00BE108D" w:rsidTr="00ED1A36">
        <w:tc>
          <w:tcPr>
            <w:tcW w:w="2268" w:type="dxa"/>
          </w:tcPr>
          <w:p w:rsidR="00BE108D" w:rsidRDefault="00BE108D" w:rsidP="0083113E">
            <w:proofErr w:type="spellStart"/>
            <w:r>
              <w:t>Mail_Statut</w:t>
            </w:r>
            <w:proofErr w:type="spellEnd"/>
          </w:p>
        </w:tc>
        <w:tc>
          <w:tcPr>
            <w:tcW w:w="4253" w:type="dxa"/>
          </w:tcPr>
          <w:p w:rsidR="00BE108D" w:rsidRDefault="00BE108D" w:rsidP="0083113E">
            <w:r>
              <w:t>Statut de l’attribution d’une adresse mail à un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Materiel_Denomination</w:t>
            </w:r>
            <w:proofErr w:type="spellEnd"/>
          </w:p>
        </w:tc>
        <w:tc>
          <w:tcPr>
            <w:tcW w:w="4253" w:type="dxa"/>
          </w:tcPr>
          <w:p w:rsidR="00BE108D" w:rsidRDefault="00BE108D" w:rsidP="0083113E">
            <w:r>
              <w:t>Dénomination d’un matériel</w:t>
            </w:r>
          </w:p>
        </w:tc>
        <w:tc>
          <w:tcPr>
            <w:tcW w:w="709" w:type="dxa"/>
          </w:tcPr>
          <w:p w:rsidR="00BE108D" w:rsidRDefault="00BE108D" w:rsidP="0083113E">
            <w:r>
              <w:t>AN</w:t>
            </w:r>
          </w:p>
        </w:tc>
        <w:tc>
          <w:tcPr>
            <w:tcW w:w="708" w:type="dxa"/>
          </w:tcPr>
          <w:p w:rsidR="00BE108D" w:rsidRDefault="00E46FDB" w:rsidP="00E46FDB">
            <w:r>
              <w:t>40</w:t>
            </w:r>
          </w:p>
        </w:tc>
        <w:tc>
          <w:tcPr>
            <w:tcW w:w="2745" w:type="dxa"/>
          </w:tcPr>
          <w:p w:rsidR="00BE108D" w:rsidRDefault="00BE108D" w:rsidP="0083113E"/>
        </w:tc>
      </w:tr>
      <w:tr w:rsidR="00BE108D" w:rsidTr="00ED1A36">
        <w:tc>
          <w:tcPr>
            <w:tcW w:w="2268" w:type="dxa"/>
          </w:tcPr>
          <w:p w:rsidR="00BE108D" w:rsidRDefault="00BE108D" w:rsidP="0083113E">
            <w:proofErr w:type="spellStart"/>
            <w:r>
              <w:t>Materiel_id</w:t>
            </w:r>
            <w:proofErr w:type="spellEnd"/>
          </w:p>
        </w:tc>
        <w:tc>
          <w:tcPr>
            <w:tcW w:w="4253" w:type="dxa"/>
          </w:tcPr>
          <w:p w:rsidR="00BE108D" w:rsidRDefault="00BE108D" w:rsidP="0083113E">
            <w:r>
              <w:t>Identifiant d’un matériel</w:t>
            </w:r>
          </w:p>
        </w:tc>
        <w:tc>
          <w:tcPr>
            <w:tcW w:w="709" w:type="dxa"/>
          </w:tcPr>
          <w:p w:rsidR="00BE108D" w:rsidRDefault="00BE108D" w:rsidP="0083113E">
            <w:r>
              <w:t>AN</w:t>
            </w:r>
          </w:p>
        </w:tc>
        <w:tc>
          <w:tcPr>
            <w:tcW w:w="708" w:type="dxa"/>
          </w:tcPr>
          <w:p w:rsidR="00BE108D" w:rsidRDefault="00BE108D" w:rsidP="0083113E">
            <w:r>
              <w:t>5</w:t>
            </w:r>
          </w:p>
        </w:tc>
        <w:tc>
          <w:tcPr>
            <w:tcW w:w="2745" w:type="dxa"/>
          </w:tcPr>
          <w:p w:rsidR="00BE108D" w:rsidRDefault="00BE108D" w:rsidP="0083113E"/>
        </w:tc>
      </w:tr>
      <w:tr w:rsidR="00BE108D" w:rsidTr="00ED1A36">
        <w:tc>
          <w:tcPr>
            <w:tcW w:w="2268" w:type="dxa"/>
          </w:tcPr>
          <w:p w:rsidR="00BE108D" w:rsidRDefault="00BE108D" w:rsidP="0083113E">
            <w:r>
              <w:t>Matricule</w:t>
            </w:r>
          </w:p>
        </w:tc>
        <w:tc>
          <w:tcPr>
            <w:tcW w:w="4253" w:type="dxa"/>
          </w:tcPr>
          <w:p w:rsidR="00BE108D" w:rsidRDefault="00BE108D" w:rsidP="0083113E">
            <w:r>
              <w:t>Numéro matricule d’un personnel</w:t>
            </w:r>
          </w:p>
        </w:tc>
        <w:tc>
          <w:tcPr>
            <w:tcW w:w="709" w:type="dxa"/>
          </w:tcPr>
          <w:p w:rsidR="00BE108D" w:rsidRDefault="00BE108D" w:rsidP="0083113E">
            <w:r>
              <w:t>AN</w:t>
            </w:r>
          </w:p>
        </w:tc>
        <w:tc>
          <w:tcPr>
            <w:tcW w:w="708" w:type="dxa"/>
          </w:tcPr>
          <w:p w:rsidR="00BE108D" w:rsidRDefault="00BE108D" w:rsidP="0083113E">
            <w:r>
              <w:t>10</w:t>
            </w:r>
          </w:p>
        </w:tc>
        <w:tc>
          <w:tcPr>
            <w:tcW w:w="2745" w:type="dxa"/>
          </w:tcPr>
          <w:p w:rsidR="00BE108D" w:rsidRDefault="00BE108D" w:rsidP="0083113E"/>
        </w:tc>
      </w:tr>
      <w:tr w:rsidR="00BE108D" w:rsidTr="00ED1A36">
        <w:tc>
          <w:tcPr>
            <w:tcW w:w="2268" w:type="dxa"/>
          </w:tcPr>
          <w:p w:rsidR="00BE108D" w:rsidRDefault="00BE108D" w:rsidP="0083113E">
            <w:r>
              <w:t>Note</w:t>
            </w:r>
          </w:p>
        </w:tc>
        <w:tc>
          <w:tcPr>
            <w:tcW w:w="4253" w:type="dxa"/>
          </w:tcPr>
          <w:p w:rsidR="00BE108D" w:rsidRDefault="00BE108D" w:rsidP="0083113E">
            <w:r>
              <w:t>Note par rapport à une demande d’habilitation</w:t>
            </w:r>
          </w:p>
        </w:tc>
        <w:tc>
          <w:tcPr>
            <w:tcW w:w="709" w:type="dxa"/>
          </w:tcPr>
          <w:p w:rsidR="00BE108D" w:rsidRDefault="00BE108D" w:rsidP="0083113E">
            <w:r>
              <w:t>AN</w:t>
            </w:r>
          </w:p>
        </w:tc>
        <w:tc>
          <w:tcPr>
            <w:tcW w:w="708" w:type="dxa"/>
          </w:tcPr>
          <w:p w:rsidR="00BE108D" w:rsidRDefault="00BE108D" w:rsidP="0083113E">
            <w:r>
              <w:t>250</w:t>
            </w:r>
          </w:p>
        </w:tc>
        <w:tc>
          <w:tcPr>
            <w:tcW w:w="2745" w:type="dxa"/>
          </w:tcPr>
          <w:p w:rsidR="00BE108D" w:rsidRDefault="00BE108D" w:rsidP="0083113E"/>
        </w:tc>
      </w:tr>
      <w:tr w:rsidR="00BE108D" w:rsidTr="00ED1A36">
        <w:tc>
          <w:tcPr>
            <w:tcW w:w="2268" w:type="dxa"/>
          </w:tcPr>
          <w:p w:rsidR="00BE108D" w:rsidRDefault="00BE108D" w:rsidP="00F97836">
            <w:proofErr w:type="spellStart"/>
            <w:r>
              <w:t>OCS_Statut</w:t>
            </w:r>
            <w:proofErr w:type="spellEnd"/>
          </w:p>
        </w:tc>
        <w:tc>
          <w:tcPr>
            <w:tcW w:w="4253" w:type="dxa"/>
          </w:tcPr>
          <w:p w:rsidR="00BE108D" w:rsidRDefault="00BE108D" w:rsidP="00F97836">
            <w:r>
              <w:t>Statut de l’installation d’OCS dans la machine d’un personnel</w:t>
            </w:r>
          </w:p>
        </w:tc>
        <w:tc>
          <w:tcPr>
            <w:tcW w:w="709" w:type="dxa"/>
          </w:tcPr>
          <w:p w:rsidR="00BE108D" w:rsidRDefault="00BE108D" w:rsidP="00F97836">
            <w:r>
              <w:t>AN</w:t>
            </w:r>
          </w:p>
        </w:tc>
        <w:tc>
          <w:tcPr>
            <w:tcW w:w="708" w:type="dxa"/>
          </w:tcPr>
          <w:p w:rsidR="00BE108D" w:rsidRDefault="00BE108D" w:rsidP="00F97836">
            <w:r>
              <w:t>3</w:t>
            </w:r>
          </w:p>
        </w:tc>
        <w:tc>
          <w:tcPr>
            <w:tcW w:w="2745" w:type="dxa"/>
          </w:tcPr>
          <w:p w:rsidR="00BE108D" w:rsidRDefault="00BE108D" w:rsidP="00F97836"/>
        </w:tc>
      </w:tr>
      <w:tr w:rsidR="00BE108D" w:rsidTr="00ED1A36">
        <w:tc>
          <w:tcPr>
            <w:tcW w:w="2268" w:type="dxa"/>
          </w:tcPr>
          <w:p w:rsidR="00BE108D" w:rsidRDefault="00BE108D" w:rsidP="0083113E">
            <w:proofErr w:type="spellStart"/>
            <w:r>
              <w:t>Partage_id</w:t>
            </w:r>
            <w:proofErr w:type="spellEnd"/>
          </w:p>
        </w:tc>
        <w:tc>
          <w:tcPr>
            <w:tcW w:w="4253" w:type="dxa"/>
          </w:tcPr>
          <w:p w:rsidR="00BE108D" w:rsidRDefault="00BE108D" w:rsidP="0083113E">
            <w:r>
              <w:t>Identifiant d’un dossier de partage sur le serveur</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tc>
      </w:tr>
      <w:tr w:rsidR="00BE108D" w:rsidTr="00ED1A36">
        <w:tc>
          <w:tcPr>
            <w:tcW w:w="2268" w:type="dxa"/>
          </w:tcPr>
          <w:p w:rsidR="00BE108D" w:rsidRDefault="00BE108D" w:rsidP="0083113E">
            <w:proofErr w:type="spellStart"/>
            <w:r>
              <w:t>Partage_Nom</w:t>
            </w:r>
            <w:proofErr w:type="spellEnd"/>
          </w:p>
        </w:tc>
        <w:tc>
          <w:tcPr>
            <w:tcW w:w="4253" w:type="dxa"/>
          </w:tcPr>
          <w:p w:rsidR="00BE108D" w:rsidRDefault="00BE108D" w:rsidP="00191944">
            <w:r>
              <w:t>Nom d’un dossier de partage sur le serveur</w:t>
            </w:r>
          </w:p>
        </w:tc>
        <w:tc>
          <w:tcPr>
            <w:tcW w:w="709" w:type="dxa"/>
          </w:tcPr>
          <w:p w:rsidR="00BE108D" w:rsidRDefault="00BE108D" w:rsidP="0083113E">
            <w:r>
              <w:t>AN</w:t>
            </w:r>
          </w:p>
        </w:tc>
        <w:tc>
          <w:tcPr>
            <w:tcW w:w="708" w:type="dxa"/>
          </w:tcPr>
          <w:p w:rsidR="00BE108D" w:rsidRDefault="00E46FDB" w:rsidP="0083113E">
            <w:r>
              <w:t>6</w:t>
            </w:r>
            <w:r w:rsidR="00BE108D">
              <w:t>0</w:t>
            </w:r>
          </w:p>
        </w:tc>
        <w:tc>
          <w:tcPr>
            <w:tcW w:w="2745" w:type="dxa"/>
          </w:tcPr>
          <w:p w:rsidR="00BE108D" w:rsidRDefault="00BE108D" w:rsidP="0083113E"/>
        </w:tc>
      </w:tr>
      <w:tr w:rsidR="00BE108D" w:rsidTr="00ED1A36">
        <w:tc>
          <w:tcPr>
            <w:tcW w:w="2268" w:type="dxa"/>
          </w:tcPr>
          <w:p w:rsidR="00BE108D" w:rsidRDefault="00BE108D" w:rsidP="00F97836">
            <w:r w:rsidRPr="000B529A">
              <w:lastRenderedPageBreak/>
              <w:t>Partage00AMI_Statut</w:t>
            </w:r>
          </w:p>
        </w:tc>
        <w:tc>
          <w:tcPr>
            <w:tcW w:w="4253" w:type="dxa"/>
          </w:tcPr>
          <w:p w:rsidR="00BE108D" w:rsidRDefault="00BE108D" w:rsidP="00F97836">
            <w:r>
              <w:t>Statut de l’habilitation au partage 00-AMI du personnel</w:t>
            </w:r>
          </w:p>
        </w:tc>
        <w:tc>
          <w:tcPr>
            <w:tcW w:w="709" w:type="dxa"/>
          </w:tcPr>
          <w:p w:rsidR="00BE108D" w:rsidRDefault="00BE108D" w:rsidP="00F97836">
            <w:r>
              <w:t>AN</w:t>
            </w:r>
          </w:p>
        </w:tc>
        <w:tc>
          <w:tcPr>
            <w:tcW w:w="708" w:type="dxa"/>
          </w:tcPr>
          <w:p w:rsidR="00BE108D" w:rsidRDefault="00BE108D" w:rsidP="00F97836">
            <w:r>
              <w:t>3</w:t>
            </w:r>
          </w:p>
        </w:tc>
        <w:tc>
          <w:tcPr>
            <w:tcW w:w="2745" w:type="dxa"/>
          </w:tcPr>
          <w:p w:rsidR="00BE108D" w:rsidRDefault="00BE108D" w:rsidP="00F97836">
            <w:r>
              <w:t>00-AMI est un dossier sur le serveur de FTHM</w:t>
            </w:r>
          </w:p>
        </w:tc>
      </w:tr>
      <w:tr w:rsidR="00BE108D" w:rsidTr="00ED1A36">
        <w:tc>
          <w:tcPr>
            <w:tcW w:w="2268" w:type="dxa"/>
          </w:tcPr>
          <w:p w:rsidR="00BE108D" w:rsidRDefault="00BE108D" w:rsidP="00F97836">
            <w:r w:rsidRPr="000B529A">
              <w:t>Partage01Propales_Statut</w:t>
            </w:r>
          </w:p>
        </w:tc>
        <w:tc>
          <w:tcPr>
            <w:tcW w:w="4253" w:type="dxa"/>
          </w:tcPr>
          <w:p w:rsidR="00BE108D" w:rsidRDefault="00BE108D" w:rsidP="0083113E">
            <w:r>
              <w:t>Statut de l’habilitation au partage 01-Propales du personnel</w:t>
            </w:r>
          </w:p>
        </w:tc>
        <w:tc>
          <w:tcPr>
            <w:tcW w:w="709" w:type="dxa"/>
          </w:tcPr>
          <w:p w:rsidR="00BE108D" w:rsidRDefault="00BE108D" w:rsidP="00F97836">
            <w:r>
              <w:t>AN</w:t>
            </w:r>
          </w:p>
        </w:tc>
        <w:tc>
          <w:tcPr>
            <w:tcW w:w="708" w:type="dxa"/>
          </w:tcPr>
          <w:p w:rsidR="00BE108D" w:rsidRDefault="00BE108D" w:rsidP="00F97836">
            <w:r>
              <w:t>3</w:t>
            </w:r>
          </w:p>
        </w:tc>
        <w:tc>
          <w:tcPr>
            <w:tcW w:w="2745" w:type="dxa"/>
          </w:tcPr>
          <w:p w:rsidR="00BE108D" w:rsidRDefault="00BE108D" w:rsidP="00F97836">
            <w:r>
              <w:t>01-Propales est un dossier sur le serveur de FTHM</w:t>
            </w:r>
          </w:p>
        </w:tc>
      </w:tr>
      <w:tr w:rsidR="00BE108D" w:rsidTr="00ED1A36">
        <w:tc>
          <w:tcPr>
            <w:tcW w:w="2268" w:type="dxa"/>
          </w:tcPr>
          <w:p w:rsidR="00BE108D" w:rsidRDefault="00BE108D" w:rsidP="0083113E">
            <w:r>
              <w:t>Partage02</w:t>
            </w:r>
            <w:r w:rsidRPr="000B529A">
              <w:t>Pro</w:t>
            </w:r>
            <w:r>
              <w:t>jetMission</w:t>
            </w:r>
            <w:r w:rsidRPr="000B529A">
              <w:t>_Statut</w:t>
            </w:r>
          </w:p>
        </w:tc>
        <w:tc>
          <w:tcPr>
            <w:tcW w:w="4253" w:type="dxa"/>
          </w:tcPr>
          <w:p w:rsidR="00BE108D" w:rsidRDefault="00BE108D" w:rsidP="0083113E">
            <w:r>
              <w:t>Statut de l’habilitation au partage 02-ProjetMission du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02-Projet et Mission est un dossier sur le serveur de FTHM</w:t>
            </w:r>
          </w:p>
        </w:tc>
      </w:tr>
      <w:tr w:rsidR="00BE108D" w:rsidTr="00ED1A36">
        <w:tc>
          <w:tcPr>
            <w:tcW w:w="2268" w:type="dxa"/>
          </w:tcPr>
          <w:p w:rsidR="00BE108D" w:rsidRDefault="00BE108D" w:rsidP="0083113E">
            <w:r w:rsidRPr="0083113E">
              <w:t>Partage04OutilsInternes_Statut</w:t>
            </w:r>
          </w:p>
        </w:tc>
        <w:tc>
          <w:tcPr>
            <w:tcW w:w="4253" w:type="dxa"/>
          </w:tcPr>
          <w:p w:rsidR="00BE108D" w:rsidRDefault="00BE108D" w:rsidP="0083113E">
            <w:r>
              <w:t>Statut de l’habilitation au partage 04-ProjetMission du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04-Outils internes est un dossier sur le serveur de FTHM</w:t>
            </w:r>
          </w:p>
        </w:tc>
      </w:tr>
      <w:tr w:rsidR="00BE108D" w:rsidTr="00ED1A36">
        <w:tc>
          <w:tcPr>
            <w:tcW w:w="2268" w:type="dxa"/>
          </w:tcPr>
          <w:p w:rsidR="00BE108D" w:rsidRDefault="00BE108D" w:rsidP="0083113E">
            <w:r>
              <w:t>Partage05Biblio</w:t>
            </w:r>
            <w:r w:rsidRPr="0083113E">
              <w:t>_Statut</w:t>
            </w:r>
          </w:p>
        </w:tc>
        <w:tc>
          <w:tcPr>
            <w:tcW w:w="4253" w:type="dxa"/>
          </w:tcPr>
          <w:p w:rsidR="00BE108D" w:rsidRDefault="00BE108D" w:rsidP="0083113E">
            <w:r>
              <w:t>Statut de l’habilitation au partage 05-Biblio du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05-Biblio est un dossier sur le serveur de FTHM</w:t>
            </w:r>
          </w:p>
        </w:tc>
      </w:tr>
      <w:tr w:rsidR="00BE108D" w:rsidTr="00ED1A36">
        <w:tc>
          <w:tcPr>
            <w:tcW w:w="2268" w:type="dxa"/>
          </w:tcPr>
          <w:p w:rsidR="00BE108D" w:rsidRDefault="00BE108D" w:rsidP="0083113E">
            <w:r>
              <w:t>Partage06Qualite</w:t>
            </w:r>
            <w:r w:rsidRPr="0083113E">
              <w:t>_Statut</w:t>
            </w:r>
          </w:p>
        </w:tc>
        <w:tc>
          <w:tcPr>
            <w:tcW w:w="4253" w:type="dxa"/>
          </w:tcPr>
          <w:p w:rsidR="00BE108D" w:rsidRDefault="00BE108D" w:rsidP="0083113E">
            <w:r>
              <w:t>Statut de l’habilitation au partage 06-Qualite du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06-Qualite est un dossier sur le serveur de FTHM</w:t>
            </w:r>
          </w:p>
        </w:tc>
      </w:tr>
      <w:tr w:rsidR="00BE108D" w:rsidTr="00ED1A36">
        <w:tc>
          <w:tcPr>
            <w:tcW w:w="2268" w:type="dxa"/>
          </w:tcPr>
          <w:p w:rsidR="00BE108D" w:rsidRDefault="00BE108D" w:rsidP="0083113E">
            <w:proofErr w:type="spellStart"/>
            <w:r>
              <w:t>PCFixe_Statut</w:t>
            </w:r>
            <w:proofErr w:type="spellEnd"/>
          </w:p>
        </w:tc>
        <w:tc>
          <w:tcPr>
            <w:tcW w:w="4253" w:type="dxa"/>
          </w:tcPr>
          <w:p w:rsidR="00BE108D" w:rsidRDefault="00BE108D" w:rsidP="0083113E">
            <w:r>
              <w:t>Statut de l’attribution d’un PC desktop à un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Personnel_AdresseGroup</w:t>
            </w:r>
            <w:proofErr w:type="spellEnd"/>
          </w:p>
        </w:tc>
        <w:tc>
          <w:tcPr>
            <w:tcW w:w="4253" w:type="dxa"/>
          </w:tcPr>
          <w:p w:rsidR="00BE108D" w:rsidRDefault="00BE108D" w:rsidP="0083113E">
            <w:r>
              <w:t>Nom de l’adresse mail groupée de l’ensemble du personnel de FTHM</w:t>
            </w:r>
          </w:p>
        </w:tc>
        <w:tc>
          <w:tcPr>
            <w:tcW w:w="709" w:type="dxa"/>
          </w:tcPr>
          <w:p w:rsidR="00BE108D" w:rsidRDefault="00BE108D" w:rsidP="0083113E">
            <w:r>
              <w:t>AN</w:t>
            </w:r>
          </w:p>
        </w:tc>
        <w:tc>
          <w:tcPr>
            <w:tcW w:w="708" w:type="dxa"/>
          </w:tcPr>
          <w:p w:rsidR="00BE108D" w:rsidRDefault="00BE108D" w:rsidP="0083113E">
            <w:r>
              <w:t>30</w:t>
            </w:r>
          </w:p>
        </w:tc>
        <w:tc>
          <w:tcPr>
            <w:tcW w:w="2745" w:type="dxa"/>
          </w:tcPr>
          <w:p w:rsidR="00BE108D" w:rsidRDefault="00BE108D" w:rsidP="0083113E"/>
        </w:tc>
      </w:tr>
      <w:tr w:rsidR="00BE108D" w:rsidTr="00ED1A36">
        <w:tc>
          <w:tcPr>
            <w:tcW w:w="2268" w:type="dxa"/>
          </w:tcPr>
          <w:p w:rsidR="00BE108D" w:rsidRDefault="00BE108D" w:rsidP="0083113E">
            <w:proofErr w:type="spellStart"/>
            <w:r>
              <w:t>Personnel_Mail</w:t>
            </w:r>
            <w:proofErr w:type="spellEnd"/>
          </w:p>
        </w:tc>
        <w:tc>
          <w:tcPr>
            <w:tcW w:w="4253" w:type="dxa"/>
          </w:tcPr>
          <w:p w:rsidR="00BE108D" w:rsidRDefault="00BE108D" w:rsidP="0083113E">
            <w:r>
              <w:t>Adresse mail d’un personnel</w:t>
            </w:r>
          </w:p>
        </w:tc>
        <w:tc>
          <w:tcPr>
            <w:tcW w:w="709" w:type="dxa"/>
          </w:tcPr>
          <w:p w:rsidR="00BE108D" w:rsidRDefault="00BE108D" w:rsidP="0083113E">
            <w:r>
              <w:t>AN</w:t>
            </w:r>
          </w:p>
        </w:tc>
        <w:tc>
          <w:tcPr>
            <w:tcW w:w="708" w:type="dxa"/>
          </w:tcPr>
          <w:p w:rsidR="00BE108D" w:rsidRDefault="00BE108D" w:rsidP="0083113E">
            <w:r>
              <w:t>50</w:t>
            </w:r>
          </w:p>
        </w:tc>
        <w:tc>
          <w:tcPr>
            <w:tcW w:w="2745" w:type="dxa"/>
          </w:tcPr>
          <w:p w:rsidR="00BE108D" w:rsidRDefault="00BE108D" w:rsidP="0083113E"/>
        </w:tc>
      </w:tr>
      <w:tr w:rsidR="00BE108D" w:rsidTr="00ED1A36">
        <w:tc>
          <w:tcPr>
            <w:tcW w:w="2268" w:type="dxa"/>
          </w:tcPr>
          <w:p w:rsidR="00BE108D" w:rsidRDefault="00BE108D" w:rsidP="0083113E">
            <w:proofErr w:type="spellStart"/>
            <w:r>
              <w:t>Personnel_Nom</w:t>
            </w:r>
            <w:proofErr w:type="spellEnd"/>
          </w:p>
        </w:tc>
        <w:tc>
          <w:tcPr>
            <w:tcW w:w="4253" w:type="dxa"/>
          </w:tcPr>
          <w:p w:rsidR="00BE108D" w:rsidRDefault="00BE108D" w:rsidP="0083113E">
            <w:r>
              <w:t>Nom d’un personnel</w:t>
            </w:r>
          </w:p>
        </w:tc>
        <w:tc>
          <w:tcPr>
            <w:tcW w:w="709" w:type="dxa"/>
          </w:tcPr>
          <w:p w:rsidR="00BE108D" w:rsidRDefault="00BE108D" w:rsidP="0083113E">
            <w:r>
              <w:t>AN</w:t>
            </w:r>
          </w:p>
        </w:tc>
        <w:tc>
          <w:tcPr>
            <w:tcW w:w="708" w:type="dxa"/>
          </w:tcPr>
          <w:p w:rsidR="00BE108D" w:rsidRDefault="00BE108D" w:rsidP="0083113E">
            <w:r>
              <w:t>60</w:t>
            </w:r>
          </w:p>
        </w:tc>
        <w:tc>
          <w:tcPr>
            <w:tcW w:w="2745" w:type="dxa"/>
          </w:tcPr>
          <w:p w:rsidR="00BE108D" w:rsidRDefault="00BE108D" w:rsidP="0083113E"/>
        </w:tc>
      </w:tr>
      <w:tr w:rsidR="00BE108D" w:rsidTr="00ED1A36">
        <w:tc>
          <w:tcPr>
            <w:tcW w:w="2268" w:type="dxa"/>
          </w:tcPr>
          <w:p w:rsidR="00BE108D" w:rsidRDefault="00BE108D" w:rsidP="0083113E">
            <w:proofErr w:type="spellStart"/>
            <w:r>
              <w:t>Personnel_Phone</w:t>
            </w:r>
            <w:proofErr w:type="spellEnd"/>
          </w:p>
        </w:tc>
        <w:tc>
          <w:tcPr>
            <w:tcW w:w="4253" w:type="dxa"/>
          </w:tcPr>
          <w:p w:rsidR="00BE108D" w:rsidRDefault="00BE108D" w:rsidP="0083113E">
            <w:r>
              <w:t>Numéro téléphone d’un personnel</w:t>
            </w:r>
          </w:p>
        </w:tc>
        <w:tc>
          <w:tcPr>
            <w:tcW w:w="709" w:type="dxa"/>
          </w:tcPr>
          <w:p w:rsidR="00BE108D" w:rsidRDefault="00BE108D" w:rsidP="0083113E">
            <w:r>
              <w:t>AN</w:t>
            </w:r>
          </w:p>
        </w:tc>
        <w:tc>
          <w:tcPr>
            <w:tcW w:w="708" w:type="dxa"/>
          </w:tcPr>
          <w:p w:rsidR="00BE108D" w:rsidRDefault="00BE108D" w:rsidP="0083113E">
            <w:r>
              <w:t>20</w:t>
            </w:r>
          </w:p>
        </w:tc>
        <w:tc>
          <w:tcPr>
            <w:tcW w:w="2745" w:type="dxa"/>
          </w:tcPr>
          <w:p w:rsidR="00BE108D" w:rsidRDefault="00BE108D" w:rsidP="0083113E"/>
        </w:tc>
      </w:tr>
      <w:tr w:rsidR="00BE108D" w:rsidTr="00ED1A36">
        <w:tc>
          <w:tcPr>
            <w:tcW w:w="2268" w:type="dxa"/>
          </w:tcPr>
          <w:p w:rsidR="00BE108D" w:rsidRDefault="00BE108D" w:rsidP="0083113E">
            <w:proofErr w:type="spellStart"/>
            <w:r>
              <w:t>Personnel_Prenom</w:t>
            </w:r>
            <w:proofErr w:type="spellEnd"/>
          </w:p>
        </w:tc>
        <w:tc>
          <w:tcPr>
            <w:tcW w:w="4253" w:type="dxa"/>
          </w:tcPr>
          <w:p w:rsidR="00BE108D" w:rsidRDefault="00BE108D" w:rsidP="0083113E">
            <w:r>
              <w:t>Prénom d’un personnel</w:t>
            </w:r>
          </w:p>
        </w:tc>
        <w:tc>
          <w:tcPr>
            <w:tcW w:w="709" w:type="dxa"/>
          </w:tcPr>
          <w:p w:rsidR="00BE108D" w:rsidRDefault="00BE108D" w:rsidP="0083113E">
            <w:r>
              <w:t>AN</w:t>
            </w:r>
          </w:p>
        </w:tc>
        <w:tc>
          <w:tcPr>
            <w:tcW w:w="708" w:type="dxa"/>
          </w:tcPr>
          <w:p w:rsidR="00BE108D" w:rsidRDefault="00BE108D" w:rsidP="0083113E">
            <w:r>
              <w:t>60</w:t>
            </w:r>
          </w:p>
        </w:tc>
        <w:tc>
          <w:tcPr>
            <w:tcW w:w="2745" w:type="dxa"/>
          </w:tcPr>
          <w:p w:rsidR="00BE108D" w:rsidRDefault="00BE108D" w:rsidP="0083113E"/>
        </w:tc>
      </w:tr>
      <w:tr w:rsidR="00BE108D" w:rsidTr="00ED1A36">
        <w:tc>
          <w:tcPr>
            <w:tcW w:w="2268" w:type="dxa"/>
          </w:tcPr>
          <w:p w:rsidR="00BE108D" w:rsidRDefault="00BE108D" w:rsidP="0083113E">
            <w:proofErr w:type="spellStart"/>
            <w:r>
              <w:t>Personnel_Statut</w:t>
            </w:r>
            <w:proofErr w:type="spellEnd"/>
          </w:p>
        </w:tc>
        <w:tc>
          <w:tcPr>
            <w:tcW w:w="4253" w:type="dxa"/>
          </w:tcPr>
          <w:p w:rsidR="00BE108D" w:rsidRDefault="00BE108D" w:rsidP="0083113E">
            <w:r>
              <w:t>Désignation du statut d’un personnel</w:t>
            </w:r>
          </w:p>
        </w:tc>
        <w:tc>
          <w:tcPr>
            <w:tcW w:w="709" w:type="dxa"/>
          </w:tcPr>
          <w:p w:rsidR="00BE108D" w:rsidRDefault="00BE108D" w:rsidP="0083113E">
            <w:r>
              <w:t>AN</w:t>
            </w:r>
          </w:p>
        </w:tc>
        <w:tc>
          <w:tcPr>
            <w:tcW w:w="708" w:type="dxa"/>
          </w:tcPr>
          <w:p w:rsidR="00BE108D" w:rsidRDefault="00BE108D" w:rsidP="0083113E">
            <w:r>
              <w:t>20</w:t>
            </w:r>
          </w:p>
        </w:tc>
        <w:tc>
          <w:tcPr>
            <w:tcW w:w="2745" w:type="dxa"/>
          </w:tcPr>
          <w:p w:rsidR="00BE108D" w:rsidRDefault="00BE108D" w:rsidP="0083113E">
            <w:r>
              <w:t xml:space="preserve">Ceci prend l’un des valeurs : « associé », « manager », « assistant – </w:t>
            </w:r>
            <w:proofErr w:type="gramStart"/>
            <w:r>
              <w:t>manager</w:t>
            </w:r>
            <w:proofErr w:type="gramEnd"/>
            <w:r>
              <w:t> », « senior », « junior », « stagiaire »</w:t>
            </w:r>
          </w:p>
        </w:tc>
      </w:tr>
      <w:tr w:rsidR="00BE108D" w:rsidTr="00ED1A36">
        <w:tc>
          <w:tcPr>
            <w:tcW w:w="2268" w:type="dxa"/>
          </w:tcPr>
          <w:p w:rsidR="00BE108D" w:rsidRDefault="00BE108D" w:rsidP="0083113E">
            <w:proofErr w:type="spellStart"/>
            <w:r>
              <w:t>Portable_Statut</w:t>
            </w:r>
            <w:proofErr w:type="spellEnd"/>
          </w:p>
        </w:tc>
        <w:tc>
          <w:tcPr>
            <w:tcW w:w="4253" w:type="dxa"/>
          </w:tcPr>
          <w:p w:rsidR="00BE108D" w:rsidRDefault="00BE108D" w:rsidP="0083113E">
            <w:r>
              <w:t xml:space="preserve">Statut de l’attribution d’un </w:t>
            </w:r>
            <w:proofErr w:type="spellStart"/>
            <w:r>
              <w:t>laptop</w:t>
            </w:r>
            <w:proofErr w:type="spellEnd"/>
            <w:r>
              <w:t xml:space="preserve"> à un personnel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r>
              <w:t>Poste</w:t>
            </w:r>
          </w:p>
        </w:tc>
        <w:tc>
          <w:tcPr>
            <w:tcW w:w="4253" w:type="dxa"/>
          </w:tcPr>
          <w:p w:rsidR="00BE108D" w:rsidRDefault="00BE108D" w:rsidP="0083113E">
            <w:r>
              <w:t xml:space="preserve">Désignation du poste occupé par le personnel </w:t>
            </w:r>
          </w:p>
        </w:tc>
        <w:tc>
          <w:tcPr>
            <w:tcW w:w="709" w:type="dxa"/>
          </w:tcPr>
          <w:p w:rsidR="00BE108D" w:rsidRDefault="00BE108D" w:rsidP="0083113E">
            <w:r>
              <w:t>AN</w:t>
            </w:r>
          </w:p>
        </w:tc>
        <w:tc>
          <w:tcPr>
            <w:tcW w:w="708" w:type="dxa"/>
          </w:tcPr>
          <w:p w:rsidR="00BE108D" w:rsidRDefault="00E46FDB" w:rsidP="0083113E">
            <w:r>
              <w:t>6</w:t>
            </w:r>
            <w:r w:rsidR="00BE108D">
              <w:t>0</w:t>
            </w:r>
          </w:p>
        </w:tc>
        <w:tc>
          <w:tcPr>
            <w:tcW w:w="2745" w:type="dxa"/>
          </w:tcPr>
          <w:p w:rsidR="00BE108D" w:rsidRDefault="00BE108D" w:rsidP="0083113E">
            <w:r>
              <w:t>Le poste pourrait être un poste avant FTHM chez une autre société</w:t>
            </w:r>
          </w:p>
        </w:tc>
      </w:tr>
      <w:tr w:rsidR="00BE108D" w:rsidTr="00ED1A36">
        <w:tc>
          <w:tcPr>
            <w:tcW w:w="2268" w:type="dxa"/>
          </w:tcPr>
          <w:p w:rsidR="00BE108D" w:rsidRDefault="00BE108D" w:rsidP="0083113E">
            <w:proofErr w:type="spellStart"/>
            <w:r>
              <w:t>Quadra_Statut</w:t>
            </w:r>
            <w:proofErr w:type="spellEnd"/>
          </w:p>
        </w:tc>
        <w:tc>
          <w:tcPr>
            <w:tcW w:w="4253" w:type="dxa"/>
          </w:tcPr>
          <w:p w:rsidR="00BE108D" w:rsidRDefault="00BE108D" w:rsidP="0083113E">
            <w:r>
              <w:t>Statut de l’accès à l’outil interne Quadra</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RepertBPORH_Detail</w:t>
            </w:r>
            <w:proofErr w:type="spellEnd"/>
          </w:p>
        </w:tc>
        <w:tc>
          <w:tcPr>
            <w:tcW w:w="4253" w:type="dxa"/>
          </w:tcPr>
          <w:p w:rsidR="00BE108D" w:rsidRDefault="00BE108D" w:rsidP="0083113E">
            <w:r>
              <w:t>Détail du répertoire attribué à un personnel du département BPORH</w:t>
            </w:r>
          </w:p>
        </w:tc>
        <w:tc>
          <w:tcPr>
            <w:tcW w:w="709" w:type="dxa"/>
          </w:tcPr>
          <w:p w:rsidR="00BE108D" w:rsidRDefault="00BE108D" w:rsidP="0083113E">
            <w:r>
              <w:t xml:space="preserve">AN </w:t>
            </w:r>
          </w:p>
        </w:tc>
        <w:tc>
          <w:tcPr>
            <w:tcW w:w="708" w:type="dxa"/>
          </w:tcPr>
          <w:p w:rsidR="00BE108D" w:rsidRDefault="00E46FDB" w:rsidP="0083113E">
            <w:r>
              <w:t>4</w:t>
            </w:r>
            <w:r w:rsidR="00BE108D">
              <w:t>0</w:t>
            </w:r>
          </w:p>
        </w:tc>
        <w:tc>
          <w:tcPr>
            <w:tcW w:w="2745" w:type="dxa"/>
          </w:tcPr>
          <w:p w:rsidR="00BE108D" w:rsidRDefault="00BE108D" w:rsidP="0083113E"/>
        </w:tc>
      </w:tr>
      <w:tr w:rsidR="00BE108D" w:rsidTr="00ED1A36">
        <w:tc>
          <w:tcPr>
            <w:tcW w:w="2268" w:type="dxa"/>
          </w:tcPr>
          <w:p w:rsidR="00BE108D" w:rsidRDefault="00BE108D" w:rsidP="0083113E">
            <w:proofErr w:type="spellStart"/>
            <w:r>
              <w:t>Repertoire_Statut</w:t>
            </w:r>
            <w:proofErr w:type="spellEnd"/>
          </w:p>
        </w:tc>
        <w:tc>
          <w:tcPr>
            <w:tcW w:w="4253" w:type="dxa"/>
          </w:tcPr>
          <w:p w:rsidR="00BE108D" w:rsidRDefault="00BE108D" w:rsidP="0083113E">
            <w:r>
              <w:t>Statut de l’attribution du répertoire de dossier à un personnel sur le serveur de FTHM</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ReponseAuto_Contenu</w:t>
            </w:r>
            <w:proofErr w:type="spellEnd"/>
          </w:p>
        </w:tc>
        <w:tc>
          <w:tcPr>
            <w:tcW w:w="4253" w:type="dxa"/>
          </w:tcPr>
          <w:p w:rsidR="00BE108D" w:rsidRDefault="00BE108D" w:rsidP="0083113E">
            <w:r>
              <w:t>Contenu de la réponse automatique d’une adresse mail</w:t>
            </w:r>
          </w:p>
        </w:tc>
        <w:tc>
          <w:tcPr>
            <w:tcW w:w="709" w:type="dxa"/>
          </w:tcPr>
          <w:p w:rsidR="00BE108D" w:rsidRDefault="00BE108D" w:rsidP="0083113E">
            <w:r>
              <w:t>AN</w:t>
            </w:r>
          </w:p>
        </w:tc>
        <w:tc>
          <w:tcPr>
            <w:tcW w:w="708" w:type="dxa"/>
          </w:tcPr>
          <w:p w:rsidR="00BE108D" w:rsidRDefault="00BE108D" w:rsidP="0083113E">
            <w:r>
              <w:t>250</w:t>
            </w:r>
          </w:p>
        </w:tc>
        <w:tc>
          <w:tcPr>
            <w:tcW w:w="2745" w:type="dxa"/>
          </w:tcPr>
          <w:p w:rsidR="00BE108D" w:rsidRDefault="00BE108D" w:rsidP="0083113E"/>
        </w:tc>
      </w:tr>
      <w:tr w:rsidR="00BE108D" w:rsidTr="00ED1A36">
        <w:tc>
          <w:tcPr>
            <w:tcW w:w="2268" w:type="dxa"/>
          </w:tcPr>
          <w:p w:rsidR="00BE108D" w:rsidRDefault="00BE108D" w:rsidP="0083113E">
            <w:proofErr w:type="spellStart"/>
            <w:r>
              <w:t>ReponseAuto_Statut</w:t>
            </w:r>
            <w:proofErr w:type="spellEnd"/>
          </w:p>
        </w:tc>
        <w:tc>
          <w:tcPr>
            <w:tcW w:w="4253" w:type="dxa"/>
          </w:tcPr>
          <w:p w:rsidR="00BE108D" w:rsidRDefault="00BE108D" w:rsidP="0083113E">
            <w:r>
              <w:t>Statut de la réponse automatique d’une adresse mail</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ReponseAutoSuppr_date</w:t>
            </w:r>
            <w:proofErr w:type="spellEnd"/>
          </w:p>
        </w:tc>
        <w:tc>
          <w:tcPr>
            <w:tcW w:w="4253" w:type="dxa"/>
          </w:tcPr>
          <w:p w:rsidR="00BE108D" w:rsidRDefault="00BE108D" w:rsidP="0083113E">
            <w:r>
              <w:t>Date de la suppression d’une réponse automatique</w:t>
            </w:r>
          </w:p>
        </w:tc>
        <w:tc>
          <w:tcPr>
            <w:tcW w:w="709" w:type="dxa"/>
          </w:tcPr>
          <w:p w:rsidR="00BE108D" w:rsidRDefault="00BE108D" w:rsidP="0083113E">
            <w:r>
              <w:t>D</w:t>
            </w:r>
          </w:p>
        </w:tc>
        <w:tc>
          <w:tcPr>
            <w:tcW w:w="708" w:type="dxa"/>
          </w:tcPr>
          <w:p w:rsidR="00BE108D" w:rsidRDefault="00BE108D" w:rsidP="00E46FDB">
            <w:r>
              <w:t>1</w:t>
            </w:r>
            <w:r w:rsidR="00E46FDB">
              <w:t>0</w:t>
            </w:r>
          </w:p>
        </w:tc>
        <w:tc>
          <w:tcPr>
            <w:tcW w:w="2745" w:type="dxa"/>
          </w:tcPr>
          <w:p w:rsidR="00BE108D" w:rsidRDefault="00BE108D" w:rsidP="0083113E"/>
        </w:tc>
      </w:tr>
      <w:tr w:rsidR="00BE108D" w:rsidTr="00ED1A36">
        <w:tc>
          <w:tcPr>
            <w:tcW w:w="2268" w:type="dxa"/>
          </w:tcPr>
          <w:p w:rsidR="00BE108D" w:rsidRDefault="00BE108D" w:rsidP="0083113E">
            <w:proofErr w:type="spellStart"/>
            <w:r>
              <w:t>ReponseAutoSuppr_Statut</w:t>
            </w:r>
            <w:proofErr w:type="spellEnd"/>
          </w:p>
        </w:tc>
        <w:tc>
          <w:tcPr>
            <w:tcW w:w="4253" w:type="dxa"/>
          </w:tcPr>
          <w:p w:rsidR="00BE108D" w:rsidRDefault="00BE108D" w:rsidP="0083113E">
            <w:r>
              <w:t>Statut de la suppression d’une réponse automatique</w:t>
            </w:r>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Routage_datedebut</w:t>
            </w:r>
            <w:proofErr w:type="spellEnd"/>
          </w:p>
        </w:tc>
        <w:tc>
          <w:tcPr>
            <w:tcW w:w="4253" w:type="dxa"/>
          </w:tcPr>
          <w:p w:rsidR="00BE108D" w:rsidRDefault="00BE108D" w:rsidP="0083113E">
            <w:r>
              <w:t>Date de début du routage mail d’un personnel</w:t>
            </w:r>
          </w:p>
        </w:tc>
        <w:tc>
          <w:tcPr>
            <w:tcW w:w="709" w:type="dxa"/>
          </w:tcPr>
          <w:p w:rsidR="00BE108D" w:rsidRDefault="00BE108D" w:rsidP="0083113E">
            <w:r>
              <w:t>D</w:t>
            </w:r>
          </w:p>
        </w:tc>
        <w:tc>
          <w:tcPr>
            <w:tcW w:w="708" w:type="dxa"/>
          </w:tcPr>
          <w:p w:rsidR="00BE108D" w:rsidRDefault="00BE108D" w:rsidP="00E46FDB">
            <w:r>
              <w:t>1</w:t>
            </w:r>
            <w:r w:rsidR="00E46FDB">
              <w:t>0</w:t>
            </w:r>
          </w:p>
        </w:tc>
        <w:tc>
          <w:tcPr>
            <w:tcW w:w="2745" w:type="dxa"/>
          </w:tcPr>
          <w:p w:rsidR="00BE108D" w:rsidRDefault="00BE108D" w:rsidP="0083113E"/>
        </w:tc>
      </w:tr>
      <w:tr w:rsidR="00BE108D" w:rsidTr="00ED1A36">
        <w:tc>
          <w:tcPr>
            <w:tcW w:w="2268" w:type="dxa"/>
          </w:tcPr>
          <w:p w:rsidR="00BE108D" w:rsidRDefault="00BE108D" w:rsidP="0083113E">
            <w:proofErr w:type="spellStart"/>
            <w:r>
              <w:t>Routage_datefin</w:t>
            </w:r>
            <w:proofErr w:type="spellEnd"/>
          </w:p>
        </w:tc>
        <w:tc>
          <w:tcPr>
            <w:tcW w:w="4253" w:type="dxa"/>
          </w:tcPr>
          <w:p w:rsidR="00BE108D" w:rsidRDefault="00BE108D" w:rsidP="0083113E">
            <w:r>
              <w:t>Date de fin du routage mail d’un personnel</w:t>
            </w:r>
          </w:p>
        </w:tc>
        <w:tc>
          <w:tcPr>
            <w:tcW w:w="709" w:type="dxa"/>
          </w:tcPr>
          <w:p w:rsidR="00BE108D" w:rsidRDefault="00BE108D" w:rsidP="0083113E">
            <w:r>
              <w:t>D</w:t>
            </w:r>
          </w:p>
        </w:tc>
        <w:tc>
          <w:tcPr>
            <w:tcW w:w="708" w:type="dxa"/>
          </w:tcPr>
          <w:p w:rsidR="00BE108D" w:rsidRDefault="00E46FDB" w:rsidP="0083113E">
            <w:r>
              <w:t>10</w:t>
            </w:r>
          </w:p>
        </w:tc>
        <w:tc>
          <w:tcPr>
            <w:tcW w:w="2745" w:type="dxa"/>
          </w:tcPr>
          <w:p w:rsidR="00BE108D" w:rsidRDefault="00BE108D" w:rsidP="0083113E"/>
        </w:tc>
      </w:tr>
      <w:tr w:rsidR="00BE108D" w:rsidTr="00ED1A36">
        <w:tc>
          <w:tcPr>
            <w:tcW w:w="2268" w:type="dxa"/>
          </w:tcPr>
          <w:p w:rsidR="00BE108D" w:rsidRDefault="00BE108D" w:rsidP="0083113E">
            <w:proofErr w:type="spellStart"/>
            <w:r>
              <w:lastRenderedPageBreak/>
              <w:t>Routage_id</w:t>
            </w:r>
            <w:proofErr w:type="spellEnd"/>
          </w:p>
        </w:tc>
        <w:tc>
          <w:tcPr>
            <w:tcW w:w="4253" w:type="dxa"/>
          </w:tcPr>
          <w:p w:rsidR="00BE108D" w:rsidRDefault="00BE108D" w:rsidP="0083113E">
            <w:r>
              <w:t>Identifiant d’une adresse mail de routage</w:t>
            </w:r>
          </w:p>
        </w:tc>
        <w:tc>
          <w:tcPr>
            <w:tcW w:w="709" w:type="dxa"/>
          </w:tcPr>
          <w:p w:rsidR="00BE108D" w:rsidRDefault="00BE108D" w:rsidP="0083113E">
            <w:r>
              <w:t>AN</w:t>
            </w:r>
          </w:p>
        </w:tc>
        <w:tc>
          <w:tcPr>
            <w:tcW w:w="708" w:type="dxa"/>
          </w:tcPr>
          <w:p w:rsidR="00BE108D" w:rsidRDefault="00BE108D" w:rsidP="0083113E">
            <w:r>
              <w:t>5</w:t>
            </w:r>
          </w:p>
        </w:tc>
        <w:tc>
          <w:tcPr>
            <w:tcW w:w="2745" w:type="dxa"/>
          </w:tcPr>
          <w:p w:rsidR="00BE108D" w:rsidRDefault="00BE108D" w:rsidP="0083113E">
            <w:r>
              <w:t>Lors du congé d’un personnel, ses mails sont dirigés vers une autre adresse mail, celui de son collègue par exemple</w:t>
            </w:r>
          </w:p>
        </w:tc>
      </w:tr>
      <w:tr w:rsidR="00BE108D" w:rsidTr="00ED1A36">
        <w:tc>
          <w:tcPr>
            <w:tcW w:w="2268" w:type="dxa"/>
          </w:tcPr>
          <w:p w:rsidR="00BE108D" w:rsidRDefault="00BE108D" w:rsidP="0083113E">
            <w:proofErr w:type="spellStart"/>
            <w:r>
              <w:t>Routage_Mail</w:t>
            </w:r>
            <w:proofErr w:type="spellEnd"/>
          </w:p>
        </w:tc>
        <w:tc>
          <w:tcPr>
            <w:tcW w:w="4253" w:type="dxa"/>
          </w:tcPr>
          <w:p w:rsidR="00BE108D" w:rsidRDefault="00BE108D" w:rsidP="0083113E">
            <w:r>
              <w:t>Nom de l’adresse mail de routage</w:t>
            </w:r>
          </w:p>
        </w:tc>
        <w:tc>
          <w:tcPr>
            <w:tcW w:w="709" w:type="dxa"/>
          </w:tcPr>
          <w:p w:rsidR="00BE108D" w:rsidRDefault="00BE108D" w:rsidP="0083113E">
            <w:r>
              <w:t>AN</w:t>
            </w:r>
          </w:p>
        </w:tc>
        <w:tc>
          <w:tcPr>
            <w:tcW w:w="708" w:type="dxa"/>
          </w:tcPr>
          <w:p w:rsidR="00BE108D" w:rsidRDefault="00BE108D" w:rsidP="0083113E">
            <w:r>
              <w:t>50</w:t>
            </w:r>
          </w:p>
        </w:tc>
        <w:tc>
          <w:tcPr>
            <w:tcW w:w="2745" w:type="dxa"/>
          </w:tcPr>
          <w:p w:rsidR="00BE108D" w:rsidRDefault="00BE108D" w:rsidP="0083113E"/>
        </w:tc>
      </w:tr>
      <w:tr w:rsidR="00BE108D" w:rsidTr="00ED1A36">
        <w:tc>
          <w:tcPr>
            <w:tcW w:w="2268" w:type="dxa"/>
          </w:tcPr>
          <w:p w:rsidR="00BE108D" w:rsidRDefault="00BE108D" w:rsidP="0083113E">
            <w:proofErr w:type="spellStart"/>
            <w:r>
              <w:t>SageCompta_Statut</w:t>
            </w:r>
            <w:proofErr w:type="spellEnd"/>
          </w:p>
        </w:tc>
        <w:tc>
          <w:tcPr>
            <w:tcW w:w="4253" w:type="dxa"/>
          </w:tcPr>
          <w:p w:rsidR="00BE108D" w:rsidRDefault="00BE108D" w:rsidP="0083113E">
            <w:r>
              <w:t xml:space="preserve">Statut de l’accès à l’outil interne </w:t>
            </w:r>
            <w:proofErr w:type="spellStart"/>
            <w:r>
              <w:t>SageCompta</w:t>
            </w:r>
            <w:proofErr w:type="spellEnd"/>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SageRH_Statut</w:t>
            </w:r>
            <w:proofErr w:type="spellEnd"/>
          </w:p>
        </w:tc>
        <w:tc>
          <w:tcPr>
            <w:tcW w:w="4253" w:type="dxa"/>
          </w:tcPr>
          <w:p w:rsidR="00BE108D" w:rsidRDefault="00BE108D" w:rsidP="0083113E">
            <w:r>
              <w:t xml:space="preserve">Statut de l’accès à l’outil interne </w:t>
            </w:r>
            <w:proofErr w:type="spellStart"/>
            <w:r>
              <w:t>SageRH</w:t>
            </w:r>
            <w:proofErr w:type="spellEnd"/>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83113E">
            <w:proofErr w:type="spellStart"/>
            <w:r>
              <w:t>Timesheet_Statut</w:t>
            </w:r>
            <w:proofErr w:type="spellEnd"/>
          </w:p>
        </w:tc>
        <w:tc>
          <w:tcPr>
            <w:tcW w:w="4253" w:type="dxa"/>
          </w:tcPr>
          <w:p w:rsidR="00BE108D" w:rsidRDefault="00BE108D" w:rsidP="0083113E">
            <w:r>
              <w:t xml:space="preserve">Statut de l’accès à l’outil interne </w:t>
            </w:r>
            <w:proofErr w:type="spellStart"/>
            <w:r>
              <w:t>Timesheet</w:t>
            </w:r>
            <w:proofErr w:type="spellEnd"/>
          </w:p>
        </w:tc>
        <w:tc>
          <w:tcPr>
            <w:tcW w:w="709" w:type="dxa"/>
          </w:tcPr>
          <w:p w:rsidR="00BE108D" w:rsidRDefault="00BE108D" w:rsidP="0083113E">
            <w:r>
              <w:t>AN</w:t>
            </w:r>
          </w:p>
        </w:tc>
        <w:tc>
          <w:tcPr>
            <w:tcW w:w="708" w:type="dxa"/>
          </w:tcPr>
          <w:p w:rsidR="00BE108D" w:rsidRDefault="00BE108D" w:rsidP="0083113E">
            <w:r>
              <w:t>3</w:t>
            </w:r>
          </w:p>
        </w:tc>
        <w:tc>
          <w:tcPr>
            <w:tcW w:w="2745" w:type="dxa"/>
          </w:tcPr>
          <w:p w:rsidR="00BE108D" w:rsidRDefault="00BE108D" w:rsidP="0083113E">
            <w:r>
              <w:t>Ceci prend la valeur « oui » ou « non »</w:t>
            </w:r>
          </w:p>
        </w:tc>
      </w:tr>
      <w:tr w:rsidR="00BE108D" w:rsidTr="00ED1A36">
        <w:tc>
          <w:tcPr>
            <w:tcW w:w="2268" w:type="dxa"/>
          </w:tcPr>
          <w:p w:rsidR="00BE108D" w:rsidRDefault="00BE108D" w:rsidP="00F97836">
            <w:proofErr w:type="spellStart"/>
            <w:r>
              <w:t>VPNBPOC_Statut</w:t>
            </w:r>
            <w:proofErr w:type="spellEnd"/>
          </w:p>
        </w:tc>
        <w:tc>
          <w:tcPr>
            <w:tcW w:w="4253" w:type="dxa"/>
          </w:tcPr>
          <w:p w:rsidR="00BE108D" w:rsidRDefault="00BE108D" w:rsidP="00F97836">
            <w:r>
              <w:t>Statut de l’acquisition VPN accès Quadra d’un personnel</w:t>
            </w:r>
          </w:p>
        </w:tc>
        <w:tc>
          <w:tcPr>
            <w:tcW w:w="709" w:type="dxa"/>
          </w:tcPr>
          <w:p w:rsidR="00BE108D" w:rsidRDefault="00BE108D" w:rsidP="00F97836">
            <w:r>
              <w:t>AN</w:t>
            </w:r>
          </w:p>
        </w:tc>
        <w:tc>
          <w:tcPr>
            <w:tcW w:w="708" w:type="dxa"/>
          </w:tcPr>
          <w:p w:rsidR="00BE108D" w:rsidRDefault="00BE108D" w:rsidP="00F97836">
            <w:r>
              <w:t>3</w:t>
            </w:r>
          </w:p>
        </w:tc>
        <w:tc>
          <w:tcPr>
            <w:tcW w:w="2745" w:type="dxa"/>
          </w:tcPr>
          <w:p w:rsidR="00BE108D" w:rsidRDefault="00BE108D" w:rsidP="00F97836">
            <w:r>
              <w:t>Quadra est un outil sur le serveur de FTHM que le personnel appartenant au département BPO Compta utilise.</w:t>
            </w:r>
          </w:p>
        </w:tc>
      </w:tr>
      <w:tr w:rsidR="00D51285" w:rsidTr="00ED1A36">
        <w:tc>
          <w:tcPr>
            <w:tcW w:w="2268" w:type="dxa"/>
          </w:tcPr>
          <w:p w:rsidR="00D51285" w:rsidRDefault="00D51285" w:rsidP="00F97836">
            <w:proofErr w:type="spellStart"/>
            <w:r>
              <w:t>VPNBPORH_Statut</w:t>
            </w:r>
            <w:proofErr w:type="spellEnd"/>
          </w:p>
        </w:tc>
        <w:tc>
          <w:tcPr>
            <w:tcW w:w="4253" w:type="dxa"/>
          </w:tcPr>
          <w:p w:rsidR="00D51285" w:rsidRDefault="00D51285" w:rsidP="00F97836">
            <w:r>
              <w:t>Statut de l’acquisition VPN pour un personnel du département BPORH</w:t>
            </w:r>
          </w:p>
        </w:tc>
        <w:tc>
          <w:tcPr>
            <w:tcW w:w="709" w:type="dxa"/>
          </w:tcPr>
          <w:p w:rsidR="00D51285" w:rsidRDefault="00D51285" w:rsidP="00F97836">
            <w:r>
              <w:t>AN</w:t>
            </w:r>
          </w:p>
        </w:tc>
        <w:tc>
          <w:tcPr>
            <w:tcW w:w="708" w:type="dxa"/>
          </w:tcPr>
          <w:p w:rsidR="00D51285" w:rsidRDefault="00D51285" w:rsidP="00F97836">
            <w:r>
              <w:t>3</w:t>
            </w:r>
          </w:p>
        </w:tc>
        <w:tc>
          <w:tcPr>
            <w:tcW w:w="2745" w:type="dxa"/>
          </w:tcPr>
          <w:p w:rsidR="00D51285" w:rsidRDefault="00D51285" w:rsidP="00F97836">
            <w:r>
              <w:t>Ceci prend la valeur « oui » ou « non »</w:t>
            </w:r>
          </w:p>
        </w:tc>
      </w:tr>
      <w:tr w:rsidR="00BE108D" w:rsidTr="00ED1A36">
        <w:tc>
          <w:tcPr>
            <w:tcW w:w="2268" w:type="dxa"/>
          </w:tcPr>
          <w:p w:rsidR="00BE108D" w:rsidRDefault="00BE108D" w:rsidP="00F97836">
            <w:proofErr w:type="spellStart"/>
            <w:r>
              <w:t>VPNServer_Statut</w:t>
            </w:r>
            <w:proofErr w:type="spellEnd"/>
          </w:p>
        </w:tc>
        <w:tc>
          <w:tcPr>
            <w:tcW w:w="4253" w:type="dxa"/>
          </w:tcPr>
          <w:p w:rsidR="00BE108D" w:rsidRDefault="00BE108D" w:rsidP="00F97836">
            <w:r>
              <w:t>Statut de l’acquisition VPN accès serveur d’un personnel</w:t>
            </w:r>
          </w:p>
        </w:tc>
        <w:tc>
          <w:tcPr>
            <w:tcW w:w="709" w:type="dxa"/>
          </w:tcPr>
          <w:p w:rsidR="00BE108D" w:rsidRDefault="00BE108D" w:rsidP="00F97836">
            <w:r>
              <w:t>AN</w:t>
            </w:r>
          </w:p>
        </w:tc>
        <w:tc>
          <w:tcPr>
            <w:tcW w:w="708" w:type="dxa"/>
          </w:tcPr>
          <w:p w:rsidR="00BE108D" w:rsidRDefault="00BE108D" w:rsidP="00F97836">
            <w:r>
              <w:t>3</w:t>
            </w:r>
          </w:p>
        </w:tc>
        <w:tc>
          <w:tcPr>
            <w:tcW w:w="2745" w:type="dxa"/>
          </w:tcPr>
          <w:p w:rsidR="00BE108D" w:rsidRDefault="00D51285" w:rsidP="00F97836">
            <w:r>
              <w:t>Ceci prend la valeur « oui » ou « non »</w:t>
            </w:r>
          </w:p>
        </w:tc>
      </w:tr>
    </w:tbl>
    <w:p w:rsidR="00273649" w:rsidRDefault="00273649" w:rsidP="00F97836"/>
    <w:p w:rsidR="00413065" w:rsidRDefault="00BE108D" w:rsidP="00F97836">
      <w:r>
        <w:t>AN : Alphanumérique ; D : Date</w:t>
      </w:r>
    </w:p>
    <w:p w:rsidR="006406EC" w:rsidRDefault="006406EC">
      <w:r>
        <w:br w:type="page"/>
      </w:r>
    </w:p>
    <w:p w:rsidR="008E070F" w:rsidRDefault="000F6F48" w:rsidP="004A79A4">
      <w:pPr>
        <w:pStyle w:val="Titre3"/>
      </w:pPr>
      <w:bookmarkStart w:id="94" w:name="_Toc82740460"/>
      <w:bookmarkStart w:id="95" w:name="_Toc82740526"/>
      <w:r>
        <w:lastRenderedPageBreak/>
        <w:t xml:space="preserve">5.2- </w:t>
      </w:r>
      <w:r w:rsidR="00D574C4">
        <w:t>Règles de gestion</w:t>
      </w:r>
      <w:bookmarkEnd w:id="94"/>
      <w:bookmarkEnd w:id="95"/>
    </w:p>
    <w:p w:rsidR="00D574C4" w:rsidRDefault="00D574C4" w:rsidP="00547109">
      <w:pPr>
        <w:jc w:val="both"/>
      </w:pPr>
    </w:p>
    <w:p w:rsidR="00D574C4" w:rsidRDefault="00D574C4" w:rsidP="00547109">
      <w:pPr>
        <w:ind w:firstLine="360"/>
        <w:jc w:val="both"/>
      </w:pPr>
      <w:r>
        <w:t>Une règle de gestion est une formule ou une théorie suivie par un projet. Il peut s’agir d’une disposition légale, d’une exigence formulée par un client ou d’un article de règlement interne. Les règles de gestion guident et documentent la création d’un modèle</w:t>
      </w:r>
      <w:r w:rsidR="00722368">
        <w:t>, ce qui sous-entend qu’une règle peut aider à créer de façon graphique le lien entre deux entités. [</w:t>
      </w:r>
      <w:r w:rsidR="00273649">
        <w:t>15</w:t>
      </w:r>
      <w:r w:rsidR="00722368">
        <w:t>]</w:t>
      </w:r>
    </w:p>
    <w:p w:rsidR="000E59DE" w:rsidRDefault="000E59DE" w:rsidP="00B96A19">
      <w:pPr>
        <w:pStyle w:val="Paragraphedeliste"/>
        <w:numPr>
          <w:ilvl w:val="0"/>
          <w:numId w:val="14"/>
        </w:numPr>
        <w:jc w:val="both"/>
      </w:pPr>
      <w:r>
        <w:t>RG 1 : L</w:t>
      </w:r>
      <w:r w:rsidR="000D007C">
        <w:t>es</w:t>
      </w:r>
      <w:r>
        <w:t xml:space="preserve"> </w:t>
      </w:r>
      <w:r w:rsidR="000D007C">
        <w:t xml:space="preserve">accès utilisateurs sont soutirés à partir d’un annuaire LDAP </w:t>
      </w:r>
      <w:r w:rsidR="00547109">
        <w:t>sur le serveur de FTHM.</w:t>
      </w:r>
    </w:p>
    <w:p w:rsidR="00AA1DAE" w:rsidRDefault="00547109" w:rsidP="00B96A19">
      <w:pPr>
        <w:pStyle w:val="Paragraphedeliste"/>
        <w:numPr>
          <w:ilvl w:val="0"/>
          <w:numId w:val="14"/>
        </w:numPr>
        <w:jc w:val="both"/>
      </w:pPr>
      <w:r>
        <w:t xml:space="preserve">RG 2 : </w:t>
      </w:r>
      <w:r w:rsidR="00AA1DAE">
        <w:t xml:space="preserve">Il existe deux types d’utilisateurs. </w:t>
      </w:r>
    </w:p>
    <w:p w:rsidR="00AA1DAE" w:rsidRDefault="00AA1DAE" w:rsidP="00B96A19">
      <w:pPr>
        <w:pStyle w:val="Paragraphedeliste"/>
        <w:numPr>
          <w:ilvl w:val="0"/>
          <w:numId w:val="21"/>
        </w:numPr>
        <w:jc w:val="both"/>
      </w:pPr>
      <w:r>
        <w:t>l’utilisateur simple (le consultant) ;</w:t>
      </w:r>
    </w:p>
    <w:p w:rsidR="00547109" w:rsidRDefault="00AA1DAE" w:rsidP="00B96A19">
      <w:pPr>
        <w:pStyle w:val="Paragraphedeliste"/>
        <w:numPr>
          <w:ilvl w:val="0"/>
          <w:numId w:val="21"/>
        </w:numPr>
        <w:jc w:val="both"/>
      </w:pPr>
      <w:r>
        <w:t>l’administrateur (la RHI, l’INFO, le Manager).</w:t>
      </w:r>
    </w:p>
    <w:p w:rsidR="00AA1DAE" w:rsidRDefault="00AA1DAE" w:rsidP="00B96A19">
      <w:pPr>
        <w:pStyle w:val="Paragraphedeliste"/>
        <w:numPr>
          <w:ilvl w:val="0"/>
          <w:numId w:val="14"/>
        </w:numPr>
        <w:jc w:val="both"/>
      </w:pPr>
      <w:r>
        <w:t xml:space="preserve">RG 3 : Le consultant </w:t>
      </w:r>
      <w:r w:rsidR="00E46FDB">
        <w:t>n’a droit qu’à la</w:t>
      </w:r>
      <w:r>
        <w:t xml:space="preserve"> lecture.</w:t>
      </w:r>
    </w:p>
    <w:p w:rsidR="00F81789" w:rsidRDefault="00F81789" w:rsidP="00B96A19">
      <w:pPr>
        <w:pStyle w:val="Paragraphedeliste"/>
        <w:numPr>
          <w:ilvl w:val="0"/>
          <w:numId w:val="14"/>
        </w:numPr>
        <w:jc w:val="both"/>
      </w:pPr>
      <w:r>
        <w:t>RG 4 : Un personnel doit appartenir à un département.</w:t>
      </w:r>
    </w:p>
    <w:p w:rsidR="00E46FDB" w:rsidRDefault="00E46FDB" w:rsidP="00B96A19">
      <w:pPr>
        <w:pStyle w:val="Paragraphedeliste"/>
        <w:numPr>
          <w:ilvl w:val="0"/>
          <w:numId w:val="14"/>
        </w:numPr>
        <w:jc w:val="both"/>
      </w:pPr>
      <w:r>
        <w:t>RG 5 : Un personnel peut avoir un ou plusieurs cursus.</w:t>
      </w:r>
    </w:p>
    <w:p w:rsidR="00E46FDB" w:rsidRDefault="00E46FDB" w:rsidP="00B96A19">
      <w:pPr>
        <w:pStyle w:val="Paragraphedeliste"/>
        <w:numPr>
          <w:ilvl w:val="0"/>
          <w:numId w:val="14"/>
        </w:numPr>
        <w:jc w:val="both"/>
      </w:pPr>
      <w:r>
        <w:t>RG 6 : Un personnel est rattaché à une ou plusieurs fiches d’habilitations.</w:t>
      </w:r>
    </w:p>
    <w:p w:rsidR="00E46FDB" w:rsidRDefault="00E46FDB" w:rsidP="00B96A19">
      <w:pPr>
        <w:pStyle w:val="Paragraphedeliste"/>
        <w:numPr>
          <w:ilvl w:val="0"/>
          <w:numId w:val="14"/>
        </w:numPr>
        <w:jc w:val="both"/>
      </w:pPr>
      <w:r>
        <w:t>RG 7 : Un personnel possède en anne</w:t>
      </w:r>
      <w:r w:rsidR="00CB78CB">
        <w:t>xe une fiche de suivi checklist-info.</w:t>
      </w:r>
    </w:p>
    <w:p w:rsidR="00AA1DAE" w:rsidRDefault="00CB78CB" w:rsidP="00B96A19">
      <w:pPr>
        <w:pStyle w:val="Paragraphedeliste"/>
        <w:numPr>
          <w:ilvl w:val="0"/>
          <w:numId w:val="14"/>
        </w:numPr>
        <w:jc w:val="both"/>
      </w:pPr>
      <w:r>
        <w:t>RG 8</w:t>
      </w:r>
      <w:r w:rsidR="00F81789">
        <w:t> :</w:t>
      </w:r>
      <w:r w:rsidR="00AA1DAE">
        <w:t xml:space="preserve"> L’administrateur </w:t>
      </w:r>
      <w:r w:rsidR="00F81789">
        <w:t>a le contrôle sur les options de rajout, mise à jour, et suppression d’informations sur le personnel.</w:t>
      </w:r>
    </w:p>
    <w:p w:rsidR="00F81789" w:rsidRDefault="00F81789" w:rsidP="00B96A19">
      <w:pPr>
        <w:pStyle w:val="Paragraphedeliste"/>
        <w:numPr>
          <w:ilvl w:val="0"/>
          <w:numId w:val="14"/>
        </w:numPr>
        <w:jc w:val="both"/>
      </w:pPr>
      <w:r>
        <w:t xml:space="preserve">RG </w:t>
      </w:r>
      <w:r w:rsidR="00CB78CB">
        <w:t>9</w:t>
      </w:r>
      <w:r>
        <w:t> : L’administrateur contrôle le suivi des habilitations et des outils attribués aux consultants.</w:t>
      </w:r>
    </w:p>
    <w:p w:rsidR="004A79A4" w:rsidRDefault="004A79A4" w:rsidP="004A79A4">
      <w:pPr>
        <w:jc w:val="both"/>
      </w:pPr>
    </w:p>
    <w:p w:rsidR="004A79A4" w:rsidRDefault="000F6F48" w:rsidP="004A79A4">
      <w:pPr>
        <w:pStyle w:val="Titre3"/>
      </w:pPr>
      <w:bookmarkStart w:id="96" w:name="_Toc82740461"/>
      <w:bookmarkStart w:id="97" w:name="_Toc82740527"/>
      <w:r>
        <w:t xml:space="preserve">5.3- </w:t>
      </w:r>
      <w:r w:rsidR="004A79A4">
        <w:t>Représentation et spécifications des besoins</w:t>
      </w:r>
      <w:bookmarkEnd w:id="96"/>
      <w:bookmarkEnd w:id="97"/>
    </w:p>
    <w:p w:rsidR="004A79A4" w:rsidRDefault="004A79A4" w:rsidP="004A79A4"/>
    <w:p w:rsidR="004A79A4" w:rsidRDefault="004A79A4" w:rsidP="00B96A19">
      <w:pPr>
        <w:pStyle w:val="Titre4"/>
        <w:numPr>
          <w:ilvl w:val="2"/>
          <w:numId w:val="29"/>
        </w:numPr>
        <w:jc w:val="both"/>
      </w:pPr>
      <w:r>
        <w:t>Diagramme de cas d’utilisation</w:t>
      </w:r>
    </w:p>
    <w:p w:rsidR="00C73200" w:rsidRDefault="00372EAB" w:rsidP="00594051">
      <w:pPr>
        <w:ind w:firstLine="708"/>
        <w:jc w:val="both"/>
      </w:pPr>
      <w:r>
        <w:t xml:space="preserve">Le diagramme de cas d’utilisation est un diagramme utilisé </w:t>
      </w:r>
      <w:r w:rsidR="00594051">
        <w:t>pour une représentation du comportement</w:t>
      </w:r>
      <w:r w:rsidR="0080644A">
        <w:t xml:space="preserve"> fonctionnel d’un système logiciel. Les diagrammes sont utiles pour des présentations auprès des acteurs d’un projet et pour le développement, les cas d’utilisation sont plus appropriés. Un cas d’utilisation représente une unité discrète d’interaction entre un utilisateur et un système. Ainsi, dans un diagramme de cas d’utilisation, les utilisateurs sont appelés acteurs, et ils apparaissent dans les cas d’utilisation.</w:t>
      </w:r>
      <w:r w:rsidR="00FB5501">
        <w:t xml:space="preserve"> [</w:t>
      </w:r>
      <w:r w:rsidR="00273649">
        <w:t>16</w:t>
      </w:r>
      <w:r w:rsidR="00FB5501">
        <w:t>]</w:t>
      </w:r>
    </w:p>
    <w:p w:rsidR="00FB5501" w:rsidRDefault="00FB5501" w:rsidP="00594051">
      <w:pPr>
        <w:ind w:firstLine="708"/>
        <w:jc w:val="both"/>
      </w:pPr>
      <w:r>
        <w:t>La représentation met en jeu trois concepts :</w:t>
      </w:r>
    </w:p>
    <w:p w:rsidR="00FB5501" w:rsidRDefault="00FB5501" w:rsidP="00B96A19">
      <w:pPr>
        <w:pStyle w:val="Paragraphedeliste"/>
        <w:numPr>
          <w:ilvl w:val="0"/>
          <w:numId w:val="14"/>
        </w:numPr>
        <w:ind w:left="0" w:firstLine="360"/>
        <w:jc w:val="both"/>
      </w:pPr>
      <w:r>
        <w:t>L’acteur : un acteur est une entité externe qui interagit avec le système, comme une personne humaine ou une machine</w:t>
      </w:r>
      <w:r w:rsidR="001702A7">
        <w:t>. Une même personne ou machine peut être dans plusieurs acteurs pour un système, c’est pourquoi les acteurs doivent surtout être décrits par leur rôle, ce rôle décrit les besoins et les capacités de l’acteur. Un acteur agit sur le système. L’activité du système a pour objectif de satisfaire les besoins de l’acteur. Les acteurs sont représentés par un pictogramme humanoïde sous-titré par le nom de l’acteur.</w:t>
      </w:r>
    </w:p>
    <w:p w:rsidR="00B36BD2" w:rsidRDefault="00B36BD2" w:rsidP="00B36BD2">
      <w:pPr>
        <w:pStyle w:val="Paragraphedeliste"/>
        <w:ind w:left="360"/>
        <w:jc w:val="both"/>
      </w:pPr>
    </w:p>
    <w:p w:rsidR="00B36BD2" w:rsidRDefault="00B36BD2" w:rsidP="00B96A19">
      <w:pPr>
        <w:pStyle w:val="Paragraphedeliste"/>
        <w:numPr>
          <w:ilvl w:val="0"/>
          <w:numId w:val="14"/>
        </w:numPr>
        <w:ind w:left="0" w:firstLine="360"/>
        <w:jc w:val="both"/>
      </w:pPr>
      <w:r>
        <w:t xml:space="preserve">Le cas d’utilisation : un cas d’utilisation correspond </w:t>
      </w:r>
      <w:r w:rsidR="00F87976">
        <w:t xml:space="preserve">à un certain nombre d’actions que le système devra exécuter en réponse à un besoin d’un acteur. Un cas d’utilisation doit </w:t>
      </w:r>
      <w:r w:rsidR="00F87976">
        <w:lastRenderedPageBreak/>
        <w:t>produire un résultat observable pour un ou plusieurs</w:t>
      </w:r>
      <w:r w:rsidR="00990191">
        <w:t xml:space="preserve"> acteurs ou parties prenantes du système. Il est représenté par un ovale dans lequel figure son intitulé.</w:t>
      </w:r>
    </w:p>
    <w:p w:rsidR="0059303C" w:rsidRDefault="0059303C" w:rsidP="0059303C">
      <w:pPr>
        <w:pStyle w:val="Paragraphedeliste"/>
      </w:pPr>
    </w:p>
    <w:p w:rsidR="006A26DB" w:rsidRDefault="0059303C" w:rsidP="00B96A19">
      <w:pPr>
        <w:pStyle w:val="Paragraphedeliste"/>
        <w:numPr>
          <w:ilvl w:val="0"/>
          <w:numId w:val="14"/>
        </w:numPr>
        <w:ind w:left="0" w:firstLine="360"/>
        <w:jc w:val="both"/>
      </w:pPr>
      <w:r>
        <w:t>L’interaction : une interaction permet de décrire les échanges entre un acteur et un cas d’utilisation. Elle se représente comme une association. Elle peut comporter des multiplicités comme toute association entre classes.</w:t>
      </w:r>
    </w:p>
    <w:p w:rsidR="006825D7" w:rsidRDefault="006825D7" w:rsidP="006825D7">
      <w:pPr>
        <w:jc w:val="both"/>
        <w:rPr>
          <w:sz w:val="24"/>
        </w:rPr>
      </w:pPr>
      <w:r>
        <w:rPr>
          <w:sz w:val="24"/>
        </w:rPr>
        <w:t>La figure 5 représente le formalisme de l’acteur, l’interaction et le cas d’utilisation.</w:t>
      </w:r>
    </w:p>
    <w:p w:rsidR="006825D7" w:rsidRDefault="006825D7" w:rsidP="006825D7">
      <w:pPr>
        <w:jc w:val="both"/>
        <w:rPr>
          <w:sz w:val="24"/>
        </w:rPr>
      </w:pPr>
      <w:r>
        <w:rPr>
          <w:noProof/>
          <w:sz w:val="24"/>
          <w:lang w:eastAsia="fr-FR"/>
        </w:rPr>
        <w:drawing>
          <wp:inline distT="0" distB="0" distL="0" distR="0" wp14:anchorId="33CC3C45" wp14:editId="3D30EF92">
            <wp:extent cx="5677692" cy="2553056"/>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use case.PNG"/>
                    <pic:cNvPicPr/>
                  </pic:nvPicPr>
                  <pic:blipFill>
                    <a:blip r:embed="rId31">
                      <a:extLst>
                        <a:ext uri="{28A0092B-C50C-407E-A947-70E740481C1C}">
                          <a14:useLocalDpi xmlns:a14="http://schemas.microsoft.com/office/drawing/2010/main" val="0"/>
                        </a:ext>
                      </a:extLst>
                    </a:blip>
                    <a:stretch>
                      <a:fillRect/>
                    </a:stretch>
                  </pic:blipFill>
                  <pic:spPr>
                    <a:xfrm>
                      <a:off x="0" y="0"/>
                      <a:ext cx="5677692" cy="2553056"/>
                    </a:xfrm>
                    <a:prstGeom prst="rect">
                      <a:avLst/>
                    </a:prstGeom>
                  </pic:spPr>
                </pic:pic>
              </a:graphicData>
            </a:graphic>
          </wp:inline>
        </w:drawing>
      </w:r>
    </w:p>
    <w:p w:rsidR="006825D7" w:rsidRPr="006A26DB" w:rsidRDefault="006825D7" w:rsidP="006825D7">
      <w:pPr>
        <w:pStyle w:val="Lgende"/>
      </w:pPr>
      <w:bookmarkStart w:id="98" w:name="_Toc81254192"/>
      <w:r>
        <w:t xml:space="preserve">Figure </w:t>
      </w:r>
      <w:r w:rsidR="00B13C51">
        <w:fldChar w:fldCharType="begin"/>
      </w:r>
      <w:r w:rsidR="00B13C51">
        <w:instrText xml:space="preserve"> SEQ Figure \* ARABIC </w:instrText>
      </w:r>
      <w:r w:rsidR="00B13C51">
        <w:fldChar w:fldCharType="separate"/>
      </w:r>
      <w:r w:rsidR="00451405">
        <w:rPr>
          <w:noProof/>
        </w:rPr>
        <w:t>5</w:t>
      </w:r>
      <w:r w:rsidR="00B13C51">
        <w:rPr>
          <w:noProof/>
        </w:rPr>
        <w:fldChar w:fldCharType="end"/>
      </w:r>
      <w:r>
        <w:t>: Formalisme de cas d'utilisation</w:t>
      </w:r>
      <w:bookmarkEnd w:id="98"/>
    </w:p>
    <w:p w:rsidR="006A26DB" w:rsidRDefault="006A26DB" w:rsidP="006A26DB"/>
    <w:p w:rsidR="00AA1DAE" w:rsidRDefault="00B36579" w:rsidP="00AC1DF5">
      <w:pPr>
        <w:tabs>
          <w:tab w:val="left" w:pos="7605"/>
        </w:tabs>
        <w:jc w:val="both"/>
      </w:pPr>
      <w:r>
        <w:t>La figure 6 montre le diagramme de cas d’utilisation de l’utilisateur simple, c’est-à-dire le consultant qui est en mode lecture seule.</w:t>
      </w:r>
    </w:p>
    <w:p w:rsidR="00DF2875" w:rsidRDefault="00DF2875" w:rsidP="006A26DB">
      <w:pPr>
        <w:tabs>
          <w:tab w:val="left" w:pos="7605"/>
        </w:tabs>
      </w:pPr>
      <w:r>
        <w:rPr>
          <w:noProof/>
          <w:lang w:eastAsia="fr-FR"/>
        </w:rPr>
        <w:drawing>
          <wp:inline distT="0" distB="0" distL="0" distR="0" wp14:anchorId="196378FA" wp14:editId="1824C67F">
            <wp:extent cx="5895975" cy="2800191"/>
            <wp:effectExtent l="0" t="0" r="0" b="63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nterface  commune.PNG"/>
                    <pic:cNvPicPr/>
                  </pic:nvPicPr>
                  <pic:blipFill>
                    <a:blip r:embed="rId32">
                      <a:extLst>
                        <a:ext uri="{28A0092B-C50C-407E-A947-70E740481C1C}">
                          <a14:useLocalDpi xmlns:a14="http://schemas.microsoft.com/office/drawing/2010/main" val="0"/>
                        </a:ext>
                      </a:extLst>
                    </a:blip>
                    <a:stretch>
                      <a:fillRect/>
                    </a:stretch>
                  </pic:blipFill>
                  <pic:spPr>
                    <a:xfrm>
                      <a:off x="0" y="0"/>
                      <a:ext cx="5912367" cy="2807976"/>
                    </a:xfrm>
                    <a:prstGeom prst="rect">
                      <a:avLst/>
                    </a:prstGeom>
                  </pic:spPr>
                </pic:pic>
              </a:graphicData>
            </a:graphic>
          </wp:inline>
        </w:drawing>
      </w:r>
    </w:p>
    <w:p w:rsidR="00B36579" w:rsidRDefault="00DF2875" w:rsidP="00DF2875">
      <w:pPr>
        <w:pStyle w:val="Lgende"/>
      </w:pPr>
      <w:bookmarkStart w:id="99" w:name="_Toc81254193"/>
      <w:r>
        <w:t xml:space="preserve">Figure </w:t>
      </w:r>
      <w:r w:rsidR="00B13C51">
        <w:fldChar w:fldCharType="begin"/>
      </w:r>
      <w:r w:rsidR="00B13C51">
        <w:instrText xml:space="preserve"> SEQ Figure \* ARABIC </w:instrText>
      </w:r>
      <w:r w:rsidR="00B13C51">
        <w:fldChar w:fldCharType="separate"/>
      </w:r>
      <w:r w:rsidR="00451405">
        <w:rPr>
          <w:noProof/>
        </w:rPr>
        <w:t>6</w:t>
      </w:r>
      <w:r w:rsidR="00B13C51">
        <w:rPr>
          <w:noProof/>
        </w:rPr>
        <w:fldChar w:fldCharType="end"/>
      </w:r>
      <w:r>
        <w:t>: Diagramme de cas d'utilisation - acteur consultant</w:t>
      </w:r>
      <w:bookmarkEnd w:id="99"/>
    </w:p>
    <w:p w:rsidR="0094587D" w:rsidRDefault="0094587D" w:rsidP="00AC1DF5">
      <w:pPr>
        <w:jc w:val="both"/>
      </w:pPr>
    </w:p>
    <w:p w:rsidR="00DF2875" w:rsidRDefault="00DF2875" w:rsidP="00AC1DF5">
      <w:pPr>
        <w:jc w:val="both"/>
      </w:pPr>
      <w:r>
        <w:lastRenderedPageBreak/>
        <w:t>La figure 7 montre le diagramme de cas d’utilisation de l’administrateur en tant que RHI.</w:t>
      </w:r>
    </w:p>
    <w:p w:rsidR="00BA124F" w:rsidRDefault="0094587D" w:rsidP="00BA124F">
      <w:pPr>
        <w:pStyle w:val="Lgende"/>
      </w:pPr>
      <w:r>
        <w:rPr>
          <w:noProof/>
          <w:lang w:eastAsia="fr-FR"/>
        </w:rPr>
        <w:drawing>
          <wp:anchor distT="0" distB="0" distL="114300" distR="114300" simplePos="0" relativeHeight="251803648" behindDoc="0" locked="0" layoutInCell="1" allowOverlap="1" wp14:anchorId="7CFC21B8" wp14:editId="6FA6954A">
            <wp:simplePos x="0" y="0"/>
            <wp:positionH relativeFrom="margin">
              <wp:align>center</wp:align>
            </wp:positionH>
            <wp:positionV relativeFrom="paragraph">
              <wp:posOffset>320040</wp:posOffset>
            </wp:positionV>
            <wp:extent cx="7312660" cy="6638925"/>
            <wp:effectExtent l="0" t="0" r="2540" b="9525"/>
            <wp:wrapTopAndBottom/>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s d_utilisation Admin RHI.PNG"/>
                    <pic:cNvPicPr/>
                  </pic:nvPicPr>
                  <pic:blipFill>
                    <a:blip r:embed="rId33">
                      <a:extLst>
                        <a:ext uri="{28A0092B-C50C-407E-A947-70E740481C1C}">
                          <a14:useLocalDpi xmlns:a14="http://schemas.microsoft.com/office/drawing/2010/main" val="0"/>
                        </a:ext>
                      </a:extLst>
                    </a:blip>
                    <a:stretch>
                      <a:fillRect/>
                    </a:stretch>
                  </pic:blipFill>
                  <pic:spPr>
                    <a:xfrm>
                      <a:off x="0" y="0"/>
                      <a:ext cx="7312660" cy="6638925"/>
                    </a:xfrm>
                    <a:prstGeom prst="rect">
                      <a:avLst/>
                    </a:prstGeom>
                  </pic:spPr>
                </pic:pic>
              </a:graphicData>
            </a:graphic>
            <wp14:sizeRelH relativeFrom="margin">
              <wp14:pctWidth>0</wp14:pctWidth>
            </wp14:sizeRelH>
            <wp14:sizeRelV relativeFrom="margin">
              <wp14:pctHeight>0</wp14:pctHeight>
            </wp14:sizeRelV>
          </wp:anchor>
        </w:drawing>
      </w:r>
    </w:p>
    <w:p w:rsidR="0094587D" w:rsidRDefault="0094587D" w:rsidP="00BA124F">
      <w:pPr>
        <w:pStyle w:val="Lgende"/>
      </w:pPr>
      <w:bookmarkStart w:id="100" w:name="_Toc81254194"/>
    </w:p>
    <w:p w:rsidR="0094587D" w:rsidRDefault="0094587D" w:rsidP="00BA124F">
      <w:pPr>
        <w:pStyle w:val="Lgende"/>
      </w:pPr>
    </w:p>
    <w:p w:rsidR="0094587D" w:rsidRDefault="0094587D" w:rsidP="00BA124F">
      <w:pPr>
        <w:pStyle w:val="Lgende"/>
      </w:pPr>
    </w:p>
    <w:p w:rsidR="00DF2875" w:rsidRDefault="00BA124F" w:rsidP="00BA124F">
      <w:pPr>
        <w:pStyle w:val="Lgende"/>
      </w:pPr>
      <w:r>
        <w:t xml:space="preserve">Figure </w:t>
      </w:r>
      <w:r w:rsidR="00B13C51">
        <w:fldChar w:fldCharType="begin"/>
      </w:r>
      <w:r w:rsidR="00B13C51">
        <w:instrText xml:space="preserve"> SEQ Figure \* ARABIC </w:instrText>
      </w:r>
      <w:r w:rsidR="00B13C51">
        <w:fldChar w:fldCharType="separate"/>
      </w:r>
      <w:r w:rsidR="00451405">
        <w:rPr>
          <w:noProof/>
        </w:rPr>
        <w:t>7</w:t>
      </w:r>
      <w:r w:rsidR="00B13C51">
        <w:rPr>
          <w:noProof/>
        </w:rPr>
        <w:fldChar w:fldCharType="end"/>
      </w:r>
      <w:r>
        <w:t>: Diagramme de cas d'utilisation - administrateur RHI</w:t>
      </w:r>
      <w:bookmarkEnd w:id="100"/>
    </w:p>
    <w:p w:rsidR="00BA124F" w:rsidRDefault="00BA124F">
      <w:r>
        <w:br w:type="page"/>
      </w:r>
    </w:p>
    <w:p w:rsidR="00BA124F" w:rsidRDefault="00BA124F" w:rsidP="00AC1DF5">
      <w:pPr>
        <w:jc w:val="both"/>
      </w:pPr>
      <w:r>
        <w:lastRenderedPageBreak/>
        <w:t>La figure 8 montre le diagramme de cas d’utilisation de l’administrateur en tant que manager.</w:t>
      </w:r>
    </w:p>
    <w:p w:rsidR="00BA124F" w:rsidRDefault="00BA124F" w:rsidP="00BA124F">
      <w:r>
        <w:rPr>
          <w:noProof/>
          <w:lang w:eastAsia="fr-FR"/>
        </w:rPr>
        <w:drawing>
          <wp:anchor distT="0" distB="0" distL="114300" distR="114300" simplePos="0" relativeHeight="251804672" behindDoc="0" locked="0" layoutInCell="1" allowOverlap="1" wp14:anchorId="7405F270" wp14:editId="23329F69">
            <wp:simplePos x="0" y="0"/>
            <wp:positionH relativeFrom="margin">
              <wp:posOffset>-652145</wp:posOffset>
            </wp:positionH>
            <wp:positionV relativeFrom="paragraph">
              <wp:posOffset>280670</wp:posOffset>
            </wp:positionV>
            <wp:extent cx="7200265" cy="5438775"/>
            <wp:effectExtent l="0" t="0" r="635" b="9525"/>
            <wp:wrapSquare wrapText="bothSides"/>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s d_utilisation manager.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200265" cy="5438775"/>
                    </a:xfrm>
                    <a:prstGeom prst="rect">
                      <a:avLst/>
                    </a:prstGeom>
                  </pic:spPr>
                </pic:pic>
              </a:graphicData>
            </a:graphic>
            <wp14:sizeRelH relativeFrom="margin">
              <wp14:pctWidth>0</wp14:pctWidth>
            </wp14:sizeRelH>
            <wp14:sizeRelV relativeFrom="margin">
              <wp14:pctHeight>0</wp14:pctHeight>
            </wp14:sizeRelV>
          </wp:anchor>
        </w:drawing>
      </w:r>
    </w:p>
    <w:p w:rsidR="00BA124F" w:rsidRDefault="00BA124F" w:rsidP="00BA124F"/>
    <w:p w:rsidR="006A49FA" w:rsidRDefault="006A49FA" w:rsidP="00BA124F"/>
    <w:p w:rsidR="006A49FA" w:rsidRDefault="006A49FA" w:rsidP="00BA124F"/>
    <w:p w:rsidR="006A49FA" w:rsidRDefault="006A49FA" w:rsidP="006A49FA">
      <w:pPr>
        <w:pStyle w:val="Lgende"/>
      </w:pPr>
      <w:bookmarkStart w:id="101" w:name="_Toc81254195"/>
      <w:r>
        <w:t xml:space="preserve">Figure </w:t>
      </w:r>
      <w:r w:rsidR="00B13C51">
        <w:fldChar w:fldCharType="begin"/>
      </w:r>
      <w:r w:rsidR="00B13C51">
        <w:instrText xml:space="preserve"> SEQ Figure \* ARABIC </w:instrText>
      </w:r>
      <w:r w:rsidR="00B13C51">
        <w:fldChar w:fldCharType="separate"/>
      </w:r>
      <w:r w:rsidR="00451405">
        <w:rPr>
          <w:noProof/>
        </w:rPr>
        <w:t>8</w:t>
      </w:r>
      <w:r w:rsidR="00B13C51">
        <w:rPr>
          <w:noProof/>
        </w:rPr>
        <w:fldChar w:fldCharType="end"/>
      </w:r>
      <w:r>
        <w:t>: Diagramme de cas d'utilisation - administrateur manager</w:t>
      </w:r>
      <w:bookmarkEnd w:id="101"/>
    </w:p>
    <w:p w:rsidR="006A49FA" w:rsidRDefault="006A49FA">
      <w:r>
        <w:br w:type="page"/>
      </w:r>
    </w:p>
    <w:p w:rsidR="00B15ED7" w:rsidRDefault="00B15ED7" w:rsidP="00AC1DF5">
      <w:pPr>
        <w:jc w:val="both"/>
      </w:pPr>
      <w:r>
        <w:lastRenderedPageBreak/>
        <w:t>La figure 9 montre le diagramme de cas d’utilisation de l’administrateur en tant qu’INFO.</w:t>
      </w:r>
    </w:p>
    <w:p w:rsidR="00DC4CF2" w:rsidRDefault="0094587D" w:rsidP="00A2768E">
      <w:r>
        <w:rPr>
          <w:noProof/>
          <w:lang w:eastAsia="fr-FR"/>
        </w:rPr>
        <w:drawing>
          <wp:anchor distT="0" distB="0" distL="114300" distR="114300" simplePos="0" relativeHeight="251805696" behindDoc="0" locked="0" layoutInCell="1" allowOverlap="1" wp14:anchorId="777784D9" wp14:editId="3F305F42">
            <wp:simplePos x="0" y="0"/>
            <wp:positionH relativeFrom="margin">
              <wp:align>center</wp:align>
            </wp:positionH>
            <wp:positionV relativeFrom="paragraph">
              <wp:posOffset>214630</wp:posOffset>
            </wp:positionV>
            <wp:extent cx="7035165" cy="6896100"/>
            <wp:effectExtent l="0" t="0" r="0" b="0"/>
            <wp:wrapTopAndBottom/>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s d_utilisation adminsitrateur IT.jpg"/>
                    <pic:cNvPicPr/>
                  </pic:nvPicPr>
                  <pic:blipFill>
                    <a:blip r:embed="rId35">
                      <a:extLst>
                        <a:ext uri="{28A0092B-C50C-407E-A947-70E740481C1C}">
                          <a14:useLocalDpi xmlns:a14="http://schemas.microsoft.com/office/drawing/2010/main" val="0"/>
                        </a:ext>
                      </a:extLst>
                    </a:blip>
                    <a:stretch>
                      <a:fillRect/>
                    </a:stretch>
                  </pic:blipFill>
                  <pic:spPr>
                    <a:xfrm>
                      <a:off x="0" y="0"/>
                      <a:ext cx="7035165" cy="6896100"/>
                    </a:xfrm>
                    <a:prstGeom prst="rect">
                      <a:avLst/>
                    </a:prstGeom>
                  </pic:spPr>
                </pic:pic>
              </a:graphicData>
            </a:graphic>
            <wp14:sizeRelH relativeFrom="margin">
              <wp14:pctWidth>0</wp14:pctWidth>
            </wp14:sizeRelH>
            <wp14:sizeRelV relativeFrom="margin">
              <wp14:pctHeight>0</wp14:pctHeight>
            </wp14:sizeRelV>
          </wp:anchor>
        </w:drawing>
      </w:r>
    </w:p>
    <w:p w:rsidR="00DC4CF2" w:rsidRDefault="00DC4CF2" w:rsidP="00A2768E"/>
    <w:p w:rsidR="00DC4CF2" w:rsidRPr="00A2768E" w:rsidRDefault="00DC4CF2" w:rsidP="00A2768E"/>
    <w:p w:rsidR="006A49FA" w:rsidRDefault="00A2768E" w:rsidP="00A2768E">
      <w:pPr>
        <w:pStyle w:val="Lgende"/>
      </w:pPr>
      <w:bookmarkStart w:id="102" w:name="_Toc81254196"/>
      <w:r>
        <w:t xml:space="preserve">Figure </w:t>
      </w:r>
      <w:r w:rsidR="00B13C51">
        <w:fldChar w:fldCharType="begin"/>
      </w:r>
      <w:r w:rsidR="00B13C51">
        <w:instrText xml:space="preserve"> SEQ Figure \* ARABIC </w:instrText>
      </w:r>
      <w:r w:rsidR="00B13C51">
        <w:fldChar w:fldCharType="separate"/>
      </w:r>
      <w:r w:rsidR="00451405">
        <w:rPr>
          <w:noProof/>
        </w:rPr>
        <w:t>9</w:t>
      </w:r>
      <w:r w:rsidR="00B13C51">
        <w:rPr>
          <w:noProof/>
        </w:rPr>
        <w:fldChar w:fldCharType="end"/>
      </w:r>
      <w:r>
        <w:t>: Diagramme de cas d'utilisation - administrateur INFO</w:t>
      </w:r>
      <w:bookmarkEnd w:id="102"/>
    </w:p>
    <w:p w:rsidR="00DC4CF2" w:rsidRDefault="00DC4CF2" w:rsidP="00DC4CF2"/>
    <w:p w:rsidR="00DC4CF2" w:rsidRPr="00DC4CF2" w:rsidRDefault="00DC4CF2" w:rsidP="00DC4CF2"/>
    <w:p w:rsidR="00A2768E" w:rsidRDefault="00AC1DF5" w:rsidP="00B96A19">
      <w:pPr>
        <w:pStyle w:val="Titre4"/>
        <w:numPr>
          <w:ilvl w:val="2"/>
          <w:numId w:val="29"/>
        </w:numPr>
      </w:pPr>
      <w:r>
        <w:lastRenderedPageBreak/>
        <w:t xml:space="preserve">Priorisation </w:t>
      </w:r>
      <w:r w:rsidR="00D43525">
        <w:t xml:space="preserve">et description textuelle </w:t>
      </w:r>
      <w:r>
        <w:t>des cas d’utilisation</w:t>
      </w:r>
    </w:p>
    <w:p w:rsidR="00D43525" w:rsidRDefault="00AC1DF5" w:rsidP="00C1083F">
      <w:pPr>
        <w:ind w:firstLine="708"/>
        <w:jc w:val="both"/>
      </w:pPr>
      <w:r>
        <w:t>La priorisation des cas d’utilisation permet de hiérarchiser chronologiquement les opérations.</w:t>
      </w:r>
      <w:r w:rsidR="009F49F5">
        <w:t xml:space="preserve"> Les  cas d’utilisation se regrouperont par type d’utilisateur.</w:t>
      </w:r>
    </w:p>
    <w:p w:rsidR="00C1083F" w:rsidRDefault="00C1083F" w:rsidP="00C1083F">
      <w:pPr>
        <w:ind w:firstLine="708"/>
        <w:jc w:val="both"/>
      </w:pPr>
    </w:p>
    <w:p w:rsidR="00AC1DF5" w:rsidRDefault="00DF24EE" w:rsidP="00B96A19">
      <w:pPr>
        <w:pStyle w:val="Titre5"/>
        <w:numPr>
          <w:ilvl w:val="0"/>
          <w:numId w:val="20"/>
        </w:numPr>
      </w:pPr>
      <w:r>
        <w:t>Simple utilisateur</w:t>
      </w:r>
    </w:p>
    <w:p w:rsidR="00DF24EE" w:rsidRDefault="00DF24EE" w:rsidP="00DF24EE">
      <w:pPr>
        <w:ind w:firstLine="708"/>
      </w:pPr>
      <w:r>
        <w:t>Le tableau 1</w:t>
      </w:r>
      <w:r w:rsidR="0094587D">
        <w:t>8</w:t>
      </w:r>
      <w:r>
        <w:t xml:space="preserve"> illustre la priorisation de cas d’utilisation pour un simple utilisateur.</w:t>
      </w:r>
    </w:p>
    <w:p w:rsidR="00DF24EE" w:rsidRDefault="00DF24EE" w:rsidP="00DF24EE">
      <w:pPr>
        <w:pStyle w:val="Lgende"/>
      </w:pPr>
      <w:bookmarkStart w:id="103" w:name="_Toc81254253"/>
      <w:r>
        <w:t xml:space="preserve">Tableau </w:t>
      </w:r>
      <w:r w:rsidR="00B13C51">
        <w:fldChar w:fldCharType="begin"/>
      </w:r>
      <w:r w:rsidR="00B13C51">
        <w:instrText xml:space="preserve"> SEQ Tableau \* ARABIC </w:instrText>
      </w:r>
      <w:r w:rsidR="00B13C51">
        <w:fldChar w:fldCharType="separate"/>
      </w:r>
      <w:r w:rsidR="00ED1A36">
        <w:rPr>
          <w:noProof/>
        </w:rPr>
        <w:t>18</w:t>
      </w:r>
      <w:r w:rsidR="00B13C51">
        <w:rPr>
          <w:noProof/>
        </w:rPr>
        <w:fldChar w:fldCharType="end"/>
      </w:r>
      <w:r>
        <w:t> : Priorisation des cas d’utilisation d’un simple utilisateur</w:t>
      </w:r>
      <w:bookmarkEnd w:id="103"/>
    </w:p>
    <w:tbl>
      <w:tblPr>
        <w:tblStyle w:val="Grilledutableau"/>
        <w:tblW w:w="0" w:type="auto"/>
        <w:tblLook w:val="04A0" w:firstRow="1" w:lastRow="0" w:firstColumn="1" w:lastColumn="0" w:noHBand="0" w:noVBand="1"/>
      </w:tblPr>
      <w:tblGrid>
        <w:gridCol w:w="562"/>
        <w:gridCol w:w="8500"/>
      </w:tblGrid>
      <w:tr w:rsidR="00DF24EE" w:rsidTr="00DF24EE">
        <w:tc>
          <w:tcPr>
            <w:tcW w:w="562" w:type="dxa"/>
          </w:tcPr>
          <w:p w:rsidR="00DF24EE" w:rsidRDefault="00DF24EE" w:rsidP="00DF24EE"/>
        </w:tc>
        <w:tc>
          <w:tcPr>
            <w:tcW w:w="8500" w:type="dxa"/>
          </w:tcPr>
          <w:p w:rsidR="00DF24EE" w:rsidRDefault="00DF24EE" w:rsidP="00DF24EE">
            <w:r>
              <w:t>Cas d’utilisation</w:t>
            </w:r>
          </w:p>
        </w:tc>
      </w:tr>
      <w:tr w:rsidR="00DF24EE" w:rsidTr="00DF24EE">
        <w:tc>
          <w:tcPr>
            <w:tcW w:w="562" w:type="dxa"/>
          </w:tcPr>
          <w:p w:rsidR="00DF24EE" w:rsidRDefault="00DF24EE" w:rsidP="00DF24EE">
            <w:pPr>
              <w:jc w:val="center"/>
            </w:pPr>
            <w:r>
              <w:t>1</w:t>
            </w:r>
          </w:p>
        </w:tc>
        <w:tc>
          <w:tcPr>
            <w:tcW w:w="8500" w:type="dxa"/>
          </w:tcPr>
          <w:p w:rsidR="00DF24EE" w:rsidRDefault="00DF24EE" w:rsidP="00DF24EE">
            <w:r>
              <w:t>S’authentifier</w:t>
            </w:r>
          </w:p>
        </w:tc>
      </w:tr>
      <w:tr w:rsidR="00DF24EE" w:rsidTr="00DF24EE">
        <w:tc>
          <w:tcPr>
            <w:tcW w:w="562" w:type="dxa"/>
          </w:tcPr>
          <w:p w:rsidR="00DF24EE" w:rsidRDefault="00DF24EE" w:rsidP="00DF24EE">
            <w:pPr>
              <w:jc w:val="center"/>
            </w:pPr>
            <w:r>
              <w:t>2</w:t>
            </w:r>
          </w:p>
        </w:tc>
        <w:tc>
          <w:tcPr>
            <w:tcW w:w="8500" w:type="dxa"/>
          </w:tcPr>
          <w:p w:rsidR="00DF24EE" w:rsidRDefault="00C45BAA" w:rsidP="00DF24EE">
            <w:r>
              <w:t>Lister les personnels d’un département</w:t>
            </w:r>
          </w:p>
        </w:tc>
      </w:tr>
      <w:tr w:rsidR="00DF24EE" w:rsidTr="00DF24EE">
        <w:tc>
          <w:tcPr>
            <w:tcW w:w="562" w:type="dxa"/>
          </w:tcPr>
          <w:p w:rsidR="00DF24EE" w:rsidRDefault="00C45BAA" w:rsidP="00DF24EE">
            <w:pPr>
              <w:jc w:val="center"/>
            </w:pPr>
            <w:r>
              <w:t>3</w:t>
            </w:r>
          </w:p>
        </w:tc>
        <w:tc>
          <w:tcPr>
            <w:tcW w:w="8500" w:type="dxa"/>
          </w:tcPr>
          <w:p w:rsidR="00DF24EE" w:rsidRDefault="00C45BAA" w:rsidP="00DF24EE">
            <w:r>
              <w:t>Aff</w:t>
            </w:r>
            <w:r w:rsidR="00B83818">
              <w:t>icher le profil d’un personnel</w:t>
            </w:r>
          </w:p>
        </w:tc>
      </w:tr>
      <w:tr w:rsidR="00DF24EE" w:rsidTr="00DF24EE">
        <w:tc>
          <w:tcPr>
            <w:tcW w:w="562" w:type="dxa"/>
          </w:tcPr>
          <w:p w:rsidR="00DF24EE" w:rsidRDefault="00C45BAA" w:rsidP="00DF24EE">
            <w:pPr>
              <w:jc w:val="center"/>
            </w:pPr>
            <w:r>
              <w:t>4</w:t>
            </w:r>
          </w:p>
        </w:tc>
        <w:tc>
          <w:tcPr>
            <w:tcW w:w="8500" w:type="dxa"/>
          </w:tcPr>
          <w:p w:rsidR="00DF24EE" w:rsidRDefault="00C45BAA" w:rsidP="00DF24EE">
            <w:r>
              <w:t>Rechercher un personnel</w:t>
            </w:r>
          </w:p>
        </w:tc>
      </w:tr>
    </w:tbl>
    <w:p w:rsidR="00DF24EE" w:rsidRDefault="00DF24EE" w:rsidP="00DF24EE"/>
    <w:p w:rsidR="00C1083F" w:rsidRPr="00C1083F" w:rsidRDefault="00C1083F" w:rsidP="00B96A19">
      <w:pPr>
        <w:pStyle w:val="Titre5"/>
        <w:numPr>
          <w:ilvl w:val="0"/>
          <w:numId w:val="20"/>
        </w:numPr>
      </w:pPr>
      <w:r>
        <w:t>Administrateur RHI</w:t>
      </w:r>
    </w:p>
    <w:p w:rsidR="00DF24EE" w:rsidRDefault="00D43525" w:rsidP="00DF24EE">
      <w:r>
        <w:tab/>
        <w:t>Le tableau 1</w:t>
      </w:r>
      <w:r w:rsidR="0094587D">
        <w:t>9</w:t>
      </w:r>
      <w:r>
        <w:t xml:space="preserve"> montre la </w:t>
      </w:r>
      <w:r w:rsidR="00C1083F">
        <w:t>priorisation de cas d’utilisation pour un administrateur RHI.</w:t>
      </w:r>
    </w:p>
    <w:p w:rsidR="002544EB" w:rsidRDefault="002544EB" w:rsidP="002544EB">
      <w:pPr>
        <w:pStyle w:val="Lgende"/>
      </w:pPr>
      <w:bookmarkStart w:id="104" w:name="_Toc81254254"/>
      <w:r>
        <w:t xml:space="preserve">Tableau </w:t>
      </w:r>
      <w:r w:rsidR="00B13C51">
        <w:fldChar w:fldCharType="begin"/>
      </w:r>
      <w:r w:rsidR="00B13C51">
        <w:instrText xml:space="preserve"> SEQ Tableau \* ARABIC </w:instrText>
      </w:r>
      <w:r w:rsidR="00B13C51">
        <w:fldChar w:fldCharType="separate"/>
      </w:r>
      <w:r w:rsidR="00ED1A36">
        <w:rPr>
          <w:noProof/>
        </w:rPr>
        <w:t>19</w:t>
      </w:r>
      <w:r w:rsidR="00B13C51">
        <w:rPr>
          <w:noProof/>
        </w:rPr>
        <w:fldChar w:fldCharType="end"/>
      </w:r>
      <w:r w:rsidR="00C1083F">
        <w:t>: Priorisation des cas d’utilisation d’un administrateur RHI</w:t>
      </w:r>
      <w:bookmarkEnd w:id="104"/>
    </w:p>
    <w:tbl>
      <w:tblPr>
        <w:tblStyle w:val="Grilledutableau"/>
        <w:tblW w:w="0" w:type="auto"/>
        <w:tblLook w:val="04A0" w:firstRow="1" w:lastRow="0" w:firstColumn="1" w:lastColumn="0" w:noHBand="0" w:noVBand="1"/>
      </w:tblPr>
      <w:tblGrid>
        <w:gridCol w:w="562"/>
        <w:gridCol w:w="8500"/>
      </w:tblGrid>
      <w:tr w:rsidR="00C1083F" w:rsidTr="003E6293">
        <w:tc>
          <w:tcPr>
            <w:tcW w:w="562" w:type="dxa"/>
          </w:tcPr>
          <w:p w:rsidR="00C1083F" w:rsidRDefault="00C1083F" w:rsidP="003E6293"/>
        </w:tc>
        <w:tc>
          <w:tcPr>
            <w:tcW w:w="8500" w:type="dxa"/>
          </w:tcPr>
          <w:p w:rsidR="00C1083F" w:rsidRDefault="00C1083F" w:rsidP="003E6293">
            <w:r>
              <w:t>Cas d’utilisation</w:t>
            </w:r>
          </w:p>
        </w:tc>
      </w:tr>
      <w:tr w:rsidR="00C1083F" w:rsidTr="003E6293">
        <w:tc>
          <w:tcPr>
            <w:tcW w:w="562" w:type="dxa"/>
          </w:tcPr>
          <w:p w:rsidR="00C1083F" w:rsidRDefault="00C1083F" w:rsidP="003E6293">
            <w:pPr>
              <w:jc w:val="center"/>
            </w:pPr>
            <w:r>
              <w:t>1</w:t>
            </w:r>
          </w:p>
        </w:tc>
        <w:tc>
          <w:tcPr>
            <w:tcW w:w="8500" w:type="dxa"/>
          </w:tcPr>
          <w:p w:rsidR="00C1083F" w:rsidRDefault="00C1083F" w:rsidP="003E6293">
            <w:r>
              <w:t>S’authentifier</w:t>
            </w:r>
          </w:p>
        </w:tc>
      </w:tr>
      <w:tr w:rsidR="00C1083F" w:rsidTr="003E6293">
        <w:tc>
          <w:tcPr>
            <w:tcW w:w="562" w:type="dxa"/>
          </w:tcPr>
          <w:p w:rsidR="00C1083F" w:rsidRDefault="00A70703" w:rsidP="003E6293">
            <w:pPr>
              <w:jc w:val="center"/>
            </w:pPr>
            <w:r>
              <w:t>2</w:t>
            </w:r>
          </w:p>
        </w:tc>
        <w:tc>
          <w:tcPr>
            <w:tcW w:w="8500" w:type="dxa"/>
          </w:tcPr>
          <w:p w:rsidR="00C1083F" w:rsidRDefault="00A70703" w:rsidP="003E6293">
            <w:r>
              <w:t>Ajouter un personnel</w:t>
            </w:r>
          </w:p>
        </w:tc>
      </w:tr>
      <w:tr w:rsidR="00C1083F" w:rsidTr="003E6293">
        <w:tc>
          <w:tcPr>
            <w:tcW w:w="562" w:type="dxa"/>
          </w:tcPr>
          <w:p w:rsidR="00C1083F" w:rsidRDefault="00A70703" w:rsidP="003E6293">
            <w:pPr>
              <w:jc w:val="center"/>
            </w:pPr>
            <w:r>
              <w:t>3</w:t>
            </w:r>
          </w:p>
        </w:tc>
        <w:tc>
          <w:tcPr>
            <w:tcW w:w="8500" w:type="dxa"/>
          </w:tcPr>
          <w:p w:rsidR="00C1083F" w:rsidRDefault="00A70703" w:rsidP="003E6293">
            <w:r>
              <w:t>Modifier le profil d’un personnel</w:t>
            </w:r>
          </w:p>
        </w:tc>
      </w:tr>
      <w:tr w:rsidR="00C1083F" w:rsidTr="003E6293">
        <w:tc>
          <w:tcPr>
            <w:tcW w:w="562" w:type="dxa"/>
          </w:tcPr>
          <w:p w:rsidR="00C1083F" w:rsidRDefault="00A70703" w:rsidP="003E6293">
            <w:pPr>
              <w:jc w:val="center"/>
            </w:pPr>
            <w:r>
              <w:t>4</w:t>
            </w:r>
          </w:p>
        </w:tc>
        <w:tc>
          <w:tcPr>
            <w:tcW w:w="8500" w:type="dxa"/>
          </w:tcPr>
          <w:p w:rsidR="00C1083F" w:rsidRDefault="00C1083F" w:rsidP="003E6293">
            <w:r>
              <w:t>Lister les personnels d’un département</w:t>
            </w:r>
          </w:p>
        </w:tc>
      </w:tr>
      <w:tr w:rsidR="00C1083F" w:rsidTr="003E6293">
        <w:tc>
          <w:tcPr>
            <w:tcW w:w="562" w:type="dxa"/>
          </w:tcPr>
          <w:p w:rsidR="00C1083F" w:rsidRDefault="00A70703" w:rsidP="003E6293">
            <w:pPr>
              <w:jc w:val="center"/>
            </w:pPr>
            <w:r>
              <w:t>5</w:t>
            </w:r>
          </w:p>
        </w:tc>
        <w:tc>
          <w:tcPr>
            <w:tcW w:w="8500" w:type="dxa"/>
          </w:tcPr>
          <w:p w:rsidR="00C1083F" w:rsidRDefault="00C1083F" w:rsidP="003E6293">
            <w:r>
              <w:t>Aff</w:t>
            </w:r>
            <w:r w:rsidR="00B83818">
              <w:t>icher le profil d’un personnel</w:t>
            </w:r>
          </w:p>
        </w:tc>
      </w:tr>
      <w:tr w:rsidR="00C1083F" w:rsidTr="003E6293">
        <w:tc>
          <w:tcPr>
            <w:tcW w:w="562" w:type="dxa"/>
          </w:tcPr>
          <w:p w:rsidR="00C1083F" w:rsidRDefault="00A70703" w:rsidP="003E6293">
            <w:pPr>
              <w:jc w:val="center"/>
            </w:pPr>
            <w:r>
              <w:t>6</w:t>
            </w:r>
          </w:p>
        </w:tc>
        <w:tc>
          <w:tcPr>
            <w:tcW w:w="8500" w:type="dxa"/>
          </w:tcPr>
          <w:p w:rsidR="00C1083F" w:rsidRDefault="00C1083F" w:rsidP="003E6293">
            <w:r>
              <w:t>Rechercher un personnel</w:t>
            </w:r>
          </w:p>
        </w:tc>
      </w:tr>
      <w:tr w:rsidR="00A70703" w:rsidTr="003E6293">
        <w:tc>
          <w:tcPr>
            <w:tcW w:w="562" w:type="dxa"/>
          </w:tcPr>
          <w:p w:rsidR="00A70703" w:rsidRDefault="00A70703" w:rsidP="003E6293">
            <w:pPr>
              <w:jc w:val="center"/>
            </w:pPr>
            <w:r>
              <w:t>7</w:t>
            </w:r>
          </w:p>
        </w:tc>
        <w:tc>
          <w:tcPr>
            <w:tcW w:w="8500" w:type="dxa"/>
          </w:tcPr>
          <w:p w:rsidR="00A70703" w:rsidRDefault="00A70703" w:rsidP="003E6293">
            <w:r>
              <w:t>Supprimer un personnel</w:t>
            </w:r>
          </w:p>
        </w:tc>
      </w:tr>
      <w:tr w:rsidR="008E7F04" w:rsidTr="003E6293">
        <w:tc>
          <w:tcPr>
            <w:tcW w:w="562" w:type="dxa"/>
          </w:tcPr>
          <w:p w:rsidR="008E7F04" w:rsidRDefault="0094587D" w:rsidP="003E6293">
            <w:pPr>
              <w:jc w:val="center"/>
            </w:pPr>
            <w:r>
              <w:t>8</w:t>
            </w:r>
          </w:p>
        </w:tc>
        <w:tc>
          <w:tcPr>
            <w:tcW w:w="8500" w:type="dxa"/>
          </w:tcPr>
          <w:p w:rsidR="008E7F04" w:rsidRDefault="008E7F04" w:rsidP="003E6293">
            <w:r>
              <w:t>Ajouter une nouvelle demande d’habilitation</w:t>
            </w:r>
          </w:p>
        </w:tc>
      </w:tr>
      <w:tr w:rsidR="008E7F04" w:rsidTr="003E6293">
        <w:tc>
          <w:tcPr>
            <w:tcW w:w="562" w:type="dxa"/>
          </w:tcPr>
          <w:p w:rsidR="008E7F04" w:rsidRDefault="0094587D" w:rsidP="003E6293">
            <w:pPr>
              <w:jc w:val="center"/>
            </w:pPr>
            <w:r>
              <w:t>9</w:t>
            </w:r>
          </w:p>
        </w:tc>
        <w:tc>
          <w:tcPr>
            <w:tcW w:w="8500" w:type="dxa"/>
          </w:tcPr>
          <w:p w:rsidR="008E7F04" w:rsidRDefault="0021390F" w:rsidP="003E6293">
            <w:r>
              <w:t>Afficher la fiche de demande d’habilitation</w:t>
            </w:r>
          </w:p>
        </w:tc>
      </w:tr>
      <w:tr w:rsidR="0021390F" w:rsidTr="003E6293">
        <w:tc>
          <w:tcPr>
            <w:tcW w:w="562" w:type="dxa"/>
          </w:tcPr>
          <w:p w:rsidR="0021390F" w:rsidRDefault="0021390F" w:rsidP="0094587D">
            <w:pPr>
              <w:jc w:val="center"/>
            </w:pPr>
            <w:r>
              <w:t>1</w:t>
            </w:r>
            <w:r w:rsidR="0094587D">
              <w:t>0</w:t>
            </w:r>
          </w:p>
        </w:tc>
        <w:tc>
          <w:tcPr>
            <w:tcW w:w="8500" w:type="dxa"/>
          </w:tcPr>
          <w:p w:rsidR="0021390F" w:rsidRDefault="0021390F" w:rsidP="003E6293">
            <w:r>
              <w:t>Modifier une demande d’habilitation</w:t>
            </w:r>
          </w:p>
        </w:tc>
      </w:tr>
    </w:tbl>
    <w:p w:rsidR="00C1083F" w:rsidRDefault="00C1083F" w:rsidP="00C1083F"/>
    <w:p w:rsidR="0021390F" w:rsidRDefault="0021390F" w:rsidP="00B96A19">
      <w:pPr>
        <w:pStyle w:val="Titre5"/>
        <w:numPr>
          <w:ilvl w:val="0"/>
          <w:numId w:val="20"/>
        </w:numPr>
      </w:pPr>
      <w:r>
        <w:t>Manager</w:t>
      </w:r>
    </w:p>
    <w:p w:rsidR="0021390F" w:rsidRDefault="0021390F" w:rsidP="0021390F">
      <w:pPr>
        <w:ind w:left="708"/>
      </w:pPr>
      <w:r>
        <w:t>Le tableau</w:t>
      </w:r>
      <w:r w:rsidR="0094587D">
        <w:t xml:space="preserve"> 20</w:t>
      </w:r>
      <w:r>
        <w:t xml:space="preserve"> montre la priorisation de cas d’utilisation pour un manager.</w:t>
      </w:r>
    </w:p>
    <w:p w:rsidR="0021390F" w:rsidRDefault="0021390F" w:rsidP="0021390F">
      <w:pPr>
        <w:pStyle w:val="Lgende"/>
      </w:pPr>
      <w:bookmarkStart w:id="105" w:name="_Toc81254255"/>
      <w:r>
        <w:t xml:space="preserve">Tableau </w:t>
      </w:r>
      <w:r w:rsidR="00B13C51">
        <w:fldChar w:fldCharType="begin"/>
      </w:r>
      <w:r w:rsidR="00B13C51">
        <w:instrText xml:space="preserve"> SEQ Tableau \* ARABIC </w:instrText>
      </w:r>
      <w:r w:rsidR="00B13C51">
        <w:fldChar w:fldCharType="separate"/>
      </w:r>
      <w:r w:rsidR="00ED1A36">
        <w:rPr>
          <w:noProof/>
        </w:rPr>
        <w:t>20</w:t>
      </w:r>
      <w:r w:rsidR="00B13C51">
        <w:rPr>
          <w:noProof/>
        </w:rPr>
        <w:fldChar w:fldCharType="end"/>
      </w:r>
      <w:r>
        <w:t>: Priorisation des cas d'utilisation d'un manager</w:t>
      </w:r>
      <w:bookmarkEnd w:id="105"/>
    </w:p>
    <w:tbl>
      <w:tblPr>
        <w:tblStyle w:val="Grilledutableau"/>
        <w:tblW w:w="0" w:type="auto"/>
        <w:tblLook w:val="04A0" w:firstRow="1" w:lastRow="0" w:firstColumn="1" w:lastColumn="0" w:noHBand="0" w:noVBand="1"/>
      </w:tblPr>
      <w:tblGrid>
        <w:gridCol w:w="562"/>
        <w:gridCol w:w="8500"/>
      </w:tblGrid>
      <w:tr w:rsidR="0021390F" w:rsidTr="003E6293">
        <w:tc>
          <w:tcPr>
            <w:tcW w:w="562" w:type="dxa"/>
          </w:tcPr>
          <w:p w:rsidR="0021390F" w:rsidRDefault="0021390F" w:rsidP="003E6293"/>
        </w:tc>
        <w:tc>
          <w:tcPr>
            <w:tcW w:w="8500" w:type="dxa"/>
          </w:tcPr>
          <w:p w:rsidR="0021390F" w:rsidRDefault="0021390F" w:rsidP="003E6293">
            <w:r>
              <w:t>Cas d’utilisation</w:t>
            </w:r>
          </w:p>
        </w:tc>
      </w:tr>
      <w:tr w:rsidR="0021390F" w:rsidTr="003E6293">
        <w:tc>
          <w:tcPr>
            <w:tcW w:w="562" w:type="dxa"/>
          </w:tcPr>
          <w:p w:rsidR="0021390F" w:rsidRDefault="0021390F" w:rsidP="003E6293">
            <w:pPr>
              <w:jc w:val="center"/>
            </w:pPr>
            <w:r>
              <w:t>1</w:t>
            </w:r>
          </w:p>
        </w:tc>
        <w:tc>
          <w:tcPr>
            <w:tcW w:w="8500" w:type="dxa"/>
          </w:tcPr>
          <w:p w:rsidR="0021390F" w:rsidRDefault="0021390F" w:rsidP="003E6293">
            <w:r>
              <w:t>S’authentifier</w:t>
            </w:r>
          </w:p>
        </w:tc>
      </w:tr>
      <w:tr w:rsidR="0021390F" w:rsidTr="003E6293">
        <w:tc>
          <w:tcPr>
            <w:tcW w:w="562" w:type="dxa"/>
          </w:tcPr>
          <w:p w:rsidR="0021390F" w:rsidRDefault="0021390F" w:rsidP="003E6293">
            <w:pPr>
              <w:jc w:val="center"/>
            </w:pPr>
            <w:r>
              <w:t>2</w:t>
            </w:r>
          </w:p>
        </w:tc>
        <w:tc>
          <w:tcPr>
            <w:tcW w:w="8500" w:type="dxa"/>
          </w:tcPr>
          <w:p w:rsidR="0021390F" w:rsidRDefault="0021390F" w:rsidP="003E6293">
            <w:r>
              <w:t>Lister les personnels d’un département</w:t>
            </w:r>
          </w:p>
        </w:tc>
      </w:tr>
      <w:tr w:rsidR="0021390F" w:rsidTr="003E6293">
        <w:tc>
          <w:tcPr>
            <w:tcW w:w="562" w:type="dxa"/>
          </w:tcPr>
          <w:p w:rsidR="0021390F" w:rsidRDefault="0021390F" w:rsidP="003E6293">
            <w:pPr>
              <w:jc w:val="center"/>
            </w:pPr>
            <w:r>
              <w:t>3</w:t>
            </w:r>
          </w:p>
        </w:tc>
        <w:tc>
          <w:tcPr>
            <w:tcW w:w="8500" w:type="dxa"/>
          </w:tcPr>
          <w:p w:rsidR="0021390F" w:rsidRDefault="0021390F" w:rsidP="003E6293">
            <w:r>
              <w:t>Aff</w:t>
            </w:r>
            <w:r w:rsidR="00B83818">
              <w:t>icher le profil d’un personnel</w:t>
            </w:r>
          </w:p>
        </w:tc>
      </w:tr>
      <w:tr w:rsidR="0021390F" w:rsidTr="003E6293">
        <w:tc>
          <w:tcPr>
            <w:tcW w:w="562" w:type="dxa"/>
          </w:tcPr>
          <w:p w:rsidR="0021390F" w:rsidRDefault="0021390F" w:rsidP="003E6293">
            <w:pPr>
              <w:jc w:val="center"/>
            </w:pPr>
            <w:r>
              <w:t>4</w:t>
            </w:r>
          </w:p>
        </w:tc>
        <w:tc>
          <w:tcPr>
            <w:tcW w:w="8500" w:type="dxa"/>
          </w:tcPr>
          <w:p w:rsidR="0021390F" w:rsidRDefault="0021390F" w:rsidP="003E6293">
            <w:r>
              <w:t>Rechercher un personnel</w:t>
            </w:r>
          </w:p>
        </w:tc>
      </w:tr>
      <w:tr w:rsidR="0021390F" w:rsidTr="003E6293">
        <w:tc>
          <w:tcPr>
            <w:tcW w:w="562" w:type="dxa"/>
          </w:tcPr>
          <w:p w:rsidR="0021390F" w:rsidRDefault="003E6293" w:rsidP="003E6293">
            <w:pPr>
              <w:jc w:val="center"/>
            </w:pPr>
            <w:r>
              <w:t>5</w:t>
            </w:r>
          </w:p>
        </w:tc>
        <w:tc>
          <w:tcPr>
            <w:tcW w:w="8500" w:type="dxa"/>
          </w:tcPr>
          <w:p w:rsidR="0021390F" w:rsidRDefault="0021390F" w:rsidP="003E6293">
            <w:r>
              <w:t>Ajouter une nouvelle demande d’habilitation</w:t>
            </w:r>
          </w:p>
        </w:tc>
      </w:tr>
      <w:tr w:rsidR="0021390F" w:rsidTr="003E6293">
        <w:tc>
          <w:tcPr>
            <w:tcW w:w="562" w:type="dxa"/>
          </w:tcPr>
          <w:p w:rsidR="0021390F" w:rsidRDefault="003E6293" w:rsidP="003E6293">
            <w:pPr>
              <w:jc w:val="center"/>
            </w:pPr>
            <w:r>
              <w:t>6</w:t>
            </w:r>
          </w:p>
        </w:tc>
        <w:tc>
          <w:tcPr>
            <w:tcW w:w="8500" w:type="dxa"/>
          </w:tcPr>
          <w:p w:rsidR="0021390F" w:rsidRDefault="0021390F" w:rsidP="003E6293">
            <w:r>
              <w:t>Afficher la fiche de demande d’habilitation</w:t>
            </w:r>
          </w:p>
        </w:tc>
      </w:tr>
      <w:tr w:rsidR="0021390F" w:rsidTr="003E6293">
        <w:tc>
          <w:tcPr>
            <w:tcW w:w="562" w:type="dxa"/>
          </w:tcPr>
          <w:p w:rsidR="0021390F" w:rsidRDefault="003E6293" w:rsidP="003E6293">
            <w:pPr>
              <w:jc w:val="center"/>
            </w:pPr>
            <w:r>
              <w:t>7</w:t>
            </w:r>
          </w:p>
        </w:tc>
        <w:tc>
          <w:tcPr>
            <w:tcW w:w="8500" w:type="dxa"/>
          </w:tcPr>
          <w:p w:rsidR="0021390F" w:rsidRDefault="0021390F" w:rsidP="003E6293">
            <w:r>
              <w:t>Modifier une demande d’habilitation</w:t>
            </w:r>
          </w:p>
        </w:tc>
      </w:tr>
    </w:tbl>
    <w:p w:rsidR="0021390F" w:rsidRPr="0021390F" w:rsidRDefault="0021390F" w:rsidP="0021390F"/>
    <w:p w:rsidR="00C1083F" w:rsidRDefault="00C1083F" w:rsidP="00C1083F"/>
    <w:p w:rsidR="003E6293" w:rsidRDefault="003E6293" w:rsidP="00B96A19">
      <w:pPr>
        <w:pStyle w:val="Titre5"/>
        <w:numPr>
          <w:ilvl w:val="0"/>
          <w:numId w:val="20"/>
        </w:numPr>
      </w:pPr>
      <w:r>
        <w:lastRenderedPageBreak/>
        <w:t>Administrateur INFO</w:t>
      </w:r>
    </w:p>
    <w:p w:rsidR="003E6293" w:rsidRDefault="003E6293" w:rsidP="003E6293">
      <w:pPr>
        <w:ind w:firstLine="708"/>
      </w:pPr>
      <w:r>
        <w:t>Le tableau 2</w:t>
      </w:r>
      <w:r w:rsidR="0094587D">
        <w:t>1</w:t>
      </w:r>
      <w:r>
        <w:t xml:space="preserve"> montre la priorisation de cas d’utilisation pour un administrateur INFO.</w:t>
      </w:r>
    </w:p>
    <w:p w:rsidR="003E6293" w:rsidRDefault="003E6293" w:rsidP="003E6293">
      <w:pPr>
        <w:pStyle w:val="Lgende"/>
      </w:pPr>
      <w:bookmarkStart w:id="106" w:name="_Toc81254256"/>
      <w:r>
        <w:t xml:space="preserve">Tableau </w:t>
      </w:r>
      <w:r w:rsidR="00B13C51">
        <w:fldChar w:fldCharType="begin"/>
      </w:r>
      <w:r w:rsidR="00B13C51">
        <w:instrText xml:space="preserve"> SEQ Tableau \* ARABIC </w:instrText>
      </w:r>
      <w:r w:rsidR="00B13C51">
        <w:fldChar w:fldCharType="separate"/>
      </w:r>
      <w:r w:rsidR="00ED1A36">
        <w:rPr>
          <w:noProof/>
        </w:rPr>
        <w:t>21</w:t>
      </w:r>
      <w:r w:rsidR="00B13C51">
        <w:rPr>
          <w:noProof/>
        </w:rPr>
        <w:fldChar w:fldCharType="end"/>
      </w:r>
      <w:r>
        <w:t xml:space="preserve">: </w:t>
      </w:r>
      <w:r w:rsidRPr="00C320C9">
        <w:t>Priorisation de</w:t>
      </w:r>
      <w:r>
        <w:t>s cas d'utilisation d'un administrateur INFO</w:t>
      </w:r>
      <w:bookmarkEnd w:id="106"/>
    </w:p>
    <w:tbl>
      <w:tblPr>
        <w:tblStyle w:val="Grilledutableau"/>
        <w:tblW w:w="0" w:type="auto"/>
        <w:tblLook w:val="04A0" w:firstRow="1" w:lastRow="0" w:firstColumn="1" w:lastColumn="0" w:noHBand="0" w:noVBand="1"/>
      </w:tblPr>
      <w:tblGrid>
        <w:gridCol w:w="562"/>
        <w:gridCol w:w="8500"/>
      </w:tblGrid>
      <w:tr w:rsidR="003E6293" w:rsidTr="003E6293">
        <w:tc>
          <w:tcPr>
            <w:tcW w:w="562" w:type="dxa"/>
          </w:tcPr>
          <w:p w:rsidR="003E6293" w:rsidRDefault="003E6293" w:rsidP="003E6293"/>
        </w:tc>
        <w:tc>
          <w:tcPr>
            <w:tcW w:w="8500" w:type="dxa"/>
          </w:tcPr>
          <w:p w:rsidR="003E6293" w:rsidRDefault="003E6293" w:rsidP="003E6293">
            <w:r>
              <w:t>Cas d’utilisation</w:t>
            </w:r>
          </w:p>
        </w:tc>
      </w:tr>
      <w:tr w:rsidR="003E6293" w:rsidTr="003E6293">
        <w:tc>
          <w:tcPr>
            <w:tcW w:w="562" w:type="dxa"/>
          </w:tcPr>
          <w:p w:rsidR="003E6293" w:rsidRDefault="003E6293" w:rsidP="003E6293">
            <w:pPr>
              <w:jc w:val="center"/>
            </w:pPr>
            <w:r>
              <w:t>1</w:t>
            </w:r>
          </w:p>
        </w:tc>
        <w:tc>
          <w:tcPr>
            <w:tcW w:w="8500" w:type="dxa"/>
          </w:tcPr>
          <w:p w:rsidR="003E6293" w:rsidRDefault="003E6293" w:rsidP="003E6293">
            <w:r>
              <w:t>S’authentifier</w:t>
            </w:r>
          </w:p>
        </w:tc>
      </w:tr>
      <w:tr w:rsidR="003E6293" w:rsidTr="003E6293">
        <w:tc>
          <w:tcPr>
            <w:tcW w:w="562" w:type="dxa"/>
          </w:tcPr>
          <w:p w:rsidR="003E6293" w:rsidRDefault="0094587D" w:rsidP="003E6293">
            <w:pPr>
              <w:jc w:val="center"/>
            </w:pPr>
            <w:r>
              <w:t>2</w:t>
            </w:r>
          </w:p>
        </w:tc>
        <w:tc>
          <w:tcPr>
            <w:tcW w:w="8500" w:type="dxa"/>
          </w:tcPr>
          <w:p w:rsidR="003E6293" w:rsidRDefault="003E6293" w:rsidP="003E6293">
            <w:r>
              <w:t>Lister les personnels d’un département</w:t>
            </w:r>
          </w:p>
        </w:tc>
      </w:tr>
      <w:tr w:rsidR="003E6293" w:rsidTr="003E6293">
        <w:tc>
          <w:tcPr>
            <w:tcW w:w="562" w:type="dxa"/>
          </w:tcPr>
          <w:p w:rsidR="003E6293" w:rsidRDefault="0094587D" w:rsidP="003E6293">
            <w:pPr>
              <w:jc w:val="center"/>
            </w:pPr>
            <w:r>
              <w:t>3</w:t>
            </w:r>
          </w:p>
        </w:tc>
        <w:tc>
          <w:tcPr>
            <w:tcW w:w="8500" w:type="dxa"/>
          </w:tcPr>
          <w:p w:rsidR="003E6293" w:rsidRDefault="003E6293" w:rsidP="003E6293">
            <w:r>
              <w:t>Aff</w:t>
            </w:r>
            <w:r w:rsidR="00B83818">
              <w:t>icher le profil d’un personnel</w:t>
            </w:r>
          </w:p>
        </w:tc>
      </w:tr>
      <w:tr w:rsidR="003E6293" w:rsidTr="003E6293">
        <w:tc>
          <w:tcPr>
            <w:tcW w:w="562" w:type="dxa"/>
          </w:tcPr>
          <w:p w:rsidR="003E6293" w:rsidRDefault="0094587D" w:rsidP="003E6293">
            <w:pPr>
              <w:jc w:val="center"/>
            </w:pPr>
            <w:r>
              <w:t>4</w:t>
            </w:r>
          </w:p>
        </w:tc>
        <w:tc>
          <w:tcPr>
            <w:tcW w:w="8500" w:type="dxa"/>
          </w:tcPr>
          <w:p w:rsidR="003E6293" w:rsidRDefault="003E6293" w:rsidP="003E6293">
            <w:r>
              <w:t>Rechercher un personnel</w:t>
            </w:r>
          </w:p>
        </w:tc>
      </w:tr>
      <w:tr w:rsidR="00B83818" w:rsidTr="003E6293">
        <w:tc>
          <w:tcPr>
            <w:tcW w:w="562" w:type="dxa"/>
          </w:tcPr>
          <w:p w:rsidR="00B83818" w:rsidRDefault="0094587D" w:rsidP="003E6293">
            <w:pPr>
              <w:jc w:val="center"/>
            </w:pPr>
            <w:r>
              <w:t>5</w:t>
            </w:r>
          </w:p>
        </w:tc>
        <w:tc>
          <w:tcPr>
            <w:tcW w:w="8500" w:type="dxa"/>
          </w:tcPr>
          <w:p w:rsidR="00B83818" w:rsidRDefault="00BB5C1C" w:rsidP="003E6293">
            <w:r>
              <w:t>Afficher la fiche de demande d’habilitation</w:t>
            </w:r>
          </w:p>
        </w:tc>
      </w:tr>
      <w:tr w:rsidR="003E6293" w:rsidTr="003E6293">
        <w:tc>
          <w:tcPr>
            <w:tcW w:w="562" w:type="dxa"/>
          </w:tcPr>
          <w:p w:rsidR="003E6293" w:rsidRDefault="0094587D" w:rsidP="003E6293">
            <w:pPr>
              <w:jc w:val="center"/>
            </w:pPr>
            <w:r>
              <w:t>6</w:t>
            </w:r>
          </w:p>
        </w:tc>
        <w:tc>
          <w:tcPr>
            <w:tcW w:w="8500" w:type="dxa"/>
          </w:tcPr>
          <w:p w:rsidR="003E6293" w:rsidRDefault="00BB5C1C" w:rsidP="003E6293">
            <w:r>
              <w:t>Désactiver un personnel</w:t>
            </w:r>
          </w:p>
        </w:tc>
      </w:tr>
      <w:tr w:rsidR="00BB5C1C" w:rsidTr="003E6293">
        <w:tc>
          <w:tcPr>
            <w:tcW w:w="562" w:type="dxa"/>
          </w:tcPr>
          <w:p w:rsidR="00BB5C1C" w:rsidRDefault="0094587D" w:rsidP="003E6293">
            <w:pPr>
              <w:jc w:val="center"/>
            </w:pPr>
            <w:r>
              <w:t>7</w:t>
            </w:r>
          </w:p>
        </w:tc>
        <w:tc>
          <w:tcPr>
            <w:tcW w:w="8500" w:type="dxa"/>
          </w:tcPr>
          <w:p w:rsidR="00BB5C1C" w:rsidRDefault="00BB5C1C" w:rsidP="003E6293">
            <w:r>
              <w:t>Consulter l’historique-info</w:t>
            </w:r>
          </w:p>
        </w:tc>
      </w:tr>
    </w:tbl>
    <w:p w:rsidR="003E6293" w:rsidRPr="003E6293" w:rsidRDefault="003E6293" w:rsidP="003E6293"/>
    <w:p w:rsidR="00A35630" w:rsidRDefault="00A35630" w:rsidP="00C1083F">
      <w:pPr>
        <w:ind w:firstLine="708"/>
        <w:jc w:val="both"/>
      </w:pPr>
    </w:p>
    <w:p w:rsidR="00C1083F" w:rsidRDefault="00C1083F" w:rsidP="00C1083F">
      <w:pPr>
        <w:ind w:firstLine="708"/>
        <w:jc w:val="both"/>
      </w:pPr>
      <w:r>
        <w:t>La description textuelle de chaque cas d’utilisation permet de mettre en détail les scénarios effectués par chaque acteur, les conditions de démarrage, les exceptions et les conditions d’arrêts possibles.</w:t>
      </w:r>
    </w:p>
    <w:p w:rsidR="00BE4EAA" w:rsidRDefault="00BE4EAA" w:rsidP="00C1083F">
      <w:pPr>
        <w:ind w:firstLine="708"/>
        <w:jc w:val="both"/>
      </w:pPr>
      <w:r>
        <w:t>Le tableau 2</w:t>
      </w:r>
      <w:r w:rsidR="0094587D">
        <w:t>2</w:t>
      </w:r>
      <w:r>
        <w:t xml:space="preserve"> montre la description textuelle du cas d’utilisation « s’authentifier ».</w:t>
      </w:r>
    </w:p>
    <w:p w:rsidR="00BE4EAA" w:rsidRPr="00C1083F" w:rsidRDefault="00BE4EAA" w:rsidP="00BE4EAA">
      <w:pPr>
        <w:pStyle w:val="Lgende"/>
      </w:pPr>
      <w:bookmarkStart w:id="107" w:name="_Toc81254257"/>
      <w:r>
        <w:t xml:space="preserve">Tableau </w:t>
      </w:r>
      <w:r w:rsidR="00B13C51">
        <w:fldChar w:fldCharType="begin"/>
      </w:r>
      <w:r w:rsidR="00B13C51">
        <w:instrText xml:space="preserve"> SEQ Tableau \* ARABIC </w:instrText>
      </w:r>
      <w:r w:rsidR="00B13C51">
        <w:fldChar w:fldCharType="separate"/>
      </w:r>
      <w:r w:rsidR="00ED1A36">
        <w:rPr>
          <w:noProof/>
        </w:rPr>
        <w:t>22</w:t>
      </w:r>
      <w:r w:rsidR="00B13C51">
        <w:rPr>
          <w:noProof/>
        </w:rPr>
        <w:fldChar w:fldCharType="end"/>
      </w:r>
      <w:r>
        <w:t>: Description textuelle du cas d'utilisation "s'authentifier"</w:t>
      </w:r>
      <w:bookmarkEnd w:id="107"/>
      <w:r>
        <w:t xml:space="preserve"> </w:t>
      </w:r>
    </w:p>
    <w:tbl>
      <w:tblPr>
        <w:tblStyle w:val="Grilledutableau"/>
        <w:tblW w:w="0" w:type="auto"/>
        <w:tblLook w:val="04A0" w:firstRow="1" w:lastRow="0" w:firstColumn="1" w:lastColumn="0" w:noHBand="0" w:noVBand="1"/>
      </w:tblPr>
      <w:tblGrid>
        <w:gridCol w:w="2122"/>
        <w:gridCol w:w="6940"/>
      </w:tblGrid>
      <w:tr w:rsidR="002544EB" w:rsidTr="002544EB">
        <w:tc>
          <w:tcPr>
            <w:tcW w:w="9062" w:type="dxa"/>
            <w:gridSpan w:val="2"/>
            <w:shd w:val="clear" w:color="auto" w:fill="3B3838" w:themeFill="background2" w:themeFillShade="40"/>
          </w:tcPr>
          <w:p w:rsidR="002544EB" w:rsidRDefault="002544EB" w:rsidP="002544EB">
            <w:pPr>
              <w:jc w:val="center"/>
            </w:pPr>
            <w:r>
              <w:t>CU 1 : S’authentifier</w:t>
            </w:r>
          </w:p>
        </w:tc>
      </w:tr>
      <w:tr w:rsidR="002544EB" w:rsidTr="002544EB">
        <w:tc>
          <w:tcPr>
            <w:tcW w:w="2122" w:type="dxa"/>
          </w:tcPr>
          <w:p w:rsidR="002544EB" w:rsidRDefault="002544EB" w:rsidP="002544EB">
            <w:r>
              <w:t>Acteur</w:t>
            </w:r>
          </w:p>
        </w:tc>
        <w:tc>
          <w:tcPr>
            <w:tcW w:w="6940" w:type="dxa"/>
          </w:tcPr>
          <w:p w:rsidR="002544EB" w:rsidRDefault="009F7106" w:rsidP="002544EB">
            <w:r>
              <w:t>Le consultant, la RHI, le Manager, l’INFO</w:t>
            </w:r>
          </w:p>
        </w:tc>
      </w:tr>
      <w:tr w:rsidR="002544EB" w:rsidTr="002544EB">
        <w:tc>
          <w:tcPr>
            <w:tcW w:w="2122" w:type="dxa"/>
          </w:tcPr>
          <w:p w:rsidR="002544EB" w:rsidRDefault="002544EB" w:rsidP="002544EB">
            <w:r>
              <w:t>Précondition</w:t>
            </w:r>
          </w:p>
        </w:tc>
        <w:tc>
          <w:tcPr>
            <w:tcW w:w="6940" w:type="dxa"/>
          </w:tcPr>
          <w:p w:rsidR="002544EB" w:rsidRDefault="0050108A" w:rsidP="002544EB">
            <w:r>
              <w:t>L’acteur est sur la page d’authentification</w:t>
            </w:r>
            <w:r w:rsidR="00BD5915">
              <w:t>.</w:t>
            </w:r>
          </w:p>
        </w:tc>
      </w:tr>
      <w:tr w:rsidR="002544EB" w:rsidTr="002544EB">
        <w:tc>
          <w:tcPr>
            <w:tcW w:w="2122" w:type="dxa"/>
          </w:tcPr>
          <w:p w:rsidR="002544EB" w:rsidRDefault="002544EB" w:rsidP="002544EB">
            <w:r>
              <w:t>Scénario nominal</w:t>
            </w:r>
          </w:p>
        </w:tc>
        <w:tc>
          <w:tcPr>
            <w:tcW w:w="6940" w:type="dxa"/>
          </w:tcPr>
          <w:p w:rsidR="002544EB" w:rsidRDefault="0050108A" w:rsidP="002544EB">
            <w:r>
              <w:t>L’acteur saisit son identifiant et son mot de passe ; le système vérifie les informations.</w:t>
            </w:r>
          </w:p>
        </w:tc>
      </w:tr>
      <w:tr w:rsidR="002544EB" w:rsidTr="002544EB">
        <w:tc>
          <w:tcPr>
            <w:tcW w:w="2122" w:type="dxa"/>
          </w:tcPr>
          <w:p w:rsidR="002544EB" w:rsidRDefault="002544EB" w:rsidP="002544EB">
            <w:r>
              <w:t>Alternative</w:t>
            </w:r>
          </w:p>
        </w:tc>
        <w:tc>
          <w:tcPr>
            <w:tcW w:w="6940" w:type="dxa"/>
          </w:tcPr>
          <w:p w:rsidR="002544EB" w:rsidRDefault="0050108A" w:rsidP="002544EB">
            <w:r>
              <w:t>L’authentification est refusée si la combinaison identifiant/mot de passe n’est pas valide.</w:t>
            </w:r>
          </w:p>
        </w:tc>
      </w:tr>
      <w:tr w:rsidR="002544EB" w:rsidTr="002544EB">
        <w:tc>
          <w:tcPr>
            <w:tcW w:w="2122" w:type="dxa"/>
          </w:tcPr>
          <w:p w:rsidR="002544EB" w:rsidRDefault="002544EB" w:rsidP="002544EB">
            <w:r>
              <w:t xml:space="preserve">Post condition </w:t>
            </w:r>
          </w:p>
        </w:tc>
        <w:tc>
          <w:tcPr>
            <w:tcW w:w="6940" w:type="dxa"/>
          </w:tcPr>
          <w:p w:rsidR="002544EB" w:rsidRDefault="0050108A" w:rsidP="002544EB">
            <w:r>
              <w:t>Le système renvoie la page d’exploration des départements.</w:t>
            </w:r>
          </w:p>
        </w:tc>
      </w:tr>
    </w:tbl>
    <w:p w:rsidR="002544EB" w:rsidRDefault="002544EB" w:rsidP="002544EB"/>
    <w:p w:rsidR="00BD5915" w:rsidRDefault="00BD5915" w:rsidP="00BE419C">
      <w:pPr>
        <w:jc w:val="both"/>
      </w:pPr>
      <w:r>
        <w:tab/>
        <w:t>Le tableau 2</w:t>
      </w:r>
      <w:r w:rsidR="0094587D">
        <w:t>3</w:t>
      </w:r>
      <w:r>
        <w:t xml:space="preserve"> affiche la description textuelle du cas d’utilisation « lister les personnels d’un département ».</w:t>
      </w:r>
    </w:p>
    <w:p w:rsidR="00BD5915" w:rsidRDefault="00BD5915" w:rsidP="00BD5915">
      <w:pPr>
        <w:pStyle w:val="Lgende"/>
      </w:pPr>
      <w:bookmarkStart w:id="108" w:name="_Toc81254258"/>
      <w:r>
        <w:t xml:space="preserve">Tableau </w:t>
      </w:r>
      <w:r w:rsidR="00B13C51">
        <w:fldChar w:fldCharType="begin"/>
      </w:r>
      <w:r w:rsidR="00B13C51">
        <w:instrText xml:space="preserve"> SEQ Tableau \* ARABIC </w:instrText>
      </w:r>
      <w:r w:rsidR="00B13C51">
        <w:fldChar w:fldCharType="separate"/>
      </w:r>
      <w:r w:rsidR="00ED1A36">
        <w:rPr>
          <w:noProof/>
        </w:rPr>
        <w:t>23</w:t>
      </w:r>
      <w:r w:rsidR="00B13C51">
        <w:rPr>
          <w:noProof/>
        </w:rPr>
        <w:fldChar w:fldCharType="end"/>
      </w:r>
      <w:r>
        <w:t>: Description textuelle du cas d'utilisation "lister les personnels d'un département"</w:t>
      </w:r>
      <w:bookmarkEnd w:id="108"/>
    </w:p>
    <w:tbl>
      <w:tblPr>
        <w:tblStyle w:val="Grilledutableau"/>
        <w:tblW w:w="0" w:type="auto"/>
        <w:tblLook w:val="04A0" w:firstRow="1" w:lastRow="0" w:firstColumn="1" w:lastColumn="0" w:noHBand="0" w:noVBand="1"/>
      </w:tblPr>
      <w:tblGrid>
        <w:gridCol w:w="2122"/>
        <w:gridCol w:w="6940"/>
      </w:tblGrid>
      <w:tr w:rsidR="00BD5915" w:rsidTr="00F41013">
        <w:tc>
          <w:tcPr>
            <w:tcW w:w="9062" w:type="dxa"/>
            <w:gridSpan w:val="2"/>
            <w:shd w:val="clear" w:color="auto" w:fill="3B3838" w:themeFill="background2" w:themeFillShade="40"/>
          </w:tcPr>
          <w:p w:rsidR="00BD5915" w:rsidRDefault="00BD5915" w:rsidP="00BD5915">
            <w:pPr>
              <w:jc w:val="center"/>
            </w:pPr>
            <w:r>
              <w:t>CU 2 : Lister les personnels d’un département </w:t>
            </w:r>
          </w:p>
        </w:tc>
      </w:tr>
      <w:tr w:rsidR="00BD5915" w:rsidTr="00F41013">
        <w:tc>
          <w:tcPr>
            <w:tcW w:w="2122" w:type="dxa"/>
          </w:tcPr>
          <w:p w:rsidR="00BD5915" w:rsidRDefault="00BD5915" w:rsidP="00F41013">
            <w:r>
              <w:t>Acteur</w:t>
            </w:r>
          </w:p>
        </w:tc>
        <w:tc>
          <w:tcPr>
            <w:tcW w:w="6940" w:type="dxa"/>
          </w:tcPr>
          <w:p w:rsidR="00BD5915" w:rsidRDefault="00BD5915" w:rsidP="00F41013">
            <w:r>
              <w:t>Le consultant, la RHI, le Manager, l’INFO</w:t>
            </w:r>
          </w:p>
        </w:tc>
      </w:tr>
      <w:tr w:rsidR="00BD5915" w:rsidTr="00F41013">
        <w:tc>
          <w:tcPr>
            <w:tcW w:w="2122" w:type="dxa"/>
          </w:tcPr>
          <w:p w:rsidR="00BD5915" w:rsidRDefault="00BD5915" w:rsidP="00F41013">
            <w:r>
              <w:t>Précondition</w:t>
            </w:r>
          </w:p>
        </w:tc>
        <w:tc>
          <w:tcPr>
            <w:tcW w:w="6940" w:type="dxa"/>
          </w:tcPr>
          <w:p w:rsidR="00BD5915" w:rsidRDefault="003A157D" w:rsidP="00F41013">
            <w:r>
              <w:t>L’acteur s’est authentifié.</w:t>
            </w:r>
          </w:p>
        </w:tc>
      </w:tr>
      <w:tr w:rsidR="00BD5915" w:rsidTr="00F41013">
        <w:tc>
          <w:tcPr>
            <w:tcW w:w="2122" w:type="dxa"/>
          </w:tcPr>
          <w:p w:rsidR="00BD5915" w:rsidRDefault="00BD5915" w:rsidP="00F41013">
            <w:r>
              <w:t>Scénario nominal</w:t>
            </w:r>
          </w:p>
        </w:tc>
        <w:tc>
          <w:tcPr>
            <w:tcW w:w="6940" w:type="dxa"/>
          </w:tcPr>
          <w:p w:rsidR="00BD5915" w:rsidRDefault="003A157D" w:rsidP="00F41013">
            <w:r>
              <w:t>L’acteur choisit un département à afficher.</w:t>
            </w:r>
          </w:p>
        </w:tc>
      </w:tr>
      <w:tr w:rsidR="00BD5915" w:rsidTr="00F41013">
        <w:tc>
          <w:tcPr>
            <w:tcW w:w="2122" w:type="dxa"/>
          </w:tcPr>
          <w:p w:rsidR="00BD5915" w:rsidRDefault="00BD5915" w:rsidP="00F41013">
            <w:r>
              <w:t>Alternative</w:t>
            </w:r>
          </w:p>
        </w:tc>
        <w:tc>
          <w:tcPr>
            <w:tcW w:w="6940" w:type="dxa"/>
          </w:tcPr>
          <w:p w:rsidR="00BD5915" w:rsidRDefault="00BD5915" w:rsidP="00F41013"/>
        </w:tc>
      </w:tr>
      <w:tr w:rsidR="00BD5915" w:rsidTr="00F41013">
        <w:tc>
          <w:tcPr>
            <w:tcW w:w="2122" w:type="dxa"/>
          </w:tcPr>
          <w:p w:rsidR="00BD5915" w:rsidRDefault="00BD5915" w:rsidP="00F41013">
            <w:r>
              <w:t xml:space="preserve">Post condition </w:t>
            </w:r>
          </w:p>
        </w:tc>
        <w:tc>
          <w:tcPr>
            <w:tcW w:w="6940" w:type="dxa"/>
          </w:tcPr>
          <w:p w:rsidR="00BD5915" w:rsidRDefault="003A157D" w:rsidP="00F41013">
            <w:r>
              <w:t>Le système affiche toutes les personnes du département choisi.</w:t>
            </w:r>
          </w:p>
        </w:tc>
      </w:tr>
    </w:tbl>
    <w:p w:rsidR="00BD5915" w:rsidRDefault="00BD5915" w:rsidP="00BD5915"/>
    <w:p w:rsidR="000B61C2" w:rsidRDefault="000B61C2" w:rsidP="00BD5915"/>
    <w:p w:rsidR="000B61C2" w:rsidRDefault="000B61C2" w:rsidP="00BD5915"/>
    <w:p w:rsidR="0094587D" w:rsidRDefault="000B61C2" w:rsidP="00BE419C">
      <w:pPr>
        <w:jc w:val="both"/>
      </w:pPr>
      <w:r>
        <w:tab/>
      </w:r>
    </w:p>
    <w:p w:rsidR="0094587D" w:rsidRDefault="0094587D" w:rsidP="00BE419C">
      <w:pPr>
        <w:jc w:val="both"/>
      </w:pPr>
    </w:p>
    <w:p w:rsidR="000B61C2" w:rsidRDefault="000B61C2" w:rsidP="0094587D">
      <w:pPr>
        <w:ind w:firstLine="708"/>
        <w:jc w:val="both"/>
      </w:pPr>
      <w:r>
        <w:lastRenderedPageBreak/>
        <w:t>Le tableau 2</w:t>
      </w:r>
      <w:r w:rsidR="0094587D">
        <w:t>4</w:t>
      </w:r>
      <w:r>
        <w:t xml:space="preserve"> désigne la description textuelle du cas d’utilisation « afficher le profil d’un personnel ».</w:t>
      </w:r>
    </w:p>
    <w:p w:rsidR="000B61C2" w:rsidRDefault="000B61C2" w:rsidP="000B61C2">
      <w:pPr>
        <w:pStyle w:val="Lgende"/>
      </w:pPr>
      <w:bookmarkStart w:id="109" w:name="_Toc81254259"/>
      <w:r>
        <w:t xml:space="preserve">Tableau </w:t>
      </w:r>
      <w:r w:rsidR="00B13C51">
        <w:fldChar w:fldCharType="begin"/>
      </w:r>
      <w:r w:rsidR="00B13C51">
        <w:instrText xml:space="preserve"> SEQ Tableau \* ARABIC </w:instrText>
      </w:r>
      <w:r w:rsidR="00B13C51">
        <w:fldChar w:fldCharType="separate"/>
      </w:r>
      <w:r w:rsidR="00ED1A36">
        <w:rPr>
          <w:noProof/>
        </w:rPr>
        <w:t>24</w:t>
      </w:r>
      <w:r w:rsidR="00B13C51">
        <w:rPr>
          <w:noProof/>
        </w:rPr>
        <w:fldChar w:fldCharType="end"/>
      </w:r>
      <w:r>
        <w:t>: Description textuelle du cas d’utilisation « a</w:t>
      </w:r>
      <w:r w:rsidRPr="00C5641F">
        <w:t>fficher le profil d’un personnel</w:t>
      </w:r>
      <w:r>
        <w:t> »</w:t>
      </w:r>
      <w:bookmarkEnd w:id="109"/>
    </w:p>
    <w:tbl>
      <w:tblPr>
        <w:tblStyle w:val="Grilledutableau"/>
        <w:tblW w:w="0" w:type="auto"/>
        <w:tblLook w:val="04A0" w:firstRow="1" w:lastRow="0" w:firstColumn="1" w:lastColumn="0" w:noHBand="0" w:noVBand="1"/>
      </w:tblPr>
      <w:tblGrid>
        <w:gridCol w:w="2122"/>
        <w:gridCol w:w="6940"/>
      </w:tblGrid>
      <w:tr w:rsidR="000B61C2" w:rsidTr="00F41013">
        <w:tc>
          <w:tcPr>
            <w:tcW w:w="9062" w:type="dxa"/>
            <w:gridSpan w:val="2"/>
            <w:shd w:val="clear" w:color="auto" w:fill="3B3838" w:themeFill="background2" w:themeFillShade="40"/>
          </w:tcPr>
          <w:p w:rsidR="000B61C2" w:rsidRDefault="000B61C2" w:rsidP="000B61C2">
            <w:pPr>
              <w:jc w:val="center"/>
            </w:pPr>
            <w:r>
              <w:t>CU 3 : Afficher le profil d’un personnel </w:t>
            </w:r>
          </w:p>
        </w:tc>
      </w:tr>
      <w:tr w:rsidR="000B61C2" w:rsidTr="00F41013">
        <w:tc>
          <w:tcPr>
            <w:tcW w:w="2122" w:type="dxa"/>
          </w:tcPr>
          <w:p w:rsidR="000B61C2" w:rsidRDefault="000B61C2" w:rsidP="00F41013">
            <w:r>
              <w:t>Acteur</w:t>
            </w:r>
          </w:p>
        </w:tc>
        <w:tc>
          <w:tcPr>
            <w:tcW w:w="6940" w:type="dxa"/>
          </w:tcPr>
          <w:p w:rsidR="000B61C2" w:rsidRDefault="000B61C2" w:rsidP="00F41013">
            <w:r>
              <w:t>Le consultant, la RHI, le Manager, l’INFO</w:t>
            </w:r>
          </w:p>
        </w:tc>
      </w:tr>
      <w:tr w:rsidR="000B61C2" w:rsidTr="00F41013">
        <w:tc>
          <w:tcPr>
            <w:tcW w:w="2122" w:type="dxa"/>
          </w:tcPr>
          <w:p w:rsidR="000B61C2" w:rsidRDefault="000B61C2" w:rsidP="00F41013">
            <w:r>
              <w:t>Précondition</w:t>
            </w:r>
          </w:p>
        </w:tc>
        <w:tc>
          <w:tcPr>
            <w:tcW w:w="6940" w:type="dxa"/>
          </w:tcPr>
          <w:p w:rsidR="000B61C2" w:rsidRDefault="000B61C2" w:rsidP="00F41013">
            <w:r>
              <w:t>L’acteur s’est authentifié.</w:t>
            </w:r>
          </w:p>
        </w:tc>
      </w:tr>
      <w:tr w:rsidR="000B61C2" w:rsidTr="00F41013">
        <w:tc>
          <w:tcPr>
            <w:tcW w:w="2122" w:type="dxa"/>
          </w:tcPr>
          <w:p w:rsidR="000B61C2" w:rsidRDefault="000B61C2" w:rsidP="00F41013">
            <w:r>
              <w:t>Scénario nominal</w:t>
            </w:r>
          </w:p>
        </w:tc>
        <w:tc>
          <w:tcPr>
            <w:tcW w:w="6940" w:type="dxa"/>
          </w:tcPr>
          <w:p w:rsidR="000B61C2" w:rsidRDefault="000B61C2" w:rsidP="000B61C2">
            <w:r>
              <w:t>L’acteur choisit un personnel pour afficher son profil.</w:t>
            </w:r>
          </w:p>
        </w:tc>
      </w:tr>
      <w:tr w:rsidR="000B61C2" w:rsidTr="00F41013">
        <w:tc>
          <w:tcPr>
            <w:tcW w:w="2122" w:type="dxa"/>
          </w:tcPr>
          <w:p w:rsidR="000B61C2" w:rsidRDefault="000B61C2" w:rsidP="00F41013">
            <w:r>
              <w:t>Alternative</w:t>
            </w:r>
          </w:p>
        </w:tc>
        <w:tc>
          <w:tcPr>
            <w:tcW w:w="6940" w:type="dxa"/>
          </w:tcPr>
          <w:p w:rsidR="000B61C2" w:rsidRDefault="000B61C2" w:rsidP="00F41013"/>
        </w:tc>
      </w:tr>
      <w:tr w:rsidR="000B61C2" w:rsidTr="00F41013">
        <w:tc>
          <w:tcPr>
            <w:tcW w:w="2122" w:type="dxa"/>
          </w:tcPr>
          <w:p w:rsidR="000B61C2" w:rsidRDefault="000B61C2" w:rsidP="00F41013">
            <w:r>
              <w:t xml:space="preserve">Post condition </w:t>
            </w:r>
          </w:p>
        </w:tc>
        <w:tc>
          <w:tcPr>
            <w:tcW w:w="6940" w:type="dxa"/>
          </w:tcPr>
          <w:p w:rsidR="000B61C2" w:rsidRDefault="000B61C2" w:rsidP="000B61C2">
            <w:r>
              <w:t>Le système affiche le profil du personnel choisi.</w:t>
            </w:r>
          </w:p>
        </w:tc>
      </w:tr>
    </w:tbl>
    <w:p w:rsidR="000B61C2" w:rsidRDefault="000B61C2" w:rsidP="000B61C2"/>
    <w:p w:rsidR="002A1E9A" w:rsidRDefault="002A1E9A" w:rsidP="00BE419C">
      <w:pPr>
        <w:jc w:val="both"/>
      </w:pPr>
      <w:r>
        <w:tab/>
        <w:t>Le tableau 2</w:t>
      </w:r>
      <w:r w:rsidR="0094587D">
        <w:t>5</w:t>
      </w:r>
      <w:r>
        <w:t xml:space="preserve"> désigne la description textuelle du cas d’utilisation « </w:t>
      </w:r>
      <w:r w:rsidR="00BE419C">
        <w:t xml:space="preserve">rechercher </w:t>
      </w:r>
      <w:r>
        <w:t>un personnel ».</w:t>
      </w:r>
    </w:p>
    <w:p w:rsidR="00BE419C" w:rsidRDefault="00BE419C" w:rsidP="00BE419C">
      <w:pPr>
        <w:pStyle w:val="Lgende"/>
      </w:pPr>
      <w:bookmarkStart w:id="110" w:name="_Toc81254260"/>
      <w:r>
        <w:t xml:space="preserve">Tableau </w:t>
      </w:r>
      <w:r w:rsidR="00B13C51">
        <w:fldChar w:fldCharType="begin"/>
      </w:r>
      <w:r w:rsidR="00B13C51">
        <w:instrText xml:space="preserve"> SEQ Tableau \* ARABIC </w:instrText>
      </w:r>
      <w:r w:rsidR="00B13C51">
        <w:fldChar w:fldCharType="separate"/>
      </w:r>
      <w:r w:rsidR="00ED1A36">
        <w:rPr>
          <w:noProof/>
        </w:rPr>
        <w:t>25</w:t>
      </w:r>
      <w:r w:rsidR="00B13C51">
        <w:rPr>
          <w:noProof/>
        </w:rPr>
        <w:fldChar w:fldCharType="end"/>
      </w:r>
      <w:r>
        <w:t>: Description textuelle de cas d'utilisation "rechercher un personnel"</w:t>
      </w:r>
      <w:bookmarkEnd w:id="110"/>
    </w:p>
    <w:tbl>
      <w:tblPr>
        <w:tblStyle w:val="Grilledutableau"/>
        <w:tblW w:w="0" w:type="auto"/>
        <w:tblLook w:val="04A0" w:firstRow="1" w:lastRow="0" w:firstColumn="1" w:lastColumn="0" w:noHBand="0" w:noVBand="1"/>
      </w:tblPr>
      <w:tblGrid>
        <w:gridCol w:w="2122"/>
        <w:gridCol w:w="6940"/>
      </w:tblGrid>
      <w:tr w:rsidR="00BE419C" w:rsidTr="00F41013">
        <w:tc>
          <w:tcPr>
            <w:tcW w:w="9062" w:type="dxa"/>
            <w:gridSpan w:val="2"/>
            <w:shd w:val="clear" w:color="auto" w:fill="3B3838" w:themeFill="background2" w:themeFillShade="40"/>
          </w:tcPr>
          <w:p w:rsidR="00BE419C" w:rsidRDefault="00BE419C" w:rsidP="00F41013">
            <w:pPr>
              <w:jc w:val="center"/>
            </w:pPr>
            <w:r>
              <w:t xml:space="preserve">CU 4 : </w:t>
            </w:r>
            <w:r w:rsidR="00E94322">
              <w:t xml:space="preserve">Rechercher </w:t>
            </w:r>
            <w:r>
              <w:t>un personnel </w:t>
            </w:r>
          </w:p>
        </w:tc>
      </w:tr>
      <w:tr w:rsidR="00BE419C" w:rsidTr="00F41013">
        <w:tc>
          <w:tcPr>
            <w:tcW w:w="2122" w:type="dxa"/>
          </w:tcPr>
          <w:p w:rsidR="00BE419C" w:rsidRDefault="00BE419C" w:rsidP="00F41013">
            <w:r>
              <w:t>Acteur</w:t>
            </w:r>
          </w:p>
        </w:tc>
        <w:tc>
          <w:tcPr>
            <w:tcW w:w="6940" w:type="dxa"/>
          </w:tcPr>
          <w:p w:rsidR="00BE419C" w:rsidRDefault="00BE419C" w:rsidP="00F41013">
            <w:r>
              <w:t>Le consultant, la RHI, le Manager, l’INFO</w:t>
            </w:r>
          </w:p>
        </w:tc>
      </w:tr>
      <w:tr w:rsidR="00BE419C" w:rsidTr="00F41013">
        <w:tc>
          <w:tcPr>
            <w:tcW w:w="2122" w:type="dxa"/>
          </w:tcPr>
          <w:p w:rsidR="00BE419C" w:rsidRDefault="00BE419C" w:rsidP="00F41013">
            <w:r>
              <w:t>Précondition</w:t>
            </w:r>
          </w:p>
        </w:tc>
        <w:tc>
          <w:tcPr>
            <w:tcW w:w="6940" w:type="dxa"/>
          </w:tcPr>
          <w:p w:rsidR="00BE419C" w:rsidRDefault="00BE419C" w:rsidP="00F41013">
            <w:r>
              <w:t>L’acteur s’est authentifié.</w:t>
            </w:r>
          </w:p>
        </w:tc>
      </w:tr>
      <w:tr w:rsidR="00BE419C" w:rsidTr="00F41013">
        <w:tc>
          <w:tcPr>
            <w:tcW w:w="2122" w:type="dxa"/>
          </w:tcPr>
          <w:p w:rsidR="00BE419C" w:rsidRDefault="00BE419C" w:rsidP="00F41013">
            <w:r>
              <w:t>Scénario nominal</w:t>
            </w:r>
          </w:p>
        </w:tc>
        <w:tc>
          <w:tcPr>
            <w:tcW w:w="6940" w:type="dxa"/>
          </w:tcPr>
          <w:p w:rsidR="00BE419C" w:rsidRDefault="00BE419C" w:rsidP="0015412F">
            <w:r>
              <w:t xml:space="preserve">L’acteur </w:t>
            </w:r>
            <w:r w:rsidR="0015412F">
              <w:t>tape sur la barre de recherche le nom ou le prénom du personnel à rechercher</w:t>
            </w:r>
          </w:p>
        </w:tc>
      </w:tr>
      <w:tr w:rsidR="00BE419C" w:rsidTr="00F41013">
        <w:tc>
          <w:tcPr>
            <w:tcW w:w="2122" w:type="dxa"/>
          </w:tcPr>
          <w:p w:rsidR="00BE419C" w:rsidRDefault="00BE419C" w:rsidP="00F41013">
            <w:r>
              <w:t>Alternative</w:t>
            </w:r>
          </w:p>
        </w:tc>
        <w:tc>
          <w:tcPr>
            <w:tcW w:w="6940" w:type="dxa"/>
          </w:tcPr>
          <w:p w:rsidR="00BE419C" w:rsidRDefault="0015412F" w:rsidP="00F41013">
            <w:r>
              <w:t>Le personnel recherché n’existe pas.</w:t>
            </w:r>
          </w:p>
        </w:tc>
      </w:tr>
      <w:tr w:rsidR="00BE419C" w:rsidTr="00F41013">
        <w:tc>
          <w:tcPr>
            <w:tcW w:w="2122" w:type="dxa"/>
          </w:tcPr>
          <w:p w:rsidR="00BE419C" w:rsidRDefault="00BE419C" w:rsidP="00F41013">
            <w:r>
              <w:t xml:space="preserve">Post condition </w:t>
            </w:r>
          </w:p>
        </w:tc>
        <w:tc>
          <w:tcPr>
            <w:tcW w:w="6940" w:type="dxa"/>
          </w:tcPr>
          <w:p w:rsidR="00BE419C" w:rsidRDefault="00BE419C" w:rsidP="0015412F">
            <w:r>
              <w:t>Le système</w:t>
            </w:r>
            <w:r w:rsidR="0015412F">
              <w:t xml:space="preserve"> affiche le </w:t>
            </w:r>
            <w:r>
              <w:t xml:space="preserve">personnel </w:t>
            </w:r>
            <w:r w:rsidR="0015412F">
              <w:t>recherché</w:t>
            </w:r>
            <w:r>
              <w:t>.</w:t>
            </w:r>
          </w:p>
        </w:tc>
      </w:tr>
    </w:tbl>
    <w:p w:rsidR="00BE419C" w:rsidRPr="00BE419C" w:rsidRDefault="00BE419C" w:rsidP="00BE419C"/>
    <w:p w:rsidR="00E6610E" w:rsidRDefault="00E6610E" w:rsidP="00E6610E">
      <w:pPr>
        <w:jc w:val="both"/>
      </w:pPr>
      <w:r>
        <w:tab/>
        <w:t>Le tableau 2</w:t>
      </w:r>
      <w:r w:rsidR="0094587D">
        <w:t>6</w:t>
      </w:r>
      <w:r>
        <w:t xml:space="preserve"> fait voir la description textuelle du cas d’utilisation « ajouter un personnel ».</w:t>
      </w:r>
    </w:p>
    <w:p w:rsidR="00E6610E" w:rsidRDefault="00E6610E" w:rsidP="00E6610E">
      <w:pPr>
        <w:pStyle w:val="Lgende"/>
      </w:pPr>
      <w:bookmarkStart w:id="111" w:name="_Toc81254261"/>
      <w:r>
        <w:t xml:space="preserve">Tableau </w:t>
      </w:r>
      <w:r w:rsidR="00B13C51">
        <w:fldChar w:fldCharType="begin"/>
      </w:r>
      <w:r w:rsidR="00B13C51">
        <w:instrText xml:space="preserve"> SEQ Tableau \* ARABIC </w:instrText>
      </w:r>
      <w:r w:rsidR="00B13C51">
        <w:fldChar w:fldCharType="separate"/>
      </w:r>
      <w:r w:rsidR="00ED1A36">
        <w:rPr>
          <w:noProof/>
        </w:rPr>
        <w:t>26</w:t>
      </w:r>
      <w:r w:rsidR="00B13C51">
        <w:rPr>
          <w:noProof/>
        </w:rPr>
        <w:fldChar w:fldCharType="end"/>
      </w:r>
      <w:r>
        <w:t>: Description textuelle de cas d'utilisation "</w:t>
      </w:r>
      <w:r w:rsidRPr="00E20FC1">
        <w:t xml:space="preserve">ajouter un personnel </w:t>
      </w:r>
      <w:r>
        <w:t>"</w:t>
      </w:r>
      <w:bookmarkEnd w:id="111"/>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5 : Ajouter un personnel </w:t>
            </w:r>
          </w:p>
        </w:tc>
      </w:tr>
      <w:tr w:rsidR="00CF6D98" w:rsidTr="00F41013">
        <w:tc>
          <w:tcPr>
            <w:tcW w:w="2122" w:type="dxa"/>
          </w:tcPr>
          <w:p w:rsidR="00CF6D98" w:rsidRDefault="00CF6D98" w:rsidP="00F41013">
            <w:r>
              <w:t>Acteur</w:t>
            </w:r>
          </w:p>
        </w:tc>
        <w:tc>
          <w:tcPr>
            <w:tcW w:w="6940" w:type="dxa"/>
          </w:tcPr>
          <w:p w:rsidR="00CF6D98" w:rsidRDefault="00CF6D98" w:rsidP="00CF6D98">
            <w:r>
              <w:t>La RHI</w:t>
            </w:r>
          </w:p>
        </w:tc>
      </w:tr>
      <w:tr w:rsidR="00CF6D98" w:rsidTr="00F41013">
        <w:tc>
          <w:tcPr>
            <w:tcW w:w="2122" w:type="dxa"/>
          </w:tcPr>
          <w:p w:rsidR="00CF6D98" w:rsidRDefault="00CF6D98" w:rsidP="00F41013">
            <w:r>
              <w:t>Précondition</w:t>
            </w:r>
          </w:p>
        </w:tc>
        <w:tc>
          <w:tcPr>
            <w:tcW w:w="6940" w:type="dxa"/>
          </w:tcPr>
          <w:p w:rsidR="00CF6D98" w:rsidRDefault="00CF6D98" w:rsidP="00F41013">
            <w:r>
              <w:t>Un nouveau consultant est recruté chez FTHM.</w:t>
            </w:r>
          </w:p>
        </w:tc>
      </w:tr>
      <w:tr w:rsidR="00CF6D98" w:rsidTr="00F41013">
        <w:tc>
          <w:tcPr>
            <w:tcW w:w="2122" w:type="dxa"/>
          </w:tcPr>
          <w:p w:rsidR="00CF6D98" w:rsidRDefault="00CF6D98" w:rsidP="00F41013">
            <w:r>
              <w:t>Scénario nominal</w:t>
            </w:r>
          </w:p>
        </w:tc>
        <w:tc>
          <w:tcPr>
            <w:tcW w:w="6940" w:type="dxa"/>
          </w:tcPr>
          <w:p w:rsidR="00CF6D98" w:rsidRDefault="00CF6D98" w:rsidP="00CF6D98">
            <w:r>
              <w:t>L’acteur saisit les informations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ajoute un nouveau personnel.</w:t>
            </w:r>
          </w:p>
        </w:tc>
      </w:tr>
    </w:tbl>
    <w:p w:rsidR="00E6610E" w:rsidRPr="00E6610E" w:rsidRDefault="00E6610E" w:rsidP="00E6610E"/>
    <w:p w:rsidR="002A1E9A" w:rsidRDefault="00CF6D98" w:rsidP="00F41013">
      <w:pPr>
        <w:jc w:val="both"/>
      </w:pPr>
      <w:r>
        <w:tab/>
        <w:t>Le tableau</w:t>
      </w:r>
      <w:r w:rsidR="0094587D">
        <w:t xml:space="preserve"> 27</w:t>
      </w:r>
      <w:r>
        <w:t xml:space="preserve"> indique la description textuelle du cas d’utilisation « modifier le profil d’un personnel ».</w:t>
      </w:r>
    </w:p>
    <w:p w:rsidR="00CF6D98" w:rsidRDefault="00CF6D98" w:rsidP="00CF6D98">
      <w:pPr>
        <w:pStyle w:val="Lgende"/>
      </w:pPr>
      <w:bookmarkStart w:id="112" w:name="_Toc81254262"/>
      <w:r>
        <w:t xml:space="preserve">Tableau </w:t>
      </w:r>
      <w:r w:rsidR="00B13C51">
        <w:fldChar w:fldCharType="begin"/>
      </w:r>
      <w:r w:rsidR="00B13C51">
        <w:instrText xml:space="preserve"> SEQ Tableau \* ARABIC </w:instrText>
      </w:r>
      <w:r w:rsidR="00B13C51">
        <w:fldChar w:fldCharType="separate"/>
      </w:r>
      <w:r w:rsidR="00ED1A36">
        <w:rPr>
          <w:noProof/>
        </w:rPr>
        <w:t>27</w:t>
      </w:r>
      <w:r w:rsidR="00B13C51">
        <w:rPr>
          <w:noProof/>
        </w:rPr>
        <w:fldChar w:fldCharType="end"/>
      </w:r>
      <w:r>
        <w:t xml:space="preserve">: </w:t>
      </w:r>
      <w:r w:rsidRPr="004B606E">
        <w:t>Description textuell</w:t>
      </w:r>
      <w:r>
        <w:t>e de cas d'utilisation "modifier le profil d'</w:t>
      </w:r>
      <w:r w:rsidRPr="004B606E">
        <w:t>un personnel</w:t>
      </w:r>
      <w:bookmarkEnd w:id="112"/>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6 : Modifier le profil d’un personnel </w:t>
            </w:r>
          </w:p>
        </w:tc>
      </w:tr>
      <w:tr w:rsidR="00CF6D98" w:rsidTr="00F41013">
        <w:tc>
          <w:tcPr>
            <w:tcW w:w="2122" w:type="dxa"/>
          </w:tcPr>
          <w:p w:rsidR="00CF6D98" w:rsidRDefault="00CF6D98" w:rsidP="00F41013">
            <w:r>
              <w:t>Acteur</w:t>
            </w:r>
          </w:p>
        </w:tc>
        <w:tc>
          <w:tcPr>
            <w:tcW w:w="6940" w:type="dxa"/>
          </w:tcPr>
          <w:p w:rsidR="00CF6D98" w:rsidRDefault="00CF6D98" w:rsidP="00F41013">
            <w:r>
              <w:t>La RHI</w:t>
            </w:r>
          </w:p>
        </w:tc>
      </w:tr>
      <w:tr w:rsidR="00CF6D98" w:rsidTr="00F41013">
        <w:tc>
          <w:tcPr>
            <w:tcW w:w="2122" w:type="dxa"/>
          </w:tcPr>
          <w:p w:rsidR="00CF6D98" w:rsidRDefault="00CF6D98" w:rsidP="00F41013">
            <w:r>
              <w:t>Précondition</w:t>
            </w:r>
          </w:p>
        </w:tc>
        <w:tc>
          <w:tcPr>
            <w:tcW w:w="6940" w:type="dxa"/>
          </w:tcPr>
          <w:p w:rsidR="00CF6D98" w:rsidRDefault="00CF6D98" w:rsidP="00CF6D98">
            <w:r>
              <w:t>Le personnel a été ajouté dans le système.</w:t>
            </w:r>
          </w:p>
        </w:tc>
      </w:tr>
      <w:tr w:rsidR="00CF6D98" w:rsidTr="00F41013">
        <w:tc>
          <w:tcPr>
            <w:tcW w:w="2122" w:type="dxa"/>
          </w:tcPr>
          <w:p w:rsidR="00CF6D98" w:rsidRDefault="00CF6D98" w:rsidP="00F41013">
            <w:r>
              <w:t>Scénario nominal</w:t>
            </w:r>
          </w:p>
        </w:tc>
        <w:tc>
          <w:tcPr>
            <w:tcW w:w="6940" w:type="dxa"/>
          </w:tcPr>
          <w:p w:rsidR="00CF6D98" w:rsidRDefault="00CF6D98" w:rsidP="00F41013">
            <w:r>
              <w:t>L’acteur saisit les informations à modifier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modifie les informations sur le personnel.</w:t>
            </w:r>
          </w:p>
        </w:tc>
      </w:tr>
    </w:tbl>
    <w:p w:rsidR="00CF6D98" w:rsidRDefault="00CF6D98" w:rsidP="000B61C2"/>
    <w:p w:rsidR="00345CF5" w:rsidRDefault="00345CF5" w:rsidP="000B61C2"/>
    <w:p w:rsidR="00345CF5" w:rsidRDefault="00345CF5" w:rsidP="000B61C2"/>
    <w:p w:rsidR="00345CF5" w:rsidRDefault="00345CF5" w:rsidP="00F41013">
      <w:pPr>
        <w:jc w:val="both"/>
      </w:pPr>
      <w:r>
        <w:lastRenderedPageBreak/>
        <w:tab/>
        <w:t>Le tableau 2</w:t>
      </w:r>
      <w:r w:rsidR="0094587D">
        <w:t>8</w:t>
      </w:r>
      <w:r>
        <w:t xml:space="preserve"> indique la description textuelle du cas d’utilisation « supprimer un personnel ».</w:t>
      </w:r>
    </w:p>
    <w:p w:rsidR="00345CF5" w:rsidRDefault="00345CF5" w:rsidP="00345CF5">
      <w:pPr>
        <w:pStyle w:val="Lgende"/>
      </w:pPr>
      <w:bookmarkStart w:id="113" w:name="_Toc81254263"/>
      <w:r>
        <w:t xml:space="preserve">Tableau </w:t>
      </w:r>
      <w:r w:rsidR="00B13C51">
        <w:fldChar w:fldCharType="begin"/>
      </w:r>
      <w:r w:rsidR="00B13C51">
        <w:instrText xml:space="preserve"> SEQ Tableau \* ARABIC </w:instrText>
      </w:r>
      <w:r w:rsidR="00B13C51">
        <w:fldChar w:fldCharType="separate"/>
      </w:r>
      <w:r w:rsidR="00ED1A36">
        <w:rPr>
          <w:noProof/>
        </w:rPr>
        <w:t>28</w:t>
      </w:r>
      <w:r w:rsidR="00B13C51">
        <w:rPr>
          <w:noProof/>
        </w:rPr>
        <w:fldChar w:fldCharType="end"/>
      </w:r>
      <w:r>
        <w:t>: Description textuelle du cas d'utilisation "supprimer un personnel"</w:t>
      </w:r>
      <w:bookmarkEnd w:id="113"/>
    </w:p>
    <w:tbl>
      <w:tblPr>
        <w:tblStyle w:val="Grilledutableau"/>
        <w:tblW w:w="0" w:type="auto"/>
        <w:tblLook w:val="04A0" w:firstRow="1" w:lastRow="0" w:firstColumn="1" w:lastColumn="0" w:noHBand="0" w:noVBand="1"/>
      </w:tblPr>
      <w:tblGrid>
        <w:gridCol w:w="2122"/>
        <w:gridCol w:w="6940"/>
      </w:tblGrid>
      <w:tr w:rsidR="00345CF5" w:rsidTr="00F41013">
        <w:tc>
          <w:tcPr>
            <w:tcW w:w="9062" w:type="dxa"/>
            <w:gridSpan w:val="2"/>
            <w:shd w:val="clear" w:color="auto" w:fill="3B3838" w:themeFill="background2" w:themeFillShade="40"/>
          </w:tcPr>
          <w:p w:rsidR="00345CF5" w:rsidRDefault="00345CF5" w:rsidP="00345CF5">
            <w:pPr>
              <w:jc w:val="center"/>
            </w:pPr>
            <w:r>
              <w:t>CU 7 : Supprimer un personnel </w:t>
            </w:r>
          </w:p>
        </w:tc>
      </w:tr>
      <w:tr w:rsidR="00345CF5" w:rsidTr="00F41013">
        <w:tc>
          <w:tcPr>
            <w:tcW w:w="2122" w:type="dxa"/>
          </w:tcPr>
          <w:p w:rsidR="00345CF5" w:rsidRDefault="00345CF5" w:rsidP="00F41013">
            <w:r>
              <w:t>Acteur</w:t>
            </w:r>
          </w:p>
        </w:tc>
        <w:tc>
          <w:tcPr>
            <w:tcW w:w="6940" w:type="dxa"/>
          </w:tcPr>
          <w:p w:rsidR="00345CF5" w:rsidRDefault="00345CF5" w:rsidP="00F41013">
            <w:r>
              <w:t>La RHI</w:t>
            </w:r>
          </w:p>
        </w:tc>
      </w:tr>
      <w:tr w:rsidR="00345CF5" w:rsidTr="00F41013">
        <w:tc>
          <w:tcPr>
            <w:tcW w:w="2122" w:type="dxa"/>
          </w:tcPr>
          <w:p w:rsidR="00345CF5" w:rsidRDefault="00345CF5" w:rsidP="00F41013">
            <w:r>
              <w:t>Précondition</w:t>
            </w:r>
          </w:p>
        </w:tc>
        <w:tc>
          <w:tcPr>
            <w:tcW w:w="6940" w:type="dxa"/>
          </w:tcPr>
          <w:p w:rsidR="00345CF5" w:rsidRDefault="00345CF5" w:rsidP="00F41013">
            <w:r>
              <w:t>Le personnel a été ajouté dans le système.</w:t>
            </w:r>
          </w:p>
        </w:tc>
      </w:tr>
      <w:tr w:rsidR="00345CF5" w:rsidTr="00F41013">
        <w:tc>
          <w:tcPr>
            <w:tcW w:w="2122" w:type="dxa"/>
          </w:tcPr>
          <w:p w:rsidR="00345CF5" w:rsidRDefault="00345CF5" w:rsidP="00F41013">
            <w:r>
              <w:t>Scénario nominal</w:t>
            </w:r>
          </w:p>
        </w:tc>
        <w:tc>
          <w:tcPr>
            <w:tcW w:w="6940" w:type="dxa"/>
          </w:tcPr>
          <w:p w:rsidR="00345CF5" w:rsidRDefault="00345CF5" w:rsidP="00345CF5">
            <w:r>
              <w:t>L’acteur supprime sur le personnel.</w:t>
            </w:r>
          </w:p>
        </w:tc>
      </w:tr>
      <w:tr w:rsidR="00345CF5" w:rsidTr="00F41013">
        <w:tc>
          <w:tcPr>
            <w:tcW w:w="2122" w:type="dxa"/>
          </w:tcPr>
          <w:p w:rsidR="00345CF5" w:rsidRDefault="00345CF5" w:rsidP="00F41013">
            <w:r>
              <w:t>Alternative</w:t>
            </w:r>
          </w:p>
        </w:tc>
        <w:tc>
          <w:tcPr>
            <w:tcW w:w="6940" w:type="dxa"/>
          </w:tcPr>
          <w:p w:rsidR="00345CF5" w:rsidRDefault="00345CF5" w:rsidP="00F41013"/>
        </w:tc>
      </w:tr>
      <w:tr w:rsidR="00345CF5" w:rsidTr="00F41013">
        <w:tc>
          <w:tcPr>
            <w:tcW w:w="2122" w:type="dxa"/>
          </w:tcPr>
          <w:p w:rsidR="00345CF5" w:rsidRDefault="00345CF5" w:rsidP="00F41013">
            <w:r>
              <w:t xml:space="preserve">Post condition </w:t>
            </w:r>
          </w:p>
        </w:tc>
        <w:tc>
          <w:tcPr>
            <w:tcW w:w="6940" w:type="dxa"/>
          </w:tcPr>
          <w:p w:rsidR="00345CF5" w:rsidRDefault="00345CF5" w:rsidP="00733BAB">
            <w:r>
              <w:t xml:space="preserve">Le système </w:t>
            </w:r>
            <w:r w:rsidR="00733BAB">
              <w:t>supprime</w:t>
            </w:r>
            <w:r>
              <w:t xml:space="preserve"> le personnel</w:t>
            </w:r>
            <w:r w:rsidR="00733BAB">
              <w:t xml:space="preserve"> de la page d’exploration et l’envoie dans la liste des personnes archivées. </w:t>
            </w:r>
          </w:p>
        </w:tc>
      </w:tr>
    </w:tbl>
    <w:p w:rsidR="00675A6D" w:rsidRDefault="00675A6D" w:rsidP="0094587D">
      <w:pPr>
        <w:pStyle w:val="Lgende"/>
      </w:pPr>
    </w:p>
    <w:p w:rsidR="00675A6D" w:rsidRDefault="00675A6D" w:rsidP="00F41013">
      <w:pPr>
        <w:jc w:val="both"/>
      </w:pPr>
      <w:r>
        <w:tab/>
        <w:t xml:space="preserve">Le tableau </w:t>
      </w:r>
      <w:r w:rsidR="00ED1A36">
        <w:t>29</w:t>
      </w:r>
      <w:r>
        <w:t xml:space="preserve"> </w:t>
      </w:r>
      <w:r w:rsidR="00CD5976">
        <w:t>donne</w:t>
      </w:r>
      <w:r>
        <w:t xml:space="preserve"> la description textuelle du cas d’utilisation « </w:t>
      </w:r>
      <w:r w:rsidR="00CD5976">
        <w:t>ajouter une nouvelle demande d’habilitation</w:t>
      </w:r>
      <w:r>
        <w:t> ».</w:t>
      </w:r>
    </w:p>
    <w:p w:rsidR="00733BAB" w:rsidRDefault="00ED1A36" w:rsidP="00CD5976">
      <w:pPr>
        <w:pStyle w:val="Lgende"/>
      </w:pPr>
      <w:r>
        <w:t xml:space="preserve">Tableau </w:t>
      </w:r>
      <w:r>
        <w:fldChar w:fldCharType="begin"/>
      </w:r>
      <w:r>
        <w:instrText xml:space="preserve"> SEQ Tableau \* ARABIC </w:instrText>
      </w:r>
      <w:r>
        <w:fldChar w:fldCharType="separate"/>
      </w:r>
      <w:r>
        <w:rPr>
          <w:noProof/>
        </w:rPr>
        <w:t>29</w:t>
      </w:r>
      <w:r>
        <w:fldChar w:fldCharType="end"/>
      </w:r>
      <w:r>
        <w:t xml:space="preserve">: </w:t>
      </w:r>
      <w:r w:rsidRPr="005244F6">
        <w:t>Description textuelle du cas d'utilisation " ajouter une nouvelle demande d’habilitation</w:t>
      </w:r>
    </w:p>
    <w:tbl>
      <w:tblPr>
        <w:tblStyle w:val="Grilledutableau"/>
        <w:tblW w:w="0" w:type="auto"/>
        <w:tblLook w:val="04A0" w:firstRow="1" w:lastRow="0" w:firstColumn="1" w:lastColumn="0" w:noHBand="0" w:noVBand="1"/>
      </w:tblPr>
      <w:tblGrid>
        <w:gridCol w:w="2122"/>
        <w:gridCol w:w="6940"/>
      </w:tblGrid>
      <w:tr w:rsidR="000D1149" w:rsidTr="00F41013">
        <w:tc>
          <w:tcPr>
            <w:tcW w:w="9062" w:type="dxa"/>
            <w:gridSpan w:val="2"/>
            <w:shd w:val="clear" w:color="auto" w:fill="3B3838" w:themeFill="background2" w:themeFillShade="40"/>
          </w:tcPr>
          <w:p w:rsidR="000D1149" w:rsidRDefault="000D1149" w:rsidP="000D1149">
            <w:pPr>
              <w:jc w:val="center"/>
            </w:pPr>
            <w:r>
              <w:t>CU 9 : Ajouter une nouvelle demande d’habilitation</w:t>
            </w:r>
          </w:p>
        </w:tc>
      </w:tr>
      <w:tr w:rsidR="000D1149" w:rsidTr="00F41013">
        <w:tc>
          <w:tcPr>
            <w:tcW w:w="2122" w:type="dxa"/>
          </w:tcPr>
          <w:p w:rsidR="000D1149" w:rsidRDefault="000D1149" w:rsidP="00F41013">
            <w:r>
              <w:t>Acteur</w:t>
            </w:r>
          </w:p>
        </w:tc>
        <w:tc>
          <w:tcPr>
            <w:tcW w:w="6940" w:type="dxa"/>
          </w:tcPr>
          <w:p w:rsidR="000D1149" w:rsidRDefault="000D1149" w:rsidP="00F41013">
            <w:r>
              <w:t>La RHI</w:t>
            </w:r>
            <w:r w:rsidR="00F41013">
              <w:t>, le manager</w:t>
            </w:r>
          </w:p>
        </w:tc>
      </w:tr>
      <w:tr w:rsidR="000D1149" w:rsidTr="00F41013">
        <w:tc>
          <w:tcPr>
            <w:tcW w:w="2122" w:type="dxa"/>
          </w:tcPr>
          <w:p w:rsidR="000D1149" w:rsidRDefault="000D1149" w:rsidP="00F41013">
            <w:r>
              <w:t>Précondition</w:t>
            </w:r>
          </w:p>
        </w:tc>
        <w:tc>
          <w:tcPr>
            <w:tcW w:w="6940" w:type="dxa"/>
          </w:tcPr>
          <w:p w:rsidR="000D1149" w:rsidRDefault="000D1149" w:rsidP="00F41013">
            <w:r>
              <w:t>Le personnel a été ajouté dans le système.</w:t>
            </w:r>
          </w:p>
        </w:tc>
      </w:tr>
      <w:tr w:rsidR="000D1149" w:rsidTr="00F41013">
        <w:tc>
          <w:tcPr>
            <w:tcW w:w="2122" w:type="dxa"/>
          </w:tcPr>
          <w:p w:rsidR="000D1149" w:rsidRDefault="000D1149" w:rsidP="00F41013">
            <w:r>
              <w:t>Scénario nominal</w:t>
            </w:r>
          </w:p>
        </w:tc>
        <w:tc>
          <w:tcPr>
            <w:tcW w:w="6940" w:type="dxa"/>
          </w:tcPr>
          <w:p w:rsidR="000D1149" w:rsidRDefault="000D1149" w:rsidP="000D1149">
            <w:r>
              <w:t>L’acteur saisit les informations de la demande d’habilitation.</w:t>
            </w:r>
          </w:p>
        </w:tc>
      </w:tr>
      <w:tr w:rsidR="000D1149" w:rsidTr="00F41013">
        <w:tc>
          <w:tcPr>
            <w:tcW w:w="2122" w:type="dxa"/>
          </w:tcPr>
          <w:p w:rsidR="000D1149" w:rsidRDefault="000D1149" w:rsidP="00F41013">
            <w:r>
              <w:t>Alternative</w:t>
            </w:r>
          </w:p>
        </w:tc>
        <w:tc>
          <w:tcPr>
            <w:tcW w:w="6940" w:type="dxa"/>
          </w:tcPr>
          <w:p w:rsidR="000D1149" w:rsidRDefault="000D1149" w:rsidP="00F41013"/>
        </w:tc>
      </w:tr>
      <w:tr w:rsidR="000D1149" w:rsidTr="00F41013">
        <w:tc>
          <w:tcPr>
            <w:tcW w:w="2122" w:type="dxa"/>
          </w:tcPr>
          <w:p w:rsidR="000D1149" w:rsidRDefault="000D1149" w:rsidP="00F41013">
            <w:r>
              <w:t xml:space="preserve">Post condition </w:t>
            </w:r>
          </w:p>
        </w:tc>
        <w:tc>
          <w:tcPr>
            <w:tcW w:w="6940" w:type="dxa"/>
          </w:tcPr>
          <w:p w:rsidR="000D1149" w:rsidRDefault="000D1149" w:rsidP="00F41013">
            <w:r>
              <w:t>Le système ajoute une demande d’habilitation.</w:t>
            </w:r>
          </w:p>
        </w:tc>
      </w:tr>
    </w:tbl>
    <w:p w:rsidR="000D1149" w:rsidRDefault="000D1149" w:rsidP="002D7EB7">
      <w:pPr>
        <w:jc w:val="both"/>
      </w:pPr>
    </w:p>
    <w:p w:rsidR="00FF2C95" w:rsidRDefault="00ED1A36" w:rsidP="00F41013">
      <w:pPr>
        <w:jc w:val="both"/>
      </w:pPr>
      <w:r>
        <w:tab/>
        <w:t>Le tableau 30</w:t>
      </w:r>
      <w:r w:rsidR="00FF2C95">
        <w:t xml:space="preserve"> renseigne la description textuelle du cas d’utilisation « </w:t>
      </w:r>
      <w:r w:rsidR="00EC71DD">
        <w:t>afficher la fiche de demande d’habilitation</w:t>
      </w:r>
      <w:r w:rsidR="00FF2C95">
        <w:t> ».</w:t>
      </w:r>
    </w:p>
    <w:p w:rsidR="00EC71DD" w:rsidRDefault="00ED1A36" w:rsidP="00EC71DD">
      <w:pPr>
        <w:pStyle w:val="Lgende"/>
      </w:pPr>
      <w:r>
        <w:t xml:space="preserve">Tableau </w:t>
      </w:r>
      <w:r>
        <w:fldChar w:fldCharType="begin"/>
      </w:r>
      <w:r>
        <w:instrText xml:space="preserve"> SEQ Tableau \* ARABIC </w:instrText>
      </w:r>
      <w:r>
        <w:fldChar w:fldCharType="separate"/>
      </w:r>
      <w:r>
        <w:rPr>
          <w:noProof/>
        </w:rPr>
        <w:t>30</w:t>
      </w:r>
      <w:r>
        <w:fldChar w:fldCharType="end"/>
      </w:r>
      <w:r>
        <w:t xml:space="preserve">: </w:t>
      </w:r>
      <w:r w:rsidRPr="00363D95">
        <w:t>Description textuelle du cas d'utilisation: "afficher la fiche de demande d’habilitation</w:t>
      </w:r>
    </w:p>
    <w:tbl>
      <w:tblPr>
        <w:tblStyle w:val="Grilledutableau"/>
        <w:tblW w:w="0" w:type="auto"/>
        <w:tblLook w:val="04A0" w:firstRow="1" w:lastRow="0" w:firstColumn="1" w:lastColumn="0" w:noHBand="0" w:noVBand="1"/>
      </w:tblPr>
      <w:tblGrid>
        <w:gridCol w:w="2122"/>
        <w:gridCol w:w="6940"/>
      </w:tblGrid>
      <w:tr w:rsidR="00EC71DD" w:rsidTr="00F41013">
        <w:tc>
          <w:tcPr>
            <w:tcW w:w="9062" w:type="dxa"/>
            <w:gridSpan w:val="2"/>
            <w:shd w:val="clear" w:color="auto" w:fill="3B3838" w:themeFill="background2" w:themeFillShade="40"/>
          </w:tcPr>
          <w:p w:rsidR="00EC71DD" w:rsidRDefault="00EC71DD" w:rsidP="006E0BCF">
            <w:pPr>
              <w:jc w:val="center"/>
            </w:pPr>
            <w:r>
              <w:t xml:space="preserve">CU 10 : </w:t>
            </w:r>
            <w:r w:rsidR="002E7184">
              <w:t>A</w:t>
            </w:r>
            <w:r w:rsidR="006E0BCF">
              <w:t>ffiche</w:t>
            </w:r>
            <w:r>
              <w:t xml:space="preserve">r </w:t>
            </w:r>
            <w:r w:rsidR="006E0BCF">
              <w:t>la fiche de</w:t>
            </w:r>
            <w:r>
              <w:t xml:space="preserve"> demande d’habilitation</w:t>
            </w:r>
          </w:p>
        </w:tc>
      </w:tr>
      <w:tr w:rsidR="00EC71DD" w:rsidTr="00F41013">
        <w:tc>
          <w:tcPr>
            <w:tcW w:w="2122" w:type="dxa"/>
          </w:tcPr>
          <w:p w:rsidR="00EC71DD" w:rsidRDefault="00EC71DD" w:rsidP="00F41013">
            <w:r>
              <w:t>Acteur</w:t>
            </w:r>
          </w:p>
        </w:tc>
        <w:tc>
          <w:tcPr>
            <w:tcW w:w="6940" w:type="dxa"/>
          </w:tcPr>
          <w:p w:rsidR="00EC71DD" w:rsidRDefault="00EC71DD" w:rsidP="00F41013">
            <w:r>
              <w:t>La RHI</w:t>
            </w:r>
            <w:r w:rsidR="002E7184">
              <w:t>, le manager, l’INFO</w:t>
            </w:r>
          </w:p>
        </w:tc>
      </w:tr>
      <w:tr w:rsidR="00EC71DD" w:rsidTr="00F41013">
        <w:tc>
          <w:tcPr>
            <w:tcW w:w="2122" w:type="dxa"/>
          </w:tcPr>
          <w:p w:rsidR="00EC71DD" w:rsidRDefault="00EC71DD" w:rsidP="00F41013">
            <w:r>
              <w:t>Précondition</w:t>
            </w:r>
          </w:p>
        </w:tc>
        <w:tc>
          <w:tcPr>
            <w:tcW w:w="6940" w:type="dxa"/>
          </w:tcPr>
          <w:p w:rsidR="00EC71DD" w:rsidRDefault="002E7184" w:rsidP="00F41013">
            <w:r>
              <w:t>Une demande d’habilitation a été ajoutée.</w:t>
            </w:r>
          </w:p>
        </w:tc>
      </w:tr>
      <w:tr w:rsidR="00EC71DD" w:rsidTr="00F41013">
        <w:tc>
          <w:tcPr>
            <w:tcW w:w="2122" w:type="dxa"/>
          </w:tcPr>
          <w:p w:rsidR="00EC71DD" w:rsidRDefault="00EC71DD" w:rsidP="00F41013">
            <w:r>
              <w:t>Scénario nominal</w:t>
            </w:r>
          </w:p>
        </w:tc>
        <w:tc>
          <w:tcPr>
            <w:tcW w:w="6940" w:type="dxa"/>
          </w:tcPr>
          <w:p w:rsidR="00EC71DD" w:rsidRDefault="00EC71DD" w:rsidP="002E7184">
            <w:r>
              <w:t xml:space="preserve">L’acteur </w:t>
            </w:r>
            <w:r w:rsidR="002E7184">
              <w:t>choisit la fiche de demande d’habilitation à afficher.</w:t>
            </w:r>
          </w:p>
        </w:tc>
      </w:tr>
      <w:tr w:rsidR="00EC71DD" w:rsidTr="00F41013">
        <w:tc>
          <w:tcPr>
            <w:tcW w:w="2122" w:type="dxa"/>
          </w:tcPr>
          <w:p w:rsidR="00EC71DD" w:rsidRDefault="00EC71DD" w:rsidP="00F41013">
            <w:r>
              <w:t>Alternative</w:t>
            </w:r>
          </w:p>
        </w:tc>
        <w:tc>
          <w:tcPr>
            <w:tcW w:w="6940" w:type="dxa"/>
          </w:tcPr>
          <w:p w:rsidR="00EC71DD" w:rsidRDefault="00EC71DD" w:rsidP="00F41013"/>
        </w:tc>
      </w:tr>
      <w:tr w:rsidR="00EC71DD" w:rsidTr="00F41013">
        <w:tc>
          <w:tcPr>
            <w:tcW w:w="2122" w:type="dxa"/>
          </w:tcPr>
          <w:p w:rsidR="00EC71DD" w:rsidRDefault="00EC71DD" w:rsidP="00F41013">
            <w:r>
              <w:t xml:space="preserve">Post condition </w:t>
            </w:r>
          </w:p>
        </w:tc>
        <w:tc>
          <w:tcPr>
            <w:tcW w:w="6940" w:type="dxa"/>
          </w:tcPr>
          <w:p w:rsidR="00EC71DD" w:rsidRDefault="00EC71DD" w:rsidP="002E7184">
            <w:r>
              <w:t xml:space="preserve">Le système </w:t>
            </w:r>
            <w:r w:rsidR="002E7184">
              <w:t>affiche la fiche de demande d’habilitation.</w:t>
            </w:r>
          </w:p>
        </w:tc>
      </w:tr>
    </w:tbl>
    <w:p w:rsidR="00F41013" w:rsidRDefault="00F41013" w:rsidP="000D1149"/>
    <w:p w:rsidR="00F41013" w:rsidRDefault="00F41013" w:rsidP="002D7EB7">
      <w:pPr>
        <w:jc w:val="both"/>
      </w:pPr>
      <w:r>
        <w:tab/>
        <w:t>Le tableau 3</w:t>
      </w:r>
      <w:r w:rsidR="00ED1A36">
        <w:t>1</w:t>
      </w:r>
      <w:r>
        <w:t xml:space="preserve"> donne la description textuelle du cas d’utilisation « modifier une demande d’habilitation ».</w:t>
      </w:r>
    </w:p>
    <w:p w:rsidR="00F41013" w:rsidRDefault="00ED1A36" w:rsidP="00F41013">
      <w:pPr>
        <w:pStyle w:val="Lgende"/>
      </w:pPr>
      <w:r>
        <w:t xml:space="preserve">Tableau </w:t>
      </w:r>
      <w:r>
        <w:fldChar w:fldCharType="begin"/>
      </w:r>
      <w:r>
        <w:instrText xml:space="preserve"> SEQ Tableau \* ARABIC </w:instrText>
      </w:r>
      <w:r>
        <w:fldChar w:fldCharType="separate"/>
      </w:r>
      <w:r>
        <w:rPr>
          <w:noProof/>
        </w:rPr>
        <w:t>31</w:t>
      </w:r>
      <w:r>
        <w:fldChar w:fldCharType="end"/>
      </w:r>
      <w:r>
        <w:t xml:space="preserve">: </w:t>
      </w:r>
      <w:r w:rsidRPr="00F438ED">
        <w:t>Description textuelle du cas d'utilisation: "Modifier une demande d’habilitation</w:t>
      </w:r>
    </w:p>
    <w:tbl>
      <w:tblPr>
        <w:tblStyle w:val="Grilledutableau"/>
        <w:tblW w:w="0" w:type="auto"/>
        <w:tblLook w:val="04A0" w:firstRow="1" w:lastRow="0" w:firstColumn="1" w:lastColumn="0" w:noHBand="0" w:noVBand="1"/>
      </w:tblPr>
      <w:tblGrid>
        <w:gridCol w:w="2122"/>
        <w:gridCol w:w="6940"/>
      </w:tblGrid>
      <w:tr w:rsidR="00DE2F23" w:rsidTr="00F273FC">
        <w:tc>
          <w:tcPr>
            <w:tcW w:w="9062" w:type="dxa"/>
            <w:gridSpan w:val="2"/>
            <w:shd w:val="clear" w:color="auto" w:fill="3B3838" w:themeFill="background2" w:themeFillShade="40"/>
          </w:tcPr>
          <w:p w:rsidR="00DE2F23" w:rsidRDefault="006F6E22" w:rsidP="006F6E22">
            <w:pPr>
              <w:jc w:val="center"/>
            </w:pPr>
            <w:r>
              <w:t>CU 11</w:t>
            </w:r>
            <w:r w:rsidR="00DE2F23">
              <w:t xml:space="preserve"> : </w:t>
            </w:r>
            <w:r>
              <w:t>Modifier une</w:t>
            </w:r>
            <w:r w:rsidR="00DE2F23">
              <w:t xml:space="preserve"> demande d’habilitation</w:t>
            </w:r>
          </w:p>
        </w:tc>
      </w:tr>
      <w:tr w:rsidR="00DE2F23" w:rsidTr="00F273FC">
        <w:tc>
          <w:tcPr>
            <w:tcW w:w="2122" w:type="dxa"/>
          </w:tcPr>
          <w:p w:rsidR="00DE2F23" w:rsidRDefault="00DE2F23" w:rsidP="00F273FC">
            <w:r>
              <w:t>Acteur</w:t>
            </w:r>
          </w:p>
        </w:tc>
        <w:tc>
          <w:tcPr>
            <w:tcW w:w="6940" w:type="dxa"/>
          </w:tcPr>
          <w:p w:rsidR="00DE2F23" w:rsidRDefault="00DE2F23" w:rsidP="00F273FC">
            <w:r>
              <w:t>La RHI</w:t>
            </w:r>
            <w:r w:rsidR="006F6E22">
              <w:t>, le manager</w:t>
            </w:r>
          </w:p>
        </w:tc>
      </w:tr>
      <w:tr w:rsidR="00DE2F23" w:rsidTr="00F273FC">
        <w:tc>
          <w:tcPr>
            <w:tcW w:w="2122" w:type="dxa"/>
          </w:tcPr>
          <w:p w:rsidR="00DE2F23" w:rsidRDefault="00DE2F23" w:rsidP="00F273FC">
            <w:r>
              <w:t>Précondition</w:t>
            </w:r>
          </w:p>
        </w:tc>
        <w:tc>
          <w:tcPr>
            <w:tcW w:w="6940" w:type="dxa"/>
          </w:tcPr>
          <w:p w:rsidR="00DE2F23" w:rsidRDefault="00DE2F23" w:rsidP="00F273FC">
            <w:r>
              <w:t>Une demande d’habilitation a été ajoutée.</w:t>
            </w:r>
          </w:p>
        </w:tc>
      </w:tr>
      <w:tr w:rsidR="00DE2F23" w:rsidTr="00F273FC">
        <w:tc>
          <w:tcPr>
            <w:tcW w:w="2122" w:type="dxa"/>
          </w:tcPr>
          <w:p w:rsidR="00DE2F23" w:rsidRDefault="00DE2F23" w:rsidP="00F273FC">
            <w:r>
              <w:t>Scénario nominal</w:t>
            </w:r>
          </w:p>
        </w:tc>
        <w:tc>
          <w:tcPr>
            <w:tcW w:w="6940" w:type="dxa"/>
          </w:tcPr>
          <w:p w:rsidR="00DE2F23" w:rsidRDefault="00DE2F23" w:rsidP="006F6E22">
            <w:r>
              <w:t xml:space="preserve">L’acteur </w:t>
            </w:r>
            <w:r w:rsidR="006F6E22">
              <w:t>saisi</w:t>
            </w:r>
            <w:r>
              <w:t xml:space="preserve">t </w:t>
            </w:r>
            <w:r w:rsidR="006F6E22">
              <w:t xml:space="preserve">les informations à modifier sur </w:t>
            </w:r>
            <w:r>
              <w:t>la fi</w:t>
            </w:r>
            <w:r w:rsidR="006F6E22">
              <w:t>che de demande d’habilitation.</w:t>
            </w:r>
          </w:p>
        </w:tc>
      </w:tr>
      <w:tr w:rsidR="00DE2F23" w:rsidTr="00F273FC">
        <w:tc>
          <w:tcPr>
            <w:tcW w:w="2122" w:type="dxa"/>
          </w:tcPr>
          <w:p w:rsidR="00DE2F23" w:rsidRDefault="00DE2F23" w:rsidP="00F273FC">
            <w:r>
              <w:t>Alternative</w:t>
            </w:r>
          </w:p>
        </w:tc>
        <w:tc>
          <w:tcPr>
            <w:tcW w:w="6940" w:type="dxa"/>
          </w:tcPr>
          <w:p w:rsidR="00DE2F23" w:rsidRDefault="00DE2F23" w:rsidP="00F273FC"/>
        </w:tc>
      </w:tr>
      <w:tr w:rsidR="00DE2F23" w:rsidTr="00F273FC">
        <w:tc>
          <w:tcPr>
            <w:tcW w:w="2122" w:type="dxa"/>
          </w:tcPr>
          <w:p w:rsidR="00DE2F23" w:rsidRDefault="00DE2F23" w:rsidP="00F273FC">
            <w:r>
              <w:t xml:space="preserve">Post condition </w:t>
            </w:r>
          </w:p>
        </w:tc>
        <w:tc>
          <w:tcPr>
            <w:tcW w:w="6940" w:type="dxa"/>
          </w:tcPr>
          <w:p w:rsidR="00DE2F23" w:rsidRDefault="00DE2F23" w:rsidP="006F6E22">
            <w:r>
              <w:t xml:space="preserve">Le système </w:t>
            </w:r>
            <w:r w:rsidR="006F6E22">
              <w:t>modifie</w:t>
            </w:r>
            <w:r>
              <w:t xml:space="preserve"> la fiche de demande d’habilitation.</w:t>
            </w:r>
          </w:p>
        </w:tc>
      </w:tr>
    </w:tbl>
    <w:p w:rsidR="00ED1A36" w:rsidRDefault="002D7EB7" w:rsidP="001611C8">
      <w:pPr>
        <w:jc w:val="both"/>
      </w:pPr>
      <w:r>
        <w:tab/>
      </w:r>
    </w:p>
    <w:p w:rsidR="00ED1A36" w:rsidRDefault="00ED1A36" w:rsidP="001611C8">
      <w:pPr>
        <w:jc w:val="both"/>
      </w:pPr>
    </w:p>
    <w:p w:rsidR="00AC2FD1" w:rsidRDefault="00AC2FD1" w:rsidP="00ED1A36">
      <w:pPr>
        <w:ind w:firstLine="708"/>
        <w:jc w:val="both"/>
      </w:pPr>
      <w:r>
        <w:lastRenderedPageBreak/>
        <w:t>Le tableau 3</w:t>
      </w:r>
      <w:r w:rsidR="00ED1A36">
        <w:t>2</w:t>
      </w:r>
      <w:r>
        <w:t xml:space="preserve"> décrit la description textuelle du cas d’utilisation « désactiver un personnel ».</w:t>
      </w:r>
    </w:p>
    <w:p w:rsidR="00AC2FD1" w:rsidRDefault="00ED1A36" w:rsidP="008B6739">
      <w:pPr>
        <w:pStyle w:val="Lgende"/>
      </w:pPr>
      <w:r>
        <w:t xml:space="preserve">Tableau </w:t>
      </w:r>
      <w:r>
        <w:fldChar w:fldCharType="begin"/>
      </w:r>
      <w:r>
        <w:instrText xml:space="preserve"> SEQ Tableau \* ARABIC </w:instrText>
      </w:r>
      <w:r>
        <w:fldChar w:fldCharType="separate"/>
      </w:r>
      <w:r>
        <w:rPr>
          <w:noProof/>
        </w:rPr>
        <w:t>32</w:t>
      </w:r>
      <w:r>
        <w:fldChar w:fldCharType="end"/>
      </w:r>
      <w:r>
        <w:t>: Description textuelle du cas d'utilisation "désactiver un personnel"</w:t>
      </w:r>
    </w:p>
    <w:tbl>
      <w:tblPr>
        <w:tblStyle w:val="Grilledutableau"/>
        <w:tblW w:w="0" w:type="auto"/>
        <w:tblLook w:val="04A0" w:firstRow="1" w:lastRow="0" w:firstColumn="1" w:lastColumn="0" w:noHBand="0" w:noVBand="1"/>
      </w:tblPr>
      <w:tblGrid>
        <w:gridCol w:w="2122"/>
        <w:gridCol w:w="6940"/>
      </w:tblGrid>
      <w:tr w:rsidR="008B6739" w:rsidTr="00F273FC">
        <w:tc>
          <w:tcPr>
            <w:tcW w:w="9062" w:type="dxa"/>
            <w:gridSpan w:val="2"/>
            <w:shd w:val="clear" w:color="auto" w:fill="3B3838" w:themeFill="background2" w:themeFillShade="40"/>
          </w:tcPr>
          <w:p w:rsidR="008B6739" w:rsidRDefault="008B6739" w:rsidP="008B6739">
            <w:pPr>
              <w:jc w:val="center"/>
            </w:pPr>
            <w:r>
              <w:t>CU 14 : Désactiver un personnel</w:t>
            </w:r>
          </w:p>
        </w:tc>
      </w:tr>
      <w:tr w:rsidR="008B6739" w:rsidTr="00F273FC">
        <w:tc>
          <w:tcPr>
            <w:tcW w:w="2122" w:type="dxa"/>
          </w:tcPr>
          <w:p w:rsidR="008B6739" w:rsidRDefault="008B6739" w:rsidP="00F273FC">
            <w:r>
              <w:t>Acteur</w:t>
            </w:r>
          </w:p>
        </w:tc>
        <w:tc>
          <w:tcPr>
            <w:tcW w:w="6940" w:type="dxa"/>
          </w:tcPr>
          <w:p w:rsidR="008B6739" w:rsidRDefault="008B6739" w:rsidP="00F273FC">
            <w:r>
              <w:t>L’INFO</w:t>
            </w:r>
          </w:p>
        </w:tc>
      </w:tr>
      <w:tr w:rsidR="008B6739" w:rsidTr="00F273FC">
        <w:tc>
          <w:tcPr>
            <w:tcW w:w="2122" w:type="dxa"/>
          </w:tcPr>
          <w:p w:rsidR="008B6739" w:rsidRDefault="008B6739" w:rsidP="00F273FC">
            <w:r>
              <w:t>Précondition</w:t>
            </w:r>
          </w:p>
        </w:tc>
        <w:tc>
          <w:tcPr>
            <w:tcW w:w="6940" w:type="dxa"/>
          </w:tcPr>
          <w:p w:rsidR="008B6739" w:rsidRDefault="008B6739" w:rsidP="008B6739">
            <w:r>
              <w:t>Un personnel a été habilité.</w:t>
            </w:r>
          </w:p>
        </w:tc>
      </w:tr>
      <w:tr w:rsidR="008B6739" w:rsidTr="00F273FC">
        <w:tc>
          <w:tcPr>
            <w:tcW w:w="2122" w:type="dxa"/>
          </w:tcPr>
          <w:p w:rsidR="008B6739" w:rsidRDefault="008B6739" w:rsidP="00F273FC">
            <w:r>
              <w:t>Scénario nominal</w:t>
            </w:r>
          </w:p>
        </w:tc>
        <w:tc>
          <w:tcPr>
            <w:tcW w:w="6940" w:type="dxa"/>
          </w:tcPr>
          <w:p w:rsidR="008B6739" w:rsidRDefault="008B6739" w:rsidP="00F273FC">
            <w:r>
              <w:t>L’acteur lance la désactivation d’un personnel.</w:t>
            </w:r>
          </w:p>
        </w:tc>
      </w:tr>
      <w:tr w:rsidR="008B6739" w:rsidTr="00F273FC">
        <w:tc>
          <w:tcPr>
            <w:tcW w:w="2122" w:type="dxa"/>
          </w:tcPr>
          <w:p w:rsidR="008B6739" w:rsidRDefault="008B6739" w:rsidP="00F273FC">
            <w:r>
              <w:t>Alternative</w:t>
            </w:r>
          </w:p>
        </w:tc>
        <w:tc>
          <w:tcPr>
            <w:tcW w:w="6940" w:type="dxa"/>
          </w:tcPr>
          <w:p w:rsidR="008B6739" w:rsidRDefault="008B6739" w:rsidP="00F273FC"/>
        </w:tc>
      </w:tr>
      <w:tr w:rsidR="008B6739" w:rsidTr="00F273FC">
        <w:tc>
          <w:tcPr>
            <w:tcW w:w="2122" w:type="dxa"/>
          </w:tcPr>
          <w:p w:rsidR="008B6739" w:rsidRDefault="008B6739" w:rsidP="00F273FC">
            <w:r>
              <w:t xml:space="preserve">Post condition </w:t>
            </w:r>
          </w:p>
        </w:tc>
        <w:tc>
          <w:tcPr>
            <w:tcW w:w="6940" w:type="dxa"/>
          </w:tcPr>
          <w:p w:rsidR="008B6739" w:rsidRDefault="008B6739" w:rsidP="008B6739">
            <w:r>
              <w:t>Le personnel est déshabilité de son identifiant et son mot de passe.</w:t>
            </w:r>
          </w:p>
        </w:tc>
      </w:tr>
    </w:tbl>
    <w:p w:rsidR="008B6739" w:rsidRDefault="008B6739" w:rsidP="008B6739"/>
    <w:p w:rsidR="00092021" w:rsidRDefault="00092021" w:rsidP="00092021">
      <w:pPr>
        <w:ind w:firstLine="708"/>
        <w:jc w:val="both"/>
      </w:pPr>
      <w:r>
        <w:t>Le tableau 3</w:t>
      </w:r>
      <w:r w:rsidR="00ED1A36">
        <w:t xml:space="preserve">3 </w:t>
      </w:r>
      <w:r>
        <w:t>désigne la description textuelle du cas d’utilisation « consulter l’historique-info ».</w:t>
      </w:r>
    </w:p>
    <w:p w:rsidR="00092021" w:rsidRDefault="00ED1A36" w:rsidP="00092021">
      <w:pPr>
        <w:pStyle w:val="Lgende"/>
      </w:pPr>
      <w:r>
        <w:t xml:space="preserve">Tableau </w:t>
      </w:r>
      <w:r>
        <w:fldChar w:fldCharType="begin"/>
      </w:r>
      <w:r>
        <w:instrText xml:space="preserve"> SEQ Tableau \* ARABIC </w:instrText>
      </w:r>
      <w:r>
        <w:fldChar w:fldCharType="separate"/>
      </w:r>
      <w:r>
        <w:rPr>
          <w:noProof/>
        </w:rPr>
        <w:t>33</w:t>
      </w:r>
      <w:r>
        <w:fldChar w:fldCharType="end"/>
      </w:r>
      <w:r>
        <w:t xml:space="preserve">: </w:t>
      </w:r>
      <w:r w:rsidRPr="0088330A">
        <w:t>Description textuelle du cas d'utilisation: « consulter l'historique-info »</w:t>
      </w:r>
    </w:p>
    <w:tbl>
      <w:tblPr>
        <w:tblStyle w:val="Grilledutableau"/>
        <w:tblW w:w="0" w:type="auto"/>
        <w:tblLook w:val="04A0" w:firstRow="1" w:lastRow="0" w:firstColumn="1" w:lastColumn="0" w:noHBand="0" w:noVBand="1"/>
      </w:tblPr>
      <w:tblGrid>
        <w:gridCol w:w="2122"/>
        <w:gridCol w:w="6940"/>
      </w:tblGrid>
      <w:tr w:rsidR="00092021" w:rsidTr="00F273FC">
        <w:tc>
          <w:tcPr>
            <w:tcW w:w="9062" w:type="dxa"/>
            <w:gridSpan w:val="2"/>
            <w:shd w:val="clear" w:color="auto" w:fill="3B3838" w:themeFill="background2" w:themeFillShade="40"/>
          </w:tcPr>
          <w:p w:rsidR="00092021" w:rsidRDefault="00092021" w:rsidP="00092021">
            <w:pPr>
              <w:jc w:val="center"/>
            </w:pPr>
            <w:r>
              <w:t>CU 15 : Consulter l’historique-info</w:t>
            </w:r>
          </w:p>
        </w:tc>
      </w:tr>
      <w:tr w:rsidR="00092021" w:rsidTr="00F273FC">
        <w:tc>
          <w:tcPr>
            <w:tcW w:w="2122" w:type="dxa"/>
          </w:tcPr>
          <w:p w:rsidR="00092021" w:rsidRDefault="00092021" w:rsidP="00F273FC">
            <w:r>
              <w:t>Acteur</w:t>
            </w:r>
          </w:p>
        </w:tc>
        <w:tc>
          <w:tcPr>
            <w:tcW w:w="6940" w:type="dxa"/>
          </w:tcPr>
          <w:p w:rsidR="00092021" w:rsidRDefault="00092021" w:rsidP="00F273FC">
            <w:r>
              <w:t>L’INFO</w:t>
            </w:r>
          </w:p>
        </w:tc>
      </w:tr>
      <w:tr w:rsidR="00092021" w:rsidTr="00F273FC">
        <w:tc>
          <w:tcPr>
            <w:tcW w:w="2122" w:type="dxa"/>
          </w:tcPr>
          <w:p w:rsidR="00092021" w:rsidRDefault="00092021" w:rsidP="00F273FC">
            <w:r>
              <w:t>Précondition</w:t>
            </w:r>
          </w:p>
        </w:tc>
        <w:tc>
          <w:tcPr>
            <w:tcW w:w="6940" w:type="dxa"/>
          </w:tcPr>
          <w:p w:rsidR="00092021" w:rsidRDefault="00092021" w:rsidP="00F273FC">
            <w:r>
              <w:t>Un personnel a été ajouté.</w:t>
            </w:r>
          </w:p>
        </w:tc>
      </w:tr>
      <w:tr w:rsidR="00092021" w:rsidTr="00F273FC">
        <w:tc>
          <w:tcPr>
            <w:tcW w:w="2122" w:type="dxa"/>
          </w:tcPr>
          <w:p w:rsidR="00092021" w:rsidRDefault="00092021" w:rsidP="00F273FC">
            <w:r>
              <w:t>Scénario nominal</w:t>
            </w:r>
          </w:p>
        </w:tc>
        <w:tc>
          <w:tcPr>
            <w:tcW w:w="6940" w:type="dxa"/>
          </w:tcPr>
          <w:p w:rsidR="00092021" w:rsidRDefault="00092021" w:rsidP="00092021">
            <w:r>
              <w:t>L’acteur fait un suivi des habilitations du personnel et des outils attribués au personnel.</w:t>
            </w:r>
          </w:p>
        </w:tc>
      </w:tr>
      <w:tr w:rsidR="00092021" w:rsidTr="00F273FC">
        <w:tc>
          <w:tcPr>
            <w:tcW w:w="2122" w:type="dxa"/>
          </w:tcPr>
          <w:p w:rsidR="00092021" w:rsidRDefault="00092021" w:rsidP="00F273FC">
            <w:r>
              <w:t>Alternative</w:t>
            </w:r>
          </w:p>
        </w:tc>
        <w:tc>
          <w:tcPr>
            <w:tcW w:w="6940" w:type="dxa"/>
          </w:tcPr>
          <w:p w:rsidR="00092021" w:rsidRDefault="00092021" w:rsidP="00F273FC"/>
        </w:tc>
      </w:tr>
      <w:tr w:rsidR="00092021" w:rsidTr="00F273FC">
        <w:tc>
          <w:tcPr>
            <w:tcW w:w="2122" w:type="dxa"/>
          </w:tcPr>
          <w:p w:rsidR="00092021" w:rsidRDefault="00092021" w:rsidP="00F273FC">
            <w:r>
              <w:t xml:space="preserve">Post condition </w:t>
            </w:r>
          </w:p>
        </w:tc>
        <w:tc>
          <w:tcPr>
            <w:tcW w:w="6940" w:type="dxa"/>
          </w:tcPr>
          <w:p w:rsidR="00092021" w:rsidRDefault="00092021" w:rsidP="00092021">
            <w:r>
              <w:t>Le système affiche l’historique-info du personnel.</w:t>
            </w:r>
          </w:p>
        </w:tc>
      </w:tr>
    </w:tbl>
    <w:p w:rsidR="00092021" w:rsidRPr="00092021" w:rsidRDefault="00092021" w:rsidP="00092021"/>
    <w:p w:rsidR="00092021" w:rsidRDefault="00092021" w:rsidP="008B6739"/>
    <w:p w:rsidR="00A124C6" w:rsidRDefault="00A124C6" w:rsidP="00B96A19">
      <w:pPr>
        <w:pStyle w:val="Titre4"/>
        <w:numPr>
          <w:ilvl w:val="2"/>
          <w:numId w:val="29"/>
        </w:numPr>
      </w:pPr>
      <w:r>
        <w:t>Diagramme de séquence système pour les cas d’utilisation</w:t>
      </w:r>
    </w:p>
    <w:p w:rsidR="00A124C6" w:rsidRDefault="00A124C6" w:rsidP="000D34F2">
      <w:pPr>
        <w:ind w:firstLine="708"/>
        <w:jc w:val="both"/>
      </w:pPr>
      <w:r>
        <w:t>Les diagrammes de séquence système sont la représentation graphique des interactions entre les acteurs et le système</w:t>
      </w:r>
      <w:r w:rsidR="000D34F2">
        <w:t xml:space="preserve"> selon un ordre chronologique. Le diagramme de séquence permet de montrer les interactions d’objets dans le cadre d’un scénario d’un diagramme de cas d’utilisation.</w:t>
      </w:r>
    </w:p>
    <w:p w:rsidR="00CC576A" w:rsidRDefault="00CC576A" w:rsidP="000D34F2">
      <w:pPr>
        <w:ind w:firstLine="708"/>
        <w:jc w:val="both"/>
      </w:pPr>
      <w:r>
        <w:t>Syntaxe des diagrammes de séquence système :</w:t>
      </w:r>
    </w:p>
    <w:p w:rsidR="00CC576A" w:rsidRDefault="00CC576A" w:rsidP="00B96A19">
      <w:pPr>
        <w:pStyle w:val="Paragraphedeliste"/>
        <w:numPr>
          <w:ilvl w:val="0"/>
          <w:numId w:val="14"/>
        </w:numPr>
        <w:jc w:val="both"/>
      </w:pPr>
      <w:r>
        <w:t>La ligne de vie : elle se présente par un rectangle, auquel est accrochée une ligne verticale pointillée, qui symbolise la participation à une interaction objet ou acteur ;</w:t>
      </w:r>
    </w:p>
    <w:p w:rsidR="00543451" w:rsidRDefault="00543451" w:rsidP="00543451">
      <w:pPr>
        <w:pStyle w:val="Paragraphedeliste"/>
        <w:jc w:val="both"/>
      </w:pPr>
    </w:p>
    <w:p w:rsidR="00543451" w:rsidRDefault="00CC576A" w:rsidP="00B96A19">
      <w:pPr>
        <w:pStyle w:val="Paragraphedeliste"/>
        <w:numPr>
          <w:ilvl w:val="0"/>
          <w:numId w:val="14"/>
        </w:numPr>
        <w:jc w:val="both"/>
      </w:pPr>
      <w:r>
        <w:t>Le message : il définit la communication particulière entre des lignes de vie. L’invocation d’une opération est le type de message le plus utilisé en programmation d’objet. L’invocation peut être asynchrone ou synchrone ;</w:t>
      </w:r>
    </w:p>
    <w:p w:rsidR="00543451" w:rsidRDefault="00543451" w:rsidP="00543451">
      <w:pPr>
        <w:pStyle w:val="Paragraphedeliste"/>
        <w:jc w:val="both"/>
      </w:pPr>
    </w:p>
    <w:p w:rsidR="00CC576A" w:rsidRDefault="006D2396" w:rsidP="00B96A19">
      <w:pPr>
        <w:pStyle w:val="Paragraphedeliste"/>
        <w:numPr>
          <w:ilvl w:val="0"/>
          <w:numId w:val="14"/>
        </w:numPr>
        <w:jc w:val="both"/>
      </w:pPr>
      <w:r>
        <w:t>Messages asynchrones : ces messages sont des signaux. Ils n’attendent pas de réponse et ne bloquent pas l’émetteur c’est-à-dire ils n’interrompent pas l’exécution de l’expéditeur. A leur arrivée, ils seront traités par le destinataire.</w:t>
      </w: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p>
    <w:p w:rsidR="00543451" w:rsidRDefault="00543451" w:rsidP="00543451">
      <w:pPr>
        <w:jc w:val="both"/>
      </w:pPr>
      <w:r>
        <w:t>La figure 10 montre le formalisme d’un message asynchrone.</w:t>
      </w:r>
    </w:p>
    <w:p w:rsidR="00543451" w:rsidRDefault="00543451" w:rsidP="00543451">
      <w:pPr>
        <w:jc w:val="both"/>
      </w:pPr>
      <w:r>
        <w:rPr>
          <w:noProof/>
          <w:lang w:eastAsia="fr-FR"/>
        </w:rPr>
        <w:drawing>
          <wp:inline distT="0" distB="0" distL="0" distR="0" wp14:anchorId="0D6D3A3C" wp14:editId="325FD209">
            <wp:extent cx="3839111" cy="2248214"/>
            <wp:effectExtent l="0" t="0" r="9525"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equence.PNG"/>
                    <pic:cNvPicPr/>
                  </pic:nvPicPr>
                  <pic:blipFill>
                    <a:blip r:embed="rId36">
                      <a:extLst>
                        <a:ext uri="{28A0092B-C50C-407E-A947-70E740481C1C}">
                          <a14:useLocalDpi xmlns:a14="http://schemas.microsoft.com/office/drawing/2010/main" val="0"/>
                        </a:ext>
                      </a:extLst>
                    </a:blip>
                    <a:stretch>
                      <a:fillRect/>
                    </a:stretch>
                  </pic:blipFill>
                  <pic:spPr>
                    <a:xfrm>
                      <a:off x="0" y="0"/>
                      <a:ext cx="3839111" cy="2248214"/>
                    </a:xfrm>
                    <a:prstGeom prst="rect">
                      <a:avLst/>
                    </a:prstGeom>
                  </pic:spPr>
                </pic:pic>
              </a:graphicData>
            </a:graphic>
          </wp:inline>
        </w:drawing>
      </w:r>
    </w:p>
    <w:p w:rsidR="00543451" w:rsidRDefault="00543451" w:rsidP="00543451">
      <w:pPr>
        <w:pStyle w:val="Lgende"/>
      </w:pPr>
      <w:bookmarkStart w:id="114" w:name="_Toc81254197"/>
      <w:r>
        <w:t xml:space="preserve">Figure </w:t>
      </w:r>
      <w:r w:rsidR="00B13C51">
        <w:fldChar w:fldCharType="begin"/>
      </w:r>
      <w:r w:rsidR="00B13C51">
        <w:instrText xml:space="preserve"> SEQ Figure \* ARABIC </w:instrText>
      </w:r>
      <w:r w:rsidR="00B13C51">
        <w:fldChar w:fldCharType="separate"/>
      </w:r>
      <w:r w:rsidR="00451405">
        <w:rPr>
          <w:noProof/>
        </w:rPr>
        <w:t>10</w:t>
      </w:r>
      <w:r w:rsidR="00B13C51">
        <w:rPr>
          <w:noProof/>
        </w:rPr>
        <w:fldChar w:fldCharType="end"/>
      </w:r>
      <w:r>
        <w:t>: Formalisme d'un message asynchrone</w:t>
      </w:r>
      <w:bookmarkEnd w:id="114"/>
      <w:r w:rsidR="00A1753B">
        <w:t xml:space="preserve"> </w:t>
      </w:r>
    </w:p>
    <w:p w:rsidR="00A35434" w:rsidRDefault="00A35434" w:rsidP="00A35434"/>
    <w:p w:rsidR="00115594" w:rsidRDefault="00115594" w:rsidP="00A35434"/>
    <w:p w:rsidR="00A35434" w:rsidRDefault="00A35434" w:rsidP="00B96A19">
      <w:pPr>
        <w:pStyle w:val="Paragraphedeliste"/>
        <w:numPr>
          <w:ilvl w:val="0"/>
          <w:numId w:val="14"/>
        </w:numPr>
        <w:jc w:val="both"/>
      </w:pPr>
      <w:r>
        <w:t>Messages synchrones : l’émetteur reste bloqué jusqu’à la prise en compte du message par le destinataire. Un message se présente par une flèche en traits pleins, partant de la ligne de l’expéditeur et allant vers celle du destinataire. Ce message peut être suivi d’une réponse qui se représente par une flèche en pointillé.</w:t>
      </w:r>
    </w:p>
    <w:p w:rsidR="00115594" w:rsidRDefault="00115594" w:rsidP="00115594">
      <w:pPr>
        <w:jc w:val="both"/>
      </w:pPr>
      <w:r>
        <w:t>La figure 11 montre le formalisme d’un message synchrone.</w:t>
      </w:r>
    </w:p>
    <w:p w:rsidR="00115594" w:rsidRDefault="00115594" w:rsidP="00115594">
      <w:pPr>
        <w:jc w:val="both"/>
      </w:pPr>
      <w:r>
        <w:rPr>
          <w:noProof/>
          <w:lang w:eastAsia="fr-FR"/>
        </w:rPr>
        <w:drawing>
          <wp:inline distT="0" distB="0" distL="0" distR="0" wp14:anchorId="21096CA0" wp14:editId="0199094D">
            <wp:extent cx="4305901" cy="2353003"/>
            <wp:effectExtent l="0" t="0" r="0" b="9525"/>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ynchrone.PNG"/>
                    <pic:cNvPicPr/>
                  </pic:nvPicPr>
                  <pic:blipFill>
                    <a:blip r:embed="rId37">
                      <a:extLst>
                        <a:ext uri="{28A0092B-C50C-407E-A947-70E740481C1C}">
                          <a14:useLocalDpi xmlns:a14="http://schemas.microsoft.com/office/drawing/2010/main" val="0"/>
                        </a:ext>
                      </a:extLst>
                    </a:blip>
                    <a:stretch>
                      <a:fillRect/>
                    </a:stretch>
                  </pic:blipFill>
                  <pic:spPr>
                    <a:xfrm>
                      <a:off x="0" y="0"/>
                      <a:ext cx="4305901" cy="2353003"/>
                    </a:xfrm>
                    <a:prstGeom prst="rect">
                      <a:avLst/>
                    </a:prstGeom>
                  </pic:spPr>
                </pic:pic>
              </a:graphicData>
            </a:graphic>
          </wp:inline>
        </w:drawing>
      </w:r>
    </w:p>
    <w:p w:rsidR="00115594" w:rsidRDefault="00115594" w:rsidP="00115594">
      <w:pPr>
        <w:pStyle w:val="Lgende"/>
      </w:pPr>
      <w:bookmarkStart w:id="115" w:name="_Toc81254198"/>
      <w:r>
        <w:t xml:space="preserve">Figure </w:t>
      </w:r>
      <w:r w:rsidR="00B13C51">
        <w:fldChar w:fldCharType="begin"/>
      </w:r>
      <w:r w:rsidR="00B13C51">
        <w:instrText xml:space="preserve"> SEQ Figure \* ARABIC </w:instrText>
      </w:r>
      <w:r w:rsidR="00B13C51">
        <w:fldChar w:fldCharType="separate"/>
      </w:r>
      <w:r w:rsidR="00451405">
        <w:rPr>
          <w:noProof/>
        </w:rPr>
        <w:t>11</w:t>
      </w:r>
      <w:r w:rsidR="00B13C51">
        <w:rPr>
          <w:noProof/>
        </w:rPr>
        <w:fldChar w:fldCharType="end"/>
      </w:r>
      <w:r>
        <w:t>: Formalisme d'un message synchrone</w:t>
      </w:r>
      <w:bookmarkEnd w:id="115"/>
    </w:p>
    <w:p w:rsidR="00115594" w:rsidRDefault="00115594" w:rsidP="00115594"/>
    <w:p w:rsidR="00115594" w:rsidRDefault="00115594" w:rsidP="00115594"/>
    <w:p w:rsidR="00115594" w:rsidRDefault="00115594" w:rsidP="00115594"/>
    <w:p w:rsidR="00115594" w:rsidRDefault="00115594" w:rsidP="00115594"/>
    <w:p w:rsidR="00115594" w:rsidRDefault="00F273FC" w:rsidP="00115594">
      <w:r>
        <w:lastRenderedPageBreak/>
        <w:t>La figure 12 représente le diagramme de séquence système du cas d’utilisation « s’authentifier ».</w:t>
      </w:r>
    </w:p>
    <w:p w:rsidR="00F273FC" w:rsidRDefault="00F273FC" w:rsidP="00115594">
      <w:r>
        <w:rPr>
          <w:noProof/>
          <w:lang w:eastAsia="fr-FR"/>
        </w:rPr>
        <w:drawing>
          <wp:anchor distT="0" distB="0" distL="114300" distR="114300" simplePos="0" relativeHeight="251806720" behindDoc="0" locked="0" layoutInCell="1" allowOverlap="1" wp14:anchorId="670673E9" wp14:editId="7D99A089">
            <wp:simplePos x="0" y="0"/>
            <wp:positionH relativeFrom="column">
              <wp:posOffset>119380</wp:posOffset>
            </wp:positionH>
            <wp:positionV relativeFrom="paragraph">
              <wp:posOffset>386080</wp:posOffset>
            </wp:positionV>
            <wp:extent cx="5760720" cy="4599940"/>
            <wp:effectExtent l="0" t="0" r="0" b="0"/>
            <wp:wrapSquare wrapText="bothSides"/>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authentification.jpg"/>
                    <pic:cNvPicPr/>
                  </pic:nvPicPr>
                  <pic:blipFill>
                    <a:blip r:embed="rId38">
                      <a:extLst>
                        <a:ext uri="{28A0092B-C50C-407E-A947-70E740481C1C}">
                          <a14:useLocalDpi xmlns:a14="http://schemas.microsoft.com/office/drawing/2010/main" val="0"/>
                        </a:ext>
                      </a:extLst>
                    </a:blip>
                    <a:stretch>
                      <a:fillRect/>
                    </a:stretch>
                  </pic:blipFill>
                  <pic:spPr>
                    <a:xfrm>
                      <a:off x="0" y="0"/>
                      <a:ext cx="5760720" cy="4599940"/>
                    </a:xfrm>
                    <a:prstGeom prst="rect">
                      <a:avLst/>
                    </a:prstGeom>
                  </pic:spPr>
                </pic:pic>
              </a:graphicData>
            </a:graphic>
          </wp:anchor>
        </w:drawing>
      </w:r>
    </w:p>
    <w:p w:rsidR="00115594" w:rsidRDefault="00115594" w:rsidP="00115594"/>
    <w:p w:rsidR="00F273FC" w:rsidRDefault="00F273FC" w:rsidP="00115594"/>
    <w:p w:rsidR="00F273FC" w:rsidRDefault="00F273FC" w:rsidP="00F273FC">
      <w:pPr>
        <w:pStyle w:val="Lgende"/>
      </w:pPr>
      <w:bookmarkStart w:id="116" w:name="_Toc81254199"/>
      <w:r>
        <w:t xml:space="preserve">Figure </w:t>
      </w:r>
      <w:r w:rsidR="00B13C51">
        <w:fldChar w:fldCharType="begin"/>
      </w:r>
      <w:r w:rsidR="00B13C51">
        <w:instrText xml:space="preserve"> SEQ Figure \* ARABIC </w:instrText>
      </w:r>
      <w:r w:rsidR="00B13C51">
        <w:fldChar w:fldCharType="separate"/>
      </w:r>
      <w:r w:rsidR="00451405">
        <w:rPr>
          <w:noProof/>
        </w:rPr>
        <w:t>12</w:t>
      </w:r>
      <w:r w:rsidR="00B13C51">
        <w:rPr>
          <w:noProof/>
        </w:rPr>
        <w:fldChar w:fldCharType="end"/>
      </w:r>
      <w:r>
        <w:t>: Diagramme de séquence système du cas d'utilisation "s'authentifier"</w:t>
      </w:r>
      <w:bookmarkEnd w:id="116"/>
    </w:p>
    <w:p w:rsidR="00F273FC" w:rsidRDefault="00F273FC" w:rsidP="00F273FC"/>
    <w:p w:rsidR="00F273FC" w:rsidRDefault="00F273FC" w:rsidP="00F273FC"/>
    <w:p w:rsidR="006F65DC" w:rsidRDefault="006F65DC">
      <w:r>
        <w:br w:type="page"/>
      </w:r>
    </w:p>
    <w:p w:rsidR="006F65DC" w:rsidRDefault="006F65DC" w:rsidP="00855DA2">
      <w:pPr>
        <w:jc w:val="both"/>
      </w:pPr>
      <w:r>
        <w:lastRenderedPageBreak/>
        <w:t>La figure 13 représente le diagramme de séquence système du cas d’utilisation « lister les personnels d’un département ».</w:t>
      </w:r>
    </w:p>
    <w:p w:rsidR="006F65DC" w:rsidRDefault="00855DA2" w:rsidP="00F273FC">
      <w:r>
        <w:rPr>
          <w:noProof/>
          <w:lang w:eastAsia="fr-FR"/>
        </w:rPr>
        <w:drawing>
          <wp:anchor distT="0" distB="0" distL="114300" distR="114300" simplePos="0" relativeHeight="251807744" behindDoc="0" locked="0" layoutInCell="1" allowOverlap="1" wp14:anchorId="09B0ACD9" wp14:editId="59E3A4B9">
            <wp:simplePos x="0" y="0"/>
            <wp:positionH relativeFrom="margin">
              <wp:posOffset>-262255</wp:posOffset>
            </wp:positionH>
            <wp:positionV relativeFrom="paragraph">
              <wp:posOffset>344170</wp:posOffset>
            </wp:positionV>
            <wp:extent cx="6452870" cy="3800475"/>
            <wp:effectExtent l="0" t="0" r="5080" b="9525"/>
            <wp:wrapSquare wrapText="bothSides"/>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equence liste des collaborateur ou consultants selectionner et rechercher .jpg"/>
                    <pic:cNvPicPr/>
                  </pic:nvPicPr>
                  <pic:blipFill>
                    <a:blip r:embed="rId39">
                      <a:extLst>
                        <a:ext uri="{28A0092B-C50C-407E-A947-70E740481C1C}">
                          <a14:useLocalDpi xmlns:a14="http://schemas.microsoft.com/office/drawing/2010/main" val="0"/>
                        </a:ext>
                      </a:extLst>
                    </a:blip>
                    <a:stretch>
                      <a:fillRect/>
                    </a:stretch>
                  </pic:blipFill>
                  <pic:spPr>
                    <a:xfrm>
                      <a:off x="0" y="0"/>
                      <a:ext cx="6452870" cy="3800475"/>
                    </a:xfrm>
                    <a:prstGeom prst="rect">
                      <a:avLst/>
                    </a:prstGeom>
                  </pic:spPr>
                </pic:pic>
              </a:graphicData>
            </a:graphic>
            <wp14:sizeRelH relativeFrom="margin">
              <wp14:pctWidth>0</wp14:pctWidth>
            </wp14:sizeRelH>
            <wp14:sizeRelV relativeFrom="margin">
              <wp14:pctHeight>0</wp14:pctHeight>
            </wp14:sizeRelV>
          </wp:anchor>
        </w:drawing>
      </w:r>
    </w:p>
    <w:p w:rsidR="00855DA2" w:rsidRDefault="00855DA2" w:rsidP="006F65DC">
      <w:pPr>
        <w:pStyle w:val="Lgende"/>
      </w:pPr>
    </w:p>
    <w:p w:rsidR="00855DA2" w:rsidRDefault="00855DA2" w:rsidP="006F65DC">
      <w:pPr>
        <w:pStyle w:val="Lgende"/>
      </w:pPr>
    </w:p>
    <w:p w:rsidR="00855DA2" w:rsidRDefault="00855DA2" w:rsidP="006F65DC">
      <w:pPr>
        <w:pStyle w:val="Lgende"/>
      </w:pPr>
    </w:p>
    <w:p w:rsidR="006F65DC" w:rsidRDefault="006F65DC" w:rsidP="006F65DC">
      <w:pPr>
        <w:pStyle w:val="Lgende"/>
      </w:pPr>
      <w:bookmarkStart w:id="117" w:name="_Toc81254200"/>
      <w:r>
        <w:t xml:space="preserve">Figure </w:t>
      </w:r>
      <w:r w:rsidR="00B13C51">
        <w:fldChar w:fldCharType="begin"/>
      </w:r>
      <w:r w:rsidR="00B13C51">
        <w:instrText xml:space="preserve"> SEQ Figure \* ARABIC </w:instrText>
      </w:r>
      <w:r w:rsidR="00B13C51">
        <w:fldChar w:fldCharType="separate"/>
      </w:r>
      <w:r w:rsidR="00451405">
        <w:rPr>
          <w:noProof/>
        </w:rPr>
        <w:t>13</w:t>
      </w:r>
      <w:r w:rsidR="00B13C51">
        <w:rPr>
          <w:noProof/>
        </w:rPr>
        <w:fldChar w:fldCharType="end"/>
      </w:r>
      <w:r>
        <w:t>: Diagramme de séquence système su cas d'utilisation "lister les personnels d'un département"</w:t>
      </w:r>
      <w:bookmarkEnd w:id="117"/>
    </w:p>
    <w:p w:rsidR="00855DA2" w:rsidRDefault="00855DA2" w:rsidP="00855DA2"/>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p>
    <w:p w:rsidR="00855DA2" w:rsidRDefault="00855DA2" w:rsidP="00855DA2">
      <w:pPr>
        <w:jc w:val="both"/>
      </w:pPr>
      <w:r>
        <w:lastRenderedPageBreak/>
        <w:t>La figure 14 représente le diagramme de séquence système du cas d’utilisation « ajouter un personnel ».</w:t>
      </w:r>
    </w:p>
    <w:p w:rsidR="00855DA2" w:rsidRPr="00855DA2" w:rsidRDefault="00855DA2" w:rsidP="00855DA2"/>
    <w:p w:rsidR="008D5799" w:rsidRDefault="00855DA2" w:rsidP="008D5799">
      <w:r>
        <w:rPr>
          <w:noProof/>
          <w:lang w:eastAsia="fr-FR"/>
        </w:rPr>
        <w:drawing>
          <wp:anchor distT="0" distB="0" distL="114300" distR="114300" simplePos="0" relativeHeight="251808768" behindDoc="0" locked="0" layoutInCell="1" allowOverlap="1" wp14:anchorId="0D332746" wp14:editId="7E7668A4">
            <wp:simplePos x="0" y="0"/>
            <wp:positionH relativeFrom="margin">
              <wp:posOffset>-471170</wp:posOffset>
            </wp:positionH>
            <wp:positionV relativeFrom="paragraph">
              <wp:posOffset>278765</wp:posOffset>
            </wp:positionV>
            <wp:extent cx="6742430" cy="4238625"/>
            <wp:effectExtent l="0" t="0" r="1270" b="9525"/>
            <wp:wrapSquare wrapText="bothSides"/>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equence profil consultant_collaborateur.jpg"/>
                    <pic:cNvPicPr/>
                  </pic:nvPicPr>
                  <pic:blipFill>
                    <a:blip r:embed="rId40">
                      <a:extLst>
                        <a:ext uri="{28A0092B-C50C-407E-A947-70E740481C1C}">
                          <a14:useLocalDpi xmlns:a14="http://schemas.microsoft.com/office/drawing/2010/main" val="0"/>
                        </a:ext>
                      </a:extLst>
                    </a:blip>
                    <a:stretch>
                      <a:fillRect/>
                    </a:stretch>
                  </pic:blipFill>
                  <pic:spPr>
                    <a:xfrm>
                      <a:off x="0" y="0"/>
                      <a:ext cx="6742430" cy="4238625"/>
                    </a:xfrm>
                    <a:prstGeom prst="rect">
                      <a:avLst/>
                    </a:prstGeom>
                  </pic:spPr>
                </pic:pic>
              </a:graphicData>
            </a:graphic>
            <wp14:sizeRelH relativeFrom="margin">
              <wp14:pctWidth>0</wp14:pctWidth>
            </wp14:sizeRelH>
            <wp14:sizeRelV relativeFrom="margin">
              <wp14:pctHeight>0</wp14:pctHeight>
            </wp14:sizeRelV>
          </wp:anchor>
        </w:drawing>
      </w:r>
    </w:p>
    <w:p w:rsidR="008D5799" w:rsidRDefault="008D5799" w:rsidP="008D5799"/>
    <w:p w:rsidR="00855DA2" w:rsidRDefault="00855DA2" w:rsidP="008D5799"/>
    <w:p w:rsidR="00855DA2" w:rsidRDefault="00855DA2" w:rsidP="00855DA2">
      <w:pPr>
        <w:pStyle w:val="Lgende"/>
      </w:pPr>
      <w:bookmarkStart w:id="118" w:name="_Toc81254201"/>
      <w:r>
        <w:t xml:space="preserve">Figure </w:t>
      </w:r>
      <w:r w:rsidR="00B13C51">
        <w:fldChar w:fldCharType="begin"/>
      </w:r>
      <w:r w:rsidR="00B13C51">
        <w:instrText xml:space="preserve"> SEQ Figure \* ARABIC </w:instrText>
      </w:r>
      <w:r w:rsidR="00B13C51">
        <w:fldChar w:fldCharType="separate"/>
      </w:r>
      <w:r w:rsidR="00451405">
        <w:rPr>
          <w:noProof/>
        </w:rPr>
        <w:t>14</w:t>
      </w:r>
      <w:r w:rsidR="00B13C51">
        <w:rPr>
          <w:noProof/>
        </w:rPr>
        <w:fldChar w:fldCharType="end"/>
      </w:r>
      <w:r>
        <w:t>: Diagramme de séquence système du cas d'utilisation "ajouter un personnel"</w:t>
      </w:r>
      <w:bookmarkEnd w:id="118"/>
    </w:p>
    <w:p w:rsidR="00A31884" w:rsidRDefault="00A31884" w:rsidP="00A31884"/>
    <w:p w:rsidR="00A31884" w:rsidRDefault="00A31884">
      <w:r>
        <w:br w:type="page"/>
      </w:r>
    </w:p>
    <w:p w:rsidR="00A31884" w:rsidRDefault="00A31884" w:rsidP="00A31884">
      <w:pPr>
        <w:jc w:val="both"/>
      </w:pPr>
      <w:r>
        <w:lastRenderedPageBreak/>
        <w:t>La figure 15 représente le diagramme de séquence système du cas d’utilisation « modifier le profil d’un personnel ».</w:t>
      </w:r>
    </w:p>
    <w:p w:rsidR="00A31884" w:rsidRDefault="00A31884" w:rsidP="00A31884">
      <w:pPr>
        <w:jc w:val="both"/>
      </w:pPr>
      <w:r>
        <w:rPr>
          <w:noProof/>
          <w:lang w:eastAsia="fr-FR"/>
        </w:rPr>
        <w:drawing>
          <wp:anchor distT="0" distB="0" distL="114300" distR="114300" simplePos="0" relativeHeight="251809792" behindDoc="0" locked="0" layoutInCell="1" allowOverlap="1" wp14:anchorId="1F994EF8" wp14:editId="57774F71">
            <wp:simplePos x="0" y="0"/>
            <wp:positionH relativeFrom="column">
              <wp:posOffset>-261620</wp:posOffset>
            </wp:positionH>
            <wp:positionV relativeFrom="paragraph">
              <wp:posOffset>201930</wp:posOffset>
            </wp:positionV>
            <wp:extent cx="6762750" cy="5524500"/>
            <wp:effectExtent l="0" t="0" r="0" b="0"/>
            <wp:wrapSquare wrapText="bothSides"/>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equence modifier profil consultant_collaborateur.jpg"/>
                    <pic:cNvPicPr/>
                  </pic:nvPicPr>
                  <pic:blipFill>
                    <a:blip r:embed="rId41">
                      <a:extLst>
                        <a:ext uri="{28A0092B-C50C-407E-A947-70E740481C1C}">
                          <a14:useLocalDpi xmlns:a14="http://schemas.microsoft.com/office/drawing/2010/main" val="0"/>
                        </a:ext>
                      </a:extLst>
                    </a:blip>
                    <a:stretch>
                      <a:fillRect/>
                    </a:stretch>
                  </pic:blipFill>
                  <pic:spPr>
                    <a:xfrm>
                      <a:off x="0" y="0"/>
                      <a:ext cx="6762750" cy="5524500"/>
                    </a:xfrm>
                    <a:prstGeom prst="rect">
                      <a:avLst/>
                    </a:prstGeom>
                  </pic:spPr>
                </pic:pic>
              </a:graphicData>
            </a:graphic>
            <wp14:sizeRelH relativeFrom="margin">
              <wp14:pctWidth>0</wp14:pctWidth>
            </wp14:sizeRelH>
            <wp14:sizeRelV relativeFrom="margin">
              <wp14:pctHeight>0</wp14:pctHeight>
            </wp14:sizeRelV>
          </wp:anchor>
        </w:drawing>
      </w:r>
    </w:p>
    <w:p w:rsidR="00A31884" w:rsidRDefault="00A31884" w:rsidP="00A31884"/>
    <w:p w:rsidR="00A31884" w:rsidRDefault="00A31884" w:rsidP="00A31884"/>
    <w:p w:rsidR="00A31884" w:rsidRDefault="00A31884" w:rsidP="00A31884">
      <w:pPr>
        <w:pStyle w:val="Lgende"/>
      </w:pPr>
      <w:bookmarkStart w:id="119" w:name="_Toc81254202"/>
      <w:r>
        <w:t xml:space="preserve">Figure </w:t>
      </w:r>
      <w:r w:rsidR="00B13C51">
        <w:fldChar w:fldCharType="begin"/>
      </w:r>
      <w:r w:rsidR="00B13C51">
        <w:instrText xml:space="preserve"> SEQ Figure \* ARABIC </w:instrText>
      </w:r>
      <w:r w:rsidR="00B13C51">
        <w:fldChar w:fldCharType="separate"/>
      </w:r>
      <w:r w:rsidR="00451405">
        <w:rPr>
          <w:noProof/>
        </w:rPr>
        <w:t>15</w:t>
      </w:r>
      <w:r w:rsidR="00B13C51">
        <w:rPr>
          <w:noProof/>
        </w:rPr>
        <w:fldChar w:fldCharType="end"/>
      </w:r>
      <w:r>
        <w:t>: Diagramme de séquence système du cas d'utilisation "modifier le profil d'un personnel"</w:t>
      </w:r>
      <w:bookmarkEnd w:id="119"/>
    </w:p>
    <w:p w:rsidR="00A31884" w:rsidRDefault="00A31884">
      <w:r>
        <w:br w:type="page"/>
      </w:r>
    </w:p>
    <w:p w:rsidR="00A31884" w:rsidRDefault="00A31884" w:rsidP="00A31884">
      <w:pPr>
        <w:jc w:val="both"/>
      </w:pPr>
      <w:r>
        <w:lastRenderedPageBreak/>
        <w:t>La figure 16 représente le diagramme de séquence système du cas d’utilisation « supprimer un personnel ».</w:t>
      </w:r>
    </w:p>
    <w:p w:rsidR="00A31884" w:rsidRDefault="00E2216F" w:rsidP="00A31884">
      <w:pPr>
        <w:jc w:val="both"/>
      </w:pPr>
      <w:r>
        <w:rPr>
          <w:noProof/>
          <w:lang w:eastAsia="fr-FR"/>
        </w:rPr>
        <w:drawing>
          <wp:anchor distT="0" distB="0" distL="114300" distR="114300" simplePos="0" relativeHeight="251810816" behindDoc="0" locked="0" layoutInCell="1" allowOverlap="1" wp14:anchorId="172F899B" wp14:editId="15BEB3D6">
            <wp:simplePos x="0" y="0"/>
            <wp:positionH relativeFrom="margin">
              <wp:align>center</wp:align>
            </wp:positionH>
            <wp:positionV relativeFrom="paragraph">
              <wp:posOffset>325120</wp:posOffset>
            </wp:positionV>
            <wp:extent cx="6624955" cy="4867275"/>
            <wp:effectExtent l="0" t="0" r="4445" b="9525"/>
            <wp:wrapSquare wrapText="bothSides"/>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equence supprimer consultant_collaborateur.jpg"/>
                    <pic:cNvPicPr/>
                  </pic:nvPicPr>
                  <pic:blipFill>
                    <a:blip r:embed="rId42">
                      <a:extLst>
                        <a:ext uri="{28A0092B-C50C-407E-A947-70E740481C1C}">
                          <a14:useLocalDpi xmlns:a14="http://schemas.microsoft.com/office/drawing/2010/main" val="0"/>
                        </a:ext>
                      </a:extLst>
                    </a:blip>
                    <a:stretch>
                      <a:fillRect/>
                    </a:stretch>
                  </pic:blipFill>
                  <pic:spPr>
                    <a:xfrm>
                      <a:off x="0" y="0"/>
                      <a:ext cx="6624955" cy="4867275"/>
                    </a:xfrm>
                    <a:prstGeom prst="rect">
                      <a:avLst/>
                    </a:prstGeom>
                  </pic:spPr>
                </pic:pic>
              </a:graphicData>
            </a:graphic>
            <wp14:sizeRelH relativeFrom="margin">
              <wp14:pctWidth>0</wp14:pctWidth>
            </wp14:sizeRelH>
            <wp14:sizeRelV relativeFrom="margin">
              <wp14:pctHeight>0</wp14:pctHeight>
            </wp14:sizeRelV>
          </wp:anchor>
        </w:drawing>
      </w:r>
    </w:p>
    <w:p w:rsidR="00A31884" w:rsidRDefault="00A31884" w:rsidP="00A31884"/>
    <w:p w:rsidR="00A31884" w:rsidRDefault="00A31884" w:rsidP="00A31884"/>
    <w:p w:rsidR="00E2216F" w:rsidRDefault="00E2216F" w:rsidP="00A31884"/>
    <w:p w:rsidR="00A31884" w:rsidRDefault="00A31884" w:rsidP="00A31884">
      <w:pPr>
        <w:pStyle w:val="Lgende"/>
      </w:pPr>
      <w:bookmarkStart w:id="120" w:name="_Toc81254203"/>
      <w:r>
        <w:t xml:space="preserve">Figure </w:t>
      </w:r>
      <w:r w:rsidR="00B13C51">
        <w:fldChar w:fldCharType="begin"/>
      </w:r>
      <w:r w:rsidR="00B13C51">
        <w:instrText xml:space="preserve"> SEQ Figure \* ARABIC </w:instrText>
      </w:r>
      <w:r w:rsidR="00B13C51">
        <w:fldChar w:fldCharType="separate"/>
      </w:r>
      <w:r w:rsidR="00451405">
        <w:rPr>
          <w:noProof/>
        </w:rPr>
        <w:t>16</w:t>
      </w:r>
      <w:r w:rsidR="00B13C51">
        <w:rPr>
          <w:noProof/>
        </w:rPr>
        <w:fldChar w:fldCharType="end"/>
      </w:r>
      <w:r>
        <w:t>: Diagramme de séquence système du cas d'utilisation "supprimer un personnel"</w:t>
      </w:r>
      <w:bookmarkEnd w:id="120"/>
    </w:p>
    <w:p w:rsidR="00E2216F" w:rsidRDefault="00E2216F">
      <w:r>
        <w:br w:type="page"/>
      </w:r>
    </w:p>
    <w:p w:rsidR="00E23E1A" w:rsidRDefault="00E23E1A" w:rsidP="00E23E1A">
      <w:pPr>
        <w:jc w:val="both"/>
      </w:pPr>
      <w:r>
        <w:lastRenderedPageBreak/>
        <w:t>La figure 17 représente le diagramme de séquence système du cas d’utilisation « gérer la demande d’habilitation</w:t>
      </w:r>
      <w:r w:rsidR="00941E31">
        <w:t xml:space="preserve"> d’un personnel</w:t>
      </w:r>
      <w:r>
        <w:t> ».</w:t>
      </w:r>
    </w:p>
    <w:p w:rsidR="00941E31" w:rsidRDefault="005C38C8" w:rsidP="00E23E1A">
      <w:pPr>
        <w:jc w:val="both"/>
      </w:pPr>
      <w:r>
        <w:rPr>
          <w:noProof/>
          <w:lang w:eastAsia="fr-FR"/>
        </w:rPr>
        <w:drawing>
          <wp:anchor distT="0" distB="0" distL="114300" distR="114300" simplePos="0" relativeHeight="251811840" behindDoc="0" locked="0" layoutInCell="1" allowOverlap="1" wp14:anchorId="5005D8E1" wp14:editId="0B5E1C2A">
            <wp:simplePos x="0" y="0"/>
            <wp:positionH relativeFrom="margin">
              <wp:posOffset>-156845</wp:posOffset>
            </wp:positionH>
            <wp:positionV relativeFrom="paragraph">
              <wp:posOffset>240030</wp:posOffset>
            </wp:positionV>
            <wp:extent cx="6725920" cy="5448300"/>
            <wp:effectExtent l="0" t="0" r="0" b="0"/>
            <wp:wrapSquare wrapText="bothSides"/>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equence gérer la demande d_habilitation d_un personnel.jpg"/>
                    <pic:cNvPicPr/>
                  </pic:nvPicPr>
                  <pic:blipFill>
                    <a:blip r:embed="rId43">
                      <a:extLst>
                        <a:ext uri="{28A0092B-C50C-407E-A947-70E740481C1C}">
                          <a14:useLocalDpi xmlns:a14="http://schemas.microsoft.com/office/drawing/2010/main" val="0"/>
                        </a:ext>
                      </a:extLst>
                    </a:blip>
                    <a:stretch>
                      <a:fillRect/>
                    </a:stretch>
                  </pic:blipFill>
                  <pic:spPr>
                    <a:xfrm>
                      <a:off x="0" y="0"/>
                      <a:ext cx="6725920" cy="5448300"/>
                    </a:xfrm>
                    <a:prstGeom prst="rect">
                      <a:avLst/>
                    </a:prstGeom>
                  </pic:spPr>
                </pic:pic>
              </a:graphicData>
            </a:graphic>
            <wp14:sizeRelH relativeFrom="margin">
              <wp14:pctWidth>0</wp14:pctWidth>
            </wp14:sizeRelH>
            <wp14:sizeRelV relativeFrom="margin">
              <wp14:pctHeight>0</wp14:pctHeight>
            </wp14:sizeRelV>
          </wp:anchor>
        </w:drawing>
      </w:r>
    </w:p>
    <w:p w:rsidR="00E2216F" w:rsidRDefault="00E2216F" w:rsidP="00E2216F"/>
    <w:p w:rsidR="005C38C8" w:rsidRDefault="005C38C8" w:rsidP="00E2216F"/>
    <w:p w:rsidR="005C38C8" w:rsidRDefault="005C38C8" w:rsidP="005C38C8">
      <w:pPr>
        <w:pStyle w:val="Lgende"/>
      </w:pPr>
      <w:bookmarkStart w:id="121" w:name="_Toc81254204"/>
      <w:r>
        <w:t xml:space="preserve">Figure </w:t>
      </w:r>
      <w:r w:rsidR="00B13C51">
        <w:fldChar w:fldCharType="begin"/>
      </w:r>
      <w:r w:rsidR="00B13C51">
        <w:instrText xml:space="preserve"> SEQ Figure \* ARABIC </w:instrText>
      </w:r>
      <w:r w:rsidR="00B13C51">
        <w:fldChar w:fldCharType="separate"/>
      </w:r>
      <w:r w:rsidR="00451405">
        <w:rPr>
          <w:noProof/>
        </w:rPr>
        <w:t>17</w:t>
      </w:r>
      <w:r w:rsidR="00B13C51">
        <w:rPr>
          <w:noProof/>
        </w:rPr>
        <w:fldChar w:fldCharType="end"/>
      </w:r>
      <w:r>
        <w:t>: Diagramme de séquence système du cas d'utilisation "gérer la demande d'habilitation d'un personnel"</w:t>
      </w:r>
      <w:bookmarkEnd w:id="121"/>
    </w:p>
    <w:p w:rsidR="007C7DBF" w:rsidRDefault="00D77FB9" w:rsidP="007C7DBF">
      <w:r>
        <w:br w:type="page"/>
      </w:r>
    </w:p>
    <w:p w:rsidR="00CC64D9" w:rsidRDefault="00CC64D9" w:rsidP="00CC64D9">
      <w:pPr>
        <w:jc w:val="both"/>
      </w:pPr>
      <w:r>
        <w:lastRenderedPageBreak/>
        <w:t>La figure</w:t>
      </w:r>
      <w:r w:rsidR="00ED1A36">
        <w:t xml:space="preserve"> </w:t>
      </w:r>
      <w:r>
        <w:t>1</w:t>
      </w:r>
      <w:r w:rsidR="00ED1A36">
        <w:t>8</w:t>
      </w:r>
      <w:r>
        <w:t xml:space="preserve"> représente le diagramme de séquence système du cas d’utilisation « consulter l’historique-info ».</w:t>
      </w:r>
    </w:p>
    <w:p w:rsidR="00CC64D9" w:rsidRDefault="00CC64D9" w:rsidP="00CC64D9">
      <w:pPr>
        <w:jc w:val="both"/>
      </w:pPr>
    </w:p>
    <w:p w:rsidR="00CC64D9" w:rsidRDefault="00CC64D9">
      <w:pPr>
        <w:rPr>
          <w:noProof/>
          <w:lang w:eastAsia="fr-FR"/>
        </w:rPr>
      </w:pPr>
      <w:r>
        <w:rPr>
          <w:noProof/>
          <w:lang w:eastAsia="fr-FR"/>
        </w:rPr>
        <w:drawing>
          <wp:anchor distT="0" distB="0" distL="114300" distR="114300" simplePos="0" relativeHeight="251815936" behindDoc="0" locked="0" layoutInCell="1" allowOverlap="1" wp14:anchorId="02CB277B" wp14:editId="46B6485D">
            <wp:simplePos x="0" y="0"/>
            <wp:positionH relativeFrom="column">
              <wp:posOffset>319405</wp:posOffset>
            </wp:positionH>
            <wp:positionV relativeFrom="paragraph">
              <wp:posOffset>6350</wp:posOffset>
            </wp:positionV>
            <wp:extent cx="4962525" cy="1495425"/>
            <wp:effectExtent l="0" t="0" r="9525" b="9525"/>
            <wp:wrapSquare wrapText="bothSides"/>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sequence_consulter_historique_info.jpg"/>
                    <pic:cNvPicPr/>
                  </pic:nvPicPr>
                  <pic:blipFill>
                    <a:blip r:embed="rId44">
                      <a:extLst>
                        <a:ext uri="{28A0092B-C50C-407E-A947-70E740481C1C}">
                          <a14:useLocalDpi xmlns:a14="http://schemas.microsoft.com/office/drawing/2010/main" val="0"/>
                        </a:ext>
                      </a:extLst>
                    </a:blip>
                    <a:stretch>
                      <a:fillRect/>
                    </a:stretch>
                  </pic:blipFill>
                  <pic:spPr>
                    <a:xfrm>
                      <a:off x="0" y="0"/>
                      <a:ext cx="4962525" cy="1495425"/>
                    </a:xfrm>
                    <a:prstGeom prst="rect">
                      <a:avLst/>
                    </a:prstGeom>
                  </pic:spPr>
                </pic:pic>
              </a:graphicData>
            </a:graphic>
          </wp:anchor>
        </w:drawing>
      </w:r>
    </w:p>
    <w:p w:rsidR="00CC64D9" w:rsidRDefault="00CC64D9">
      <w:pPr>
        <w:rPr>
          <w:noProof/>
          <w:lang w:eastAsia="fr-FR"/>
        </w:rPr>
      </w:pPr>
    </w:p>
    <w:p w:rsidR="00CC64D9" w:rsidRDefault="00CC64D9"/>
    <w:p w:rsidR="00CC64D9" w:rsidRDefault="00CC64D9"/>
    <w:p w:rsidR="00CC64D9" w:rsidRDefault="00CC64D9"/>
    <w:p w:rsidR="00CC64D9" w:rsidRDefault="00CC64D9"/>
    <w:p w:rsidR="00CC64D9" w:rsidRDefault="00CC64D9" w:rsidP="00CC64D9">
      <w:pPr>
        <w:pStyle w:val="Lgende"/>
      </w:pPr>
    </w:p>
    <w:p w:rsidR="00C15C9E" w:rsidRPr="00C15C9E" w:rsidRDefault="00C15C9E" w:rsidP="00C15C9E">
      <w:pPr>
        <w:pStyle w:val="Lgende"/>
      </w:pPr>
      <w:r>
        <w:t xml:space="preserve">Figure </w:t>
      </w:r>
      <w:r>
        <w:fldChar w:fldCharType="begin"/>
      </w:r>
      <w:r>
        <w:instrText xml:space="preserve"> SEQ Figure \* ARABIC </w:instrText>
      </w:r>
      <w:r>
        <w:fldChar w:fldCharType="separate"/>
      </w:r>
      <w:r w:rsidR="00451405">
        <w:rPr>
          <w:noProof/>
        </w:rPr>
        <w:t>18</w:t>
      </w:r>
      <w:r>
        <w:fldChar w:fldCharType="end"/>
      </w:r>
      <w:r>
        <w:t xml:space="preserve">: </w:t>
      </w:r>
      <w:r w:rsidRPr="00A7175F">
        <w:t>Diagramme de séquence système du cas d'utilisation "consulter l'historique-info</w:t>
      </w:r>
      <w:r>
        <w:t>"</w:t>
      </w:r>
    </w:p>
    <w:p w:rsidR="00CC64D9" w:rsidRDefault="00CC64D9" w:rsidP="00CC64D9">
      <w:pPr>
        <w:pStyle w:val="Lgende"/>
      </w:pPr>
      <w:r>
        <w:br w:type="page"/>
      </w:r>
    </w:p>
    <w:p w:rsidR="00CC64D9" w:rsidRDefault="000C32AF" w:rsidP="000C32AF">
      <w:pPr>
        <w:pStyle w:val="Titre3"/>
      </w:pPr>
      <w:bookmarkStart w:id="122" w:name="_Toc82740462"/>
      <w:bookmarkStart w:id="123" w:name="_Toc82740528"/>
      <w:r>
        <w:lastRenderedPageBreak/>
        <w:t>5.4- Spécifications des besoins techniques</w:t>
      </w:r>
      <w:bookmarkEnd w:id="122"/>
      <w:bookmarkEnd w:id="123"/>
    </w:p>
    <w:p w:rsidR="000C32AF" w:rsidRDefault="000C32AF" w:rsidP="000C32AF"/>
    <w:p w:rsidR="000C32AF" w:rsidRDefault="00384EB1" w:rsidP="00C63979">
      <w:pPr>
        <w:jc w:val="both"/>
      </w:pPr>
      <w:r>
        <w:tab/>
        <w:t>Parallèlement aux besoins fonctionnels, l’application doit répondre à des besoins techniques</w:t>
      </w:r>
      <w:r w:rsidR="00C63979">
        <w:t> :</w:t>
      </w:r>
    </w:p>
    <w:p w:rsidR="00C63979" w:rsidRDefault="00C63979" w:rsidP="00B96A19">
      <w:pPr>
        <w:pStyle w:val="Paragraphedeliste"/>
        <w:numPr>
          <w:ilvl w:val="0"/>
          <w:numId w:val="14"/>
        </w:numPr>
        <w:jc w:val="both"/>
      </w:pPr>
      <w:r>
        <w:t>Une accessibilité à partir d’un navigateur web en passant par le portail de FTHM ;</w:t>
      </w:r>
    </w:p>
    <w:p w:rsidR="00C63979" w:rsidRDefault="00C63979" w:rsidP="00B96A19">
      <w:pPr>
        <w:pStyle w:val="Paragraphedeliste"/>
        <w:numPr>
          <w:ilvl w:val="0"/>
          <w:numId w:val="14"/>
        </w:numPr>
        <w:jc w:val="both"/>
      </w:pPr>
      <w:r>
        <w:t>Une interface fluide et rapide ;</w:t>
      </w:r>
    </w:p>
    <w:p w:rsidR="00C63979" w:rsidRDefault="000C4E43" w:rsidP="00B96A19">
      <w:pPr>
        <w:pStyle w:val="Paragraphedeliste"/>
        <w:numPr>
          <w:ilvl w:val="0"/>
          <w:numId w:val="14"/>
        </w:numPr>
        <w:jc w:val="both"/>
      </w:pPr>
      <w:r>
        <w:t>Un rafraîchissement périodique des informations ;</w:t>
      </w:r>
    </w:p>
    <w:p w:rsidR="000C4E43" w:rsidRDefault="00065A40" w:rsidP="00B96A19">
      <w:pPr>
        <w:pStyle w:val="Paragraphedeliste"/>
        <w:numPr>
          <w:ilvl w:val="0"/>
          <w:numId w:val="14"/>
        </w:numPr>
        <w:jc w:val="both"/>
      </w:pPr>
      <w:r>
        <w:t>Une possibilité de visualiser l’ensemble du personnel de FTHM ;</w:t>
      </w:r>
    </w:p>
    <w:p w:rsidR="00FB24DF" w:rsidRDefault="00FB24DF" w:rsidP="00FB24DF">
      <w:pPr>
        <w:jc w:val="both"/>
      </w:pPr>
    </w:p>
    <w:p w:rsidR="00FB24DF" w:rsidRDefault="00FB24DF" w:rsidP="00FB24DF">
      <w:pPr>
        <w:pStyle w:val="Titre3"/>
      </w:pPr>
      <w:bookmarkStart w:id="124" w:name="_Toc82740463"/>
      <w:bookmarkStart w:id="125" w:name="_Toc82740529"/>
      <w:r>
        <w:t>5.5- Modèle du domaine</w:t>
      </w:r>
      <w:bookmarkEnd w:id="124"/>
      <w:bookmarkEnd w:id="125"/>
    </w:p>
    <w:p w:rsidR="00FB24DF" w:rsidRDefault="00FB24DF" w:rsidP="00FB24DF"/>
    <w:p w:rsidR="00005AF2" w:rsidRDefault="00005AF2" w:rsidP="00005AF2">
      <w:pPr>
        <w:jc w:val="both"/>
      </w:pPr>
      <w:r>
        <w:tab/>
        <w:t>Un modèle du domaine est le modèle conceptuel du domaine. Il comprend tant le comportement que les données</w:t>
      </w:r>
      <w:r w:rsidR="00403899">
        <w:t>. [</w:t>
      </w:r>
      <w:r w:rsidR="00886723">
        <w:t>2</w:t>
      </w:r>
      <w:r w:rsidR="00403899">
        <w:t>] Le modèle de domaine permet de préparer la modélisation orientée objet en aidant à trouver les classes principales du futur modèle statique d’analyse.</w:t>
      </w:r>
    </w:p>
    <w:p w:rsidR="00E41E68" w:rsidRDefault="00E41E68" w:rsidP="00005AF2">
      <w:pPr>
        <w:jc w:val="both"/>
      </w:pPr>
      <w:r>
        <w:t xml:space="preserve">La figure </w:t>
      </w:r>
      <w:r w:rsidR="00451405">
        <w:t>19</w:t>
      </w:r>
      <w:r>
        <w:t xml:space="preserve"> représente le modèle de domaine de l’application.</w:t>
      </w:r>
    </w:p>
    <w:p w:rsidR="00451405" w:rsidRDefault="00451405" w:rsidP="00005AF2">
      <w:pPr>
        <w:jc w:val="both"/>
      </w:pPr>
    </w:p>
    <w:p w:rsidR="00B134A2" w:rsidRPr="00B134A2" w:rsidRDefault="00B134A2" w:rsidP="00451405">
      <w:pPr>
        <w:jc w:val="both"/>
      </w:pPr>
      <w:r>
        <w:rPr>
          <w:noProof/>
          <w:lang w:eastAsia="fr-FR"/>
        </w:rPr>
        <w:drawing>
          <wp:anchor distT="0" distB="0" distL="114300" distR="114300" simplePos="0" relativeHeight="251816960" behindDoc="0" locked="0" layoutInCell="1" allowOverlap="1" wp14:anchorId="5A02F7D8" wp14:editId="3EEB0511">
            <wp:simplePos x="0" y="0"/>
            <wp:positionH relativeFrom="margin">
              <wp:posOffset>-4445</wp:posOffset>
            </wp:positionH>
            <wp:positionV relativeFrom="paragraph">
              <wp:posOffset>278130</wp:posOffset>
            </wp:positionV>
            <wp:extent cx="5760720" cy="1598295"/>
            <wp:effectExtent l="0" t="0" r="0" b="1905"/>
            <wp:wrapSquare wrapText="bothSides"/>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Class Diagram1.jpg"/>
                    <pic:cNvPicPr/>
                  </pic:nvPicPr>
                  <pic:blipFill>
                    <a:blip r:embed="rId45">
                      <a:extLst>
                        <a:ext uri="{28A0092B-C50C-407E-A947-70E740481C1C}">
                          <a14:useLocalDpi xmlns:a14="http://schemas.microsoft.com/office/drawing/2010/main" val="0"/>
                        </a:ext>
                      </a:extLst>
                    </a:blip>
                    <a:stretch>
                      <a:fillRect/>
                    </a:stretch>
                  </pic:blipFill>
                  <pic:spPr>
                    <a:xfrm>
                      <a:off x="0" y="0"/>
                      <a:ext cx="5760720" cy="1598295"/>
                    </a:xfrm>
                    <a:prstGeom prst="rect">
                      <a:avLst/>
                    </a:prstGeom>
                  </pic:spPr>
                </pic:pic>
              </a:graphicData>
            </a:graphic>
            <wp14:sizeRelV relativeFrom="margin">
              <wp14:pctHeight>0</wp14:pctHeight>
            </wp14:sizeRelV>
          </wp:anchor>
        </w:drawing>
      </w:r>
    </w:p>
    <w:p w:rsidR="00B134A2" w:rsidRDefault="00B134A2" w:rsidP="00B134A2"/>
    <w:p w:rsidR="00451405" w:rsidRPr="00B134A2" w:rsidRDefault="00451405" w:rsidP="00451405">
      <w:pPr>
        <w:pStyle w:val="Lgende"/>
      </w:pPr>
      <w:r>
        <w:t xml:space="preserve">Figure </w:t>
      </w:r>
      <w:r>
        <w:fldChar w:fldCharType="begin"/>
      </w:r>
      <w:r>
        <w:instrText xml:space="preserve"> SEQ Figure \* ARABIC </w:instrText>
      </w:r>
      <w:r>
        <w:fldChar w:fldCharType="separate"/>
      </w:r>
      <w:r>
        <w:rPr>
          <w:noProof/>
        </w:rPr>
        <w:t>19</w:t>
      </w:r>
      <w:r>
        <w:fldChar w:fldCharType="end"/>
      </w:r>
      <w:r>
        <w:t>: Modèle du domaine</w:t>
      </w:r>
    </w:p>
    <w:p w:rsidR="00B134A2" w:rsidRPr="00B134A2" w:rsidRDefault="00B134A2" w:rsidP="00B134A2"/>
    <w:p w:rsidR="00B134A2" w:rsidRDefault="00B134A2">
      <w:r>
        <w:br w:type="page"/>
      </w:r>
    </w:p>
    <w:p w:rsidR="00B134A2" w:rsidRDefault="00B134A2" w:rsidP="00B134A2">
      <w:pPr>
        <w:pStyle w:val="Titre2"/>
      </w:pPr>
      <w:bookmarkStart w:id="126" w:name="_Toc82740464"/>
      <w:bookmarkStart w:id="127" w:name="_Toc82740530"/>
      <w:r>
        <w:lastRenderedPageBreak/>
        <w:t>Chapitre 6. Conception détaillée</w:t>
      </w:r>
      <w:bookmarkEnd w:id="126"/>
      <w:bookmarkEnd w:id="127"/>
    </w:p>
    <w:p w:rsidR="00B134A2" w:rsidRDefault="00B134A2" w:rsidP="00B134A2"/>
    <w:p w:rsidR="00710555" w:rsidRDefault="00710555" w:rsidP="00F9530C">
      <w:pPr>
        <w:jc w:val="both"/>
      </w:pPr>
      <w:r>
        <w:tab/>
        <w:t>La conception détaillée est la partie où l’on décrit les besoins fonctionnels en vue de la réalisation du projet.</w:t>
      </w:r>
      <w:r w:rsidR="00F9530C">
        <w:t xml:space="preserve"> La spécification fonctionnelle </w:t>
      </w:r>
      <w:r w:rsidR="0036558B">
        <w:t>représente en détail les exigences du système</w:t>
      </w:r>
      <w:r w:rsidR="008F5AF7">
        <w:t xml:space="preserve">, de là, </w:t>
      </w:r>
      <w:r w:rsidR="0036558B">
        <w:t>on obtient son architecture.</w:t>
      </w:r>
    </w:p>
    <w:p w:rsidR="008F5AF7" w:rsidRDefault="008F5AF7" w:rsidP="00F9530C">
      <w:pPr>
        <w:jc w:val="both"/>
      </w:pPr>
    </w:p>
    <w:p w:rsidR="00AD444B" w:rsidRDefault="00AD444B" w:rsidP="00AD444B">
      <w:pPr>
        <w:pStyle w:val="Titre3"/>
      </w:pPr>
      <w:bookmarkStart w:id="128" w:name="_Toc82740465"/>
      <w:bookmarkStart w:id="129" w:name="_Toc82740531"/>
      <w:r>
        <w:t>6.1- Architecture du système</w:t>
      </w:r>
      <w:bookmarkEnd w:id="128"/>
      <w:bookmarkEnd w:id="129"/>
    </w:p>
    <w:p w:rsidR="00AD444B" w:rsidRDefault="00AD444B" w:rsidP="006B042E">
      <w:pPr>
        <w:jc w:val="both"/>
      </w:pPr>
    </w:p>
    <w:p w:rsidR="008F5AF7" w:rsidRDefault="008F5AF7" w:rsidP="006B042E">
      <w:pPr>
        <w:jc w:val="both"/>
      </w:pPr>
      <w:r>
        <w:tab/>
        <w:t xml:space="preserve">Les Framework du langage python utilisent l’architecture MVT (Model – </w:t>
      </w:r>
      <w:proofErr w:type="spellStart"/>
      <w:r>
        <w:t>View</w:t>
      </w:r>
      <w:proofErr w:type="spellEnd"/>
      <w:r>
        <w:t xml:space="preserve"> – Template). Le Framework </w:t>
      </w:r>
      <w:proofErr w:type="spellStart"/>
      <w:r>
        <w:t>Flask</w:t>
      </w:r>
      <w:proofErr w:type="spellEnd"/>
      <w:r>
        <w:t xml:space="preserve"> l’utilise, et s’inspire du patron de conception MVC (Model – </w:t>
      </w:r>
      <w:proofErr w:type="spellStart"/>
      <w:r>
        <w:t>View</w:t>
      </w:r>
      <w:proofErr w:type="spellEnd"/>
      <w:r>
        <w:t xml:space="preserve"> – Controller. Le motif est composé de trois types de modules assurant différents rôles :</w:t>
      </w:r>
    </w:p>
    <w:p w:rsidR="008F5AF7" w:rsidRDefault="008F5AF7" w:rsidP="00B96A19">
      <w:pPr>
        <w:pStyle w:val="Paragraphedeliste"/>
        <w:numPr>
          <w:ilvl w:val="0"/>
          <w:numId w:val="14"/>
        </w:numPr>
        <w:jc w:val="both"/>
      </w:pPr>
      <w:r>
        <w:t>Le modèle interagit avec une base de données via ORM</w:t>
      </w:r>
      <w:r w:rsidR="006651C0">
        <w:t>. Tous les modèles sont réunis dans un fichier python models.py ;</w:t>
      </w:r>
    </w:p>
    <w:p w:rsidR="006651C0" w:rsidRDefault="006651C0" w:rsidP="00B96A19">
      <w:pPr>
        <w:pStyle w:val="Paragraphedeliste"/>
        <w:numPr>
          <w:ilvl w:val="0"/>
          <w:numId w:val="14"/>
        </w:numPr>
        <w:jc w:val="both"/>
      </w:pPr>
      <w:r>
        <w:t>La vue reçoit</w:t>
      </w:r>
      <w:r w:rsidR="00D67B53">
        <w:t xml:space="preserve"> une requête </w:t>
      </w:r>
      <w:r w:rsidR="003F616A">
        <w:t>HTTP et reçoit une réponse HTTP convenable</w:t>
      </w:r>
      <w:r w:rsidR="00F41CBE">
        <w:t>. Les vues se trouvent dans un fichier views.py :</w:t>
      </w:r>
    </w:p>
    <w:p w:rsidR="00F41CBE" w:rsidRDefault="00F41CBE" w:rsidP="00B96A19">
      <w:pPr>
        <w:pStyle w:val="Paragraphedeliste"/>
        <w:numPr>
          <w:ilvl w:val="0"/>
          <w:numId w:val="14"/>
        </w:numPr>
        <w:jc w:val="both"/>
      </w:pPr>
      <w:r>
        <w:t>Le Template est un fichier HTML récupéré par la vue et envoyé au visiteur avec les données des modèles.</w:t>
      </w:r>
    </w:p>
    <w:p w:rsidR="007B0F30" w:rsidRDefault="007B0F30" w:rsidP="006B042E">
      <w:pPr>
        <w:jc w:val="both"/>
      </w:pPr>
      <w:r>
        <w:t>La figure 2</w:t>
      </w:r>
      <w:r w:rsidR="00451405">
        <w:t>0</w:t>
      </w:r>
      <w:r>
        <w:t xml:space="preserve"> montre le principe de l’architecture MVT de l’application.</w:t>
      </w:r>
    </w:p>
    <w:p w:rsidR="007B0F30" w:rsidRDefault="007B0F30" w:rsidP="007B0F30"/>
    <w:p w:rsidR="00710555" w:rsidRPr="00AD444B" w:rsidRDefault="007B0F30" w:rsidP="00AD444B">
      <w:r>
        <w:rPr>
          <w:noProof/>
          <w:lang w:eastAsia="fr-FR"/>
        </w:rPr>
        <w:drawing>
          <wp:anchor distT="0" distB="0" distL="114300" distR="114300" simplePos="0" relativeHeight="251817984" behindDoc="0" locked="0" layoutInCell="1" allowOverlap="1" wp14:anchorId="592E30B8" wp14:editId="5C0FF0FD">
            <wp:simplePos x="0" y="0"/>
            <wp:positionH relativeFrom="margin">
              <wp:align>center</wp:align>
            </wp:positionH>
            <wp:positionV relativeFrom="paragraph">
              <wp:posOffset>13970</wp:posOffset>
            </wp:positionV>
            <wp:extent cx="4524375" cy="2438400"/>
            <wp:effectExtent l="0" t="0" r="9525" b="0"/>
            <wp:wrapSquare wrapText="bothSides"/>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MVT.jpeg"/>
                    <pic:cNvPicPr/>
                  </pic:nvPicPr>
                  <pic:blipFill>
                    <a:blip r:embed="rId46">
                      <a:extLst>
                        <a:ext uri="{28A0092B-C50C-407E-A947-70E740481C1C}">
                          <a14:useLocalDpi xmlns:a14="http://schemas.microsoft.com/office/drawing/2010/main" val="0"/>
                        </a:ext>
                      </a:extLst>
                    </a:blip>
                    <a:stretch>
                      <a:fillRect/>
                    </a:stretch>
                  </pic:blipFill>
                  <pic:spPr>
                    <a:xfrm>
                      <a:off x="0" y="0"/>
                      <a:ext cx="4524375" cy="2438400"/>
                    </a:xfrm>
                    <a:prstGeom prst="rect">
                      <a:avLst/>
                    </a:prstGeom>
                  </pic:spPr>
                </pic:pic>
              </a:graphicData>
            </a:graphic>
            <wp14:sizeRelV relativeFrom="margin">
              <wp14:pctHeight>0</wp14:pctHeight>
            </wp14:sizeRelV>
          </wp:anchor>
        </w:drawing>
      </w:r>
      <w:r w:rsidR="00710555">
        <w:tab/>
      </w:r>
    </w:p>
    <w:p w:rsidR="00B134A2" w:rsidRPr="00B134A2" w:rsidRDefault="00B134A2" w:rsidP="00B134A2"/>
    <w:p w:rsidR="007B0F30" w:rsidRDefault="007B0F30" w:rsidP="00B134A2"/>
    <w:p w:rsidR="007B0F30" w:rsidRPr="007B0F30" w:rsidRDefault="007B0F30" w:rsidP="007B0F30"/>
    <w:p w:rsidR="007B0F30" w:rsidRPr="007B0F30" w:rsidRDefault="007B0F30" w:rsidP="007B0F30"/>
    <w:p w:rsidR="007B0F30" w:rsidRPr="007B0F30" w:rsidRDefault="007B0F30" w:rsidP="007B0F30"/>
    <w:p w:rsidR="007B0F30" w:rsidRPr="007B0F30" w:rsidRDefault="007B0F30" w:rsidP="007B0F30"/>
    <w:p w:rsidR="007B0F30" w:rsidRPr="007B0F30" w:rsidRDefault="007B0F30" w:rsidP="007B0F30"/>
    <w:p w:rsidR="007B0F30" w:rsidRDefault="007B0F30" w:rsidP="007B0F30"/>
    <w:p w:rsidR="007B0F30" w:rsidRDefault="007B0F30" w:rsidP="007B0F30"/>
    <w:p w:rsidR="007B0F30" w:rsidRDefault="007B0F30" w:rsidP="007B0F30"/>
    <w:p w:rsidR="007B0F30" w:rsidRPr="007B0F30" w:rsidRDefault="007B0F30" w:rsidP="007B0F30">
      <w:pPr>
        <w:pStyle w:val="Lgende"/>
      </w:pPr>
      <w:bookmarkStart w:id="130" w:name="_Toc81254210"/>
      <w:r>
        <w:t xml:space="preserve">Figure </w:t>
      </w:r>
      <w:r w:rsidR="00B13C51">
        <w:fldChar w:fldCharType="begin"/>
      </w:r>
      <w:r w:rsidR="00B13C51">
        <w:instrText xml:space="preserve"> SEQ Figure \* ARABIC </w:instrText>
      </w:r>
      <w:r w:rsidR="00B13C51">
        <w:fldChar w:fldCharType="separate"/>
      </w:r>
      <w:r w:rsidR="00451405">
        <w:rPr>
          <w:noProof/>
        </w:rPr>
        <w:t>20</w:t>
      </w:r>
      <w:r w:rsidR="00B13C51">
        <w:rPr>
          <w:noProof/>
        </w:rPr>
        <w:fldChar w:fldCharType="end"/>
      </w:r>
      <w:r>
        <w:t>: Modèle de l'architecture MVT</w:t>
      </w:r>
      <w:bookmarkEnd w:id="130"/>
    </w:p>
    <w:p w:rsidR="006B042E" w:rsidRDefault="006B042E">
      <w:r>
        <w:br w:type="page"/>
      </w:r>
    </w:p>
    <w:p w:rsidR="00E41E68" w:rsidRDefault="00DE31AE" w:rsidP="00DE31AE">
      <w:pPr>
        <w:pStyle w:val="Titre3"/>
      </w:pPr>
      <w:bookmarkStart w:id="131" w:name="_Toc82740466"/>
      <w:bookmarkStart w:id="132" w:name="_Toc82740532"/>
      <w:r>
        <w:lastRenderedPageBreak/>
        <w:t>6.2- Diagramme de séquence de conception des cas d’utilisation</w:t>
      </w:r>
      <w:bookmarkEnd w:id="131"/>
      <w:bookmarkEnd w:id="132"/>
    </w:p>
    <w:p w:rsidR="00DE31AE" w:rsidRDefault="00DE31AE" w:rsidP="00E64449">
      <w:pPr>
        <w:jc w:val="both"/>
      </w:pPr>
    </w:p>
    <w:p w:rsidR="00DE31AE" w:rsidRDefault="00DE31AE" w:rsidP="00E64449">
      <w:pPr>
        <w:jc w:val="both"/>
      </w:pPr>
      <w:r>
        <w:tab/>
        <w:t>Le diagramme de séquence de conception est un diagramme de séquence plus détaillé</w:t>
      </w:r>
      <w:r w:rsidR="00330A4A">
        <w:t>. Le diagramme de séquence système ne montre que les scénarios d’échange entre les acteurs et le système tandis que le diagramme de séquence de conception donne une vue en largeur du déroulement d’une opération en montrant tous les objets impliqués.</w:t>
      </w:r>
    </w:p>
    <w:p w:rsidR="00EB0FDC" w:rsidRDefault="00067D9D" w:rsidP="00E64449">
      <w:pPr>
        <w:jc w:val="both"/>
      </w:pPr>
      <w:r>
        <w:rPr>
          <w:noProof/>
          <w:lang w:eastAsia="fr-FR"/>
        </w:rPr>
        <w:drawing>
          <wp:anchor distT="0" distB="0" distL="114300" distR="114300" simplePos="0" relativeHeight="251819008" behindDoc="0" locked="0" layoutInCell="1" allowOverlap="1" wp14:anchorId="6A9CF432" wp14:editId="22511DA6">
            <wp:simplePos x="0" y="0"/>
            <wp:positionH relativeFrom="margin">
              <wp:align>right</wp:align>
            </wp:positionH>
            <wp:positionV relativeFrom="paragraph">
              <wp:posOffset>447675</wp:posOffset>
            </wp:positionV>
            <wp:extent cx="5760720" cy="3490595"/>
            <wp:effectExtent l="0" t="0" r="0" b="0"/>
            <wp:wrapSquare wrapText="bothSides"/>
            <wp:docPr id="8192" name="Image 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 name="Sequence Diagram1.jpg"/>
                    <pic:cNvPicPr/>
                  </pic:nvPicPr>
                  <pic:blipFill>
                    <a:blip r:embed="rId47">
                      <a:extLst>
                        <a:ext uri="{28A0092B-C50C-407E-A947-70E740481C1C}">
                          <a14:useLocalDpi xmlns:a14="http://schemas.microsoft.com/office/drawing/2010/main" val="0"/>
                        </a:ext>
                      </a:extLst>
                    </a:blip>
                    <a:stretch>
                      <a:fillRect/>
                    </a:stretch>
                  </pic:blipFill>
                  <pic:spPr>
                    <a:xfrm>
                      <a:off x="0" y="0"/>
                      <a:ext cx="5760720" cy="3490595"/>
                    </a:xfrm>
                    <a:prstGeom prst="rect">
                      <a:avLst/>
                    </a:prstGeom>
                  </pic:spPr>
                </pic:pic>
              </a:graphicData>
            </a:graphic>
          </wp:anchor>
        </w:drawing>
      </w:r>
      <w:r w:rsidR="00E64449">
        <w:t>La figure 2</w:t>
      </w:r>
      <w:r w:rsidR="00451405">
        <w:t>1</w:t>
      </w:r>
      <w:r w:rsidR="00E64449">
        <w:t xml:space="preserve"> représente le diagramme de séquence de conception du cas d’utilisation « s’authentifier ».</w:t>
      </w:r>
    </w:p>
    <w:p w:rsidR="00E64449" w:rsidRDefault="00E64449" w:rsidP="00DE31AE"/>
    <w:p w:rsidR="00067D9D" w:rsidRDefault="00067D9D" w:rsidP="00DE31AE"/>
    <w:p w:rsidR="00067D9D" w:rsidRDefault="00067D9D" w:rsidP="00067D9D">
      <w:pPr>
        <w:pStyle w:val="Lgende"/>
      </w:pPr>
      <w:bookmarkStart w:id="133" w:name="_Toc81254211"/>
      <w:r>
        <w:t xml:space="preserve">Figure </w:t>
      </w:r>
      <w:r w:rsidR="00B13C51">
        <w:fldChar w:fldCharType="begin"/>
      </w:r>
      <w:r w:rsidR="00B13C51">
        <w:instrText xml:space="preserve"> SEQ Figure \* ARABIC </w:instrText>
      </w:r>
      <w:r w:rsidR="00B13C51">
        <w:fldChar w:fldCharType="separate"/>
      </w:r>
      <w:r w:rsidR="00451405">
        <w:rPr>
          <w:noProof/>
        </w:rPr>
        <w:t>21</w:t>
      </w:r>
      <w:r w:rsidR="00B13C51">
        <w:rPr>
          <w:noProof/>
        </w:rPr>
        <w:fldChar w:fldCharType="end"/>
      </w:r>
      <w:r>
        <w:t>: Diagramme de séquence de conception du cas d'utilisation "s'authentifier"</w:t>
      </w:r>
      <w:bookmarkEnd w:id="133"/>
    </w:p>
    <w:p w:rsidR="00DB29CD" w:rsidRDefault="00DB29CD">
      <w:r>
        <w:br w:type="page"/>
      </w:r>
    </w:p>
    <w:p w:rsidR="00DB29CD" w:rsidRDefault="00DB29CD" w:rsidP="00DB29CD">
      <w:r>
        <w:lastRenderedPageBreak/>
        <w:t>La figure 2</w:t>
      </w:r>
      <w:r w:rsidR="00451405">
        <w:t>2</w:t>
      </w:r>
      <w:r>
        <w:t xml:space="preserve"> représente le diagramme de séquence de conception du cas d’utilisation « lister les personnels d’un département ».</w:t>
      </w:r>
    </w:p>
    <w:p w:rsidR="00DB29CD" w:rsidRDefault="00DB29CD" w:rsidP="00DB29CD">
      <w:r>
        <w:rPr>
          <w:noProof/>
          <w:lang w:eastAsia="fr-FR"/>
        </w:rPr>
        <w:drawing>
          <wp:anchor distT="0" distB="0" distL="114300" distR="114300" simplePos="0" relativeHeight="251820032" behindDoc="0" locked="0" layoutInCell="1" allowOverlap="1" wp14:anchorId="1CEB29F8" wp14:editId="04B5DF92">
            <wp:simplePos x="0" y="0"/>
            <wp:positionH relativeFrom="margin">
              <wp:align>right</wp:align>
            </wp:positionH>
            <wp:positionV relativeFrom="paragraph">
              <wp:posOffset>240030</wp:posOffset>
            </wp:positionV>
            <wp:extent cx="5760720" cy="2915285"/>
            <wp:effectExtent l="0" t="0" r="0" b="0"/>
            <wp:wrapSquare wrapText="bothSides"/>
            <wp:docPr id="8193" name="Image 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 name="list staff.jpg"/>
                    <pic:cNvPicPr/>
                  </pic:nvPicPr>
                  <pic:blipFill>
                    <a:blip r:embed="rId48">
                      <a:extLst>
                        <a:ext uri="{28A0092B-C50C-407E-A947-70E740481C1C}">
                          <a14:useLocalDpi xmlns:a14="http://schemas.microsoft.com/office/drawing/2010/main" val="0"/>
                        </a:ext>
                      </a:extLst>
                    </a:blip>
                    <a:stretch>
                      <a:fillRect/>
                    </a:stretch>
                  </pic:blipFill>
                  <pic:spPr>
                    <a:xfrm>
                      <a:off x="0" y="0"/>
                      <a:ext cx="5760720" cy="2915285"/>
                    </a:xfrm>
                    <a:prstGeom prst="rect">
                      <a:avLst/>
                    </a:prstGeom>
                  </pic:spPr>
                </pic:pic>
              </a:graphicData>
            </a:graphic>
          </wp:anchor>
        </w:drawing>
      </w:r>
    </w:p>
    <w:p w:rsidR="00AB3D15" w:rsidRDefault="00AB3D15" w:rsidP="00DB29CD">
      <w:pPr>
        <w:pStyle w:val="Lgende"/>
        <w:rPr>
          <w:i w:val="0"/>
          <w:iCs w:val="0"/>
          <w:color w:val="auto"/>
          <w:sz w:val="22"/>
          <w:szCs w:val="22"/>
        </w:rPr>
      </w:pPr>
    </w:p>
    <w:p w:rsidR="00DB29CD" w:rsidRDefault="00DB29CD" w:rsidP="00DB29CD">
      <w:pPr>
        <w:pStyle w:val="Lgende"/>
      </w:pPr>
      <w:bookmarkStart w:id="134" w:name="_Toc81254212"/>
      <w:r>
        <w:t xml:space="preserve">Figure </w:t>
      </w:r>
      <w:r w:rsidR="00B13C51">
        <w:fldChar w:fldCharType="begin"/>
      </w:r>
      <w:r w:rsidR="00B13C51">
        <w:instrText xml:space="preserve"> SEQ Figure \* ARABIC </w:instrText>
      </w:r>
      <w:r w:rsidR="00B13C51">
        <w:fldChar w:fldCharType="separate"/>
      </w:r>
      <w:r w:rsidR="00451405">
        <w:rPr>
          <w:noProof/>
        </w:rPr>
        <w:t>22</w:t>
      </w:r>
      <w:r w:rsidR="00B13C51">
        <w:rPr>
          <w:noProof/>
        </w:rPr>
        <w:fldChar w:fldCharType="end"/>
      </w:r>
      <w:r>
        <w:t>: Diagramme de séquence de conception du cas d'utilisation "lister les personnels d'un département"</w:t>
      </w:r>
      <w:bookmarkEnd w:id="134"/>
    </w:p>
    <w:p w:rsidR="00AB3D15" w:rsidRDefault="00AB3D15" w:rsidP="00AB3D15"/>
    <w:p w:rsidR="00AB3D15" w:rsidRDefault="00AB3D15" w:rsidP="00AB3D15">
      <w:r>
        <w:t>La figure 2</w:t>
      </w:r>
      <w:r w:rsidR="00451405">
        <w:t>3</w:t>
      </w:r>
      <w:r>
        <w:t xml:space="preserve"> représente le diagramme de séquence de conception du cas d’utilisation « ajouter un personnel ».</w:t>
      </w:r>
    </w:p>
    <w:p w:rsidR="00AB3D15" w:rsidRDefault="00AB3D15" w:rsidP="00AB3D15">
      <w:r>
        <w:rPr>
          <w:noProof/>
          <w:lang w:eastAsia="fr-FR"/>
        </w:rPr>
        <w:drawing>
          <wp:anchor distT="0" distB="0" distL="114300" distR="114300" simplePos="0" relativeHeight="251821056" behindDoc="0" locked="0" layoutInCell="1" allowOverlap="1" wp14:anchorId="504E9AA9" wp14:editId="72902F31">
            <wp:simplePos x="0" y="0"/>
            <wp:positionH relativeFrom="margin">
              <wp:align>right</wp:align>
            </wp:positionH>
            <wp:positionV relativeFrom="paragraph">
              <wp:posOffset>280035</wp:posOffset>
            </wp:positionV>
            <wp:extent cx="5760720" cy="2917190"/>
            <wp:effectExtent l="0" t="0" r="0" b="0"/>
            <wp:wrapSquare wrapText="bothSides"/>
            <wp:docPr id="8194" name="Image 8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add staff.jpg"/>
                    <pic:cNvPicPr/>
                  </pic:nvPicPr>
                  <pic:blipFill>
                    <a:blip r:embed="rId49">
                      <a:extLst>
                        <a:ext uri="{28A0092B-C50C-407E-A947-70E740481C1C}">
                          <a14:useLocalDpi xmlns:a14="http://schemas.microsoft.com/office/drawing/2010/main" val="0"/>
                        </a:ext>
                      </a:extLst>
                    </a:blip>
                    <a:stretch>
                      <a:fillRect/>
                    </a:stretch>
                  </pic:blipFill>
                  <pic:spPr>
                    <a:xfrm>
                      <a:off x="0" y="0"/>
                      <a:ext cx="5760720" cy="2917190"/>
                    </a:xfrm>
                    <a:prstGeom prst="rect">
                      <a:avLst/>
                    </a:prstGeom>
                  </pic:spPr>
                </pic:pic>
              </a:graphicData>
            </a:graphic>
          </wp:anchor>
        </w:drawing>
      </w:r>
    </w:p>
    <w:p w:rsidR="00DB29CD" w:rsidRDefault="00DB29CD" w:rsidP="00DB29CD"/>
    <w:p w:rsidR="00AB3D15" w:rsidRPr="00DB29CD" w:rsidRDefault="00AB3D15" w:rsidP="00AB3D15">
      <w:pPr>
        <w:pStyle w:val="Lgende"/>
      </w:pPr>
      <w:bookmarkStart w:id="135" w:name="_Toc81254213"/>
      <w:r>
        <w:t xml:space="preserve">Figure </w:t>
      </w:r>
      <w:r w:rsidR="00B13C51">
        <w:fldChar w:fldCharType="begin"/>
      </w:r>
      <w:r w:rsidR="00B13C51">
        <w:instrText xml:space="preserve"> SEQ Figure \* ARABIC </w:instrText>
      </w:r>
      <w:r w:rsidR="00B13C51">
        <w:fldChar w:fldCharType="separate"/>
      </w:r>
      <w:r w:rsidR="00451405">
        <w:rPr>
          <w:noProof/>
        </w:rPr>
        <w:t>23</w:t>
      </w:r>
      <w:r w:rsidR="00B13C51">
        <w:rPr>
          <w:noProof/>
        </w:rPr>
        <w:fldChar w:fldCharType="end"/>
      </w:r>
      <w:r>
        <w:t>: Diagramme de séquence de conception du cas d'utilisation "ajouter un personnel"</w:t>
      </w:r>
      <w:bookmarkEnd w:id="135"/>
    </w:p>
    <w:p w:rsidR="00DB29CD" w:rsidRPr="00DB29CD" w:rsidRDefault="00DB29CD" w:rsidP="00DB29CD"/>
    <w:p w:rsidR="00811A52" w:rsidRDefault="00811A52" w:rsidP="00811A52">
      <w:r>
        <w:lastRenderedPageBreak/>
        <w:t>La figure 2</w:t>
      </w:r>
      <w:r w:rsidR="00451405">
        <w:t>4</w:t>
      </w:r>
      <w:r>
        <w:t xml:space="preserve"> représente le diagramme de séquence de conception du cas d’utilisation « consulter l’historique-info ».</w:t>
      </w:r>
    </w:p>
    <w:p w:rsidR="00811A52" w:rsidRDefault="00811A52" w:rsidP="00811A52">
      <w:r>
        <w:rPr>
          <w:noProof/>
          <w:lang w:eastAsia="fr-FR"/>
        </w:rPr>
        <w:drawing>
          <wp:anchor distT="0" distB="0" distL="114300" distR="114300" simplePos="0" relativeHeight="251822080" behindDoc="0" locked="0" layoutInCell="1" allowOverlap="1" wp14:anchorId="206F56ED" wp14:editId="6A6679C4">
            <wp:simplePos x="0" y="0"/>
            <wp:positionH relativeFrom="margin">
              <wp:align>right</wp:align>
            </wp:positionH>
            <wp:positionV relativeFrom="paragraph">
              <wp:posOffset>316230</wp:posOffset>
            </wp:positionV>
            <wp:extent cx="5760720" cy="2447290"/>
            <wp:effectExtent l="0" t="0" r="0" b="0"/>
            <wp:wrapSquare wrapText="bothSides"/>
            <wp:docPr id="8195" name="Image 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 name="checklist.jpg"/>
                    <pic:cNvPicPr/>
                  </pic:nvPicPr>
                  <pic:blipFill>
                    <a:blip r:embed="rId50">
                      <a:extLst>
                        <a:ext uri="{28A0092B-C50C-407E-A947-70E740481C1C}">
                          <a14:useLocalDpi xmlns:a14="http://schemas.microsoft.com/office/drawing/2010/main" val="0"/>
                        </a:ext>
                      </a:extLst>
                    </a:blip>
                    <a:stretch>
                      <a:fillRect/>
                    </a:stretch>
                  </pic:blipFill>
                  <pic:spPr>
                    <a:xfrm>
                      <a:off x="0" y="0"/>
                      <a:ext cx="5760720" cy="2447290"/>
                    </a:xfrm>
                    <a:prstGeom prst="rect">
                      <a:avLst/>
                    </a:prstGeom>
                  </pic:spPr>
                </pic:pic>
              </a:graphicData>
            </a:graphic>
          </wp:anchor>
        </w:drawing>
      </w:r>
    </w:p>
    <w:p w:rsidR="00DB29CD" w:rsidRPr="00DB29CD" w:rsidRDefault="00DB29CD" w:rsidP="00DB29CD"/>
    <w:p w:rsidR="00DB29CD" w:rsidRDefault="00DB29CD" w:rsidP="00DB29CD"/>
    <w:p w:rsidR="00811A52" w:rsidRPr="00DB29CD" w:rsidRDefault="00811A52" w:rsidP="00811A52">
      <w:pPr>
        <w:pStyle w:val="Lgende"/>
      </w:pPr>
      <w:bookmarkStart w:id="136" w:name="_Toc81254214"/>
      <w:r>
        <w:t xml:space="preserve">Figure </w:t>
      </w:r>
      <w:r w:rsidR="00B13C51">
        <w:fldChar w:fldCharType="begin"/>
      </w:r>
      <w:r w:rsidR="00B13C51">
        <w:instrText xml:space="preserve"> SEQ Figure \* ARABIC </w:instrText>
      </w:r>
      <w:r w:rsidR="00B13C51">
        <w:fldChar w:fldCharType="separate"/>
      </w:r>
      <w:r w:rsidR="00451405">
        <w:rPr>
          <w:noProof/>
        </w:rPr>
        <w:t>24</w:t>
      </w:r>
      <w:r w:rsidR="00B13C51">
        <w:rPr>
          <w:noProof/>
        </w:rPr>
        <w:fldChar w:fldCharType="end"/>
      </w:r>
      <w:r>
        <w:t>: Diagramme de séquence de conception du cas d'utilisation "consulter l'historique-info"</w:t>
      </w:r>
      <w:bookmarkEnd w:id="136"/>
    </w:p>
    <w:p w:rsidR="00DB29CD" w:rsidRPr="00DB29CD" w:rsidRDefault="00DB29CD" w:rsidP="00DB29CD"/>
    <w:p w:rsidR="00DB29CD" w:rsidRDefault="007E61E7" w:rsidP="007E61E7">
      <w:pPr>
        <w:pStyle w:val="Titre3"/>
      </w:pPr>
      <w:bookmarkStart w:id="137" w:name="_Toc82740467"/>
      <w:bookmarkStart w:id="138" w:name="_Toc82740533"/>
      <w:r>
        <w:t>6.3- Diagramme de classe de conception</w:t>
      </w:r>
      <w:bookmarkEnd w:id="137"/>
      <w:bookmarkEnd w:id="138"/>
    </w:p>
    <w:p w:rsidR="007E61E7" w:rsidRDefault="007E61E7" w:rsidP="007E61E7"/>
    <w:p w:rsidR="00DF6A77" w:rsidRPr="007E61E7" w:rsidRDefault="0066782A" w:rsidP="0066782A">
      <w:pPr>
        <w:jc w:val="both"/>
      </w:pPr>
      <w:r>
        <w:tab/>
        <w:t>Le diagramme de classe est considéré comme le plus important de la modélisation orientée objet. Alors que le diagramme de cas d’utilisation montre un système de point de vue des acteurs, le diagramme de classe montre la structure interne.</w:t>
      </w:r>
      <w:r w:rsidR="0004392D">
        <w:t xml:space="preserve"> Un diagramme de classe n’est pas adapté pour détailler, décomposer ni illustrer la réalisation d’un cas d’utilisation en particulier</w:t>
      </w:r>
      <w:r w:rsidR="008D16C3">
        <w:t>.</w:t>
      </w:r>
      <w:r w:rsidR="00E22376">
        <w:t xml:space="preserve"> Il s’agit d’une vue statique, car on ne tient pas compte du facteur temporel dans le comportement du système.</w:t>
      </w:r>
      <w:r w:rsidR="0004392D">
        <w:t xml:space="preserve"> </w:t>
      </w:r>
    </w:p>
    <w:p w:rsidR="00160B59" w:rsidRPr="00160B59" w:rsidRDefault="00160B59" w:rsidP="00160B59">
      <w:pPr>
        <w:jc w:val="both"/>
        <w:rPr>
          <w:szCs w:val="24"/>
        </w:rPr>
      </w:pPr>
      <w:r w:rsidRPr="00160B59">
        <w:rPr>
          <w:szCs w:val="24"/>
        </w:rPr>
        <w:t>Le diagramme de classe se base sur les concepts suivants :</w:t>
      </w:r>
    </w:p>
    <w:p w:rsidR="00160B59" w:rsidRDefault="00160B59" w:rsidP="00B96A19">
      <w:pPr>
        <w:pStyle w:val="Paragraphedeliste"/>
        <w:numPr>
          <w:ilvl w:val="0"/>
          <w:numId w:val="14"/>
        </w:numPr>
        <w:jc w:val="both"/>
        <w:rPr>
          <w:sz w:val="22"/>
          <w:szCs w:val="24"/>
        </w:rPr>
      </w:pPr>
      <w:r w:rsidRPr="00160B59">
        <w:rPr>
          <w:sz w:val="22"/>
          <w:szCs w:val="24"/>
        </w:rPr>
        <w:t>Classe : description formelle d’un ensemble d’objets ayant une sémantique</w:t>
      </w:r>
      <w:r>
        <w:rPr>
          <w:sz w:val="22"/>
          <w:szCs w:val="24"/>
        </w:rPr>
        <w:t>, des propriétés, et un comportement commun ;</w:t>
      </w:r>
    </w:p>
    <w:p w:rsidR="00160B59" w:rsidRDefault="00451134" w:rsidP="00B96A19">
      <w:pPr>
        <w:pStyle w:val="Paragraphedeliste"/>
        <w:numPr>
          <w:ilvl w:val="0"/>
          <w:numId w:val="14"/>
        </w:numPr>
        <w:jc w:val="both"/>
        <w:rPr>
          <w:sz w:val="22"/>
          <w:szCs w:val="24"/>
        </w:rPr>
      </w:pPr>
      <w:r>
        <w:rPr>
          <w:sz w:val="22"/>
          <w:szCs w:val="24"/>
        </w:rPr>
        <w:t>Association : relation sémantique entre deux ou plusieurs classes ;</w:t>
      </w:r>
    </w:p>
    <w:p w:rsidR="00451134" w:rsidRDefault="00451134" w:rsidP="00B96A19">
      <w:pPr>
        <w:pStyle w:val="Paragraphedeliste"/>
        <w:numPr>
          <w:ilvl w:val="0"/>
          <w:numId w:val="14"/>
        </w:numPr>
        <w:jc w:val="both"/>
        <w:rPr>
          <w:sz w:val="22"/>
          <w:szCs w:val="24"/>
        </w:rPr>
      </w:pPr>
      <w:r>
        <w:rPr>
          <w:sz w:val="22"/>
          <w:szCs w:val="24"/>
        </w:rPr>
        <w:t>Propriété (attribut) : élément qui permet de décrire une classe ou une association ;</w:t>
      </w:r>
    </w:p>
    <w:p w:rsidR="00451134" w:rsidRDefault="00451134" w:rsidP="00B96A19">
      <w:pPr>
        <w:pStyle w:val="Paragraphedeliste"/>
        <w:numPr>
          <w:ilvl w:val="0"/>
          <w:numId w:val="14"/>
        </w:numPr>
        <w:jc w:val="both"/>
        <w:rPr>
          <w:sz w:val="22"/>
          <w:szCs w:val="24"/>
        </w:rPr>
      </w:pPr>
      <w:r>
        <w:rPr>
          <w:sz w:val="22"/>
          <w:szCs w:val="24"/>
        </w:rPr>
        <w:t xml:space="preserve">Cardinalité : nombre d’éléments d’une classe qui participent à la relation. Elle se présente sous forme d’un couple de valeur </w:t>
      </w:r>
      <w:r w:rsidR="0098628A">
        <w:rPr>
          <w:sz w:val="22"/>
          <w:szCs w:val="24"/>
        </w:rPr>
        <w:t>de la forme « x…y » où x et y sont des entiers naturels ou des variables x&gt;y. Par convention, on utilise « * » au lieu de « 0…* », « 1 » au lieu de « 1…1 » ;</w:t>
      </w:r>
    </w:p>
    <w:p w:rsidR="0098628A" w:rsidRDefault="0098628A" w:rsidP="00B96A19">
      <w:pPr>
        <w:pStyle w:val="Paragraphedeliste"/>
        <w:numPr>
          <w:ilvl w:val="0"/>
          <w:numId w:val="14"/>
        </w:numPr>
        <w:jc w:val="both"/>
        <w:rPr>
          <w:sz w:val="22"/>
          <w:szCs w:val="24"/>
        </w:rPr>
      </w:pPr>
      <w:r>
        <w:rPr>
          <w:sz w:val="22"/>
          <w:szCs w:val="24"/>
        </w:rPr>
        <w:t>Agrégation : c’est un type particulier d’associations. Elle met en évidence</w:t>
      </w:r>
      <w:r w:rsidR="00C841D6">
        <w:rPr>
          <w:sz w:val="22"/>
          <w:szCs w:val="24"/>
        </w:rPr>
        <w:t xml:space="preserve"> une classe agrégat et une classe agrégée</w:t>
      </w:r>
      <w:r w:rsidR="008256DF">
        <w:rPr>
          <w:sz w:val="22"/>
          <w:szCs w:val="24"/>
        </w:rPr>
        <w:t> ;</w:t>
      </w:r>
    </w:p>
    <w:p w:rsidR="004A2823" w:rsidRDefault="004A2823" w:rsidP="00B96A19">
      <w:pPr>
        <w:pStyle w:val="Paragraphedeliste"/>
        <w:numPr>
          <w:ilvl w:val="0"/>
          <w:numId w:val="14"/>
        </w:numPr>
        <w:jc w:val="both"/>
        <w:rPr>
          <w:sz w:val="22"/>
          <w:szCs w:val="24"/>
        </w:rPr>
      </w:pPr>
      <w:r>
        <w:rPr>
          <w:sz w:val="22"/>
          <w:szCs w:val="24"/>
        </w:rPr>
        <w:t>Composition : c’est un cas particulier d’agrégation dans laquelle la vie des composants est liée à celle de l’agrégat. Une composition est une association contraignante : la suppression d’un objet agrégat entraîne la suppression des objets agrégés.</w:t>
      </w:r>
    </w:p>
    <w:p w:rsidR="001B7EE7" w:rsidRDefault="001B7EE7" w:rsidP="001B7EE7">
      <w:pPr>
        <w:jc w:val="both"/>
        <w:rPr>
          <w:szCs w:val="24"/>
        </w:rPr>
      </w:pPr>
    </w:p>
    <w:p w:rsidR="001B7EE7" w:rsidRDefault="001B7EE7" w:rsidP="001B7EE7">
      <w:pPr>
        <w:jc w:val="both"/>
        <w:rPr>
          <w:szCs w:val="24"/>
        </w:rPr>
      </w:pPr>
      <w:r>
        <w:rPr>
          <w:szCs w:val="24"/>
        </w:rPr>
        <w:lastRenderedPageBreak/>
        <w:t xml:space="preserve">La figure </w:t>
      </w:r>
      <w:r w:rsidR="00871D81">
        <w:rPr>
          <w:szCs w:val="24"/>
        </w:rPr>
        <w:t>2</w:t>
      </w:r>
      <w:r w:rsidR="00081F68">
        <w:rPr>
          <w:szCs w:val="24"/>
        </w:rPr>
        <w:t>5</w:t>
      </w:r>
      <w:r w:rsidR="00871D81">
        <w:rPr>
          <w:szCs w:val="24"/>
        </w:rPr>
        <w:t xml:space="preserve"> représente le diagramme de classe de conception global</w:t>
      </w:r>
      <w:r w:rsidR="00A86D8F">
        <w:rPr>
          <w:szCs w:val="24"/>
        </w:rPr>
        <w:t>.</w:t>
      </w:r>
    </w:p>
    <w:p w:rsidR="00871D81" w:rsidRPr="001B7EE7" w:rsidRDefault="00081F68" w:rsidP="001B7EE7">
      <w:pPr>
        <w:jc w:val="both"/>
        <w:rPr>
          <w:szCs w:val="24"/>
        </w:rPr>
      </w:pPr>
      <w:r>
        <w:rPr>
          <w:noProof/>
          <w:szCs w:val="24"/>
          <w:lang w:eastAsia="fr-FR"/>
        </w:rPr>
        <w:drawing>
          <wp:anchor distT="0" distB="0" distL="114300" distR="114300" simplePos="0" relativeHeight="251823104" behindDoc="0" locked="0" layoutInCell="1" allowOverlap="1" wp14:anchorId="3479162B" wp14:editId="24542DD0">
            <wp:simplePos x="0" y="0"/>
            <wp:positionH relativeFrom="margin">
              <wp:posOffset>-633095</wp:posOffset>
            </wp:positionH>
            <wp:positionV relativeFrom="paragraph">
              <wp:posOffset>176530</wp:posOffset>
            </wp:positionV>
            <wp:extent cx="7160260" cy="7772400"/>
            <wp:effectExtent l="0" t="0" r="2540" b="0"/>
            <wp:wrapSquare wrapText="bothSides"/>
            <wp:docPr id="8197" name="Image 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 name="Class Diagram1.jpg"/>
                    <pic:cNvPicPr/>
                  </pic:nvPicPr>
                  <pic:blipFill>
                    <a:blip r:embed="rId51">
                      <a:extLst>
                        <a:ext uri="{28A0092B-C50C-407E-A947-70E740481C1C}">
                          <a14:useLocalDpi xmlns:a14="http://schemas.microsoft.com/office/drawing/2010/main" val="0"/>
                        </a:ext>
                      </a:extLst>
                    </a:blip>
                    <a:stretch>
                      <a:fillRect/>
                    </a:stretch>
                  </pic:blipFill>
                  <pic:spPr>
                    <a:xfrm>
                      <a:off x="0" y="0"/>
                      <a:ext cx="7160260" cy="7772400"/>
                    </a:xfrm>
                    <a:prstGeom prst="rect">
                      <a:avLst/>
                    </a:prstGeom>
                  </pic:spPr>
                </pic:pic>
              </a:graphicData>
            </a:graphic>
            <wp14:sizeRelH relativeFrom="margin">
              <wp14:pctWidth>0</wp14:pctWidth>
            </wp14:sizeRelH>
            <wp14:sizeRelV relativeFrom="margin">
              <wp14:pctHeight>0</wp14:pctHeight>
            </wp14:sizeRelV>
          </wp:anchor>
        </w:drawing>
      </w:r>
    </w:p>
    <w:p w:rsidR="00081F68" w:rsidRDefault="00081F68" w:rsidP="00A86D8F">
      <w:pPr>
        <w:pStyle w:val="Lgende"/>
      </w:pPr>
      <w:bookmarkStart w:id="139" w:name="_Toc81254215"/>
    </w:p>
    <w:p w:rsidR="00611FE5" w:rsidRDefault="00A86D8F" w:rsidP="00081F68">
      <w:pPr>
        <w:pStyle w:val="Lgende"/>
      </w:pPr>
      <w:r>
        <w:t xml:space="preserve">Figure </w:t>
      </w:r>
      <w:r w:rsidR="00B13C51">
        <w:fldChar w:fldCharType="begin"/>
      </w:r>
      <w:r w:rsidR="00B13C51">
        <w:instrText xml:space="preserve"> SEQ Figure \* ARABIC </w:instrText>
      </w:r>
      <w:r w:rsidR="00B13C51">
        <w:fldChar w:fldCharType="separate"/>
      </w:r>
      <w:r w:rsidR="00451405">
        <w:rPr>
          <w:noProof/>
        </w:rPr>
        <w:t>25</w:t>
      </w:r>
      <w:r w:rsidR="00B13C51">
        <w:rPr>
          <w:noProof/>
        </w:rPr>
        <w:fldChar w:fldCharType="end"/>
      </w:r>
      <w:r>
        <w:t>: Diagramme</w:t>
      </w:r>
      <w:r w:rsidR="00CF72DF">
        <w:t xml:space="preserve"> de classe de conception global</w:t>
      </w:r>
      <w:bookmarkEnd w:id="139"/>
    </w:p>
    <w:p w:rsidR="00611FE5" w:rsidRDefault="00611FE5" w:rsidP="00611FE5">
      <w:pPr>
        <w:pStyle w:val="Titre3"/>
      </w:pPr>
      <w:bookmarkStart w:id="140" w:name="_Toc82740468"/>
      <w:bookmarkStart w:id="141" w:name="_Toc82740534"/>
      <w:r>
        <w:lastRenderedPageBreak/>
        <w:t>6.4- Diagramme de paquetages</w:t>
      </w:r>
      <w:bookmarkEnd w:id="140"/>
      <w:bookmarkEnd w:id="141"/>
    </w:p>
    <w:p w:rsidR="00611FE5" w:rsidRDefault="00611FE5" w:rsidP="00611FE5"/>
    <w:p w:rsidR="00611FE5" w:rsidRDefault="00611FE5" w:rsidP="009A1A30">
      <w:pPr>
        <w:jc w:val="both"/>
      </w:pPr>
      <w:r>
        <w:tab/>
      </w:r>
      <w:r w:rsidR="009A1A30">
        <w:t xml:space="preserve">Les diagrammes de paquetages sont des diagrammes structurels utilisés pour représenter l’organisation et la disposition de divers éléments modélisés sous forme de paquetages. </w:t>
      </w:r>
      <w:r w:rsidR="00C13FE1">
        <w:t>Un diagramme de paquetage permet de regrouper sous une même appellation un ensemble d’élément de modélisation UML tels que :</w:t>
      </w:r>
    </w:p>
    <w:p w:rsidR="009A1A30" w:rsidRDefault="009A1A30" w:rsidP="00B96A19">
      <w:pPr>
        <w:pStyle w:val="Paragraphedeliste"/>
        <w:numPr>
          <w:ilvl w:val="0"/>
          <w:numId w:val="14"/>
        </w:numPr>
      </w:pPr>
      <w:r>
        <w:t>Des classes, des composants, des nœuds, des collaborations ; des cas d’utilisation, …</w:t>
      </w:r>
    </w:p>
    <w:p w:rsidR="009A1A30" w:rsidRDefault="009A1A30" w:rsidP="00B96A19">
      <w:pPr>
        <w:pStyle w:val="Paragraphedeliste"/>
        <w:numPr>
          <w:ilvl w:val="0"/>
          <w:numId w:val="14"/>
        </w:numPr>
        <w:jc w:val="both"/>
      </w:pPr>
      <w:r>
        <w:t>Des diagrammes de classes, de collaboration, de séquence, de cas d’utilisation, … [</w:t>
      </w:r>
      <w:r w:rsidR="002B2E4D">
        <w:t>17</w:t>
      </w:r>
      <w:r>
        <w:t>]</w:t>
      </w:r>
    </w:p>
    <w:p w:rsidR="009323DA" w:rsidRDefault="009323DA" w:rsidP="009A1A30"/>
    <w:p w:rsidR="004877D0" w:rsidRDefault="004877D0" w:rsidP="009A1A30">
      <w:r>
        <w:t>La figure  2</w:t>
      </w:r>
      <w:r w:rsidR="00081F68">
        <w:t>6</w:t>
      </w:r>
      <w:r>
        <w:t xml:space="preserve"> représente le diagramme de paquetage du système.</w:t>
      </w:r>
    </w:p>
    <w:p w:rsidR="009323DA" w:rsidRPr="00611FE5" w:rsidRDefault="009323DA" w:rsidP="009A1A30">
      <w:r>
        <w:rPr>
          <w:noProof/>
          <w:lang w:eastAsia="fr-FR"/>
        </w:rPr>
        <w:drawing>
          <wp:anchor distT="0" distB="0" distL="114300" distR="114300" simplePos="0" relativeHeight="251824128" behindDoc="0" locked="0" layoutInCell="1" allowOverlap="1" wp14:anchorId="7AE2EAE6" wp14:editId="6E5A6D3E">
            <wp:simplePos x="0" y="0"/>
            <wp:positionH relativeFrom="column">
              <wp:posOffset>119380</wp:posOffset>
            </wp:positionH>
            <wp:positionV relativeFrom="paragraph">
              <wp:posOffset>211455</wp:posOffset>
            </wp:positionV>
            <wp:extent cx="5743575" cy="3333750"/>
            <wp:effectExtent l="0" t="0" r="9525" b="0"/>
            <wp:wrapSquare wrapText="bothSides"/>
            <wp:docPr id="8198" name="Image 8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ackage Diagram1.jpg"/>
                    <pic:cNvPicPr/>
                  </pic:nvPicPr>
                  <pic:blipFill>
                    <a:blip r:embed="rId52">
                      <a:extLst>
                        <a:ext uri="{28A0092B-C50C-407E-A947-70E740481C1C}">
                          <a14:useLocalDpi xmlns:a14="http://schemas.microsoft.com/office/drawing/2010/main" val="0"/>
                        </a:ext>
                      </a:extLst>
                    </a:blip>
                    <a:stretch>
                      <a:fillRect/>
                    </a:stretch>
                  </pic:blipFill>
                  <pic:spPr>
                    <a:xfrm>
                      <a:off x="0" y="0"/>
                      <a:ext cx="5743575" cy="3333750"/>
                    </a:xfrm>
                    <a:prstGeom prst="rect">
                      <a:avLst/>
                    </a:prstGeom>
                  </pic:spPr>
                </pic:pic>
              </a:graphicData>
            </a:graphic>
          </wp:anchor>
        </w:drawing>
      </w:r>
    </w:p>
    <w:p w:rsidR="00DB29CD" w:rsidRDefault="00DB29CD" w:rsidP="00DB29CD"/>
    <w:p w:rsidR="009323DA" w:rsidRDefault="009323DA" w:rsidP="009323DA">
      <w:pPr>
        <w:pStyle w:val="Lgende"/>
        <w:rPr>
          <w:noProof/>
        </w:rPr>
      </w:pPr>
      <w:bookmarkStart w:id="142" w:name="_Toc81254216"/>
      <w:r>
        <w:t xml:space="preserve">Figure </w:t>
      </w:r>
      <w:r w:rsidR="00B13C51">
        <w:fldChar w:fldCharType="begin"/>
      </w:r>
      <w:r w:rsidR="00B13C51">
        <w:instrText xml:space="preserve"> SEQ Figure \* ARABIC </w:instrText>
      </w:r>
      <w:r w:rsidR="00B13C51">
        <w:fldChar w:fldCharType="separate"/>
      </w:r>
      <w:r w:rsidR="00451405">
        <w:rPr>
          <w:noProof/>
        </w:rPr>
        <w:t>26</w:t>
      </w:r>
      <w:r w:rsidR="00B13C51">
        <w:rPr>
          <w:noProof/>
        </w:rPr>
        <w:fldChar w:fldCharType="end"/>
      </w:r>
      <w:r>
        <w:t xml:space="preserve">:Diagramme de </w:t>
      </w:r>
      <w:r>
        <w:rPr>
          <w:noProof/>
        </w:rPr>
        <w:t xml:space="preserve"> paquetage</w:t>
      </w:r>
      <w:bookmarkEnd w:id="142"/>
    </w:p>
    <w:p w:rsidR="009323DA" w:rsidRDefault="009323DA" w:rsidP="009323DA"/>
    <w:p w:rsidR="009323DA" w:rsidRDefault="009323DA" w:rsidP="009323DA">
      <w:pPr>
        <w:pStyle w:val="Titre3"/>
      </w:pPr>
      <w:bookmarkStart w:id="143" w:name="_Toc82740469"/>
      <w:bookmarkStart w:id="144" w:name="_Toc82740535"/>
      <w:r>
        <w:t>6.5- Diagramme de déploiement</w:t>
      </w:r>
      <w:bookmarkEnd w:id="143"/>
      <w:bookmarkEnd w:id="144"/>
    </w:p>
    <w:p w:rsidR="009323DA" w:rsidRDefault="009323DA" w:rsidP="009323DA"/>
    <w:p w:rsidR="009323DA" w:rsidRDefault="009323DA" w:rsidP="00C81CA4">
      <w:pPr>
        <w:jc w:val="both"/>
      </w:pPr>
      <w:r>
        <w:tab/>
      </w:r>
      <w:r w:rsidR="003A74EE">
        <w:t>Un diagramme de déploiement est une vue statique qui sert à représenter l’utilisation de l’infrastructure physique par le système et la manière dont les composants du système sont répartis ainsi que leurs relations entre eux. Les éléments utilisés par un diagramme de déploiement sont principalement les nœuds, les composants, les associations, et les artefacts. Les caractéristiques des ressources matérielles physiques et des supports de communication peuvent être précisées par stéréotype.</w:t>
      </w:r>
    </w:p>
    <w:p w:rsidR="00144A1F" w:rsidRDefault="00144A1F" w:rsidP="00C81CA4">
      <w:pPr>
        <w:jc w:val="both"/>
      </w:pPr>
    </w:p>
    <w:p w:rsidR="00144A1F" w:rsidRDefault="00144A1F" w:rsidP="00C81CA4">
      <w:pPr>
        <w:jc w:val="both"/>
      </w:pPr>
      <w:r>
        <w:lastRenderedPageBreak/>
        <w:t xml:space="preserve">La figure </w:t>
      </w:r>
      <w:r w:rsidR="00081F68">
        <w:t>27</w:t>
      </w:r>
      <w:r>
        <w:t xml:space="preserve"> montre le diagramme de déploiement.</w:t>
      </w:r>
    </w:p>
    <w:p w:rsidR="004C67E7" w:rsidRDefault="004C67E7" w:rsidP="00C81CA4">
      <w:pPr>
        <w:jc w:val="both"/>
      </w:pPr>
      <w:r>
        <w:rPr>
          <w:noProof/>
          <w:lang w:eastAsia="fr-FR"/>
        </w:rPr>
        <w:drawing>
          <wp:anchor distT="0" distB="0" distL="114300" distR="114300" simplePos="0" relativeHeight="251825152" behindDoc="0" locked="0" layoutInCell="1" allowOverlap="1" wp14:anchorId="1E1DCEC0" wp14:editId="78914C86">
            <wp:simplePos x="0" y="0"/>
            <wp:positionH relativeFrom="margin">
              <wp:align>right</wp:align>
            </wp:positionH>
            <wp:positionV relativeFrom="paragraph">
              <wp:posOffset>243205</wp:posOffset>
            </wp:positionV>
            <wp:extent cx="5760720" cy="2465070"/>
            <wp:effectExtent l="0" t="0" r="0" b="0"/>
            <wp:wrapSquare wrapText="bothSides"/>
            <wp:docPr id="8199" name="Image 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 name="Deployment Diagram1.jpg"/>
                    <pic:cNvPicPr/>
                  </pic:nvPicPr>
                  <pic:blipFill>
                    <a:blip r:embed="rId53">
                      <a:extLst>
                        <a:ext uri="{28A0092B-C50C-407E-A947-70E740481C1C}">
                          <a14:useLocalDpi xmlns:a14="http://schemas.microsoft.com/office/drawing/2010/main" val="0"/>
                        </a:ext>
                      </a:extLst>
                    </a:blip>
                    <a:stretch>
                      <a:fillRect/>
                    </a:stretch>
                  </pic:blipFill>
                  <pic:spPr>
                    <a:xfrm>
                      <a:off x="0" y="0"/>
                      <a:ext cx="5760720" cy="2465070"/>
                    </a:xfrm>
                    <a:prstGeom prst="rect">
                      <a:avLst/>
                    </a:prstGeom>
                  </pic:spPr>
                </pic:pic>
              </a:graphicData>
            </a:graphic>
          </wp:anchor>
        </w:drawing>
      </w:r>
    </w:p>
    <w:p w:rsidR="004C67E7" w:rsidRPr="004C67E7" w:rsidRDefault="004C67E7" w:rsidP="004C67E7"/>
    <w:p w:rsidR="004C67E7" w:rsidRDefault="004C67E7" w:rsidP="004C67E7"/>
    <w:p w:rsidR="004C67E7" w:rsidRPr="004C67E7" w:rsidRDefault="00A90DAB" w:rsidP="00A90DAB">
      <w:pPr>
        <w:pStyle w:val="Lgende"/>
      </w:pPr>
      <w:bookmarkStart w:id="145" w:name="_Toc81254217"/>
      <w:r>
        <w:t xml:space="preserve">Figure </w:t>
      </w:r>
      <w:r w:rsidR="00B13C51">
        <w:fldChar w:fldCharType="begin"/>
      </w:r>
      <w:r w:rsidR="00B13C51">
        <w:instrText xml:space="preserve"> SEQ Figure \* ARABIC </w:instrText>
      </w:r>
      <w:r w:rsidR="00B13C51">
        <w:fldChar w:fldCharType="separate"/>
      </w:r>
      <w:r w:rsidR="00451405">
        <w:rPr>
          <w:noProof/>
        </w:rPr>
        <w:t>27</w:t>
      </w:r>
      <w:r w:rsidR="00B13C51">
        <w:rPr>
          <w:noProof/>
        </w:rPr>
        <w:fldChar w:fldCharType="end"/>
      </w:r>
      <w:r>
        <w:t>: Diagramme de déploiement</w:t>
      </w:r>
      <w:bookmarkEnd w:id="145"/>
    </w:p>
    <w:p w:rsidR="004C67E7" w:rsidRPr="004C67E7" w:rsidRDefault="004C67E7" w:rsidP="004C67E7"/>
    <w:p w:rsidR="004C67E7" w:rsidRPr="004C67E7" w:rsidRDefault="004C67E7" w:rsidP="004C67E7"/>
    <w:p w:rsidR="00864F5E" w:rsidRDefault="00864F5E">
      <w:r>
        <w:br w:type="page"/>
      </w:r>
    </w:p>
    <w:p w:rsidR="004C67E7" w:rsidRDefault="004C67E7" w:rsidP="00864F5E">
      <w:pPr>
        <w:pStyle w:val="Titre"/>
      </w:pPr>
    </w:p>
    <w:p w:rsidR="008043CD" w:rsidRPr="008043CD" w:rsidRDefault="008043CD" w:rsidP="008043CD"/>
    <w:p w:rsidR="00864F5E" w:rsidRDefault="00864F5E" w:rsidP="00864F5E"/>
    <w:p w:rsidR="00081F68" w:rsidRDefault="00081F68" w:rsidP="00864F5E">
      <w:pPr>
        <w:pStyle w:val="Titre"/>
      </w:pPr>
    </w:p>
    <w:p w:rsidR="00081F68" w:rsidRDefault="00081F68" w:rsidP="00864F5E">
      <w:pPr>
        <w:pStyle w:val="Titre"/>
      </w:pPr>
    </w:p>
    <w:p w:rsidR="00081F68" w:rsidRDefault="00081F68" w:rsidP="00864F5E">
      <w:pPr>
        <w:pStyle w:val="Titre"/>
      </w:pPr>
    </w:p>
    <w:p w:rsidR="00081F68" w:rsidRDefault="00081F68" w:rsidP="00864F5E">
      <w:pPr>
        <w:pStyle w:val="Titre"/>
      </w:pPr>
    </w:p>
    <w:p w:rsidR="00864F5E" w:rsidRPr="00864F5E" w:rsidRDefault="00864F5E" w:rsidP="00081F68">
      <w:pPr>
        <w:pStyle w:val="Titre"/>
        <w:jc w:val="center"/>
      </w:pPr>
      <w:r>
        <w:t>Partie III : REALISATION</w:t>
      </w:r>
    </w:p>
    <w:p w:rsidR="004C67E7" w:rsidRPr="004C67E7" w:rsidRDefault="004C67E7" w:rsidP="004C67E7"/>
    <w:p w:rsidR="008043CD" w:rsidRDefault="008043CD">
      <w:pPr>
        <w:rPr>
          <w:rFonts w:asciiTheme="majorHAnsi" w:eastAsiaTheme="majorEastAsia" w:hAnsiTheme="majorHAnsi" w:cstheme="majorBidi"/>
          <w:spacing w:val="-10"/>
          <w:kern w:val="28"/>
          <w:sz w:val="72"/>
          <w:szCs w:val="56"/>
        </w:rPr>
      </w:pPr>
      <w:r>
        <w:br w:type="page"/>
      </w:r>
    </w:p>
    <w:p w:rsidR="004C67E7" w:rsidRDefault="008043CD" w:rsidP="008043CD">
      <w:pPr>
        <w:pStyle w:val="Titre2"/>
      </w:pPr>
      <w:bookmarkStart w:id="146" w:name="_Toc82740470"/>
      <w:bookmarkStart w:id="147" w:name="_Toc82740536"/>
      <w:r>
        <w:lastRenderedPageBreak/>
        <w:t>Chapitre 7. Mise en place de l’environnement de développement</w:t>
      </w:r>
      <w:bookmarkEnd w:id="146"/>
      <w:bookmarkEnd w:id="147"/>
    </w:p>
    <w:p w:rsidR="0048744E" w:rsidRDefault="0048744E" w:rsidP="0048744E"/>
    <w:p w:rsidR="0048744E" w:rsidRDefault="0048744E" w:rsidP="0048744E">
      <w:pPr>
        <w:pStyle w:val="Titre3"/>
      </w:pPr>
      <w:bookmarkStart w:id="148" w:name="_Toc82740471"/>
      <w:bookmarkStart w:id="149" w:name="_Toc82740537"/>
      <w:r>
        <w:t>7.1- Installation et configuration des outils</w:t>
      </w:r>
      <w:bookmarkEnd w:id="148"/>
      <w:bookmarkEnd w:id="149"/>
    </w:p>
    <w:p w:rsidR="0048744E" w:rsidRDefault="0048744E" w:rsidP="0048744E"/>
    <w:p w:rsidR="0048744E" w:rsidRDefault="00C14029" w:rsidP="00B96A19">
      <w:pPr>
        <w:pStyle w:val="Paragraphedeliste"/>
        <w:numPr>
          <w:ilvl w:val="0"/>
          <w:numId w:val="20"/>
        </w:numPr>
        <w:rPr>
          <w:b/>
        </w:rPr>
      </w:pPr>
      <w:r w:rsidRPr="00C14029">
        <w:rPr>
          <w:b/>
        </w:rPr>
        <w:t xml:space="preserve">Visual </w:t>
      </w:r>
      <w:proofErr w:type="spellStart"/>
      <w:r w:rsidRPr="00C14029">
        <w:rPr>
          <w:b/>
        </w:rPr>
        <w:t>Paradigm</w:t>
      </w:r>
      <w:proofErr w:type="spellEnd"/>
      <w:r w:rsidRPr="00C14029">
        <w:rPr>
          <w:b/>
        </w:rPr>
        <w:t xml:space="preserve"> for UML</w:t>
      </w:r>
    </w:p>
    <w:p w:rsidR="004C67E7" w:rsidRDefault="0015684F" w:rsidP="00063B73">
      <w:pPr>
        <w:ind w:firstLine="708"/>
        <w:jc w:val="both"/>
      </w:pPr>
      <w:r>
        <w:t xml:space="preserve">Pour réaliser les diagrammes </w:t>
      </w:r>
      <w:r w:rsidR="000C7845">
        <w:t xml:space="preserve">UML, nous avons utilisé la version communautaire de Visual </w:t>
      </w:r>
      <w:proofErr w:type="spellStart"/>
      <w:r w:rsidR="000C7845">
        <w:t>Paradigm</w:t>
      </w:r>
      <w:proofErr w:type="spellEnd"/>
      <w:r w:rsidR="000C7845">
        <w:t xml:space="preserve">. La configuration par défaut nous a amplement convenus. </w:t>
      </w:r>
      <w:r w:rsidR="00063B73">
        <w:t xml:space="preserve">La figure </w:t>
      </w:r>
      <w:r w:rsidR="00081F68">
        <w:t>28</w:t>
      </w:r>
      <w:r w:rsidR="00063B73">
        <w:t xml:space="preserve"> indique le site de téléchargement de Visual </w:t>
      </w:r>
      <w:proofErr w:type="spellStart"/>
      <w:r w:rsidR="00063B73">
        <w:t>Paradigm</w:t>
      </w:r>
      <w:proofErr w:type="spellEnd"/>
      <w:r w:rsidR="00063B73">
        <w:t xml:space="preserve"> </w:t>
      </w:r>
      <w:proofErr w:type="spellStart"/>
      <w:r w:rsidR="00063B73">
        <w:t>Community</w:t>
      </w:r>
      <w:proofErr w:type="spellEnd"/>
      <w:r w:rsidR="00063B73">
        <w:t xml:space="preserve"> Edition.</w:t>
      </w:r>
    </w:p>
    <w:p w:rsidR="00063B73" w:rsidRDefault="00063B73" w:rsidP="00063B73">
      <w:pPr>
        <w:pStyle w:val="Lgende"/>
      </w:pPr>
      <w:r>
        <w:rPr>
          <w:noProof/>
          <w:lang w:eastAsia="fr-FR"/>
        </w:rPr>
        <w:drawing>
          <wp:anchor distT="0" distB="0" distL="114300" distR="114300" simplePos="0" relativeHeight="251826176" behindDoc="0" locked="0" layoutInCell="1" allowOverlap="1" wp14:anchorId="7931BA65" wp14:editId="03C8AF81">
            <wp:simplePos x="0" y="0"/>
            <wp:positionH relativeFrom="margin">
              <wp:align>center</wp:align>
            </wp:positionH>
            <wp:positionV relativeFrom="paragraph">
              <wp:posOffset>3175</wp:posOffset>
            </wp:positionV>
            <wp:extent cx="4924425" cy="2442845"/>
            <wp:effectExtent l="0" t="0" r="9525" b="0"/>
            <wp:wrapSquare wrapText="bothSides"/>
            <wp:docPr id="8200" name="Image 8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 name="vp.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924425" cy="2442845"/>
                    </a:xfrm>
                    <a:prstGeom prst="rect">
                      <a:avLst/>
                    </a:prstGeom>
                  </pic:spPr>
                </pic:pic>
              </a:graphicData>
            </a:graphic>
            <wp14:sizeRelH relativeFrom="margin">
              <wp14:pctWidth>0</wp14:pctWidth>
            </wp14:sizeRelH>
            <wp14:sizeRelV relativeFrom="margin">
              <wp14:pctHeight>0</wp14:pctHeight>
            </wp14:sizeRelV>
          </wp:anchor>
        </w:drawing>
      </w: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Pr="004C67E7" w:rsidRDefault="00063B73" w:rsidP="00063B73">
      <w:pPr>
        <w:pStyle w:val="Lgende"/>
      </w:pPr>
      <w:bookmarkStart w:id="150" w:name="_Toc81254218"/>
      <w:r>
        <w:t xml:space="preserve">Figure </w:t>
      </w:r>
      <w:r w:rsidR="00B13C51">
        <w:fldChar w:fldCharType="begin"/>
      </w:r>
      <w:r w:rsidR="00B13C51">
        <w:instrText xml:space="preserve"> SEQ Figure \* ARABIC </w:instrText>
      </w:r>
      <w:r w:rsidR="00B13C51">
        <w:fldChar w:fldCharType="separate"/>
      </w:r>
      <w:r w:rsidR="00451405">
        <w:rPr>
          <w:noProof/>
        </w:rPr>
        <w:t>28</w:t>
      </w:r>
      <w:r w:rsidR="00B13C51">
        <w:rPr>
          <w:noProof/>
        </w:rPr>
        <w:fldChar w:fldCharType="end"/>
      </w:r>
      <w:r>
        <w:t xml:space="preserve">: Site de téléchargement de Visual </w:t>
      </w:r>
      <w:proofErr w:type="spellStart"/>
      <w:r>
        <w:t>Paradigm</w:t>
      </w:r>
      <w:bookmarkEnd w:id="150"/>
      <w:proofErr w:type="spellEnd"/>
    </w:p>
    <w:p w:rsidR="00144A1F" w:rsidRDefault="00063B73" w:rsidP="004C67E7">
      <w:r>
        <w:t xml:space="preserve">La figure </w:t>
      </w:r>
      <w:r w:rsidR="00081F68">
        <w:t>29</w:t>
      </w:r>
      <w:r>
        <w:t xml:space="preserve"> schématise la fenêtre d’installation de Visual </w:t>
      </w:r>
      <w:proofErr w:type="spellStart"/>
      <w:r>
        <w:t>Paradigm</w:t>
      </w:r>
      <w:proofErr w:type="spellEnd"/>
      <w:r>
        <w:t>.</w:t>
      </w:r>
    </w:p>
    <w:p w:rsidR="00063B73" w:rsidRDefault="00063B73" w:rsidP="00063B73">
      <w:pPr>
        <w:pStyle w:val="Lgende"/>
        <w:rPr>
          <w:noProof/>
          <w:lang w:eastAsia="fr-FR"/>
        </w:rPr>
      </w:pPr>
      <w:r>
        <w:rPr>
          <w:noProof/>
          <w:lang w:eastAsia="fr-FR"/>
        </w:rPr>
        <w:drawing>
          <wp:anchor distT="0" distB="0" distL="114300" distR="114300" simplePos="0" relativeHeight="251827200" behindDoc="0" locked="0" layoutInCell="1" allowOverlap="1" wp14:anchorId="45019040" wp14:editId="6807BD6A">
            <wp:simplePos x="0" y="0"/>
            <wp:positionH relativeFrom="margin">
              <wp:posOffset>1160145</wp:posOffset>
            </wp:positionH>
            <wp:positionV relativeFrom="paragraph">
              <wp:posOffset>52705</wp:posOffset>
            </wp:positionV>
            <wp:extent cx="3600450" cy="2644775"/>
            <wp:effectExtent l="0" t="0" r="0" b="3175"/>
            <wp:wrapSquare wrapText="bothSides"/>
            <wp:docPr id="8201" name="Image 8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 name="vpStart.PNG"/>
                    <pic:cNvPicPr/>
                  </pic:nvPicPr>
                  <pic:blipFill>
                    <a:blip r:embed="rId55">
                      <a:extLst>
                        <a:ext uri="{28A0092B-C50C-407E-A947-70E740481C1C}">
                          <a14:useLocalDpi xmlns:a14="http://schemas.microsoft.com/office/drawing/2010/main" val="0"/>
                        </a:ext>
                      </a:extLst>
                    </a:blip>
                    <a:stretch>
                      <a:fillRect/>
                    </a:stretch>
                  </pic:blipFill>
                  <pic:spPr>
                    <a:xfrm>
                      <a:off x="0" y="0"/>
                      <a:ext cx="3600450" cy="2644775"/>
                    </a:xfrm>
                    <a:prstGeom prst="rect">
                      <a:avLst/>
                    </a:prstGeom>
                  </pic:spPr>
                </pic:pic>
              </a:graphicData>
            </a:graphic>
            <wp14:sizeRelH relativeFrom="margin">
              <wp14:pctWidth>0</wp14:pctWidth>
            </wp14:sizeRelH>
            <wp14:sizeRelV relativeFrom="margin">
              <wp14:pctHeight>0</wp14:pctHeight>
            </wp14:sizeRelV>
          </wp:anchor>
        </w:drawing>
      </w:r>
    </w:p>
    <w:p w:rsidR="00063B73" w:rsidRDefault="00063B73" w:rsidP="00063B73">
      <w:pPr>
        <w:pStyle w:val="Lgende"/>
        <w:rPr>
          <w:noProof/>
          <w:lang w:eastAsia="fr-FR"/>
        </w:rPr>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p>
    <w:p w:rsidR="00063B73" w:rsidRDefault="00063B73" w:rsidP="00063B73">
      <w:pPr>
        <w:pStyle w:val="Lgende"/>
      </w:pPr>
      <w:bookmarkStart w:id="151" w:name="_Toc81254219"/>
      <w:r>
        <w:t xml:space="preserve">Figure </w:t>
      </w:r>
      <w:r w:rsidR="00B13C51">
        <w:fldChar w:fldCharType="begin"/>
      </w:r>
      <w:r w:rsidR="00B13C51">
        <w:instrText xml:space="preserve"> SEQ Figure \* ARABIC </w:instrText>
      </w:r>
      <w:r w:rsidR="00B13C51">
        <w:fldChar w:fldCharType="separate"/>
      </w:r>
      <w:r w:rsidR="00451405">
        <w:rPr>
          <w:noProof/>
        </w:rPr>
        <w:t>29</w:t>
      </w:r>
      <w:r w:rsidR="00B13C51">
        <w:rPr>
          <w:noProof/>
        </w:rPr>
        <w:fldChar w:fldCharType="end"/>
      </w:r>
      <w:r>
        <w:t xml:space="preserve">: Fenêtre d'installation de Visual </w:t>
      </w:r>
      <w:proofErr w:type="spellStart"/>
      <w:r>
        <w:t>Paradigm</w:t>
      </w:r>
      <w:bookmarkEnd w:id="151"/>
      <w:proofErr w:type="spellEnd"/>
    </w:p>
    <w:p w:rsidR="00063B73" w:rsidRDefault="00CE4124" w:rsidP="00063B73">
      <w:r>
        <w:rPr>
          <w:noProof/>
          <w:lang w:eastAsia="fr-FR"/>
        </w:rPr>
        <w:lastRenderedPageBreak/>
        <w:drawing>
          <wp:anchor distT="0" distB="0" distL="114300" distR="114300" simplePos="0" relativeHeight="251828224" behindDoc="0" locked="0" layoutInCell="1" allowOverlap="1" wp14:anchorId="0BFA875E" wp14:editId="2527DE4B">
            <wp:simplePos x="0" y="0"/>
            <wp:positionH relativeFrom="column">
              <wp:posOffset>157480</wp:posOffset>
            </wp:positionH>
            <wp:positionV relativeFrom="paragraph">
              <wp:posOffset>405130</wp:posOffset>
            </wp:positionV>
            <wp:extent cx="5760720" cy="3993515"/>
            <wp:effectExtent l="0" t="0" r="0" b="6985"/>
            <wp:wrapSquare wrapText="bothSides"/>
            <wp:docPr id="8202" name="Image 8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 name="visualParadigm.PNG"/>
                    <pic:cNvPicPr/>
                  </pic:nvPicPr>
                  <pic:blipFill>
                    <a:blip r:embed="rId56">
                      <a:extLst>
                        <a:ext uri="{28A0092B-C50C-407E-A947-70E740481C1C}">
                          <a14:useLocalDpi xmlns:a14="http://schemas.microsoft.com/office/drawing/2010/main" val="0"/>
                        </a:ext>
                      </a:extLst>
                    </a:blip>
                    <a:stretch>
                      <a:fillRect/>
                    </a:stretch>
                  </pic:blipFill>
                  <pic:spPr>
                    <a:xfrm>
                      <a:off x="0" y="0"/>
                      <a:ext cx="5760720" cy="3993515"/>
                    </a:xfrm>
                    <a:prstGeom prst="rect">
                      <a:avLst/>
                    </a:prstGeom>
                  </pic:spPr>
                </pic:pic>
              </a:graphicData>
            </a:graphic>
          </wp:anchor>
        </w:drawing>
      </w:r>
      <w:r>
        <w:t>La figure 3</w:t>
      </w:r>
      <w:r w:rsidR="00081F68">
        <w:t>0</w:t>
      </w:r>
      <w:r>
        <w:t xml:space="preserve"> représente la fenêtre d’accueil de Visual </w:t>
      </w:r>
      <w:proofErr w:type="spellStart"/>
      <w:r>
        <w:t>Paradigm</w:t>
      </w:r>
      <w:proofErr w:type="spellEnd"/>
      <w:r>
        <w:t>.</w:t>
      </w:r>
    </w:p>
    <w:p w:rsidR="00CE4124" w:rsidRDefault="00CE4124" w:rsidP="00063B73"/>
    <w:p w:rsidR="00CE4124" w:rsidRDefault="00CE4124" w:rsidP="00CE4124">
      <w:pPr>
        <w:pStyle w:val="Lgende"/>
      </w:pPr>
      <w:bookmarkStart w:id="152" w:name="_Toc81254220"/>
      <w:r>
        <w:t xml:space="preserve">Figure </w:t>
      </w:r>
      <w:r w:rsidR="00B13C51">
        <w:fldChar w:fldCharType="begin"/>
      </w:r>
      <w:r w:rsidR="00B13C51">
        <w:instrText xml:space="preserve"> SEQ Figure \* ARABIC </w:instrText>
      </w:r>
      <w:r w:rsidR="00B13C51">
        <w:fldChar w:fldCharType="separate"/>
      </w:r>
      <w:r w:rsidR="00451405">
        <w:rPr>
          <w:noProof/>
        </w:rPr>
        <w:t>30</w:t>
      </w:r>
      <w:r w:rsidR="00B13C51">
        <w:rPr>
          <w:noProof/>
        </w:rPr>
        <w:fldChar w:fldCharType="end"/>
      </w:r>
      <w:r>
        <w:t xml:space="preserve">: Fenêtre d'accueil de Visual </w:t>
      </w:r>
      <w:proofErr w:type="spellStart"/>
      <w:r>
        <w:t>Paradigm</w:t>
      </w:r>
      <w:bookmarkEnd w:id="152"/>
      <w:proofErr w:type="spellEnd"/>
    </w:p>
    <w:p w:rsidR="00CE4124" w:rsidRPr="001B07A8" w:rsidRDefault="00CE4124" w:rsidP="00CE4124">
      <w:pPr>
        <w:rPr>
          <w:b/>
        </w:rPr>
      </w:pPr>
    </w:p>
    <w:p w:rsidR="00CE4124" w:rsidRPr="001B07A8" w:rsidRDefault="001B07A8" w:rsidP="00B96A19">
      <w:pPr>
        <w:pStyle w:val="Paragraphedeliste"/>
        <w:numPr>
          <w:ilvl w:val="0"/>
          <w:numId w:val="20"/>
        </w:numPr>
        <w:rPr>
          <w:b/>
        </w:rPr>
      </w:pPr>
      <w:r w:rsidRPr="001B07A8">
        <w:rPr>
          <w:b/>
        </w:rPr>
        <w:t>LXC Containers</w:t>
      </w:r>
    </w:p>
    <w:p w:rsidR="001B07A8" w:rsidRDefault="00643C25" w:rsidP="00983D8B">
      <w:pPr>
        <w:ind w:firstLine="708"/>
        <w:jc w:val="both"/>
      </w:pPr>
      <w:r>
        <w:t>LXC, contraction de Linux Containers, est un système de virtualisation utilisant l’isolation comme méthode de cloisonnement au niveau du système d’exploitation. Il est utilisé pour faire fonctionner des environnements Linux isolés les uns des autres dans les conteneurs, partageant le même noyau et une plus ou moins grande partie du système hôte.</w:t>
      </w:r>
      <w:r w:rsidR="00965555">
        <w:t xml:space="preserve"> [</w:t>
      </w:r>
      <w:r w:rsidR="002B2E4D">
        <w:t>18</w:t>
      </w:r>
      <w:r w:rsidR="00965555">
        <w:t>]</w:t>
      </w:r>
    </w:p>
    <w:p w:rsidR="00983D8B" w:rsidRDefault="00E20970" w:rsidP="00983D8B">
      <w:pPr>
        <w:jc w:val="both"/>
      </w:pPr>
      <w:r>
        <w:rPr>
          <w:noProof/>
          <w:lang w:eastAsia="fr-FR"/>
        </w:rPr>
        <w:drawing>
          <wp:anchor distT="0" distB="0" distL="114300" distR="114300" simplePos="0" relativeHeight="251829248" behindDoc="0" locked="0" layoutInCell="1" allowOverlap="1" wp14:anchorId="05879F1E" wp14:editId="3EEFFA65">
            <wp:simplePos x="0" y="0"/>
            <wp:positionH relativeFrom="margin">
              <wp:align>right</wp:align>
            </wp:positionH>
            <wp:positionV relativeFrom="paragraph">
              <wp:posOffset>327025</wp:posOffset>
            </wp:positionV>
            <wp:extent cx="5760720" cy="1319530"/>
            <wp:effectExtent l="0" t="0" r="0" b="0"/>
            <wp:wrapSquare wrapText="bothSides"/>
            <wp:docPr id="8203" name="Image 8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 name="lxc install.PNG"/>
                    <pic:cNvPicPr/>
                  </pic:nvPicPr>
                  <pic:blipFill>
                    <a:blip r:embed="rId57">
                      <a:extLst>
                        <a:ext uri="{28A0092B-C50C-407E-A947-70E740481C1C}">
                          <a14:useLocalDpi xmlns:a14="http://schemas.microsoft.com/office/drawing/2010/main" val="0"/>
                        </a:ext>
                      </a:extLst>
                    </a:blip>
                    <a:stretch>
                      <a:fillRect/>
                    </a:stretch>
                  </pic:blipFill>
                  <pic:spPr>
                    <a:xfrm>
                      <a:off x="0" y="0"/>
                      <a:ext cx="5760720" cy="1319530"/>
                    </a:xfrm>
                    <a:prstGeom prst="rect">
                      <a:avLst/>
                    </a:prstGeom>
                  </pic:spPr>
                </pic:pic>
              </a:graphicData>
            </a:graphic>
          </wp:anchor>
        </w:drawing>
      </w:r>
      <w:r w:rsidR="00081F68">
        <w:t>La figure 31</w:t>
      </w:r>
      <w:r>
        <w:t xml:space="preserve"> montre la ligne de commande pour l’installation de LXC dans un système Linux.</w:t>
      </w:r>
    </w:p>
    <w:p w:rsidR="00E20970" w:rsidRDefault="00E20970" w:rsidP="00983D8B">
      <w:pPr>
        <w:jc w:val="both"/>
      </w:pPr>
    </w:p>
    <w:p w:rsidR="00E20970" w:rsidRDefault="00E20970" w:rsidP="00E20970">
      <w:pPr>
        <w:pStyle w:val="Lgende"/>
      </w:pPr>
      <w:bookmarkStart w:id="153" w:name="_Toc81254221"/>
      <w:r>
        <w:t xml:space="preserve">Figure </w:t>
      </w:r>
      <w:r w:rsidR="00B13C51">
        <w:fldChar w:fldCharType="begin"/>
      </w:r>
      <w:r w:rsidR="00B13C51">
        <w:instrText xml:space="preserve"> SEQ Figure \* ARABIC </w:instrText>
      </w:r>
      <w:r w:rsidR="00B13C51">
        <w:fldChar w:fldCharType="separate"/>
      </w:r>
      <w:r w:rsidR="00451405">
        <w:rPr>
          <w:noProof/>
        </w:rPr>
        <w:t>31</w:t>
      </w:r>
      <w:r w:rsidR="00B13C51">
        <w:rPr>
          <w:noProof/>
        </w:rPr>
        <w:fldChar w:fldCharType="end"/>
      </w:r>
      <w:r>
        <w:t>: Ligne de commande d'installation de LXC</w:t>
      </w:r>
      <w:bookmarkEnd w:id="153"/>
    </w:p>
    <w:p w:rsidR="00E20970" w:rsidRDefault="00E20970" w:rsidP="00E20970"/>
    <w:p w:rsidR="00E20970" w:rsidRDefault="00E20970" w:rsidP="00965555">
      <w:pPr>
        <w:jc w:val="both"/>
      </w:pPr>
      <w:r>
        <w:rPr>
          <w:noProof/>
          <w:lang w:eastAsia="fr-FR"/>
        </w:rPr>
        <w:lastRenderedPageBreak/>
        <w:drawing>
          <wp:anchor distT="0" distB="0" distL="114300" distR="114300" simplePos="0" relativeHeight="251830272" behindDoc="0" locked="0" layoutInCell="1" allowOverlap="1" wp14:anchorId="1765CCE3" wp14:editId="3771CBED">
            <wp:simplePos x="0" y="0"/>
            <wp:positionH relativeFrom="column">
              <wp:posOffset>205105</wp:posOffset>
            </wp:positionH>
            <wp:positionV relativeFrom="paragraph">
              <wp:posOffset>367030</wp:posOffset>
            </wp:positionV>
            <wp:extent cx="5449060" cy="857370"/>
            <wp:effectExtent l="0" t="0" r="0" b="0"/>
            <wp:wrapSquare wrapText="bothSides"/>
            <wp:docPr id="8204" name="Image 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 name="lxc create.PNG"/>
                    <pic:cNvPicPr/>
                  </pic:nvPicPr>
                  <pic:blipFill>
                    <a:blip r:embed="rId58">
                      <a:extLst>
                        <a:ext uri="{28A0092B-C50C-407E-A947-70E740481C1C}">
                          <a14:useLocalDpi xmlns:a14="http://schemas.microsoft.com/office/drawing/2010/main" val="0"/>
                        </a:ext>
                      </a:extLst>
                    </a:blip>
                    <a:stretch>
                      <a:fillRect/>
                    </a:stretch>
                  </pic:blipFill>
                  <pic:spPr>
                    <a:xfrm>
                      <a:off x="0" y="0"/>
                      <a:ext cx="5449060" cy="857370"/>
                    </a:xfrm>
                    <a:prstGeom prst="rect">
                      <a:avLst/>
                    </a:prstGeom>
                  </pic:spPr>
                </pic:pic>
              </a:graphicData>
            </a:graphic>
          </wp:anchor>
        </w:drawing>
      </w:r>
      <w:r>
        <w:t>La figure 3</w:t>
      </w:r>
      <w:r w:rsidR="00081F68">
        <w:t>2</w:t>
      </w:r>
      <w:r>
        <w:t xml:space="preserve"> schématise la ligne de commande pour la création d’un LXC.</w:t>
      </w:r>
    </w:p>
    <w:p w:rsidR="00E20970" w:rsidRDefault="00E20970" w:rsidP="00E20970"/>
    <w:p w:rsidR="00E20970" w:rsidRDefault="00E20970" w:rsidP="00E20970">
      <w:pPr>
        <w:pStyle w:val="Lgende"/>
      </w:pPr>
      <w:bookmarkStart w:id="154" w:name="_Toc81254222"/>
      <w:r>
        <w:t xml:space="preserve">Figure </w:t>
      </w:r>
      <w:r w:rsidR="00B13C51">
        <w:fldChar w:fldCharType="begin"/>
      </w:r>
      <w:r w:rsidR="00B13C51">
        <w:instrText xml:space="preserve"> SEQ Figure \* ARABIC </w:instrText>
      </w:r>
      <w:r w:rsidR="00B13C51">
        <w:fldChar w:fldCharType="separate"/>
      </w:r>
      <w:r w:rsidR="00451405">
        <w:rPr>
          <w:noProof/>
        </w:rPr>
        <w:t>32</w:t>
      </w:r>
      <w:r w:rsidR="00B13C51">
        <w:rPr>
          <w:noProof/>
        </w:rPr>
        <w:fldChar w:fldCharType="end"/>
      </w:r>
      <w:r>
        <w:t>: Ligne de commande de création d'un LXC</w:t>
      </w:r>
      <w:bookmarkEnd w:id="154"/>
    </w:p>
    <w:p w:rsidR="00F267E1" w:rsidRDefault="00F267E1" w:rsidP="00F267E1"/>
    <w:p w:rsidR="00965555" w:rsidRDefault="00965555" w:rsidP="00B96A19">
      <w:pPr>
        <w:pStyle w:val="Paragraphedeliste"/>
        <w:numPr>
          <w:ilvl w:val="0"/>
          <w:numId w:val="20"/>
        </w:numPr>
        <w:rPr>
          <w:b/>
        </w:rPr>
      </w:pPr>
      <w:proofErr w:type="spellStart"/>
      <w:r w:rsidRPr="00965555">
        <w:rPr>
          <w:b/>
        </w:rPr>
        <w:t>Vim</w:t>
      </w:r>
      <w:proofErr w:type="spellEnd"/>
    </w:p>
    <w:p w:rsidR="00965555" w:rsidRDefault="00965555" w:rsidP="00965555">
      <w:pPr>
        <w:ind w:firstLine="708"/>
        <w:jc w:val="both"/>
      </w:pPr>
      <w:proofErr w:type="spellStart"/>
      <w:r>
        <w:t>Vim</w:t>
      </w:r>
      <w:proofErr w:type="spellEnd"/>
      <w:r>
        <w:t xml:space="preserve"> est un éditeur de texte hautement configurable conçu pour la création et la modification de tout type de texte très efficace.</w:t>
      </w:r>
    </w:p>
    <w:p w:rsidR="002F4267" w:rsidRDefault="002F4267" w:rsidP="002F4267">
      <w:pPr>
        <w:jc w:val="both"/>
      </w:pPr>
      <w:r>
        <w:rPr>
          <w:noProof/>
          <w:lang w:eastAsia="fr-FR"/>
        </w:rPr>
        <w:drawing>
          <wp:anchor distT="0" distB="0" distL="114300" distR="114300" simplePos="0" relativeHeight="251831296" behindDoc="0" locked="0" layoutInCell="1" allowOverlap="1" wp14:anchorId="23A90410" wp14:editId="260D9FCC">
            <wp:simplePos x="0" y="0"/>
            <wp:positionH relativeFrom="margin">
              <wp:align>center</wp:align>
            </wp:positionH>
            <wp:positionV relativeFrom="paragraph">
              <wp:posOffset>390525</wp:posOffset>
            </wp:positionV>
            <wp:extent cx="5420481" cy="685896"/>
            <wp:effectExtent l="0" t="0" r="0" b="0"/>
            <wp:wrapSquare wrapText="bothSides"/>
            <wp:docPr id="8205" name="Image 8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 name="vim.PNG"/>
                    <pic:cNvPicPr/>
                  </pic:nvPicPr>
                  <pic:blipFill>
                    <a:blip r:embed="rId59">
                      <a:extLst>
                        <a:ext uri="{28A0092B-C50C-407E-A947-70E740481C1C}">
                          <a14:useLocalDpi xmlns:a14="http://schemas.microsoft.com/office/drawing/2010/main" val="0"/>
                        </a:ext>
                      </a:extLst>
                    </a:blip>
                    <a:stretch>
                      <a:fillRect/>
                    </a:stretch>
                  </pic:blipFill>
                  <pic:spPr>
                    <a:xfrm>
                      <a:off x="0" y="0"/>
                      <a:ext cx="5420481" cy="685896"/>
                    </a:xfrm>
                    <a:prstGeom prst="rect">
                      <a:avLst/>
                    </a:prstGeom>
                  </pic:spPr>
                </pic:pic>
              </a:graphicData>
            </a:graphic>
          </wp:anchor>
        </w:drawing>
      </w:r>
      <w:r>
        <w:t>La figure 3</w:t>
      </w:r>
      <w:r w:rsidR="00081F68">
        <w:t>3</w:t>
      </w:r>
      <w:r>
        <w:t xml:space="preserve"> représente la ligne de commande d’installation de </w:t>
      </w:r>
      <w:proofErr w:type="spellStart"/>
      <w:r>
        <w:t>Vim</w:t>
      </w:r>
      <w:proofErr w:type="spellEnd"/>
      <w:r>
        <w:t xml:space="preserve"> sur Linux.</w:t>
      </w:r>
    </w:p>
    <w:p w:rsidR="002F4267" w:rsidRDefault="002F4267" w:rsidP="002F4267">
      <w:pPr>
        <w:jc w:val="both"/>
      </w:pPr>
    </w:p>
    <w:p w:rsidR="002F4267" w:rsidRDefault="002F4267" w:rsidP="002F4267">
      <w:pPr>
        <w:pStyle w:val="Lgende"/>
      </w:pPr>
      <w:bookmarkStart w:id="155" w:name="_Toc81254223"/>
      <w:r>
        <w:t xml:space="preserve">Figure </w:t>
      </w:r>
      <w:r w:rsidR="00B13C51">
        <w:fldChar w:fldCharType="begin"/>
      </w:r>
      <w:r w:rsidR="00B13C51">
        <w:instrText xml:space="preserve"> SEQ Figure \* ARABIC </w:instrText>
      </w:r>
      <w:r w:rsidR="00B13C51">
        <w:fldChar w:fldCharType="separate"/>
      </w:r>
      <w:r w:rsidR="00451405">
        <w:rPr>
          <w:noProof/>
        </w:rPr>
        <w:t>33</w:t>
      </w:r>
      <w:r w:rsidR="00B13C51">
        <w:rPr>
          <w:noProof/>
        </w:rPr>
        <w:fldChar w:fldCharType="end"/>
      </w:r>
      <w:r>
        <w:t xml:space="preserve">: Ligne de commande d'installation de </w:t>
      </w:r>
      <w:proofErr w:type="spellStart"/>
      <w:r>
        <w:t>Vim</w:t>
      </w:r>
      <w:bookmarkEnd w:id="155"/>
      <w:proofErr w:type="spellEnd"/>
    </w:p>
    <w:p w:rsidR="002F4267" w:rsidRDefault="002F4267" w:rsidP="002F4267"/>
    <w:p w:rsidR="002F4267" w:rsidRDefault="005A59FE" w:rsidP="002F4267">
      <w:r>
        <w:rPr>
          <w:noProof/>
          <w:lang w:eastAsia="fr-FR"/>
        </w:rPr>
        <w:drawing>
          <wp:anchor distT="0" distB="0" distL="114300" distR="114300" simplePos="0" relativeHeight="251832320" behindDoc="0" locked="0" layoutInCell="1" allowOverlap="1" wp14:anchorId="73B8219C" wp14:editId="79EE48F7">
            <wp:simplePos x="0" y="0"/>
            <wp:positionH relativeFrom="margin">
              <wp:align>right</wp:align>
            </wp:positionH>
            <wp:positionV relativeFrom="paragraph">
              <wp:posOffset>238125</wp:posOffset>
            </wp:positionV>
            <wp:extent cx="5753100" cy="3448050"/>
            <wp:effectExtent l="0" t="0" r="0" b="0"/>
            <wp:wrapSquare wrapText="bothSides"/>
            <wp:docPr id="8206" name="Image 8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 name="vim ex.PNG"/>
                    <pic:cNvPicPr/>
                  </pic:nvPicPr>
                  <pic:blipFill rotWithShape="1">
                    <a:blip r:embed="rId60">
                      <a:extLst>
                        <a:ext uri="{28A0092B-C50C-407E-A947-70E740481C1C}">
                          <a14:useLocalDpi xmlns:a14="http://schemas.microsoft.com/office/drawing/2010/main" val="0"/>
                        </a:ext>
                      </a:extLst>
                    </a:blip>
                    <a:srcRect t="-2318" r="130" b="42378"/>
                    <a:stretch/>
                  </pic:blipFill>
                  <pic:spPr bwMode="auto">
                    <a:xfrm>
                      <a:off x="0" y="0"/>
                      <a:ext cx="5753100" cy="3448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4267">
        <w:t>La figure 3</w:t>
      </w:r>
      <w:r w:rsidR="00081F68">
        <w:t>4</w:t>
      </w:r>
      <w:r w:rsidR="002F4267">
        <w:t xml:space="preserve"> montre l’exemple de fichier édité par </w:t>
      </w:r>
      <w:proofErr w:type="spellStart"/>
      <w:r w:rsidR="002F4267">
        <w:t>Vim</w:t>
      </w:r>
      <w:proofErr w:type="spellEnd"/>
      <w:r w:rsidR="002F4267">
        <w:t>.</w:t>
      </w:r>
    </w:p>
    <w:p w:rsidR="005A59FE" w:rsidRDefault="005A59FE" w:rsidP="005A59FE">
      <w:pPr>
        <w:pStyle w:val="Lgende"/>
      </w:pPr>
    </w:p>
    <w:p w:rsidR="005A59FE" w:rsidRDefault="005A59FE" w:rsidP="005A59FE">
      <w:pPr>
        <w:pStyle w:val="Lgende"/>
      </w:pPr>
      <w:bookmarkStart w:id="156" w:name="_Toc81254224"/>
      <w:r>
        <w:t xml:space="preserve">Figure </w:t>
      </w:r>
      <w:r w:rsidR="00B13C51">
        <w:fldChar w:fldCharType="begin"/>
      </w:r>
      <w:r w:rsidR="00B13C51">
        <w:instrText xml:space="preserve"> SEQ Figure \* ARABIC </w:instrText>
      </w:r>
      <w:r w:rsidR="00B13C51">
        <w:fldChar w:fldCharType="separate"/>
      </w:r>
      <w:r w:rsidR="00451405">
        <w:rPr>
          <w:noProof/>
        </w:rPr>
        <w:t>34</w:t>
      </w:r>
      <w:r w:rsidR="00B13C51">
        <w:rPr>
          <w:noProof/>
        </w:rPr>
        <w:fldChar w:fldCharType="end"/>
      </w:r>
      <w:r>
        <w:t xml:space="preserve">: Exemple de fichier édité sur </w:t>
      </w:r>
      <w:proofErr w:type="spellStart"/>
      <w:r>
        <w:t>Vim</w:t>
      </w:r>
      <w:bookmarkEnd w:id="156"/>
      <w:proofErr w:type="spellEnd"/>
    </w:p>
    <w:p w:rsidR="005A59FE" w:rsidRDefault="006C36EA" w:rsidP="00B96A19">
      <w:pPr>
        <w:pStyle w:val="Paragraphedeliste"/>
        <w:numPr>
          <w:ilvl w:val="0"/>
          <w:numId w:val="20"/>
        </w:numPr>
        <w:rPr>
          <w:b/>
        </w:rPr>
      </w:pPr>
      <w:proofErr w:type="spellStart"/>
      <w:r w:rsidRPr="006C36EA">
        <w:rPr>
          <w:b/>
        </w:rPr>
        <w:lastRenderedPageBreak/>
        <w:t>Cygwin</w:t>
      </w:r>
      <w:proofErr w:type="spellEnd"/>
    </w:p>
    <w:p w:rsidR="006C36EA" w:rsidRDefault="006C36EA" w:rsidP="00341C1B">
      <w:pPr>
        <w:ind w:firstLine="708"/>
        <w:jc w:val="both"/>
      </w:pPr>
      <w:proofErr w:type="spellStart"/>
      <w:r>
        <w:t>Cygwin</w:t>
      </w:r>
      <w:proofErr w:type="spellEnd"/>
      <w:r>
        <w:t xml:space="preserve"> est une collection de logiciels libre</w:t>
      </w:r>
      <w:r w:rsidR="00341C1B">
        <w:t xml:space="preserve"> qui permet à différentes versions de Windows d’émuler un système Unix.</w:t>
      </w:r>
      <w:r w:rsidR="00BC57AD">
        <w:t xml:space="preserve"> Il vise principalement l’adaptation à Windows de logiciels qui fonctionnent sur des systèmes POSIX tels les systèmes GNU/Linux, BSD, Unix.</w:t>
      </w:r>
      <w:r w:rsidR="00473171">
        <w:t xml:space="preserve"> </w:t>
      </w:r>
      <w:proofErr w:type="spellStart"/>
      <w:r w:rsidR="00473171">
        <w:t>Cygwin</w:t>
      </w:r>
      <w:proofErr w:type="spellEnd"/>
      <w:r w:rsidR="00473171">
        <w:t xml:space="preserve"> simule un environnement Unix sous Windows, rendant possible l’exécution de ces logiciels après une simple compilation.</w:t>
      </w:r>
      <w:r w:rsidR="007B140E">
        <w:t xml:space="preserve"> [</w:t>
      </w:r>
      <w:r w:rsidR="002B2E4D">
        <w:t>19</w:t>
      </w:r>
      <w:r w:rsidR="007B140E">
        <w:t>]</w:t>
      </w:r>
    </w:p>
    <w:p w:rsidR="007B140E" w:rsidRDefault="007B140E" w:rsidP="007B140E">
      <w:pPr>
        <w:jc w:val="both"/>
      </w:pPr>
      <w:r>
        <w:t>La figure 3</w:t>
      </w:r>
      <w:r w:rsidR="00081F68">
        <w:t>5</w:t>
      </w:r>
      <w:r>
        <w:t xml:space="preserve"> indique le site de téléchargement de </w:t>
      </w:r>
      <w:proofErr w:type="spellStart"/>
      <w:r>
        <w:t>Cygwin</w:t>
      </w:r>
      <w:proofErr w:type="spellEnd"/>
      <w:r>
        <w:t>.</w:t>
      </w:r>
    </w:p>
    <w:p w:rsidR="007B140E" w:rsidRDefault="007B140E" w:rsidP="007B140E">
      <w:pPr>
        <w:jc w:val="both"/>
      </w:pPr>
      <w:r>
        <w:rPr>
          <w:noProof/>
          <w:lang w:eastAsia="fr-FR"/>
        </w:rPr>
        <w:drawing>
          <wp:inline distT="0" distB="0" distL="0" distR="0" wp14:anchorId="45723021" wp14:editId="48AD3A54">
            <wp:extent cx="5760720" cy="2297430"/>
            <wp:effectExtent l="0" t="0" r="0" b="7620"/>
            <wp:docPr id="8207" name="Image 8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 name="cygwin.PNG"/>
                    <pic:cNvPicPr/>
                  </pic:nvPicPr>
                  <pic:blipFill>
                    <a:blip r:embed="rId61">
                      <a:extLst>
                        <a:ext uri="{28A0092B-C50C-407E-A947-70E740481C1C}">
                          <a14:useLocalDpi xmlns:a14="http://schemas.microsoft.com/office/drawing/2010/main" val="0"/>
                        </a:ext>
                      </a:extLst>
                    </a:blip>
                    <a:stretch>
                      <a:fillRect/>
                    </a:stretch>
                  </pic:blipFill>
                  <pic:spPr>
                    <a:xfrm>
                      <a:off x="0" y="0"/>
                      <a:ext cx="5760720" cy="2297430"/>
                    </a:xfrm>
                    <a:prstGeom prst="rect">
                      <a:avLst/>
                    </a:prstGeom>
                  </pic:spPr>
                </pic:pic>
              </a:graphicData>
            </a:graphic>
          </wp:inline>
        </w:drawing>
      </w:r>
    </w:p>
    <w:p w:rsidR="007B140E" w:rsidRDefault="007B140E" w:rsidP="007B140E">
      <w:pPr>
        <w:pStyle w:val="Lgende"/>
      </w:pPr>
      <w:bookmarkStart w:id="157" w:name="_Toc81254225"/>
      <w:r>
        <w:t xml:space="preserve">Figure </w:t>
      </w:r>
      <w:r w:rsidR="00B13C51">
        <w:fldChar w:fldCharType="begin"/>
      </w:r>
      <w:r w:rsidR="00B13C51">
        <w:instrText xml:space="preserve"> SEQ Figure \* ARABIC </w:instrText>
      </w:r>
      <w:r w:rsidR="00B13C51">
        <w:fldChar w:fldCharType="separate"/>
      </w:r>
      <w:r w:rsidR="00451405">
        <w:rPr>
          <w:noProof/>
        </w:rPr>
        <w:t>35</w:t>
      </w:r>
      <w:r w:rsidR="00B13C51">
        <w:rPr>
          <w:noProof/>
        </w:rPr>
        <w:fldChar w:fldCharType="end"/>
      </w:r>
      <w:r>
        <w:t xml:space="preserve">: Site de téléchargement de </w:t>
      </w:r>
      <w:proofErr w:type="spellStart"/>
      <w:r>
        <w:t>Cygwin</w:t>
      </w:r>
      <w:bookmarkEnd w:id="157"/>
      <w:proofErr w:type="spellEnd"/>
    </w:p>
    <w:p w:rsidR="007B140E" w:rsidRPr="007B140E" w:rsidRDefault="007B140E" w:rsidP="007B140E"/>
    <w:p w:rsidR="007B140E" w:rsidRDefault="007B140E" w:rsidP="007B140E">
      <w:r>
        <w:t>La figure 3</w:t>
      </w:r>
      <w:r w:rsidR="00081F68">
        <w:t>6</w:t>
      </w:r>
      <w:r>
        <w:t xml:space="preserve"> représente la fenêtre d’accueil de </w:t>
      </w:r>
      <w:proofErr w:type="spellStart"/>
      <w:r>
        <w:t>Cygwin</w:t>
      </w:r>
      <w:proofErr w:type="spellEnd"/>
      <w:r>
        <w:t>.</w:t>
      </w:r>
    </w:p>
    <w:p w:rsidR="007B140E" w:rsidRDefault="007B140E" w:rsidP="007B140E">
      <w:r>
        <w:rPr>
          <w:noProof/>
          <w:lang w:eastAsia="fr-FR"/>
        </w:rPr>
        <w:drawing>
          <wp:inline distT="0" distB="0" distL="0" distR="0" wp14:anchorId="38A38846" wp14:editId="74AFC483">
            <wp:extent cx="5760720" cy="3737610"/>
            <wp:effectExtent l="0" t="0" r="0" b="0"/>
            <wp:docPr id="8208" name="Image 8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 name="cygwin interf.PNG"/>
                    <pic:cNvPicPr/>
                  </pic:nvPicPr>
                  <pic:blipFill>
                    <a:blip r:embed="rId62">
                      <a:extLst>
                        <a:ext uri="{28A0092B-C50C-407E-A947-70E740481C1C}">
                          <a14:useLocalDpi xmlns:a14="http://schemas.microsoft.com/office/drawing/2010/main" val="0"/>
                        </a:ext>
                      </a:extLst>
                    </a:blip>
                    <a:stretch>
                      <a:fillRect/>
                    </a:stretch>
                  </pic:blipFill>
                  <pic:spPr>
                    <a:xfrm>
                      <a:off x="0" y="0"/>
                      <a:ext cx="5760720" cy="3737610"/>
                    </a:xfrm>
                    <a:prstGeom prst="rect">
                      <a:avLst/>
                    </a:prstGeom>
                  </pic:spPr>
                </pic:pic>
              </a:graphicData>
            </a:graphic>
          </wp:inline>
        </w:drawing>
      </w:r>
    </w:p>
    <w:p w:rsidR="007B140E" w:rsidRDefault="007B140E" w:rsidP="007B140E">
      <w:pPr>
        <w:pStyle w:val="Lgende"/>
      </w:pPr>
      <w:bookmarkStart w:id="158" w:name="_Toc81254226"/>
      <w:r>
        <w:t xml:space="preserve">Figure </w:t>
      </w:r>
      <w:r w:rsidR="00B13C51">
        <w:fldChar w:fldCharType="begin"/>
      </w:r>
      <w:r w:rsidR="00B13C51">
        <w:instrText xml:space="preserve"> SEQ Figure \* ARABIC </w:instrText>
      </w:r>
      <w:r w:rsidR="00B13C51">
        <w:fldChar w:fldCharType="separate"/>
      </w:r>
      <w:r w:rsidR="00451405">
        <w:rPr>
          <w:noProof/>
        </w:rPr>
        <w:t>36</w:t>
      </w:r>
      <w:r w:rsidR="00B13C51">
        <w:rPr>
          <w:noProof/>
        </w:rPr>
        <w:fldChar w:fldCharType="end"/>
      </w:r>
      <w:r>
        <w:t xml:space="preserve">: Fenêtre d'accueil de </w:t>
      </w:r>
      <w:proofErr w:type="spellStart"/>
      <w:r>
        <w:t>Cygwin</w:t>
      </w:r>
      <w:bookmarkEnd w:id="158"/>
      <w:proofErr w:type="spellEnd"/>
    </w:p>
    <w:p w:rsidR="007B140E" w:rsidRDefault="00EC2B9F" w:rsidP="00EC2B9F">
      <w:pPr>
        <w:pStyle w:val="Titre3"/>
      </w:pPr>
      <w:bookmarkStart w:id="159" w:name="_Toc82740472"/>
      <w:bookmarkStart w:id="160" w:name="_Toc82740538"/>
      <w:r>
        <w:lastRenderedPageBreak/>
        <w:t>7.2- Architecture de l’application</w:t>
      </w:r>
      <w:bookmarkEnd w:id="159"/>
      <w:bookmarkEnd w:id="160"/>
    </w:p>
    <w:p w:rsidR="002E4B8D" w:rsidRPr="002E4B8D" w:rsidRDefault="002E4B8D" w:rsidP="002E4B8D"/>
    <w:p w:rsidR="007B140E" w:rsidRDefault="002E4B8D" w:rsidP="007B140E">
      <w:pPr>
        <w:jc w:val="both"/>
      </w:pPr>
      <w:r>
        <w:tab/>
        <w:t xml:space="preserve">Une architecture d’application décrit les modèles et les techniques utilisés pour concevoir et créer une application. Notre application est basée sur l’architecture client-serveur, fonctionnant avec l’architecture MVT de </w:t>
      </w:r>
      <w:proofErr w:type="spellStart"/>
      <w:r>
        <w:t>Flask</w:t>
      </w:r>
      <w:proofErr w:type="spellEnd"/>
      <w:r>
        <w:t>-python.</w:t>
      </w:r>
      <w:r w:rsidR="00A04026">
        <w:t xml:space="preserve"> </w:t>
      </w:r>
      <w:r>
        <w:t xml:space="preserve"> </w:t>
      </w:r>
    </w:p>
    <w:p w:rsidR="00A04026" w:rsidRDefault="00A04026" w:rsidP="007B140E">
      <w:pPr>
        <w:jc w:val="both"/>
      </w:pPr>
      <w:r>
        <w:t xml:space="preserve">La figure </w:t>
      </w:r>
      <w:r w:rsidR="00081F68">
        <w:t>37</w:t>
      </w:r>
      <w:r>
        <w:t xml:space="preserve"> représente l’architecture client-serveur.</w:t>
      </w:r>
    </w:p>
    <w:p w:rsidR="00272132" w:rsidRDefault="00272132" w:rsidP="007B140E">
      <w:pPr>
        <w:jc w:val="both"/>
      </w:pPr>
      <w:r>
        <w:rPr>
          <w:noProof/>
          <w:lang w:eastAsia="fr-FR"/>
        </w:rPr>
        <w:drawing>
          <wp:anchor distT="0" distB="0" distL="114300" distR="114300" simplePos="0" relativeHeight="251833344" behindDoc="0" locked="0" layoutInCell="1" allowOverlap="1" wp14:anchorId="1612C2B0" wp14:editId="68C39F65">
            <wp:simplePos x="0" y="0"/>
            <wp:positionH relativeFrom="margin">
              <wp:posOffset>-119380</wp:posOffset>
            </wp:positionH>
            <wp:positionV relativeFrom="paragraph">
              <wp:posOffset>241300</wp:posOffset>
            </wp:positionV>
            <wp:extent cx="6276975" cy="4009390"/>
            <wp:effectExtent l="0" t="0" r="9525" b="0"/>
            <wp:wrapSquare wrapText="bothSides"/>
            <wp:docPr id="8209" name="Image 8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 name="client-serveur.png"/>
                    <pic:cNvPicPr/>
                  </pic:nvPicPr>
                  <pic:blipFill rotWithShape="1">
                    <a:blip r:embed="rId63">
                      <a:extLst>
                        <a:ext uri="{28A0092B-C50C-407E-A947-70E740481C1C}">
                          <a14:useLocalDpi xmlns:a14="http://schemas.microsoft.com/office/drawing/2010/main" val="0"/>
                        </a:ext>
                      </a:extLst>
                    </a:blip>
                    <a:srcRect l="15542" t="9994" r="13030" b="8877"/>
                    <a:stretch/>
                  </pic:blipFill>
                  <pic:spPr bwMode="auto">
                    <a:xfrm>
                      <a:off x="0" y="0"/>
                      <a:ext cx="6276975" cy="4009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6C36EA" w:rsidRDefault="006C36EA" w:rsidP="00272132"/>
    <w:p w:rsidR="00272132" w:rsidRPr="005A59FE" w:rsidRDefault="00272132" w:rsidP="00272132">
      <w:pPr>
        <w:pStyle w:val="Lgende"/>
      </w:pPr>
      <w:bookmarkStart w:id="161" w:name="_Toc81254227"/>
      <w:r>
        <w:t xml:space="preserve">Figure </w:t>
      </w:r>
      <w:r w:rsidR="00B13C51">
        <w:fldChar w:fldCharType="begin"/>
      </w:r>
      <w:r w:rsidR="00B13C51">
        <w:instrText xml:space="preserve"> SEQ Figure \* ARABIC </w:instrText>
      </w:r>
      <w:r w:rsidR="00B13C51">
        <w:fldChar w:fldCharType="separate"/>
      </w:r>
      <w:r w:rsidR="00451405">
        <w:rPr>
          <w:noProof/>
        </w:rPr>
        <w:t>37</w:t>
      </w:r>
      <w:r w:rsidR="00B13C51">
        <w:rPr>
          <w:noProof/>
        </w:rPr>
        <w:fldChar w:fldCharType="end"/>
      </w:r>
      <w:r>
        <w:t>: Architecture de l'application</w:t>
      </w:r>
      <w:bookmarkEnd w:id="161"/>
    </w:p>
    <w:p w:rsidR="00D26363" w:rsidRDefault="00D26363">
      <w:r>
        <w:br w:type="page"/>
      </w:r>
    </w:p>
    <w:p w:rsidR="005A59FE" w:rsidRDefault="00D26363" w:rsidP="00D26363">
      <w:pPr>
        <w:pStyle w:val="Titre2"/>
      </w:pPr>
      <w:bookmarkStart w:id="162" w:name="_Toc82740473"/>
      <w:bookmarkStart w:id="163" w:name="_Toc82740539"/>
      <w:r>
        <w:lastRenderedPageBreak/>
        <w:t>Chapitre 8. Développement de l’application</w:t>
      </w:r>
      <w:bookmarkEnd w:id="162"/>
      <w:bookmarkEnd w:id="163"/>
    </w:p>
    <w:p w:rsidR="00D26363" w:rsidRDefault="00D26363" w:rsidP="00D26363"/>
    <w:p w:rsidR="00D26363" w:rsidRDefault="00D26363" w:rsidP="00D26363">
      <w:pPr>
        <w:pStyle w:val="Titre3"/>
      </w:pPr>
      <w:bookmarkStart w:id="164" w:name="_Toc82740474"/>
      <w:bookmarkStart w:id="165" w:name="_Toc82740540"/>
      <w:r>
        <w:t>8.1- Création de la base de données</w:t>
      </w:r>
      <w:bookmarkEnd w:id="164"/>
      <w:bookmarkEnd w:id="165"/>
    </w:p>
    <w:p w:rsidR="00D26363" w:rsidRDefault="00D26363" w:rsidP="00D26363"/>
    <w:p w:rsidR="00D26363" w:rsidRDefault="000301D8" w:rsidP="00A420F8">
      <w:pPr>
        <w:jc w:val="both"/>
      </w:pPr>
      <w:r>
        <w:tab/>
        <w:t xml:space="preserve">La base de données est gérée sur </w:t>
      </w:r>
      <w:proofErr w:type="spellStart"/>
      <w:r>
        <w:t>Mariadb</w:t>
      </w:r>
      <w:proofErr w:type="spellEnd"/>
      <w:r>
        <w:t>. On utilise les commandes SQL pour la création de notre base, la création des tables et l’insertion des données.</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 xml:space="preserve">CREATE DATABASE </w:t>
      </w:r>
      <w:proofErr w:type="spellStart"/>
      <w:r w:rsidRPr="00081F68">
        <w:rPr>
          <w:rFonts w:ascii="Courier New" w:hAnsi="Courier New" w:cs="Courier New"/>
        </w:rPr>
        <w:t>trombi_model</w:t>
      </w:r>
      <w:proofErr w:type="spellEnd"/>
      <w:r w:rsidRPr="00081F68">
        <w:rPr>
          <w:rFonts w:ascii="Courier New" w:hAnsi="Courier New" w:cs="Courier New"/>
        </w:rPr>
        <w:t>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 xml:space="preserve">USE </w:t>
      </w:r>
      <w:proofErr w:type="spellStart"/>
      <w:r w:rsidRPr="00081F68">
        <w:rPr>
          <w:rFonts w:ascii="Courier New" w:hAnsi="Courier New" w:cs="Courier New"/>
        </w:rPr>
        <w:t>trombi_model</w:t>
      </w:r>
      <w:proofErr w:type="spellEnd"/>
      <w:r w:rsidRPr="00081F68">
        <w:rPr>
          <w:rFonts w:ascii="Courier New" w:hAnsi="Courier New" w:cs="Courier New"/>
        </w:rPr>
        <w:t> ;</w:t>
      </w:r>
    </w:p>
    <w:p w:rsidR="001E5F0B" w:rsidRDefault="001E5F0B" w:rsidP="001E5F0B">
      <w:pPr>
        <w:jc w:val="both"/>
      </w:pPr>
      <w:r>
        <w:t xml:space="preserve">La base de données </w:t>
      </w:r>
      <w:proofErr w:type="spellStart"/>
      <w:r>
        <w:t>trombi_model</w:t>
      </w:r>
      <w:proofErr w:type="spellEnd"/>
      <w:r>
        <w:t xml:space="preserve"> est composée de 11 tables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autre_adresse</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adresse_id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proofErr w:type="gramStart"/>
      <w:r w:rsidRPr="00081F68">
        <w:rPr>
          <w:rFonts w:ascii="Courier New" w:hAnsi="Courier New" w:cs="Courier New"/>
        </w:rPr>
        <w:t>adresse_nom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autre_materiel</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materiel_id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materiel_denomination</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autre_partage</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partage_id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proofErr w:type="gramStart"/>
      <w:r w:rsidRPr="00081F68">
        <w:rPr>
          <w:rFonts w:ascii="Courier New" w:hAnsi="Courier New" w:cs="Courier New"/>
        </w:rPr>
        <w:t>partage_nom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checklist_info</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list_id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proofErr w:type="gramStart"/>
      <w:r w:rsidRPr="00081F68">
        <w:rPr>
          <w:rFonts w:ascii="Courier New" w:hAnsi="Courier New" w:cs="Courier New"/>
        </w:rPr>
        <w:t>machine_ref</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(20)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r w:rsidRPr="00081F68">
        <w:rPr>
          <w:rFonts w:ascii="Courier New" w:hAnsi="Courier New" w:cs="Courier New"/>
        </w:rPr>
        <w:t>VPNServer_statut</w:t>
      </w:r>
      <w:proofErr w:type="spell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r w:rsidRPr="00081F68">
        <w:rPr>
          <w:rFonts w:ascii="Courier New" w:hAnsi="Courier New" w:cs="Courier New"/>
        </w:rPr>
        <w:t>VPNBPOC_statut</w:t>
      </w:r>
      <w:proofErr w:type="spell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r w:rsidRPr="00081F68">
        <w:rPr>
          <w:rFonts w:ascii="Courier New" w:hAnsi="Courier New" w:cs="Courier New"/>
        </w:rPr>
        <w:t>VPNBPORH_statut</w:t>
      </w:r>
      <w:proofErr w:type="spell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r w:rsidRPr="00081F68">
        <w:rPr>
          <w:rFonts w:ascii="Courier New" w:hAnsi="Courier New" w:cs="Courier New"/>
        </w:rPr>
        <w:t>OCS_Statut</w:t>
      </w:r>
      <w:proofErr w:type="spell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`partage00AMI_statut`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`partage01Propales_statut`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`partage02ProjetMission_statut`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`partage04OutilsInternes_statut`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lastRenderedPageBreak/>
        <w:t xml:space="preserve">  </w:t>
      </w:r>
      <w:r w:rsidRPr="00081F68">
        <w:rPr>
          <w:rFonts w:ascii="Courier New" w:hAnsi="Courier New" w:cs="Courier New"/>
        </w:rPr>
        <w:tab/>
        <w:t xml:space="preserve">`partage05Biblio_statut`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badge_statut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badge_num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(8)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spellStart"/>
      <w:proofErr w:type="gramStart"/>
      <w:r w:rsidRPr="00081F68">
        <w:rPr>
          <w:rFonts w:ascii="Courier New" w:hAnsi="Courier New" w:cs="Courier New"/>
        </w:rPr>
        <w:t>habilitation_statut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gramStart"/>
      <w:r w:rsidRPr="00081F68">
        <w:rPr>
          <w:rFonts w:ascii="Courier New" w:hAnsi="Courier New" w:cs="Courier New"/>
        </w:rPr>
        <w:t>matricule</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`cursus`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proofErr w:type="gramStart"/>
      <w:r w:rsidRPr="00081F68">
        <w:rPr>
          <w:rFonts w:ascii="Courier New" w:hAnsi="Courier New" w:cs="Courier New"/>
        </w:rPr>
        <w:t>cursus_id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w:t>
      </w:r>
      <w:proofErr w:type="gramStart"/>
      <w:r w:rsidRPr="00081F68">
        <w:rPr>
          <w:rFonts w:ascii="Courier New" w:hAnsi="Courier New" w:cs="Courier New"/>
        </w:rPr>
        <w:t>poste</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proofErr w:type="gramStart"/>
      <w:r w:rsidRPr="00081F68">
        <w:rPr>
          <w:rFonts w:ascii="Courier New" w:hAnsi="Courier New" w:cs="Courier New"/>
        </w:rPr>
        <w:t>cursus_datedebut</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spellStart"/>
      <w:proofErr w:type="gramStart"/>
      <w:r w:rsidRPr="00081F68">
        <w:rPr>
          <w:rFonts w:ascii="Courier New" w:hAnsi="Courier New" w:cs="Courier New"/>
        </w:rPr>
        <w:t>cursus_datefin</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gramStart"/>
      <w:r w:rsidRPr="00081F68">
        <w:rPr>
          <w:rFonts w:ascii="Courier New" w:hAnsi="Courier New" w:cs="Courier New"/>
        </w:rPr>
        <w:t>entreprise</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w:t>
      </w:r>
      <w:proofErr w:type="gramStart"/>
      <w:r w:rsidRPr="00081F68">
        <w:rPr>
          <w:rFonts w:ascii="Courier New" w:hAnsi="Courier New" w:cs="Courier New"/>
        </w:rPr>
        <w:t>matricule</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 NOT NULL</w:t>
      </w:r>
    </w:p>
    <w:p w:rsidR="001E5F0B" w:rsidRPr="00081F68" w:rsidRDefault="001E5F0B" w:rsidP="00BD44B1">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departement</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departement_id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(4)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 xml:space="preserve"> `</w:t>
      </w:r>
      <w:proofErr w:type="spellStart"/>
      <w:proofErr w:type="gramStart"/>
      <w:r w:rsidRPr="00081F68">
        <w:rPr>
          <w:rFonts w:ascii="Courier New" w:hAnsi="Courier New" w:cs="Courier New"/>
        </w:rPr>
        <w:t>departement_nom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(25)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 xml:space="preserve"> `</w:t>
      </w:r>
      <w:proofErr w:type="spellStart"/>
      <w:proofErr w:type="gramStart"/>
      <w:r w:rsidRPr="00081F68">
        <w:rPr>
          <w:rFonts w:ascii="Courier New" w:hAnsi="Courier New" w:cs="Courier New"/>
        </w:rPr>
        <w:t>departement_adresseGroup</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(40)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departement_partage</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(40)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extension_mail</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 xml:space="preserve"> `</w:t>
      </w:r>
      <w:proofErr w:type="spellStart"/>
      <w:proofErr w:type="gramStart"/>
      <w:r w:rsidRPr="00081F68">
        <w:rPr>
          <w:rFonts w:ascii="Courier New" w:hAnsi="Courier New" w:cs="Courier New"/>
        </w:rPr>
        <w:t>extension_id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extension_nom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(20)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`habilitation`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habilitation_num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habilitation_categorie</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(12)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habilitation_nom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habilitation_datedemande</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demandeur_nom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(60)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date_arrivee</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date_depart</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lastRenderedPageBreak/>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badge_statutCS</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(12)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besoinMateriel_statut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pcFixe_statut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portable_statut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ancienUtilisateur</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gramStart"/>
      <w:r w:rsidRPr="00081F68">
        <w:rPr>
          <w:rFonts w:ascii="Courier New" w:hAnsi="Courier New" w:cs="Courier New"/>
        </w:rPr>
        <w:t>note</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(250)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mail_statut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 xml:space="preserve"> `</w:t>
      </w:r>
      <w:proofErr w:type="spellStart"/>
      <w:proofErr w:type="gramStart"/>
      <w:r w:rsidRPr="00081F68">
        <w:rPr>
          <w:rFonts w:ascii="Courier New" w:hAnsi="Courier New" w:cs="Courier New"/>
        </w:rPr>
        <w:t>personnel_adresseGroup</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routage_datedebut</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routage_datefin</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 xml:space="preserve"> `</w:t>
      </w:r>
      <w:proofErr w:type="spellStart"/>
      <w:proofErr w:type="gramStart"/>
      <w:r w:rsidRPr="00081F68">
        <w:rPr>
          <w:rFonts w:ascii="Courier New" w:hAnsi="Courier New" w:cs="Courier New"/>
        </w:rPr>
        <w:t>reponseAuto_statut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reponseAuto_contenu</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(250)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reponseAutoSuppr_statut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reponseAutoSuppr_date</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repertoire_statut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repertBPORH_detail</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libertempo_statut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libertempo_rattachement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(60)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glpi_statut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timesheet_statut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081F68">
        <w:rPr>
          <w:rFonts w:ascii="Courier New" w:hAnsi="Courier New" w:cs="Courier New"/>
        </w:rPr>
        <w:t xml:space="preserve">    </w:t>
      </w:r>
      <w:r w:rsidRPr="00081F68">
        <w:rPr>
          <w:rFonts w:ascii="Courier New" w:hAnsi="Courier New" w:cs="Courier New"/>
        </w:rPr>
        <w:t xml:space="preserve"> `</w:t>
      </w:r>
      <w:proofErr w:type="spellStart"/>
      <w:proofErr w:type="gramStart"/>
      <w:r w:rsidRPr="00081F68">
        <w:rPr>
          <w:rFonts w:ascii="Courier New" w:hAnsi="Courier New" w:cs="Courier New"/>
        </w:rPr>
        <w:t>glpiTS_rattachement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(60)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quadra_statut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sageCompta_statut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sageRH_statut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gramStart"/>
      <w:r w:rsidRPr="00081F68">
        <w:rPr>
          <w:rFonts w:ascii="Courier New" w:hAnsi="Courier New" w:cs="Courier New"/>
        </w:rPr>
        <w:t>matricule</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partage_id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adresse_id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 xml:space="preserve"> `</w:t>
      </w:r>
      <w:proofErr w:type="spellStart"/>
      <w:proofErr w:type="gramStart"/>
      <w:r w:rsidRPr="00081F68">
        <w:rPr>
          <w:rFonts w:ascii="Courier New" w:hAnsi="Courier New" w:cs="Courier New"/>
        </w:rPr>
        <w:t>materiel_id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extension_id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 xml:space="preserve"> `</w:t>
      </w:r>
      <w:proofErr w:type="spellStart"/>
      <w:proofErr w:type="gramStart"/>
      <w:r w:rsidRPr="00081F68">
        <w:rPr>
          <w:rFonts w:ascii="Courier New" w:hAnsi="Courier New" w:cs="Courier New"/>
        </w:rPr>
        <w:t>routage_id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historique_habilitation</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lastRenderedPageBreak/>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historique_id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historique_date</w:t>
      </w:r>
      <w:proofErr w:type="spellEnd"/>
      <w:proofErr w:type="gramEnd"/>
      <w:r w:rsidRPr="00081F68">
        <w:rPr>
          <w:rFonts w:ascii="Courier New" w:hAnsi="Courier New" w:cs="Courier New"/>
        </w:rPr>
        <w:t>` date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habilitation_motif</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habilitation_num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0"/>
        </w:numPr>
        <w:jc w:val="both"/>
        <w:rPr>
          <w:rFonts w:ascii="Courier New" w:hAnsi="Courier New" w:cs="Courier New"/>
        </w:rPr>
      </w:pPr>
      <w:r w:rsidRPr="00081F68">
        <w:rPr>
          <w:rFonts w:ascii="Courier New" w:hAnsi="Courier New" w:cs="Courier New"/>
        </w:rPr>
        <w:t>CREATE TABLE `personnel`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gramStart"/>
      <w:r w:rsidRPr="00081F68">
        <w:rPr>
          <w:rFonts w:ascii="Courier New" w:hAnsi="Courier New" w:cs="Courier New"/>
        </w:rPr>
        <w:t>matricule</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personnel_nom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personnel_prenom</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(30)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gramStart"/>
      <w:r w:rsidRPr="00081F68">
        <w:rPr>
          <w:rFonts w:ascii="Courier New" w:hAnsi="Courier New" w:cs="Courier New"/>
        </w:rPr>
        <w:t>fonction</w:t>
      </w:r>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(100)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personnel_statut</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(20)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personnel_mail</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personnel_phone</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(20) DEFAULT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departement_id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(4) NOT NULL</w:t>
      </w:r>
    </w:p>
    <w:p w:rsidR="00BD44B1" w:rsidRPr="00081F68" w:rsidRDefault="001E5F0B" w:rsidP="00BD44B1">
      <w:pPr>
        <w:jc w:val="both"/>
        <w:rPr>
          <w:rFonts w:ascii="Courier New" w:hAnsi="Courier New" w:cs="Courier New"/>
        </w:rPr>
      </w:pPr>
      <w:r w:rsidRPr="00081F68">
        <w:rPr>
          <w:rFonts w:ascii="Courier New" w:hAnsi="Courier New" w:cs="Courier New"/>
        </w:rPr>
        <w:t xml:space="preserve">) </w:t>
      </w:r>
    </w:p>
    <w:p w:rsidR="001E5F0B" w:rsidRPr="00081F68" w:rsidRDefault="001E5F0B" w:rsidP="00B96A19">
      <w:pPr>
        <w:pStyle w:val="Paragraphedeliste"/>
        <w:numPr>
          <w:ilvl w:val="0"/>
          <w:numId w:val="34"/>
        </w:numPr>
        <w:jc w:val="both"/>
        <w:rPr>
          <w:rFonts w:ascii="Courier New" w:hAnsi="Courier New" w:cs="Courier New"/>
        </w:rPr>
      </w:pPr>
      <w:r w:rsidRPr="00081F68">
        <w:rPr>
          <w:rFonts w:ascii="Courier New" w:hAnsi="Courier New" w:cs="Courier New"/>
        </w:rPr>
        <w:t>CREATE TABLE `</w:t>
      </w:r>
      <w:proofErr w:type="spellStart"/>
      <w:r w:rsidRPr="00081F68">
        <w:rPr>
          <w:rFonts w:ascii="Courier New" w:hAnsi="Courier New" w:cs="Courier New"/>
        </w:rPr>
        <w:t>routage_mail</w:t>
      </w:r>
      <w:proofErr w:type="spellEnd"/>
      <w:r w:rsidRPr="00081F68">
        <w:rPr>
          <w:rFonts w:ascii="Courier New" w:hAnsi="Courier New" w:cs="Courier New"/>
        </w:rPr>
        <w:t>` (</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routage_id</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 NOT NULL,</w:t>
      </w:r>
    </w:p>
    <w:p w:rsidR="001E5F0B" w:rsidRPr="00081F68" w:rsidRDefault="001E5F0B" w:rsidP="001E5F0B">
      <w:pPr>
        <w:jc w:val="both"/>
        <w:rPr>
          <w:rFonts w:ascii="Courier New" w:hAnsi="Courier New" w:cs="Courier New"/>
        </w:rPr>
      </w:pPr>
      <w:r w:rsidRPr="00081F68">
        <w:rPr>
          <w:rFonts w:ascii="Courier New" w:hAnsi="Courier New" w:cs="Courier New"/>
        </w:rPr>
        <w:t xml:space="preserve"> </w:t>
      </w:r>
      <w:r w:rsidR="00BD44B1" w:rsidRPr="00081F68">
        <w:rPr>
          <w:rFonts w:ascii="Courier New" w:hAnsi="Courier New" w:cs="Courier New"/>
        </w:rPr>
        <w:tab/>
      </w:r>
      <w:r w:rsidRPr="00081F68">
        <w:rPr>
          <w:rFonts w:ascii="Courier New" w:hAnsi="Courier New" w:cs="Courier New"/>
        </w:rPr>
        <w:t>`</w:t>
      </w:r>
      <w:proofErr w:type="spellStart"/>
      <w:proofErr w:type="gramStart"/>
      <w:r w:rsidRPr="00081F68">
        <w:rPr>
          <w:rFonts w:ascii="Courier New" w:hAnsi="Courier New" w:cs="Courier New"/>
        </w:rPr>
        <w:t>routage_mail</w:t>
      </w:r>
      <w:proofErr w:type="spellEnd"/>
      <w:proofErr w:type="gramEnd"/>
      <w:r w:rsidRPr="00081F68">
        <w:rPr>
          <w:rFonts w:ascii="Courier New" w:hAnsi="Courier New" w:cs="Courier New"/>
        </w:rPr>
        <w:t xml:space="preserve">` </w:t>
      </w:r>
      <w:proofErr w:type="spellStart"/>
      <w:r w:rsidRPr="00081F68">
        <w:rPr>
          <w:rFonts w:ascii="Courier New" w:hAnsi="Courier New" w:cs="Courier New"/>
        </w:rPr>
        <w:t>varchar</w:t>
      </w:r>
      <w:proofErr w:type="spellEnd"/>
      <w:r w:rsidRPr="00081F68">
        <w:rPr>
          <w:rFonts w:ascii="Courier New" w:hAnsi="Courier New" w:cs="Courier New"/>
        </w:rPr>
        <w:t>(50) DEFAULT NULL</w:t>
      </w:r>
    </w:p>
    <w:p w:rsidR="00BB3E71" w:rsidRPr="00081F68" w:rsidRDefault="001E5F0B" w:rsidP="001E5F0B">
      <w:pPr>
        <w:jc w:val="both"/>
        <w:rPr>
          <w:rFonts w:ascii="Courier New" w:hAnsi="Courier New" w:cs="Courier New"/>
        </w:rPr>
      </w:pPr>
      <w:r w:rsidRPr="00081F68">
        <w:rPr>
          <w:rFonts w:ascii="Courier New" w:hAnsi="Courier New" w:cs="Courier New"/>
        </w:rPr>
        <w:t xml:space="preserve">) </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autre_adresse</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adresse_id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autre_materiel</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materiel_id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autre_partage</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partage_id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checklist_info</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list_id</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`FKCHECKLIST_78638` (`matricule`);</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`cursus`</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cursus_id</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ADD KEY `FKCURSUS281864` (`matricule`);</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departement</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lastRenderedPageBreak/>
        <w:t xml:space="preserve">  </w:t>
      </w:r>
      <w:r w:rsidRPr="00081F68">
        <w:rPr>
          <w:rFonts w:ascii="Courier New" w:hAnsi="Courier New" w:cs="Courier New"/>
        </w:rPr>
        <w:tab/>
        <w:t>ADD PRIMARY KEY (`</w:t>
      </w:r>
      <w:proofErr w:type="spellStart"/>
      <w:r w:rsidRPr="00081F68">
        <w:rPr>
          <w:rFonts w:ascii="Courier New" w:hAnsi="Courier New" w:cs="Courier New"/>
        </w:rPr>
        <w:t>departement_id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extension_mail</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extension_id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`habilitation`</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habilitation_num</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`FKHABILITATI973510` (`matricule`),</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`FKHABILITATI461126` (`</w:t>
      </w:r>
      <w:proofErr w:type="spellStart"/>
      <w:r w:rsidRPr="00081F68">
        <w:rPr>
          <w:rFonts w:ascii="Courier New" w:hAnsi="Courier New" w:cs="Courier New"/>
        </w:rPr>
        <w:t>partage_id</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`FKHABILITATI418212` (`</w:t>
      </w:r>
      <w:proofErr w:type="spellStart"/>
      <w:r w:rsidRPr="00081F68">
        <w:rPr>
          <w:rFonts w:ascii="Courier New" w:hAnsi="Courier New" w:cs="Courier New"/>
        </w:rPr>
        <w:t>adresse_id</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`FKHABILITATI195550` (`</w:t>
      </w:r>
      <w:proofErr w:type="spellStart"/>
      <w:r w:rsidRPr="00081F68">
        <w:rPr>
          <w:rFonts w:ascii="Courier New" w:hAnsi="Courier New" w:cs="Courier New"/>
        </w:rPr>
        <w:t>materiel_id</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`FKHABILITATI195771` (`</w:t>
      </w:r>
      <w:proofErr w:type="spellStart"/>
      <w:r w:rsidRPr="00081F68">
        <w:rPr>
          <w:rFonts w:ascii="Courier New" w:hAnsi="Courier New" w:cs="Courier New"/>
        </w:rPr>
        <w:t>extension_id</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`FKHABILITATI393008` (`</w:t>
      </w:r>
      <w:proofErr w:type="spellStart"/>
      <w:r w:rsidRPr="00081F68">
        <w:rPr>
          <w:rFonts w:ascii="Courier New" w:hAnsi="Courier New" w:cs="Courier New"/>
        </w:rPr>
        <w:t>routage_id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historique_habilitation</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historique_id</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`FKHISTORIQUE322225` (`</w:t>
      </w:r>
      <w:proofErr w:type="spellStart"/>
      <w:r w:rsidRPr="00081F68">
        <w:rPr>
          <w:rFonts w:ascii="Courier New" w:hAnsi="Courier New" w:cs="Courier New"/>
        </w:rPr>
        <w:t>habilitation_num</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`personnel`</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(`matricule`),</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KEY `FKPERSONNEL732714` (`</w:t>
      </w:r>
      <w:proofErr w:type="spellStart"/>
      <w:r w:rsidRPr="00081F68">
        <w:rPr>
          <w:rFonts w:ascii="Courier New" w:hAnsi="Courier New" w:cs="Courier New"/>
        </w:rPr>
        <w:t>departement_id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routage_mail</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PRIMARY KEY (`</w:t>
      </w:r>
      <w:proofErr w:type="spellStart"/>
      <w:r w:rsidRPr="00081F68">
        <w:rPr>
          <w:rFonts w:ascii="Courier New" w:hAnsi="Courier New" w:cs="Courier New"/>
        </w:rPr>
        <w:t>routage_id</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checklist_info</w:t>
      </w:r>
      <w:proofErr w:type="spellEnd"/>
      <w:r w:rsidRPr="00081F68">
        <w:rPr>
          <w:rFonts w:ascii="Courier New" w:hAnsi="Courier New" w:cs="Courier New"/>
        </w:rPr>
        <w:t>`</w:t>
      </w:r>
    </w:p>
    <w:p w:rsidR="00A92B77" w:rsidRPr="00081F68" w:rsidRDefault="00A92B77" w:rsidP="00A92B77">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CONSTRAINT `FKCHECKLIST_78638` FOREIGN KEY (`matricule`) REFERENCES `personnel` (`matricule`);</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`cursus`</w:t>
      </w:r>
    </w:p>
    <w:p w:rsidR="00A92B77" w:rsidRPr="00081F68" w:rsidRDefault="00A92B77" w:rsidP="00A92B77">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CONSTRAINT `FKCURSUS281864` FOREIGN KEY (`matricule`) REFERENCES `personnel` (`matricule`);</w:t>
      </w:r>
    </w:p>
    <w:p w:rsidR="00A92B77" w:rsidRPr="00081F68" w:rsidRDefault="00A92B77" w:rsidP="00B96A19">
      <w:pPr>
        <w:pStyle w:val="Paragraphedeliste"/>
        <w:numPr>
          <w:ilvl w:val="0"/>
          <w:numId w:val="30"/>
        </w:numPr>
        <w:jc w:val="both"/>
        <w:rPr>
          <w:rFonts w:ascii="Courier New" w:hAnsi="Courier New" w:cs="Courier New"/>
        </w:rPr>
      </w:pPr>
      <w:r w:rsidRPr="00081F68">
        <w:rPr>
          <w:rFonts w:ascii="Courier New" w:hAnsi="Courier New" w:cs="Courier New"/>
        </w:rPr>
        <w:t>ALTER TABLE `habilitation`</w:t>
      </w:r>
    </w:p>
    <w:p w:rsidR="00A92B77" w:rsidRPr="00081F68" w:rsidRDefault="00A92B77" w:rsidP="00A92B77">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CONSTRAINT `FKHABILITATI195550` FOREIGN KEY (`</w:t>
      </w:r>
      <w:proofErr w:type="spellStart"/>
      <w:r w:rsidRPr="00081F68">
        <w:rPr>
          <w:rFonts w:ascii="Courier New" w:hAnsi="Courier New" w:cs="Courier New"/>
        </w:rPr>
        <w:t>materiel_id</w:t>
      </w:r>
      <w:proofErr w:type="spellEnd"/>
      <w:r w:rsidRPr="00081F68">
        <w:rPr>
          <w:rFonts w:ascii="Courier New" w:hAnsi="Courier New" w:cs="Courier New"/>
        </w:rPr>
        <w:t>`) REFERENCES `</w:t>
      </w:r>
      <w:proofErr w:type="spellStart"/>
      <w:r w:rsidRPr="00081F68">
        <w:rPr>
          <w:rFonts w:ascii="Courier New" w:hAnsi="Courier New" w:cs="Courier New"/>
        </w:rPr>
        <w:t>autre_materiel</w:t>
      </w:r>
      <w:proofErr w:type="spellEnd"/>
      <w:r w:rsidRPr="00081F68">
        <w:rPr>
          <w:rFonts w:ascii="Courier New" w:hAnsi="Courier New" w:cs="Courier New"/>
        </w:rPr>
        <w:t>` (`</w:t>
      </w:r>
      <w:proofErr w:type="spellStart"/>
      <w:r w:rsidRPr="00081F68">
        <w:rPr>
          <w:rFonts w:ascii="Courier New" w:hAnsi="Courier New" w:cs="Courier New"/>
        </w:rPr>
        <w:t>materiel_id</w:t>
      </w:r>
      <w:proofErr w:type="spellEnd"/>
      <w:r w:rsidRPr="00081F68">
        <w:rPr>
          <w:rFonts w:ascii="Courier New" w:hAnsi="Courier New" w:cs="Courier New"/>
        </w:rPr>
        <w:t>`),</w:t>
      </w:r>
    </w:p>
    <w:p w:rsidR="00A92B77" w:rsidRPr="00081F68" w:rsidRDefault="00A92B77" w:rsidP="00A92B77">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CONSTRAINT `FKHABILITATI195771` FOREIGN KEY (`</w:t>
      </w:r>
      <w:proofErr w:type="spellStart"/>
      <w:r w:rsidRPr="00081F68">
        <w:rPr>
          <w:rFonts w:ascii="Courier New" w:hAnsi="Courier New" w:cs="Courier New"/>
        </w:rPr>
        <w:t>extension_id</w:t>
      </w:r>
      <w:proofErr w:type="spellEnd"/>
      <w:r w:rsidRPr="00081F68">
        <w:rPr>
          <w:rFonts w:ascii="Courier New" w:hAnsi="Courier New" w:cs="Courier New"/>
        </w:rPr>
        <w:t>`) REFERENCES `</w:t>
      </w:r>
      <w:proofErr w:type="spellStart"/>
      <w:r w:rsidRPr="00081F68">
        <w:rPr>
          <w:rFonts w:ascii="Courier New" w:hAnsi="Courier New" w:cs="Courier New"/>
        </w:rPr>
        <w:t>extension_mail</w:t>
      </w:r>
      <w:proofErr w:type="spellEnd"/>
      <w:r w:rsidRPr="00081F68">
        <w:rPr>
          <w:rFonts w:ascii="Courier New" w:hAnsi="Courier New" w:cs="Courier New"/>
        </w:rPr>
        <w:t>` (`</w:t>
      </w:r>
      <w:proofErr w:type="spellStart"/>
      <w:r w:rsidRPr="00081F68">
        <w:rPr>
          <w:rFonts w:ascii="Courier New" w:hAnsi="Courier New" w:cs="Courier New"/>
        </w:rPr>
        <w:t>extension_id</w:t>
      </w:r>
      <w:proofErr w:type="spellEnd"/>
      <w:r w:rsidRPr="00081F68">
        <w:rPr>
          <w:rFonts w:ascii="Courier New" w:hAnsi="Courier New" w:cs="Courier New"/>
        </w:rPr>
        <w:t>`),</w:t>
      </w:r>
    </w:p>
    <w:p w:rsidR="00A92B77" w:rsidRPr="00081F68" w:rsidRDefault="00A92B77" w:rsidP="00A92B77">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ADD CONSTRAINT `FKHABILITATI393008` FOREIGN KEY (`</w:t>
      </w:r>
      <w:proofErr w:type="spellStart"/>
      <w:r w:rsidRPr="00081F68">
        <w:rPr>
          <w:rFonts w:ascii="Courier New" w:hAnsi="Courier New" w:cs="Courier New"/>
        </w:rPr>
        <w:t>routage_id</w:t>
      </w:r>
      <w:proofErr w:type="spellEnd"/>
      <w:r w:rsidRPr="00081F68">
        <w:rPr>
          <w:rFonts w:ascii="Courier New" w:hAnsi="Courier New" w:cs="Courier New"/>
        </w:rPr>
        <w:t>`) REFERENCES `</w:t>
      </w:r>
      <w:proofErr w:type="spellStart"/>
      <w:r w:rsidRPr="00081F68">
        <w:rPr>
          <w:rFonts w:ascii="Courier New" w:hAnsi="Courier New" w:cs="Courier New"/>
        </w:rPr>
        <w:t>routage_mail</w:t>
      </w:r>
      <w:proofErr w:type="spellEnd"/>
      <w:r w:rsidRPr="00081F68">
        <w:rPr>
          <w:rFonts w:ascii="Courier New" w:hAnsi="Courier New" w:cs="Courier New"/>
        </w:rPr>
        <w:t>` (`</w:t>
      </w:r>
      <w:proofErr w:type="spellStart"/>
      <w:r w:rsidRPr="00081F68">
        <w:rPr>
          <w:rFonts w:ascii="Courier New" w:hAnsi="Courier New" w:cs="Courier New"/>
        </w:rPr>
        <w:t>routage_id</w:t>
      </w:r>
      <w:proofErr w:type="spellEnd"/>
      <w:r w:rsidRPr="00081F68">
        <w:rPr>
          <w:rFonts w:ascii="Courier New" w:hAnsi="Courier New" w:cs="Courier New"/>
        </w:rPr>
        <w:t>`),</w:t>
      </w:r>
    </w:p>
    <w:p w:rsidR="00A92B77" w:rsidRPr="00081F68" w:rsidRDefault="00A92B77" w:rsidP="00A92B77">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 xml:space="preserve"> ADD CONSTRAINT `FKHABILITATI418212` FOREIGN KEY (`</w:t>
      </w:r>
      <w:proofErr w:type="spellStart"/>
      <w:r w:rsidRPr="00081F68">
        <w:rPr>
          <w:rFonts w:ascii="Courier New" w:hAnsi="Courier New" w:cs="Courier New"/>
        </w:rPr>
        <w:t>adresse_id</w:t>
      </w:r>
      <w:proofErr w:type="spellEnd"/>
      <w:r w:rsidRPr="00081F68">
        <w:rPr>
          <w:rFonts w:ascii="Courier New" w:hAnsi="Courier New" w:cs="Courier New"/>
        </w:rPr>
        <w:t>`) REFERENCES `</w:t>
      </w:r>
      <w:proofErr w:type="spellStart"/>
      <w:r w:rsidRPr="00081F68">
        <w:rPr>
          <w:rFonts w:ascii="Courier New" w:hAnsi="Courier New" w:cs="Courier New"/>
        </w:rPr>
        <w:t>autre_adresse</w:t>
      </w:r>
      <w:proofErr w:type="spellEnd"/>
      <w:r w:rsidRPr="00081F68">
        <w:rPr>
          <w:rFonts w:ascii="Courier New" w:hAnsi="Courier New" w:cs="Courier New"/>
        </w:rPr>
        <w:t>` (`</w:t>
      </w:r>
      <w:proofErr w:type="spellStart"/>
      <w:r w:rsidRPr="00081F68">
        <w:rPr>
          <w:rFonts w:ascii="Courier New" w:hAnsi="Courier New" w:cs="Courier New"/>
        </w:rPr>
        <w:t>adresse_id</w:t>
      </w:r>
      <w:proofErr w:type="spellEnd"/>
      <w:r w:rsidRPr="00081F68">
        <w:rPr>
          <w:rFonts w:ascii="Courier New" w:hAnsi="Courier New" w:cs="Courier New"/>
        </w:rPr>
        <w:t>`),</w:t>
      </w:r>
    </w:p>
    <w:p w:rsidR="00A92B77" w:rsidRPr="00081F68" w:rsidRDefault="00A92B77" w:rsidP="00A92B77">
      <w:pPr>
        <w:jc w:val="both"/>
        <w:rPr>
          <w:rFonts w:ascii="Courier New" w:hAnsi="Courier New" w:cs="Courier New"/>
        </w:rPr>
      </w:pPr>
      <w:r w:rsidRPr="00081F68">
        <w:rPr>
          <w:rFonts w:ascii="Courier New" w:hAnsi="Courier New" w:cs="Courier New"/>
        </w:rPr>
        <w:lastRenderedPageBreak/>
        <w:t xml:space="preserve">  </w:t>
      </w:r>
      <w:r w:rsidRPr="00081F68">
        <w:rPr>
          <w:rFonts w:ascii="Courier New" w:hAnsi="Courier New" w:cs="Courier New"/>
        </w:rPr>
        <w:tab/>
        <w:t>ADD CONSTRAINT `FKHABILITATI461126` FOREIGN KEY (`</w:t>
      </w:r>
      <w:proofErr w:type="spellStart"/>
      <w:r w:rsidRPr="00081F68">
        <w:rPr>
          <w:rFonts w:ascii="Courier New" w:hAnsi="Courier New" w:cs="Courier New"/>
        </w:rPr>
        <w:t>partage_id</w:t>
      </w:r>
      <w:proofErr w:type="spellEnd"/>
      <w:r w:rsidRPr="00081F68">
        <w:rPr>
          <w:rFonts w:ascii="Courier New" w:hAnsi="Courier New" w:cs="Courier New"/>
        </w:rPr>
        <w:t>`) REFERENCES `</w:t>
      </w:r>
      <w:proofErr w:type="spellStart"/>
      <w:r w:rsidRPr="00081F68">
        <w:rPr>
          <w:rFonts w:ascii="Courier New" w:hAnsi="Courier New" w:cs="Courier New"/>
        </w:rPr>
        <w:t>autre_partage</w:t>
      </w:r>
      <w:proofErr w:type="spellEnd"/>
      <w:r w:rsidRPr="00081F68">
        <w:rPr>
          <w:rFonts w:ascii="Courier New" w:hAnsi="Courier New" w:cs="Courier New"/>
        </w:rPr>
        <w:t>` (`</w:t>
      </w:r>
      <w:proofErr w:type="spellStart"/>
      <w:r w:rsidRPr="00081F68">
        <w:rPr>
          <w:rFonts w:ascii="Courier New" w:hAnsi="Courier New" w:cs="Courier New"/>
        </w:rPr>
        <w:t>partage_id</w:t>
      </w:r>
      <w:proofErr w:type="spellEnd"/>
      <w:r w:rsidRPr="00081F68">
        <w:rPr>
          <w:rFonts w:ascii="Courier New" w:hAnsi="Courier New" w:cs="Courier New"/>
        </w:rPr>
        <w:t>`),</w:t>
      </w:r>
    </w:p>
    <w:p w:rsidR="00A92B77" w:rsidRPr="00081F68" w:rsidRDefault="00A92B77" w:rsidP="00A92B77">
      <w:pPr>
        <w:jc w:val="both"/>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CONSTRAINT `FKHABILITATI973510` FOREIGN KEY (`matricule`) REFERENCES `personnel` (`matricule`);</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w:t>
      </w:r>
      <w:proofErr w:type="spellStart"/>
      <w:r w:rsidRPr="00081F68">
        <w:rPr>
          <w:rFonts w:ascii="Courier New" w:hAnsi="Courier New" w:cs="Courier New"/>
        </w:rPr>
        <w:t>historique_habilitation</w:t>
      </w:r>
      <w:proofErr w:type="spellEnd"/>
      <w:r w:rsidRPr="00081F68">
        <w:rPr>
          <w:rFonts w:ascii="Courier New" w:hAnsi="Courier New" w:cs="Courier New"/>
        </w:rPr>
        <w:t>`</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CONSTRAINT `FKHISTORIQUE322225` FOREIGN KEY (`</w:t>
      </w:r>
      <w:proofErr w:type="spellStart"/>
      <w:r w:rsidRPr="00081F68">
        <w:rPr>
          <w:rFonts w:ascii="Courier New" w:hAnsi="Courier New" w:cs="Courier New"/>
        </w:rPr>
        <w:t>habilitation_num</w:t>
      </w:r>
      <w:proofErr w:type="spellEnd"/>
      <w:r w:rsidRPr="00081F68">
        <w:rPr>
          <w:rFonts w:ascii="Courier New" w:hAnsi="Courier New" w:cs="Courier New"/>
        </w:rPr>
        <w:t>`) REFERENCES `habilitation` (`</w:t>
      </w:r>
      <w:proofErr w:type="spellStart"/>
      <w:r w:rsidRPr="00081F68">
        <w:rPr>
          <w:rFonts w:ascii="Courier New" w:hAnsi="Courier New" w:cs="Courier New"/>
        </w:rPr>
        <w:t>habilitation_num</w:t>
      </w:r>
      <w:proofErr w:type="spellEnd"/>
      <w:r w:rsidRPr="00081F68">
        <w:rPr>
          <w:rFonts w:ascii="Courier New" w:hAnsi="Courier New" w:cs="Courier New"/>
        </w:rPr>
        <w:t>`);</w:t>
      </w:r>
    </w:p>
    <w:p w:rsidR="00A92B77" w:rsidRPr="00081F68" w:rsidRDefault="00A92B77" w:rsidP="00B96A19">
      <w:pPr>
        <w:pStyle w:val="Paragraphedeliste"/>
        <w:numPr>
          <w:ilvl w:val="0"/>
          <w:numId w:val="30"/>
        </w:numPr>
        <w:rPr>
          <w:rFonts w:ascii="Courier New" w:hAnsi="Courier New" w:cs="Courier New"/>
        </w:rPr>
      </w:pPr>
      <w:r w:rsidRPr="00081F68">
        <w:rPr>
          <w:rFonts w:ascii="Courier New" w:hAnsi="Courier New" w:cs="Courier New"/>
        </w:rPr>
        <w:t>ALTER TABLE `personnel`</w:t>
      </w:r>
    </w:p>
    <w:p w:rsidR="00A92B77" w:rsidRPr="00081F68" w:rsidRDefault="00A92B77" w:rsidP="00A92B77">
      <w:pPr>
        <w:rPr>
          <w:rFonts w:ascii="Courier New" w:hAnsi="Courier New" w:cs="Courier New"/>
        </w:rPr>
      </w:pPr>
      <w:r w:rsidRPr="00081F68">
        <w:rPr>
          <w:rFonts w:ascii="Courier New" w:hAnsi="Courier New" w:cs="Courier New"/>
        </w:rPr>
        <w:t xml:space="preserve">  </w:t>
      </w:r>
      <w:r w:rsidRPr="00081F68">
        <w:rPr>
          <w:rFonts w:ascii="Courier New" w:hAnsi="Courier New" w:cs="Courier New"/>
        </w:rPr>
        <w:tab/>
        <w:t>ADD CONSTRAINT `FKPERSONNEL732714` FOREIGN KEY (`</w:t>
      </w:r>
      <w:proofErr w:type="spellStart"/>
      <w:r w:rsidRPr="00081F68">
        <w:rPr>
          <w:rFonts w:ascii="Courier New" w:hAnsi="Courier New" w:cs="Courier New"/>
        </w:rPr>
        <w:t>departement_id</w:t>
      </w:r>
      <w:proofErr w:type="spellEnd"/>
      <w:r w:rsidRPr="00081F68">
        <w:rPr>
          <w:rFonts w:ascii="Courier New" w:hAnsi="Courier New" w:cs="Courier New"/>
        </w:rPr>
        <w:t>`) REFERENCES `</w:t>
      </w:r>
      <w:proofErr w:type="spellStart"/>
      <w:r w:rsidRPr="00081F68">
        <w:rPr>
          <w:rFonts w:ascii="Courier New" w:hAnsi="Courier New" w:cs="Courier New"/>
        </w:rPr>
        <w:t>departement</w:t>
      </w:r>
      <w:proofErr w:type="spellEnd"/>
      <w:r w:rsidRPr="00081F68">
        <w:rPr>
          <w:rFonts w:ascii="Courier New" w:hAnsi="Courier New" w:cs="Courier New"/>
        </w:rPr>
        <w:t>` (`</w:t>
      </w:r>
      <w:proofErr w:type="spellStart"/>
      <w:r w:rsidRPr="00081F68">
        <w:rPr>
          <w:rFonts w:ascii="Courier New" w:hAnsi="Courier New" w:cs="Courier New"/>
        </w:rPr>
        <w:t>departement_id</w:t>
      </w:r>
      <w:proofErr w:type="spellEnd"/>
      <w:r w:rsidRPr="00081F68">
        <w:rPr>
          <w:rFonts w:ascii="Courier New" w:hAnsi="Courier New" w:cs="Courier New"/>
        </w:rPr>
        <w:t>`);</w:t>
      </w:r>
    </w:p>
    <w:p w:rsidR="00BB3E71" w:rsidRPr="00081F68" w:rsidRDefault="00BB3E71" w:rsidP="00A92B77">
      <w:pPr>
        <w:rPr>
          <w:rFonts w:ascii="Courier New" w:hAnsi="Courier New" w:cs="Courier New"/>
        </w:rPr>
      </w:pPr>
      <w:r w:rsidRPr="00081F68">
        <w:rPr>
          <w:rFonts w:ascii="Courier New" w:hAnsi="Courier New" w:cs="Courier New"/>
        </w:rPr>
        <w:br w:type="page"/>
      </w:r>
    </w:p>
    <w:p w:rsidR="001E5F0B" w:rsidRDefault="00232693" w:rsidP="00232693">
      <w:pPr>
        <w:pStyle w:val="Titre3"/>
      </w:pPr>
      <w:bookmarkStart w:id="166" w:name="_Toc82740475"/>
      <w:bookmarkStart w:id="167" w:name="_Toc82740541"/>
      <w:r>
        <w:lastRenderedPageBreak/>
        <w:t>8.2- Codage de l’application</w:t>
      </w:r>
      <w:bookmarkEnd w:id="166"/>
      <w:bookmarkEnd w:id="167"/>
    </w:p>
    <w:p w:rsidR="00733298" w:rsidRDefault="00733298" w:rsidP="00733298"/>
    <w:p w:rsidR="00733298" w:rsidRDefault="00733298" w:rsidP="00733298">
      <w:pPr>
        <w:jc w:val="both"/>
      </w:pPr>
      <w:r>
        <w:tab/>
        <w:t xml:space="preserve">Le codage de l’application en back-end utilise </w:t>
      </w:r>
      <w:proofErr w:type="spellStart"/>
      <w:r>
        <w:t>Flask</w:t>
      </w:r>
      <w:proofErr w:type="spellEnd"/>
      <w:r>
        <w:t xml:space="preserve">-python. La figure </w:t>
      </w:r>
      <w:r w:rsidR="00081F68">
        <w:t>38</w:t>
      </w:r>
      <w:r>
        <w:t xml:space="preserve"> montre un extrait du code du fichier app.py.</w:t>
      </w:r>
    </w:p>
    <w:p w:rsidR="00733298" w:rsidRDefault="00733298" w:rsidP="00733298">
      <w:r>
        <w:rPr>
          <w:noProof/>
          <w:lang w:eastAsia="fr-FR"/>
        </w:rPr>
        <w:drawing>
          <wp:inline distT="0" distB="0" distL="0" distR="0" wp14:anchorId="33C6CE24" wp14:editId="6CDF1CDB">
            <wp:extent cx="5760720" cy="4616450"/>
            <wp:effectExtent l="0" t="0" r="0" b="0"/>
            <wp:docPr id="8210" name="Image 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 name="code.PNG"/>
                    <pic:cNvPicPr/>
                  </pic:nvPicPr>
                  <pic:blipFill>
                    <a:blip r:embed="rId64">
                      <a:extLst>
                        <a:ext uri="{28A0092B-C50C-407E-A947-70E740481C1C}">
                          <a14:useLocalDpi xmlns:a14="http://schemas.microsoft.com/office/drawing/2010/main" val="0"/>
                        </a:ext>
                      </a:extLst>
                    </a:blip>
                    <a:stretch>
                      <a:fillRect/>
                    </a:stretch>
                  </pic:blipFill>
                  <pic:spPr>
                    <a:xfrm>
                      <a:off x="0" y="0"/>
                      <a:ext cx="5760720" cy="4616450"/>
                    </a:xfrm>
                    <a:prstGeom prst="rect">
                      <a:avLst/>
                    </a:prstGeom>
                  </pic:spPr>
                </pic:pic>
              </a:graphicData>
            </a:graphic>
          </wp:inline>
        </w:drawing>
      </w:r>
    </w:p>
    <w:p w:rsidR="00733298" w:rsidRDefault="00733298" w:rsidP="00733298">
      <w:pPr>
        <w:pStyle w:val="Lgende"/>
      </w:pPr>
      <w:bookmarkStart w:id="168" w:name="_Toc81254228"/>
      <w:r>
        <w:t xml:space="preserve">Figure </w:t>
      </w:r>
      <w:r w:rsidR="00B13C51">
        <w:fldChar w:fldCharType="begin"/>
      </w:r>
      <w:r w:rsidR="00B13C51">
        <w:instrText xml:space="preserve"> SEQ Figure \* ARABIC </w:instrText>
      </w:r>
      <w:r w:rsidR="00B13C51">
        <w:fldChar w:fldCharType="separate"/>
      </w:r>
      <w:r w:rsidR="00451405">
        <w:rPr>
          <w:noProof/>
        </w:rPr>
        <w:t>38</w:t>
      </w:r>
      <w:r w:rsidR="00B13C51">
        <w:rPr>
          <w:noProof/>
        </w:rPr>
        <w:fldChar w:fldCharType="end"/>
      </w:r>
      <w:r>
        <w:t>: Extrait du code du fichier app.py</w:t>
      </w:r>
      <w:bookmarkEnd w:id="168"/>
    </w:p>
    <w:p w:rsidR="00733298" w:rsidRDefault="00733298">
      <w:r>
        <w:br w:type="page"/>
      </w:r>
    </w:p>
    <w:p w:rsidR="00012AEB" w:rsidRDefault="00733298">
      <w:r>
        <w:lastRenderedPageBreak/>
        <w:t xml:space="preserve">Les figures </w:t>
      </w:r>
      <w:r w:rsidR="00081F68">
        <w:t>39</w:t>
      </w:r>
      <w:r>
        <w:t xml:space="preserve"> et 4</w:t>
      </w:r>
      <w:r w:rsidR="00081F68">
        <w:t>0</w:t>
      </w:r>
      <w:r>
        <w:t xml:space="preserve"> représentent des portions de code </w:t>
      </w:r>
      <w:proofErr w:type="spellStart"/>
      <w:r>
        <w:t>Flask</w:t>
      </w:r>
      <w:proofErr w:type="spellEnd"/>
      <w:r>
        <w:t xml:space="preserve"> et </w:t>
      </w:r>
      <w:r w:rsidR="00F4114D">
        <w:t>Jinja HTML</w:t>
      </w:r>
      <w:r>
        <w:t>.</w:t>
      </w:r>
    </w:p>
    <w:p w:rsidR="00012AEB" w:rsidRDefault="00012AEB">
      <w:r>
        <w:rPr>
          <w:noProof/>
          <w:lang w:eastAsia="fr-FR"/>
        </w:rPr>
        <w:drawing>
          <wp:inline distT="0" distB="0" distL="0" distR="0" wp14:anchorId="4662FF56" wp14:editId="5EEA50CB">
            <wp:extent cx="5760720" cy="2677795"/>
            <wp:effectExtent l="0" t="0" r="0" b="8255"/>
            <wp:docPr id="8211" name="Image 8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 name="code jinja.PNG"/>
                    <pic:cNvPicPr/>
                  </pic:nvPicPr>
                  <pic:blipFill>
                    <a:blip r:embed="rId65">
                      <a:extLst>
                        <a:ext uri="{28A0092B-C50C-407E-A947-70E740481C1C}">
                          <a14:useLocalDpi xmlns:a14="http://schemas.microsoft.com/office/drawing/2010/main" val="0"/>
                        </a:ext>
                      </a:extLst>
                    </a:blip>
                    <a:stretch>
                      <a:fillRect/>
                    </a:stretch>
                  </pic:blipFill>
                  <pic:spPr>
                    <a:xfrm>
                      <a:off x="0" y="0"/>
                      <a:ext cx="5760720" cy="2677795"/>
                    </a:xfrm>
                    <a:prstGeom prst="rect">
                      <a:avLst/>
                    </a:prstGeom>
                  </pic:spPr>
                </pic:pic>
              </a:graphicData>
            </a:graphic>
          </wp:inline>
        </w:drawing>
      </w:r>
    </w:p>
    <w:p w:rsidR="00012AEB" w:rsidRDefault="00012AEB" w:rsidP="00012AEB">
      <w:pPr>
        <w:pStyle w:val="Lgende"/>
      </w:pPr>
      <w:bookmarkStart w:id="169" w:name="_Toc81254229"/>
      <w:r>
        <w:t xml:space="preserve">Figure </w:t>
      </w:r>
      <w:r w:rsidR="00B13C51">
        <w:fldChar w:fldCharType="begin"/>
      </w:r>
      <w:r w:rsidR="00B13C51">
        <w:instrText xml:space="preserve"> SEQ Figure \* ARABIC </w:instrText>
      </w:r>
      <w:r w:rsidR="00B13C51">
        <w:fldChar w:fldCharType="separate"/>
      </w:r>
      <w:r w:rsidR="00451405">
        <w:rPr>
          <w:noProof/>
        </w:rPr>
        <w:t>39</w:t>
      </w:r>
      <w:r w:rsidR="00B13C51">
        <w:rPr>
          <w:noProof/>
        </w:rPr>
        <w:fldChar w:fldCharType="end"/>
      </w:r>
      <w:r>
        <w:t>: Extrait de code index.html</w:t>
      </w:r>
      <w:bookmarkEnd w:id="169"/>
    </w:p>
    <w:p w:rsidR="00012AEB" w:rsidRPr="00012AEB" w:rsidRDefault="00012AEB" w:rsidP="00012AEB"/>
    <w:p w:rsidR="00012AEB" w:rsidRDefault="00012AEB" w:rsidP="00012AEB">
      <w:pPr>
        <w:pStyle w:val="Lgende"/>
      </w:pPr>
      <w:r>
        <w:rPr>
          <w:noProof/>
          <w:lang w:eastAsia="fr-FR"/>
        </w:rPr>
        <w:drawing>
          <wp:inline distT="0" distB="0" distL="0" distR="0" wp14:anchorId="5E2A71AF" wp14:editId="1D581CAB">
            <wp:extent cx="5760720" cy="3836670"/>
            <wp:effectExtent l="0" t="0" r="0" b="0"/>
            <wp:docPr id="8212" name="Image 8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 name="code jinja 2.PNG"/>
                    <pic:cNvPicPr/>
                  </pic:nvPicPr>
                  <pic:blipFill>
                    <a:blip r:embed="rId66">
                      <a:extLst>
                        <a:ext uri="{28A0092B-C50C-407E-A947-70E740481C1C}">
                          <a14:useLocalDpi xmlns:a14="http://schemas.microsoft.com/office/drawing/2010/main" val="0"/>
                        </a:ext>
                      </a:extLst>
                    </a:blip>
                    <a:stretch>
                      <a:fillRect/>
                    </a:stretch>
                  </pic:blipFill>
                  <pic:spPr>
                    <a:xfrm>
                      <a:off x="0" y="0"/>
                      <a:ext cx="5760720" cy="3836670"/>
                    </a:xfrm>
                    <a:prstGeom prst="rect">
                      <a:avLst/>
                    </a:prstGeom>
                  </pic:spPr>
                </pic:pic>
              </a:graphicData>
            </a:graphic>
          </wp:inline>
        </w:drawing>
      </w:r>
    </w:p>
    <w:p w:rsidR="00733298" w:rsidRDefault="00012AEB" w:rsidP="00012AEB">
      <w:pPr>
        <w:pStyle w:val="Lgende"/>
      </w:pPr>
      <w:bookmarkStart w:id="170" w:name="_Toc81254230"/>
      <w:r>
        <w:t xml:space="preserve">Figure </w:t>
      </w:r>
      <w:r w:rsidR="00B13C51">
        <w:fldChar w:fldCharType="begin"/>
      </w:r>
      <w:r w:rsidR="00B13C51">
        <w:instrText xml:space="preserve"> SEQ Figure \* ARABIC </w:instrText>
      </w:r>
      <w:r w:rsidR="00B13C51">
        <w:fldChar w:fldCharType="separate"/>
      </w:r>
      <w:r w:rsidR="00451405">
        <w:rPr>
          <w:noProof/>
        </w:rPr>
        <w:t>40</w:t>
      </w:r>
      <w:r w:rsidR="00B13C51">
        <w:rPr>
          <w:noProof/>
        </w:rPr>
        <w:fldChar w:fldCharType="end"/>
      </w:r>
      <w:r>
        <w:t>: Extrait du code login.html</w:t>
      </w:r>
      <w:bookmarkEnd w:id="170"/>
      <w:r w:rsidR="00733298">
        <w:br w:type="page"/>
      </w:r>
    </w:p>
    <w:p w:rsidR="00733298" w:rsidRDefault="00A35E89" w:rsidP="00A35E89">
      <w:pPr>
        <w:pStyle w:val="Titre3"/>
      </w:pPr>
      <w:bookmarkStart w:id="171" w:name="_Toc82740476"/>
      <w:bookmarkStart w:id="172" w:name="_Toc82740542"/>
      <w:r>
        <w:lastRenderedPageBreak/>
        <w:t>8.3- Présentation de l’application</w:t>
      </w:r>
      <w:bookmarkEnd w:id="171"/>
      <w:bookmarkEnd w:id="172"/>
    </w:p>
    <w:p w:rsidR="00A35E89" w:rsidRDefault="00A35E89" w:rsidP="00A35E89"/>
    <w:p w:rsidR="00A35E89" w:rsidRDefault="00A35E89" w:rsidP="00D80F78">
      <w:pPr>
        <w:jc w:val="both"/>
      </w:pPr>
      <w:r>
        <w:tab/>
        <w:t>L’application se présente dans ces quelques captures d’écran. La figure 4</w:t>
      </w:r>
      <w:r w:rsidR="00081F68">
        <w:t>1</w:t>
      </w:r>
      <w:r>
        <w:t xml:space="preserve"> représente la page d’authentification de l’application.</w:t>
      </w:r>
    </w:p>
    <w:p w:rsidR="00A35E89" w:rsidRDefault="00A35E89" w:rsidP="00A35E89">
      <w:r>
        <w:rPr>
          <w:noProof/>
          <w:lang w:eastAsia="fr-FR"/>
        </w:rPr>
        <w:drawing>
          <wp:inline distT="0" distB="0" distL="0" distR="0" wp14:anchorId="58509AA5" wp14:editId="27499392">
            <wp:extent cx="5760720" cy="2592705"/>
            <wp:effectExtent l="0" t="0" r="0" b="0"/>
            <wp:docPr id="8213" name="Image 8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 name="login.PNG"/>
                    <pic:cNvPicPr/>
                  </pic:nvPicPr>
                  <pic:blipFill>
                    <a:blip r:embed="rId67">
                      <a:extLst>
                        <a:ext uri="{28A0092B-C50C-407E-A947-70E740481C1C}">
                          <a14:useLocalDpi xmlns:a14="http://schemas.microsoft.com/office/drawing/2010/main" val="0"/>
                        </a:ext>
                      </a:extLst>
                    </a:blip>
                    <a:stretch>
                      <a:fillRect/>
                    </a:stretch>
                  </pic:blipFill>
                  <pic:spPr>
                    <a:xfrm>
                      <a:off x="0" y="0"/>
                      <a:ext cx="5760720" cy="2592705"/>
                    </a:xfrm>
                    <a:prstGeom prst="rect">
                      <a:avLst/>
                    </a:prstGeom>
                  </pic:spPr>
                </pic:pic>
              </a:graphicData>
            </a:graphic>
          </wp:inline>
        </w:drawing>
      </w:r>
    </w:p>
    <w:p w:rsidR="00A35E89" w:rsidRDefault="00A35E89" w:rsidP="00A35E89">
      <w:pPr>
        <w:pStyle w:val="Lgende"/>
      </w:pPr>
      <w:bookmarkStart w:id="173" w:name="_Toc81254231"/>
      <w:r>
        <w:t xml:space="preserve">Figure </w:t>
      </w:r>
      <w:r w:rsidR="00B13C51">
        <w:fldChar w:fldCharType="begin"/>
      </w:r>
      <w:r w:rsidR="00B13C51">
        <w:instrText xml:space="preserve"> SEQ Figure \* ARABIC </w:instrText>
      </w:r>
      <w:r w:rsidR="00B13C51">
        <w:fldChar w:fldCharType="separate"/>
      </w:r>
      <w:r w:rsidR="00451405">
        <w:rPr>
          <w:noProof/>
        </w:rPr>
        <w:t>41</w:t>
      </w:r>
      <w:r w:rsidR="00B13C51">
        <w:rPr>
          <w:noProof/>
        </w:rPr>
        <w:fldChar w:fldCharType="end"/>
      </w:r>
      <w:r>
        <w:t>: Page d'authentification de Trombinoscope</w:t>
      </w:r>
      <w:bookmarkEnd w:id="173"/>
    </w:p>
    <w:p w:rsidR="00304A2F" w:rsidRDefault="00304A2F" w:rsidP="00304A2F"/>
    <w:p w:rsidR="00D80F78" w:rsidRPr="00304A2F" w:rsidRDefault="00D80F78" w:rsidP="00304A2F"/>
    <w:p w:rsidR="00A35E89" w:rsidRDefault="00A35E89" w:rsidP="00A35E89">
      <w:r>
        <w:t xml:space="preserve">La figure </w:t>
      </w:r>
      <w:r w:rsidR="00081F68">
        <w:t xml:space="preserve">42 </w:t>
      </w:r>
      <w:r>
        <w:t>montre la page d’accueil de l’application.</w:t>
      </w:r>
    </w:p>
    <w:p w:rsidR="00A35E89" w:rsidRDefault="00304A2F" w:rsidP="00A35E89">
      <w:r>
        <w:rPr>
          <w:noProof/>
          <w:lang w:eastAsia="fr-FR"/>
        </w:rPr>
        <w:drawing>
          <wp:inline distT="0" distB="0" distL="0" distR="0" wp14:anchorId="4CAF0388" wp14:editId="71275AC9">
            <wp:extent cx="5760720" cy="2914650"/>
            <wp:effectExtent l="0" t="0" r="0" b="0"/>
            <wp:docPr id="8214" name="Image 8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 name="index.PNG"/>
                    <pic:cNvPicPr/>
                  </pic:nvPicPr>
                  <pic:blipFill>
                    <a:blip r:embed="rId68">
                      <a:extLst>
                        <a:ext uri="{28A0092B-C50C-407E-A947-70E740481C1C}">
                          <a14:useLocalDpi xmlns:a14="http://schemas.microsoft.com/office/drawing/2010/main" val="0"/>
                        </a:ext>
                      </a:extLst>
                    </a:blip>
                    <a:stretch>
                      <a:fillRect/>
                    </a:stretch>
                  </pic:blipFill>
                  <pic:spPr>
                    <a:xfrm>
                      <a:off x="0" y="0"/>
                      <a:ext cx="5760720" cy="2914650"/>
                    </a:xfrm>
                    <a:prstGeom prst="rect">
                      <a:avLst/>
                    </a:prstGeom>
                  </pic:spPr>
                </pic:pic>
              </a:graphicData>
            </a:graphic>
          </wp:inline>
        </w:drawing>
      </w:r>
    </w:p>
    <w:p w:rsidR="00304A2F" w:rsidRDefault="00304A2F" w:rsidP="00304A2F">
      <w:pPr>
        <w:pStyle w:val="Lgende"/>
      </w:pPr>
      <w:bookmarkStart w:id="174" w:name="_Toc81254232"/>
      <w:r>
        <w:t xml:space="preserve">Figure </w:t>
      </w:r>
      <w:r w:rsidR="00B13C51">
        <w:fldChar w:fldCharType="begin"/>
      </w:r>
      <w:r w:rsidR="00B13C51">
        <w:instrText xml:space="preserve"> SEQ Figure \* ARABIC </w:instrText>
      </w:r>
      <w:r w:rsidR="00B13C51">
        <w:fldChar w:fldCharType="separate"/>
      </w:r>
      <w:r w:rsidR="00451405">
        <w:rPr>
          <w:noProof/>
        </w:rPr>
        <w:t>42</w:t>
      </w:r>
      <w:r w:rsidR="00B13C51">
        <w:rPr>
          <w:noProof/>
        </w:rPr>
        <w:fldChar w:fldCharType="end"/>
      </w:r>
      <w:r>
        <w:t>: Page d'accueil de Trombinoscope</w:t>
      </w:r>
      <w:bookmarkEnd w:id="174"/>
    </w:p>
    <w:p w:rsidR="00304A2F" w:rsidRDefault="00304A2F">
      <w:r>
        <w:br w:type="page"/>
      </w:r>
    </w:p>
    <w:p w:rsidR="00304A2F" w:rsidRDefault="005F6331" w:rsidP="00D80F78">
      <w:pPr>
        <w:jc w:val="both"/>
      </w:pPr>
      <w:r>
        <w:lastRenderedPageBreak/>
        <w:t>La figure 4</w:t>
      </w:r>
      <w:r w:rsidR="00081F68">
        <w:t>3</w:t>
      </w:r>
      <w:r>
        <w:t xml:space="preserve"> représente l’interface administrateur de Trombinoscope en étant sur la liste des personnels du département informatique.</w:t>
      </w:r>
    </w:p>
    <w:p w:rsidR="005F6331" w:rsidRPr="00304A2F" w:rsidRDefault="005F6331" w:rsidP="00304A2F">
      <w:r>
        <w:rPr>
          <w:noProof/>
          <w:lang w:eastAsia="fr-FR"/>
        </w:rPr>
        <w:drawing>
          <wp:inline distT="0" distB="0" distL="0" distR="0" wp14:anchorId="0DD2BDD2" wp14:editId="68C8CADF">
            <wp:extent cx="5760720" cy="3240405"/>
            <wp:effectExtent l="0" t="0" r="0" b="0"/>
            <wp:docPr id="8215" name="Image 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 name="admin2.png"/>
                    <pic:cNvPicPr/>
                  </pic:nvPicPr>
                  <pic:blipFill>
                    <a:blip r:embed="rId69">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rsidR="00A35E89" w:rsidRPr="00A35E89" w:rsidRDefault="005F6331" w:rsidP="005F6331">
      <w:pPr>
        <w:pStyle w:val="Lgende"/>
      </w:pPr>
      <w:bookmarkStart w:id="175" w:name="_Toc81254233"/>
      <w:r>
        <w:t xml:space="preserve">Figure </w:t>
      </w:r>
      <w:r w:rsidR="00B13C51">
        <w:fldChar w:fldCharType="begin"/>
      </w:r>
      <w:r w:rsidR="00B13C51">
        <w:instrText xml:space="preserve"> SEQ Figure \* ARABIC </w:instrText>
      </w:r>
      <w:r w:rsidR="00B13C51">
        <w:fldChar w:fldCharType="separate"/>
      </w:r>
      <w:r w:rsidR="00451405">
        <w:rPr>
          <w:noProof/>
        </w:rPr>
        <w:t>43</w:t>
      </w:r>
      <w:r w:rsidR="00B13C51">
        <w:rPr>
          <w:noProof/>
        </w:rPr>
        <w:fldChar w:fldCharType="end"/>
      </w:r>
      <w:r>
        <w:t>: Interface administrateur de Trombinoscope</w:t>
      </w:r>
      <w:bookmarkEnd w:id="175"/>
    </w:p>
    <w:p w:rsidR="00733298" w:rsidRDefault="00733298" w:rsidP="00733298"/>
    <w:p w:rsidR="00D80F78" w:rsidRDefault="00D80F78" w:rsidP="00733298">
      <w:r>
        <w:t>La figure 4</w:t>
      </w:r>
      <w:r w:rsidR="00081F68">
        <w:t>4</w:t>
      </w:r>
      <w:r>
        <w:t xml:space="preserve"> indique la page d’ajout d’un personnel.</w:t>
      </w:r>
    </w:p>
    <w:p w:rsidR="00D80F78" w:rsidRDefault="00D80F78" w:rsidP="00733298">
      <w:r>
        <w:rPr>
          <w:noProof/>
          <w:lang w:eastAsia="fr-FR"/>
        </w:rPr>
        <w:drawing>
          <wp:inline distT="0" distB="0" distL="0" distR="0" wp14:anchorId="7A1BC5F1" wp14:editId="1685B533">
            <wp:extent cx="5760720" cy="2956560"/>
            <wp:effectExtent l="0" t="0" r="0" b="0"/>
            <wp:docPr id="8216" name="Image 8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 name="addStaff.PNG"/>
                    <pic:cNvPicPr/>
                  </pic:nvPicPr>
                  <pic:blipFill>
                    <a:blip r:embed="rId70">
                      <a:extLst>
                        <a:ext uri="{28A0092B-C50C-407E-A947-70E740481C1C}">
                          <a14:useLocalDpi xmlns:a14="http://schemas.microsoft.com/office/drawing/2010/main" val="0"/>
                        </a:ext>
                      </a:extLst>
                    </a:blip>
                    <a:stretch>
                      <a:fillRect/>
                    </a:stretch>
                  </pic:blipFill>
                  <pic:spPr>
                    <a:xfrm>
                      <a:off x="0" y="0"/>
                      <a:ext cx="5760720" cy="2956560"/>
                    </a:xfrm>
                    <a:prstGeom prst="rect">
                      <a:avLst/>
                    </a:prstGeom>
                  </pic:spPr>
                </pic:pic>
              </a:graphicData>
            </a:graphic>
          </wp:inline>
        </w:drawing>
      </w:r>
    </w:p>
    <w:p w:rsidR="00D80F78" w:rsidRDefault="00D80F78" w:rsidP="00D80F78">
      <w:pPr>
        <w:pStyle w:val="Lgende"/>
      </w:pPr>
      <w:bookmarkStart w:id="176" w:name="_Toc81254234"/>
      <w:r>
        <w:t xml:space="preserve">Figure </w:t>
      </w:r>
      <w:r w:rsidR="00B13C51">
        <w:fldChar w:fldCharType="begin"/>
      </w:r>
      <w:r w:rsidR="00B13C51">
        <w:instrText xml:space="preserve"> SEQ Figure \* ARABIC </w:instrText>
      </w:r>
      <w:r w:rsidR="00B13C51">
        <w:fldChar w:fldCharType="separate"/>
      </w:r>
      <w:r w:rsidR="00451405">
        <w:rPr>
          <w:noProof/>
        </w:rPr>
        <w:t>44</w:t>
      </w:r>
      <w:r w:rsidR="00B13C51">
        <w:rPr>
          <w:noProof/>
        </w:rPr>
        <w:fldChar w:fldCharType="end"/>
      </w:r>
      <w:r>
        <w:t>: Interface d'ajout d'un personnel</w:t>
      </w:r>
      <w:bookmarkEnd w:id="176"/>
    </w:p>
    <w:p w:rsidR="00D80F78" w:rsidRDefault="00D80F78" w:rsidP="00D80F78"/>
    <w:p w:rsidR="00D80F78" w:rsidRDefault="00D80F78" w:rsidP="00D80F78"/>
    <w:p w:rsidR="00D80F78" w:rsidRDefault="00D80F78" w:rsidP="00D80F78"/>
    <w:p w:rsidR="00D80F78" w:rsidRDefault="00D80F78" w:rsidP="00D80F78">
      <w:r>
        <w:lastRenderedPageBreak/>
        <w:t>La figure 4</w:t>
      </w:r>
      <w:r w:rsidR="00081F68">
        <w:t>5</w:t>
      </w:r>
      <w:r>
        <w:t xml:space="preserve"> montre la page de la liste du personnel.</w:t>
      </w:r>
    </w:p>
    <w:p w:rsidR="00D80F78" w:rsidRDefault="00D80F78" w:rsidP="00D80F78">
      <w:r>
        <w:rPr>
          <w:noProof/>
          <w:lang w:eastAsia="fr-FR"/>
        </w:rPr>
        <w:drawing>
          <wp:inline distT="0" distB="0" distL="0" distR="0" wp14:anchorId="228528BD" wp14:editId="6978B1E0">
            <wp:extent cx="5760720" cy="2557145"/>
            <wp:effectExtent l="0" t="0" r="0" b="0"/>
            <wp:docPr id="8217" name="Image 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 name="liststaff.PNG"/>
                    <pic:cNvPicPr/>
                  </pic:nvPicPr>
                  <pic:blipFill>
                    <a:blip r:embed="rId71">
                      <a:extLst>
                        <a:ext uri="{28A0092B-C50C-407E-A947-70E740481C1C}">
                          <a14:useLocalDpi xmlns:a14="http://schemas.microsoft.com/office/drawing/2010/main" val="0"/>
                        </a:ext>
                      </a:extLst>
                    </a:blip>
                    <a:stretch>
                      <a:fillRect/>
                    </a:stretch>
                  </pic:blipFill>
                  <pic:spPr>
                    <a:xfrm>
                      <a:off x="0" y="0"/>
                      <a:ext cx="5760720" cy="2557145"/>
                    </a:xfrm>
                    <a:prstGeom prst="rect">
                      <a:avLst/>
                    </a:prstGeom>
                  </pic:spPr>
                </pic:pic>
              </a:graphicData>
            </a:graphic>
          </wp:inline>
        </w:drawing>
      </w:r>
    </w:p>
    <w:p w:rsidR="00D80F78" w:rsidRDefault="00D80F78" w:rsidP="00D80F78">
      <w:pPr>
        <w:pStyle w:val="Lgende"/>
      </w:pPr>
      <w:bookmarkStart w:id="177" w:name="_Toc81254235"/>
      <w:r>
        <w:t xml:space="preserve">Figure </w:t>
      </w:r>
      <w:r w:rsidR="00B13C51">
        <w:fldChar w:fldCharType="begin"/>
      </w:r>
      <w:r w:rsidR="00B13C51">
        <w:instrText xml:space="preserve"> SEQ Figure \* ARABIC </w:instrText>
      </w:r>
      <w:r w:rsidR="00B13C51">
        <w:fldChar w:fldCharType="separate"/>
      </w:r>
      <w:r w:rsidR="00451405">
        <w:rPr>
          <w:noProof/>
        </w:rPr>
        <w:t>45</w:t>
      </w:r>
      <w:r w:rsidR="00B13C51">
        <w:rPr>
          <w:noProof/>
        </w:rPr>
        <w:fldChar w:fldCharType="end"/>
      </w:r>
      <w:r>
        <w:t>: Liste du personnel</w:t>
      </w:r>
      <w:bookmarkEnd w:id="177"/>
    </w:p>
    <w:p w:rsidR="00D80F78" w:rsidRDefault="00D80F78" w:rsidP="00D80F78"/>
    <w:p w:rsidR="00D80F78" w:rsidRDefault="00D80F78" w:rsidP="00D80F78">
      <w:r>
        <w:t>La figure 4</w:t>
      </w:r>
      <w:r w:rsidR="00081F68">
        <w:t>6</w:t>
      </w:r>
      <w:r>
        <w:t xml:space="preserve"> montre la page de fiche d’habilitation du personnel.</w:t>
      </w:r>
    </w:p>
    <w:p w:rsidR="00D80F78" w:rsidRDefault="00D80F78" w:rsidP="00D80F78">
      <w:r>
        <w:rPr>
          <w:noProof/>
          <w:lang w:eastAsia="fr-FR"/>
        </w:rPr>
        <w:drawing>
          <wp:inline distT="0" distB="0" distL="0" distR="0" wp14:anchorId="564CC8B2" wp14:editId="5ABC4B33">
            <wp:extent cx="5760720" cy="2233930"/>
            <wp:effectExtent l="0" t="0" r="0" b="0"/>
            <wp:docPr id="8218" name="Image 8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 name="sheets.PNG"/>
                    <pic:cNvPicPr/>
                  </pic:nvPicPr>
                  <pic:blipFill>
                    <a:blip r:embed="rId72">
                      <a:extLst>
                        <a:ext uri="{28A0092B-C50C-407E-A947-70E740481C1C}">
                          <a14:useLocalDpi xmlns:a14="http://schemas.microsoft.com/office/drawing/2010/main" val="0"/>
                        </a:ext>
                      </a:extLst>
                    </a:blip>
                    <a:stretch>
                      <a:fillRect/>
                    </a:stretch>
                  </pic:blipFill>
                  <pic:spPr>
                    <a:xfrm>
                      <a:off x="0" y="0"/>
                      <a:ext cx="5760720" cy="2233930"/>
                    </a:xfrm>
                    <a:prstGeom prst="rect">
                      <a:avLst/>
                    </a:prstGeom>
                  </pic:spPr>
                </pic:pic>
              </a:graphicData>
            </a:graphic>
          </wp:inline>
        </w:drawing>
      </w:r>
    </w:p>
    <w:p w:rsidR="00D80F78" w:rsidRDefault="00D80F78" w:rsidP="00D80F78">
      <w:pPr>
        <w:pStyle w:val="Lgende"/>
      </w:pPr>
      <w:bookmarkStart w:id="178" w:name="_Toc81254236"/>
      <w:r>
        <w:t xml:space="preserve">Figure </w:t>
      </w:r>
      <w:r w:rsidR="00B13C51">
        <w:fldChar w:fldCharType="begin"/>
      </w:r>
      <w:r w:rsidR="00B13C51">
        <w:instrText xml:space="preserve"> SEQ Figure \* ARABIC </w:instrText>
      </w:r>
      <w:r w:rsidR="00B13C51">
        <w:fldChar w:fldCharType="separate"/>
      </w:r>
      <w:r w:rsidR="00451405">
        <w:rPr>
          <w:noProof/>
        </w:rPr>
        <w:t>46</w:t>
      </w:r>
      <w:r w:rsidR="00B13C51">
        <w:rPr>
          <w:noProof/>
        </w:rPr>
        <w:fldChar w:fldCharType="end"/>
      </w:r>
      <w:r>
        <w:t>: Liste des fiches d'habilitation du personnel</w:t>
      </w:r>
      <w:bookmarkEnd w:id="178"/>
    </w:p>
    <w:p w:rsidR="003C1DCD" w:rsidRDefault="003C1DCD"/>
    <w:p w:rsidR="003C1DCD" w:rsidRDefault="003C1DCD"/>
    <w:p w:rsidR="003C1DCD" w:rsidRDefault="003C1DCD"/>
    <w:p w:rsidR="003C1DCD" w:rsidRDefault="003C1DCD"/>
    <w:p w:rsidR="003C1DCD" w:rsidRDefault="003C1DCD"/>
    <w:p w:rsidR="003C1DCD" w:rsidRDefault="003C1DCD"/>
    <w:p w:rsidR="003C1DCD" w:rsidRDefault="003C1DCD"/>
    <w:p w:rsidR="003C1DCD" w:rsidRDefault="003C1DCD"/>
    <w:p w:rsidR="00DE3E46" w:rsidRDefault="00DE3E46"/>
    <w:p w:rsidR="00DE3E46" w:rsidRDefault="00DE3E46"/>
    <w:p w:rsidR="00DE3E46" w:rsidRDefault="00DE3E46" w:rsidP="00E33CB6">
      <w:pPr>
        <w:pStyle w:val="Titre1"/>
      </w:pPr>
      <w:bookmarkStart w:id="179" w:name="_Toc82740477"/>
      <w:bookmarkStart w:id="180" w:name="_Toc82740543"/>
      <w:r>
        <w:t>CONCLUSION</w:t>
      </w:r>
      <w:bookmarkEnd w:id="179"/>
      <w:bookmarkEnd w:id="180"/>
    </w:p>
    <w:p w:rsidR="00E33CB6" w:rsidRDefault="00DE3E46" w:rsidP="00DE3E46">
      <w:pPr>
        <w:jc w:val="both"/>
      </w:pPr>
      <w:r>
        <w:tab/>
      </w:r>
    </w:p>
    <w:p w:rsidR="00DE3E46" w:rsidRDefault="00DE3E46" w:rsidP="00E33CB6">
      <w:pPr>
        <w:ind w:firstLine="708"/>
        <w:jc w:val="both"/>
      </w:pPr>
      <w:r>
        <w:t>Au bout de ce stage passé au sein de la société FTHM Consulting, la refonte de l’application Trombinoscope et la gestion des habilitations a pu être menée à terme. Hormis les difficultés aussi bien techniques que fonctionnelles, le projet a bien été réalisé.</w:t>
      </w:r>
    </w:p>
    <w:p w:rsidR="00DE3E46" w:rsidRDefault="00DE3E46" w:rsidP="00DE3E46">
      <w:pPr>
        <w:jc w:val="both"/>
      </w:pPr>
      <w:r>
        <w:tab/>
        <w:t xml:space="preserve">L’analyse des besoins et la modélisation ont été réalisées à partir d’UML. Afin d’avoir une bonne gestion de base de données, MySQL a été utilisé en employant le serveur </w:t>
      </w:r>
      <w:proofErr w:type="spellStart"/>
      <w:r>
        <w:t>Mariadb</w:t>
      </w:r>
      <w:proofErr w:type="spellEnd"/>
      <w:r>
        <w:t xml:space="preserve">. Pour le développement de l’application, on a choisi le Framework </w:t>
      </w:r>
      <w:proofErr w:type="spellStart"/>
      <w:r>
        <w:t>Flask</w:t>
      </w:r>
      <w:proofErr w:type="spellEnd"/>
      <w:r>
        <w:t xml:space="preserve"> de python.</w:t>
      </w:r>
    </w:p>
    <w:p w:rsidR="00DE3E46" w:rsidRDefault="00DE3E46" w:rsidP="00DE3E46">
      <w:pPr>
        <w:jc w:val="both"/>
      </w:pPr>
      <w:r>
        <w:tab/>
        <w:t>L’application est vue comme la refonte de l’ancienne version de Trombinoscope. Elle offre la disponibilité de visualiser l’ensemble du personnel de chaque département, avec les informations les concernant. Trombinoscope permet également la gestion de leur habilitation.</w:t>
      </w:r>
    </w:p>
    <w:p w:rsidR="00DE3E46" w:rsidRDefault="00DE3E46" w:rsidP="00DE3E46">
      <w:pPr>
        <w:jc w:val="both"/>
      </w:pPr>
      <w:r>
        <w:tab/>
        <w:t xml:space="preserve">Trombinoscope est opérationnel et répond aux besoins de l’utilisateur. Néanmoins, nous pouvons améliorer l’application en y implémentant la vérification de la validation d’une adresse mail, la recherche directe des groupes auxquels le personnel appartient sans effectuer une commande LDAP </w:t>
      </w:r>
      <w:proofErr w:type="spellStart"/>
      <w:r>
        <w:t>search</w:t>
      </w:r>
      <w:proofErr w:type="spellEnd"/>
      <w:r>
        <w:t>, une interface de changement de mot de passe du personnel.</w:t>
      </w:r>
    </w:p>
    <w:p w:rsidR="00DE3E46" w:rsidRPr="00F30CA4" w:rsidRDefault="00DE3E46" w:rsidP="00DE3E46">
      <w:pPr>
        <w:jc w:val="both"/>
      </w:pPr>
      <w:r>
        <w:tab/>
        <w:t>Ce stage a permis de se familiariser avec la vie d’entreprise et d’approfondir les connaissances pratiques en matière de développement d’application, d’assistance et de maintenance informatique.</w:t>
      </w:r>
    </w:p>
    <w:p w:rsidR="00ED3E50" w:rsidRDefault="00ED3E50">
      <w:pPr>
        <w:sectPr w:rsidR="00ED3E50" w:rsidSect="00541DBD">
          <w:pgSz w:w="11906" w:h="16838"/>
          <w:pgMar w:top="1417" w:right="1417" w:bottom="1417" w:left="1417" w:header="708" w:footer="708" w:gutter="0"/>
          <w:pgNumType w:start="1"/>
          <w:cols w:space="708"/>
          <w:titlePg/>
          <w:docGrid w:linePitch="360"/>
        </w:sectPr>
      </w:pPr>
    </w:p>
    <w:p w:rsidR="003C1DCD" w:rsidRDefault="00DE3E46" w:rsidP="00DE3E46">
      <w:pPr>
        <w:pStyle w:val="Titre1"/>
      </w:pPr>
      <w:bookmarkStart w:id="181" w:name="_Toc82740478"/>
      <w:bookmarkStart w:id="182" w:name="_Toc82740544"/>
      <w:r>
        <w:lastRenderedPageBreak/>
        <w:t>BIBLIOGRAPHIE</w:t>
      </w:r>
      <w:bookmarkEnd w:id="181"/>
      <w:bookmarkEnd w:id="182"/>
    </w:p>
    <w:p w:rsidR="00DE3E46" w:rsidRDefault="00DE3E46" w:rsidP="00DE3E46"/>
    <w:p w:rsidR="00DE3E46" w:rsidRDefault="00DE3E46" w:rsidP="00DE3E46">
      <w:pPr>
        <w:jc w:val="both"/>
        <w:rPr>
          <w:rFonts w:cstheme="minorHAnsi"/>
          <w:color w:val="000000"/>
          <w:szCs w:val="27"/>
          <w:shd w:val="clear" w:color="auto" w:fill="FFFFFF"/>
        </w:rPr>
      </w:pPr>
      <w:r>
        <w:t>[1]</w:t>
      </w:r>
      <w:r w:rsidR="00886723">
        <w:t xml:space="preserve"> </w:t>
      </w:r>
      <w:hyperlink r:id="rId73" w:history="1">
        <w:r w:rsidR="00886723" w:rsidRPr="00886723">
          <w:rPr>
            <w:rStyle w:val="Lienhypertexte"/>
            <w:rFonts w:cstheme="minorHAnsi"/>
            <w:bCs/>
            <w:color w:val="auto"/>
            <w:szCs w:val="27"/>
            <w:u w:val="none"/>
            <w:shd w:val="clear" w:color="auto" w:fill="FFFFFF"/>
          </w:rPr>
          <w:t xml:space="preserve">Henry F. </w:t>
        </w:r>
        <w:proofErr w:type="spellStart"/>
        <w:r w:rsidR="00886723" w:rsidRPr="00886723">
          <w:rPr>
            <w:rStyle w:val="Lienhypertexte"/>
            <w:rFonts w:cstheme="minorHAnsi"/>
            <w:bCs/>
            <w:color w:val="auto"/>
            <w:szCs w:val="27"/>
            <w:u w:val="none"/>
            <w:shd w:val="clear" w:color="auto" w:fill="FFFFFF"/>
          </w:rPr>
          <w:t>Korth</w:t>
        </w:r>
        <w:proofErr w:type="spellEnd"/>
      </w:hyperlink>
      <w:r w:rsidR="00886723">
        <w:t>,</w:t>
      </w:r>
      <w:r>
        <w:t xml:space="preserve"> </w:t>
      </w:r>
      <w:proofErr w:type="spellStart"/>
      <w:r w:rsidRPr="00DE3E46">
        <w:t>Database</w:t>
      </w:r>
      <w:proofErr w:type="spellEnd"/>
      <w:r w:rsidRPr="00DE3E46">
        <w:t xml:space="preserve"> Management System </w:t>
      </w:r>
      <w:proofErr w:type="spellStart"/>
      <w:r w:rsidRPr="00DE3E46">
        <w:t>Concepts</w:t>
      </w:r>
      <w:proofErr w:type="gramStart"/>
      <w:r w:rsidRPr="00DE3E46">
        <w:t>,FK</w:t>
      </w:r>
      <w:proofErr w:type="spellEnd"/>
      <w:proofErr w:type="gramEnd"/>
      <w:r w:rsidRPr="00DE3E46">
        <w:t xml:space="preserve"> Pub</w:t>
      </w:r>
      <w:r>
        <w:t xml:space="preserve">lications, (ISBN 9789380006338), </w:t>
      </w:r>
      <w:proofErr w:type="spellStart"/>
      <w:r w:rsidRPr="00DE3E46">
        <w:rPr>
          <w:rFonts w:cstheme="minorHAnsi"/>
          <w:bCs/>
          <w:color w:val="000000"/>
          <w:szCs w:val="27"/>
          <w:shd w:val="clear" w:color="auto" w:fill="FFFFFF"/>
        </w:rPr>
        <w:t>Seventh</w:t>
      </w:r>
      <w:proofErr w:type="spellEnd"/>
      <w:r w:rsidRPr="00DE3E46">
        <w:rPr>
          <w:rFonts w:cstheme="minorHAnsi"/>
          <w:bCs/>
          <w:color w:val="000000"/>
          <w:szCs w:val="27"/>
          <w:shd w:val="clear" w:color="auto" w:fill="FFFFFF"/>
        </w:rPr>
        <w:t xml:space="preserve"> Edition</w:t>
      </w:r>
      <w:r>
        <w:rPr>
          <w:rFonts w:cstheme="minorHAnsi"/>
          <w:color w:val="000000"/>
          <w:szCs w:val="27"/>
          <w:shd w:val="clear" w:color="auto" w:fill="FFFFFF"/>
        </w:rPr>
        <w:t>, Mars 2019, 1282 pages.</w:t>
      </w:r>
    </w:p>
    <w:p w:rsidR="00DE3E46" w:rsidRDefault="00693D81" w:rsidP="00DE3E46">
      <w:pPr>
        <w:jc w:val="both"/>
        <w:rPr>
          <w:rFonts w:cstheme="minorHAnsi"/>
          <w:color w:val="000000"/>
          <w:szCs w:val="27"/>
          <w:shd w:val="clear" w:color="auto" w:fill="FFFFFF"/>
        </w:rPr>
      </w:pPr>
      <w:r>
        <w:rPr>
          <w:rFonts w:cstheme="minorHAnsi"/>
          <w:color w:val="000000"/>
          <w:szCs w:val="27"/>
          <w:shd w:val="clear" w:color="auto" w:fill="FFFFFF"/>
        </w:rPr>
        <w:t xml:space="preserve">[2] </w:t>
      </w:r>
      <w:r w:rsidR="00886723" w:rsidRPr="00693D81">
        <w:rPr>
          <w:rFonts w:cstheme="minorHAnsi"/>
          <w:color w:val="000000"/>
          <w:szCs w:val="27"/>
          <w:shd w:val="clear" w:color="auto" w:fill="FFFFFF"/>
        </w:rPr>
        <w:t xml:space="preserve"> </w:t>
      </w:r>
      <w:r w:rsidR="00886723">
        <w:rPr>
          <w:rFonts w:cstheme="minorHAnsi"/>
          <w:color w:val="000000"/>
          <w:szCs w:val="27"/>
          <w:shd w:val="clear" w:color="auto" w:fill="FFFFFF"/>
        </w:rPr>
        <w:t xml:space="preserve">Fowler Martin, </w:t>
      </w:r>
      <w:r w:rsidRPr="00693D81">
        <w:rPr>
          <w:rFonts w:cstheme="minorHAnsi"/>
          <w:color w:val="000000"/>
          <w:szCs w:val="27"/>
          <w:shd w:val="clear" w:color="auto" w:fill="FFFFFF"/>
        </w:rPr>
        <w:t>Patterns of Enterprise Application Architecture</w:t>
      </w:r>
      <w:r>
        <w:rPr>
          <w:rFonts w:cstheme="minorHAnsi"/>
          <w:color w:val="000000"/>
          <w:szCs w:val="27"/>
          <w:shd w:val="clear" w:color="auto" w:fill="FFFFFF"/>
        </w:rPr>
        <w:t>.</w:t>
      </w:r>
      <w:r w:rsidRPr="00693D81">
        <w:rPr>
          <w:rFonts w:cstheme="minorHAnsi"/>
          <w:color w:val="000000"/>
          <w:szCs w:val="27"/>
          <w:shd w:val="clear" w:color="auto" w:fill="FFFFFF"/>
        </w:rPr>
        <w:t xml:space="preserve"> Addison Wesley, 2003, 116</w:t>
      </w:r>
      <w:r>
        <w:rPr>
          <w:rFonts w:cstheme="minorHAnsi"/>
          <w:color w:val="000000"/>
          <w:szCs w:val="27"/>
          <w:shd w:val="clear" w:color="auto" w:fill="FFFFFF"/>
        </w:rPr>
        <w:t xml:space="preserve"> pages</w:t>
      </w:r>
      <w:r w:rsidRPr="00693D81">
        <w:rPr>
          <w:rFonts w:cstheme="minorHAnsi"/>
          <w:color w:val="000000"/>
          <w:szCs w:val="27"/>
          <w:shd w:val="clear" w:color="auto" w:fill="FFFFFF"/>
        </w:rPr>
        <w:t>.</w:t>
      </w:r>
    </w:p>
    <w:p w:rsidR="00886723" w:rsidRPr="00DE3E46" w:rsidRDefault="00886723" w:rsidP="00DE3E46">
      <w:pPr>
        <w:jc w:val="both"/>
      </w:pPr>
      <w:r>
        <w:rPr>
          <w:rFonts w:cstheme="minorHAnsi"/>
          <w:color w:val="000000"/>
          <w:szCs w:val="27"/>
          <w:shd w:val="clear" w:color="auto" w:fill="FFFFFF"/>
        </w:rPr>
        <w:t xml:space="preserve">[3] </w:t>
      </w:r>
      <w:r w:rsidRPr="00886723">
        <w:rPr>
          <w:rFonts w:cstheme="minorHAnsi"/>
          <w:color w:val="000000"/>
          <w:shd w:val="clear" w:color="auto" w:fill="FFFFFF"/>
        </w:rPr>
        <w:t>J</w:t>
      </w:r>
      <w:r w:rsidRPr="00886723">
        <w:rPr>
          <w:rFonts w:ascii="Calibri" w:hAnsi="Calibri" w:cs="Calibri"/>
          <w:color w:val="000000"/>
        </w:rPr>
        <w:t>acques Longchamp, Analyse des besoins pour le développement logiciel, DUNOD, 2015</w:t>
      </w:r>
      <w:proofErr w:type="gramStart"/>
      <w:r w:rsidRPr="00886723">
        <w:rPr>
          <w:rFonts w:ascii="Calibri" w:hAnsi="Calibri" w:cs="Calibri"/>
          <w:color w:val="000000"/>
        </w:rPr>
        <w:t>,</w:t>
      </w:r>
      <w:proofErr w:type="gramEnd"/>
      <w:r w:rsidRPr="00886723">
        <w:rPr>
          <w:rFonts w:ascii="Calibri" w:hAnsi="Calibri" w:cs="Calibri"/>
          <w:color w:val="000000"/>
        </w:rPr>
        <w:br/>
        <w:t>305 pages</w:t>
      </w:r>
      <w:r>
        <w:rPr>
          <w:rFonts w:ascii="Calibri" w:hAnsi="Calibri" w:cs="Calibri"/>
          <w:color w:val="000000"/>
        </w:rPr>
        <w:t>.</w:t>
      </w:r>
    </w:p>
    <w:p w:rsidR="00D80F78" w:rsidRDefault="00910715" w:rsidP="00D80F78">
      <w:pPr>
        <w:rPr>
          <w:rFonts w:ascii="Calibri" w:hAnsi="Calibri" w:cs="Calibri"/>
          <w:color w:val="000000"/>
          <w:szCs w:val="24"/>
        </w:rPr>
      </w:pPr>
      <w:r w:rsidRPr="00910715">
        <w:rPr>
          <w:rFonts w:ascii="Calibri" w:hAnsi="Calibri" w:cs="Calibri"/>
          <w:color w:val="000000"/>
          <w:szCs w:val="24"/>
        </w:rPr>
        <w:t xml:space="preserve">[4]. Pascal Roques, 2TUP, Edition </w:t>
      </w:r>
      <w:proofErr w:type="spellStart"/>
      <w:r w:rsidRPr="00910715">
        <w:rPr>
          <w:rFonts w:ascii="Calibri" w:hAnsi="Calibri" w:cs="Calibri"/>
          <w:color w:val="000000"/>
          <w:szCs w:val="24"/>
        </w:rPr>
        <w:t>Eyrolles</w:t>
      </w:r>
      <w:proofErr w:type="spellEnd"/>
      <w:r w:rsidRPr="00910715">
        <w:rPr>
          <w:rFonts w:ascii="Calibri" w:hAnsi="Calibri" w:cs="Calibri"/>
          <w:color w:val="000000"/>
          <w:szCs w:val="24"/>
        </w:rPr>
        <w:t xml:space="preserve"> 2015, 31 pages.</w:t>
      </w:r>
    </w:p>
    <w:p w:rsidR="00081F68" w:rsidRDefault="00081F68">
      <w:pPr>
        <w:rPr>
          <w:rFonts w:ascii="Calibri" w:hAnsi="Calibri" w:cs="Calibri"/>
          <w:color w:val="000000"/>
          <w:szCs w:val="24"/>
        </w:rPr>
      </w:pPr>
      <w:r>
        <w:rPr>
          <w:rFonts w:ascii="Calibri" w:hAnsi="Calibri" w:cs="Calibri"/>
          <w:color w:val="000000"/>
          <w:szCs w:val="24"/>
        </w:rPr>
        <w:br w:type="page"/>
      </w:r>
    </w:p>
    <w:p w:rsidR="004E29F1" w:rsidRDefault="004E29F1" w:rsidP="00D80F78">
      <w:pPr>
        <w:rPr>
          <w:rFonts w:ascii="Calibri" w:hAnsi="Calibri" w:cs="Calibri"/>
          <w:color w:val="000000"/>
          <w:szCs w:val="24"/>
        </w:rPr>
      </w:pPr>
    </w:p>
    <w:p w:rsidR="004E29F1" w:rsidRDefault="004E29F1" w:rsidP="004E29F1">
      <w:pPr>
        <w:pStyle w:val="Titre1"/>
      </w:pPr>
      <w:bookmarkStart w:id="183" w:name="_Toc82740479"/>
      <w:bookmarkStart w:id="184" w:name="_Toc82740545"/>
      <w:r>
        <w:t>WEBOGRAPHIE</w:t>
      </w:r>
      <w:bookmarkEnd w:id="183"/>
      <w:bookmarkEnd w:id="184"/>
    </w:p>
    <w:p w:rsidR="004E29F1" w:rsidRDefault="004E29F1" w:rsidP="004E29F1"/>
    <w:p w:rsidR="004E29F1" w:rsidRDefault="004E29F1" w:rsidP="004E29F1">
      <w:pPr>
        <w:jc w:val="both"/>
      </w:pPr>
      <w:r>
        <w:t xml:space="preserve">[5] </w:t>
      </w:r>
      <w:hyperlink r:id="rId74" w:history="1">
        <w:r w:rsidR="008D69CE" w:rsidRPr="00EA007E">
          <w:rPr>
            <w:rStyle w:val="Lienhypertexte"/>
          </w:rPr>
          <w:t>https://espresso-jobs.com/conseils-carriere/,</w:t>
        </w:r>
        <w:r w:rsidR="008D69CE" w:rsidRPr="008D69CE">
          <w:rPr>
            <w:rStyle w:val="Lienhypertexte"/>
            <w:u w:val="none"/>
          </w:rPr>
          <w:t xml:space="preserve"> </w:t>
        </w:r>
        <w:r w:rsidR="008D69CE" w:rsidRPr="008D69CE">
          <w:rPr>
            <w:rStyle w:val="Lienhypertexte"/>
            <w:color w:val="auto"/>
            <w:u w:val="none"/>
          </w:rPr>
          <w:t>Quel-langage-de-programmation-choisir</w:t>
        </w:r>
      </w:hyperlink>
      <w:r>
        <w:t xml:space="preserve"> , consulté en Juin 2021</w:t>
      </w:r>
    </w:p>
    <w:p w:rsidR="004E29F1" w:rsidRDefault="004E29F1" w:rsidP="00E33CB6">
      <w:r>
        <w:t>[6]</w:t>
      </w:r>
      <w:r w:rsidR="00E33CB6">
        <w:t xml:space="preserve"> </w:t>
      </w:r>
      <w:hyperlink r:id="rId75" w:history="1">
        <w:r w:rsidR="008D69CE" w:rsidRPr="00EA007E">
          <w:rPr>
            <w:rStyle w:val="Lienhypertexte"/>
          </w:rPr>
          <w:t xml:space="preserve">https://tutos-gameserver.fr/2020/01/11/,  </w:t>
        </w:r>
        <w:r w:rsidR="008D69CE" w:rsidRPr="008D69CE">
          <w:rPr>
            <w:rStyle w:val="Lienhypertexte"/>
            <w:color w:val="auto"/>
            <w:u w:val="none"/>
          </w:rPr>
          <w:t>Avantages-et-inconvenients-de-python-comment-il-domine-le-monde-de-la-programmation-serveur-dimpression</w:t>
        </w:r>
      </w:hyperlink>
      <w:r w:rsidR="00E33CB6">
        <w:t>, consulté en Juin 2021</w:t>
      </w:r>
    </w:p>
    <w:p w:rsidR="00E33CB6" w:rsidRDefault="00E33CB6" w:rsidP="00E33CB6">
      <w:r>
        <w:t xml:space="preserve">[7] </w:t>
      </w:r>
      <w:hyperlink r:id="rId76" w:history="1">
        <w:r w:rsidR="008D69CE" w:rsidRPr="00EA007E">
          <w:rPr>
            <w:rStyle w:val="Lienhypertexte"/>
          </w:rPr>
          <w:t xml:space="preserve">https://ibracilinks.com/blog , </w:t>
        </w:r>
        <w:r w:rsidR="008D69CE" w:rsidRPr="008D69CE">
          <w:rPr>
            <w:rStyle w:val="Lienhypertexte"/>
            <w:color w:val="auto"/>
            <w:u w:val="none"/>
          </w:rPr>
          <w:t>Quand-et-pourquoi-java-est-utilise-pour-le-developpement-d’applications</w:t>
        </w:r>
      </w:hyperlink>
      <w:r>
        <w:t>, consulté en Juillet 2021</w:t>
      </w:r>
    </w:p>
    <w:p w:rsidR="00E33CB6" w:rsidRDefault="00E33CB6" w:rsidP="00E33CB6">
      <w:r>
        <w:t xml:space="preserve">[8] </w:t>
      </w:r>
      <w:hyperlink r:id="rId77" w:history="1">
        <w:r w:rsidRPr="00595AA7">
          <w:rPr>
            <w:rStyle w:val="Lienhypertexte"/>
          </w:rPr>
          <w:t>https://fr.accentsconagua.com/articles/code/should-you-use-a-php-framework-five-pros-and-cons.html</w:t>
        </w:r>
      </w:hyperlink>
      <w:r>
        <w:t xml:space="preserve">, </w:t>
      </w:r>
      <w:r w:rsidR="008D69CE">
        <w:t xml:space="preserve">Pourquoi </w:t>
      </w:r>
      <w:proofErr w:type="spellStart"/>
      <w:r w:rsidR="008D69CE">
        <w:t>Php</w:t>
      </w:r>
      <w:proofErr w:type="spellEnd"/>
      <w:r w:rsidR="008D69CE">
        <w:t xml:space="preserve"> ? , </w:t>
      </w:r>
      <w:r>
        <w:t>consulté en Juillet 2021</w:t>
      </w:r>
    </w:p>
    <w:p w:rsidR="00E33CB6" w:rsidRDefault="00E33CB6" w:rsidP="00E33CB6">
      <w:r>
        <w:t xml:space="preserve">[9] </w:t>
      </w:r>
      <w:r w:rsidRPr="00E33CB6">
        <w:t>https://altitudetvm.com/fr/komputer/1522-15-kelebihan-dan-kekurangan-mysql-server-yang-perlu</w:t>
      </w:r>
      <w:r>
        <w:t xml:space="preserve">-diketahui.html, </w:t>
      </w:r>
      <w:r w:rsidR="008D69CE">
        <w:t xml:space="preserve">MySQL server, </w:t>
      </w:r>
      <w:r>
        <w:t>consulté en Juillet 2021</w:t>
      </w:r>
    </w:p>
    <w:p w:rsidR="00BF13AB" w:rsidRDefault="00BF13AB" w:rsidP="00E33CB6">
      <w:r>
        <w:t xml:space="preserve">[10] </w:t>
      </w:r>
      <w:hyperlink r:id="rId78" w:history="1">
        <w:r w:rsidRPr="00595AA7">
          <w:rPr>
            <w:rStyle w:val="Lienhypertexte"/>
          </w:rPr>
          <w:t>https://www.google.com/search?client=firefox-b</w:t>
        </w:r>
      </w:hyperlink>
      <w:r>
        <w:t xml:space="preserve"> </w:t>
      </w:r>
      <w:proofErr w:type="spellStart"/>
      <w:r w:rsidRPr="00BF13AB">
        <w:t>d&amp;q</w:t>
      </w:r>
      <w:proofErr w:type="spellEnd"/>
      <w:r>
        <w:t>=</w:t>
      </w:r>
      <w:proofErr w:type="spellStart"/>
      <w:r>
        <w:t>PostgreSQL+avantages+et+inconv</w:t>
      </w:r>
      <w:proofErr w:type="spellEnd"/>
      <w:r>
        <w:t xml:space="preserve">, </w:t>
      </w:r>
      <w:r w:rsidR="008D69CE">
        <w:t xml:space="preserve">Avantages et inconvénients de </w:t>
      </w:r>
      <w:proofErr w:type="spellStart"/>
      <w:r w:rsidR="008D69CE">
        <w:t>PostgreSQL</w:t>
      </w:r>
      <w:proofErr w:type="spellEnd"/>
      <w:r w:rsidR="008D69CE">
        <w:t xml:space="preserve">, </w:t>
      </w:r>
      <w:r>
        <w:t>consulté en Juillet 2021</w:t>
      </w:r>
    </w:p>
    <w:p w:rsidR="00BF13AB" w:rsidRDefault="00BF13AB" w:rsidP="00E33CB6">
      <w:r>
        <w:t xml:space="preserve">[11] </w:t>
      </w:r>
      <w:hyperlink r:id="rId79" w:history="1">
        <w:r w:rsidRPr="00595AA7">
          <w:rPr>
            <w:rStyle w:val="Lienhypertexte"/>
          </w:rPr>
          <w:t>https://www.sqlite.org</w:t>
        </w:r>
      </w:hyperlink>
      <w:r>
        <w:t xml:space="preserve"> , </w:t>
      </w:r>
      <w:proofErr w:type="spellStart"/>
      <w:r w:rsidR="008D69CE">
        <w:t>SQLite</w:t>
      </w:r>
      <w:proofErr w:type="spellEnd"/>
      <w:r w:rsidR="008D69CE">
        <w:t xml:space="preserve">, </w:t>
      </w:r>
      <w:r>
        <w:t>consulté en Juillet 2021</w:t>
      </w:r>
    </w:p>
    <w:p w:rsidR="00BF13AB" w:rsidRDefault="00BF13AB" w:rsidP="00E33CB6">
      <w:r>
        <w:t xml:space="preserve">[12] </w:t>
      </w:r>
      <w:hyperlink r:id="rId80" w:history="1">
        <w:r w:rsidRPr="00595AA7">
          <w:rPr>
            <w:rStyle w:val="Lienhypertexte"/>
          </w:rPr>
          <w:t>https://www.javatpoint.com/sqlite-advantages-and-disadvantages</w:t>
        </w:r>
      </w:hyperlink>
      <w:r>
        <w:t xml:space="preserve">, </w:t>
      </w:r>
      <w:r w:rsidR="008D69CE">
        <w:t xml:space="preserve">Avantages et inconvénients de </w:t>
      </w:r>
      <w:proofErr w:type="spellStart"/>
      <w:r w:rsidR="008D69CE">
        <w:t>SQLite</w:t>
      </w:r>
      <w:proofErr w:type="spellEnd"/>
      <w:r w:rsidR="008D69CE">
        <w:t xml:space="preserve">, </w:t>
      </w:r>
      <w:r>
        <w:t>consulté en Juillet 2021</w:t>
      </w:r>
    </w:p>
    <w:p w:rsidR="00722AA0" w:rsidRDefault="00722AA0" w:rsidP="00E33CB6">
      <w:r>
        <w:t xml:space="preserve">[13] </w:t>
      </w:r>
      <w:r w:rsidRPr="00722AA0">
        <w:t>https://www.vi</w:t>
      </w:r>
      <w:r>
        <w:t xml:space="preserve">sual-paradigm.com, </w:t>
      </w:r>
      <w:r w:rsidR="008D69CE">
        <w:t xml:space="preserve">Visual </w:t>
      </w:r>
      <w:proofErr w:type="spellStart"/>
      <w:r w:rsidR="008D69CE">
        <w:t>Paradigm</w:t>
      </w:r>
      <w:proofErr w:type="spellEnd"/>
      <w:r w:rsidR="008D69CE">
        <w:t xml:space="preserve">, </w:t>
      </w:r>
      <w:r>
        <w:t>consulté en Juillet 2021</w:t>
      </w:r>
    </w:p>
    <w:p w:rsidR="00E7003D" w:rsidRDefault="00E7003D" w:rsidP="00E33CB6">
      <w:r>
        <w:t xml:space="preserve">[14] </w:t>
      </w:r>
      <w:hyperlink r:id="rId81" w:history="1">
        <w:r w:rsidRPr="00595AA7">
          <w:rPr>
            <w:rStyle w:val="Lienhypertexte"/>
          </w:rPr>
          <w:t>https://fr.wikipedia.org/wiki/Dictionnaire_des_donn%C3%A9es</w:t>
        </w:r>
      </w:hyperlink>
      <w:r>
        <w:t xml:space="preserve">, </w:t>
      </w:r>
      <w:r w:rsidR="008D69CE">
        <w:t xml:space="preserve">Dictionnaire des données, </w:t>
      </w:r>
      <w:r>
        <w:t>consulté en Août 2021</w:t>
      </w:r>
    </w:p>
    <w:p w:rsidR="00E7003D" w:rsidRDefault="00273649" w:rsidP="00E33CB6">
      <w:r>
        <w:t>[15</w:t>
      </w:r>
      <w:proofErr w:type="gramStart"/>
      <w:r>
        <w:t>]</w:t>
      </w:r>
      <w:proofErr w:type="gramEnd"/>
      <w:r>
        <w:fldChar w:fldCharType="begin"/>
      </w:r>
      <w:r>
        <w:instrText xml:space="preserve"> HYPERLINK "</w:instrText>
      </w:r>
      <w:r w:rsidRPr="00273649">
        <w:instrText>http://infocenterarchive.sybase.com/help/index.jsp?topic=/com</w:instrText>
      </w:r>
      <w:r>
        <w:instrText xml:space="preserve">.sybase.stf.poweramc.docs_12.1" </w:instrText>
      </w:r>
      <w:r>
        <w:fldChar w:fldCharType="separate"/>
      </w:r>
      <w:r w:rsidRPr="00595AA7">
        <w:rPr>
          <w:rStyle w:val="Lienhypertexte"/>
        </w:rPr>
        <w:t>http://infocenterarchive.sybase.com/help/index.jsp?topic=/com.sybase.stf.poweramc.docs_12.1</w:t>
      </w:r>
      <w:r>
        <w:fldChar w:fldCharType="end"/>
      </w:r>
      <w:r>
        <w:t xml:space="preserve"> </w:t>
      </w:r>
      <w:r w:rsidR="008D69CE">
        <w:t xml:space="preserve">Pourquoi Java? , </w:t>
      </w:r>
      <w:r>
        <w:t>consulté en Août 2021</w:t>
      </w:r>
    </w:p>
    <w:p w:rsidR="00273649" w:rsidRDefault="00273649" w:rsidP="00E33CB6">
      <w:r>
        <w:t>[16</w:t>
      </w:r>
      <w:proofErr w:type="gramStart"/>
      <w:r>
        <w:t>]</w:t>
      </w:r>
      <w:proofErr w:type="gramEnd"/>
      <w:r>
        <w:fldChar w:fldCharType="begin"/>
      </w:r>
      <w:r>
        <w:instrText xml:space="preserve"> HYPERLINK "</w:instrText>
      </w:r>
      <w:r w:rsidRPr="00273649">
        <w:instrText>https://fr.wikipedia.org/wiki/Diagramme_de_cas_d%27utilisation#:~:text=Les%20diagrammes%20de%20cas%20d,d'utilisation%20sont%20p</w:instrText>
      </w:r>
      <w:r>
        <w:instrText xml:space="preserve">lus%20appropri%C3%A9s" </w:instrText>
      </w:r>
      <w:r>
        <w:fldChar w:fldCharType="separate"/>
      </w:r>
      <w:r w:rsidRPr="00595AA7">
        <w:rPr>
          <w:rStyle w:val="Lienhypertexte"/>
        </w:rPr>
        <w:t>https://fr.wikipedia.org/wiki/Diagramme_de_cas_d%27utilisation#:~:text=Les%20diagrammes%20de%20cas%20d,d'utilisation%20sont%20plus%20appropri%C3%A9s</w:t>
      </w:r>
      <w:r>
        <w:fldChar w:fldCharType="end"/>
      </w:r>
      <w:r>
        <w:t xml:space="preserve">, </w:t>
      </w:r>
      <w:r w:rsidR="008D69CE">
        <w:t xml:space="preserve">Tout sur les diagrammes, </w:t>
      </w:r>
      <w:r>
        <w:t>consulté en Août 2021</w:t>
      </w:r>
    </w:p>
    <w:p w:rsidR="002B2E4D" w:rsidRDefault="002B2E4D" w:rsidP="00E33CB6">
      <w:r>
        <w:t xml:space="preserve">[17] </w:t>
      </w:r>
      <w:hyperlink r:id="rId82" w:history="1">
        <w:r w:rsidRPr="00595AA7">
          <w:rPr>
            <w:rStyle w:val="Lienhypertexte"/>
          </w:rPr>
          <w:t>https://www.lucidchart.com/pages/fr/diagramme-package-uml</w:t>
        </w:r>
      </w:hyperlink>
      <w:r>
        <w:t xml:space="preserve">, </w:t>
      </w:r>
      <w:r w:rsidR="008D69CE">
        <w:t xml:space="preserve">UML, </w:t>
      </w:r>
      <w:r>
        <w:t>consulté en Août 2021</w:t>
      </w:r>
    </w:p>
    <w:p w:rsidR="002B2E4D" w:rsidRDefault="002B2E4D" w:rsidP="00E33CB6">
      <w:r>
        <w:t xml:space="preserve">[18] </w:t>
      </w:r>
      <w:hyperlink r:id="rId83" w:history="1">
        <w:r w:rsidRPr="00595AA7">
          <w:rPr>
            <w:rStyle w:val="Lienhypertexte"/>
          </w:rPr>
          <w:t>https://fr.wikipedia.org/wiki/LXC</w:t>
        </w:r>
      </w:hyperlink>
      <w:r>
        <w:t xml:space="preserve">, </w:t>
      </w:r>
      <w:r w:rsidR="008D69CE">
        <w:t xml:space="preserve">LXC Containers, </w:t>
      </w:r>
      <w:r>
        <w:t>consulté en Août 2021</w:t>
      </w:r>
    </w:p>
    <w:p w:rsidR="00081F68" w:rsidRDefault="002B2E4D" w:rsidP="00E33CB6">
      <w:r>
        <w:t xml:space="preserve">[19] </w:t>
      </w:r>
      <w:hyperlink r:id="rId84" w:history="1">
        <w:r w:rsidRPr="00595AA7">
          <w:rPr>
            <w:rStyle w:val="Lienhypertexte"/>
          </w:rPr>
          <w:t>https://fr.wikipedia.org/wiki/Cygwin</w:t>
        </w:r>
      </w:hyperlink>
      <w:r>
        <w:t xml:space="preserve">, </w:t>
      </w:r>
      <w:proofErr w:type="spellStart"/>
      <w:r w:rsidR="008D69CE">
        <w:t>Cygwin</w:t>
      </w:r>
      <w:proofErr w:type="spellEnd"/>
      <w:r w:rsidR="008D69CE">
        <w:t xml:space="preserve">, </w:t>
      </w:r>
      <w:r>
        <w:t>consulté en Août 2021</w:t>
      </w:r>
    </w:p>
    <w:p w:rsidR="00081F68" w:rsidRDefault="00081F68" w:rsidP="00081F68">
      <w:r>
        <w:br w:type="page"/>
      </w:r>
    </w:p>
    <w:p w:rsidR="002B2E4D" w:rsidRDefault="002B2E4D" w:rsidP="00E33CB6"/>
    <w:p w:rsidR="002B2E4D" w:rsidRDefault="00CE4D01" w:rsidP="00CE4D01">
      <w:pPr>
        <w:pStyle w:val="Titre1"/>
      </w:pPr>
      <w:bookmarkStart w:id="185" w:name="_Toc82740480"/>
      <w:bookmarkStart w:id="186" w:name="_Toc82740546"/>
      <w:r>
        <w:t>GLOSSAIRE</w:t>
      </w:r>
      <w:bookmarkEnd w:id="185"/>
      <w:bookmarkEnd w:id="186"/>
    </w:p>
    <w:p w:rsidR="00CE4D01" w:rsidRDefault="00CE4D01" w:rsidP="00CE4D01"/>
    <w:p w:rsidR="00240F8A" w:rsidRDefault="00240F8A" w:rsidP="00CE4D01"/>
    <w:p w:rsidR="00CE4D01" w:rsidRDefault="00CE4D01" w:rsidP="00CE4D01">
      <w:pPr>
        <w:jc w:val="both"/>
        <w:rPr>
          <w:rFonts w:cstheme="minorHAnsi"/>
          <w:color w:val="000000"/>
          <w:sz w:val="24"/>
          <w:szCs w:val="24"/>
        </w:rPr>
      </w:pPr>
      <w:r w:rsidRPr="00CE4D01">
        <w:rPr>
          <w:rFonts w:cstheme="minorHAnsi"/>
          <w:b/>
          <w:bCs/>
          <w:color w:val="000000"/>
          <w:sz w:val="24"/>
          <w:szCs w:val="24"/>
        </w:rPr>
        <w:t xml:space="preserve">Architecture : </w:t>
      </w:r>
      <w:r w:rsidRPr="00CE4D01">
        <w:rPr>
          <w:rFonts w:cstheme="minorHAnsi"/>
          <w:color w:val="000000"/>
          <w:sz w:val="24"/>
          <w:szCs w:val="24"/>
        </w:rPr>
        <w:t>le résultat d'un processus de sélection naturelle rapide où les critères de</w:t>
      </w:r>
      <w:r w:rsidRPr="00CE4D01">
        <w:rPr>
          <w:rFonts w:cstheme="minorHAnsi"/>
          <w:color w:val="000000"/>
        </w:rPr>
        <w:br/>
      </w:r>
      <w:r w:rsidRPr="00CE4D01">
        <w:rPr>
          <w:rFonts w:cstheme="minorHAnsi"/>
          <w:color w:val="000000"/>
          <w:sz w:val="24"/>
          <w:szCs w:val="24"/>
        </w:rPr>
        <w:t>compétitivité s'appellent modularité, maintenabilité, portabilité</w:t>
      </w:r>
      <w:r>
        <w:rPr>
          <w:rFonts w:cstheme="minorHAnsi"/>
          <w:color w:val="000000"/>
          <w:sz w:val="24"/>
          <w:szCs w:val="24"/>
        </w:rPr>
        <w:t xml:space="preserve">, efficacité, évolutivité. Sous </w:t>
      </w:r>
      <w:r w:rsidRPr="00CE4D01">
        <w:rPr>
          <w:rFonts w:cstheme="minorHAnsi"/>
          <w:color w:val="000000"/>
          <w:sz w:val="24"/>
          <w:szCs w:val="24"/>
        </w:rPr>
        <w:t>la</w:t>
      </w:r>
      <w:r>
        <w:rPr>
          <w:rFonts w:cstheme="minorHAnsi"/>
          <w:color w:val="000000"/>
        </w:rPr>
        <w:t xml:space="preserve"> </w:t>
      </w:r>
      <w:r w:rsidRPr="00CE4D01">
        <w:rPr>
          <w:rFonts w:cstheme="minorHAnsi"/>
          <w:color w:val="000000"/>
          <w:sz w:val="24"/>
          <w:szCs w:val="24"/>
        </w:rPr>
        <w:t>pression de ces critères et du continuel renouvellement des technologies, l'architecture des</w:t>
      </w:r>
      <w:r w:rsidRPr="00CE4D01">
        <w:rPr>
          <w:rFonts w:cstheme="minorHAnsi"/>
          <w:color w:val="000000"/>
        </w:rPr>
        <w:br/>
      </w:r>
      <w:r w:rsidRPr="00CE4D01">
        <w:rPr>
          <w:rFonts w:cstheme="minorHAnsi"/>
          <w:color w:val="000000"/>
          <w:sz w:val="24"/>
          <w:szCs w:val="24"/>
        </w:rPr>
        <w:t>applications a progressivement évolué du système Mainframe à l'application Web en passant par</w:t>
      </w:r>
      <w:r>
        <w:rPr>
          <w:rFonts w:cstheme="minorHAnsi"/>
          <w:color w:val="000000"/>
        </w:rPr>
        <w:t xml:space="preserve"> </w:t>
      </w:r>
      <w:r w:rsidRPr="00CE4D01">
        <w:rPr>
          <w:rFonts w:cstheme="minorHAnsi"/>
          <w:color w:val="000000"/>
          <w:sz w:val="24"/>
          <w:szCs w:val="24"/>
        </w:rPr>
        <w:t>le client / serveur et les systèmes distribués</w:t>
      </w:r>
      <w:r>
        <w:rPr>
          <w:rFonts w:cstheme="minorHAnsi"/>
          <w:color w:val="000000"/>
          <w:sz w:val="24"/>
          <w:szCs w:val="24"/>
        </w:rPr>
        <w:t>.</w:t>
      </w:r>
    </w:p>
    <w:p w:rsidR="00CE4D01" w:rsidRDefault="00CE4D01" w:rsidP="00CE4D01">
      <w:pPr>
        <w:jc w:val="both"/>
        <w:rPr>
          <w:rFonts w:cstheme="minorHAnsi"/>
          <w:color w:val="000000"/>
          <w:sz w:val="24"/>
          <w:szCs w:val="24"/>
        </w:rPr>
      </w:pPr>
      <w:r w:rsidRPr="00CE4D01">
        <w:rPr>
          <w:rFonts w:cstheme="minorHAnsi"/>
          <w:b/>
          <w:color w:val="000000"/>
          <w:sz w:val="24"/>
          <w:szCs w:val="24"/>
        </w:rPr>
        <w:t>Conteneur :</w:t>
      </w:r>
      <w:r>
        <w:rPr>
          <w:rFonts w:cstheme="minorHAnsi"/>
          <w:b/>
          <w:color w:val="000000"/>
          <w:sz w:val="24"/>
          <w:szCs w:val="24"/>
        </w:rPr>
        <w:t xml:space="preserve"> </w:t>
      </w:r>
      <w:r w:rsidRPr="00CE4D01">
        <w:rPr>
          <w:rFonts w:cstheme="minorHAnsi"/>
          <w:color w:val="000000"/>
          <w:sz w:val="24"/>
          <w:szCs w:val="24"/>
        </w:rPr>
        <w:t xml:space="preserve">Le conteneur apporte une virtualisation </w:t>
      </w:r>
      <w:r w:rsidR="004F3BAC">
        <w:rPr>
          <w:rFonts w:cstheme="minorHAnsi"/>
          <w:color w:val="000000"/>
          <w:sz w:val="24"/>
          <w:szCs w:val="24"/>
        </w:rPr>
        <w:t>de l'environnement d'exécution (</w:t>
      </w:r>
      <w:r w:rsidRPr="00CE4D01">
        <w:rPr>
          <w:rFonts w:cstheme="minorHAnsi"/>
          <w:color w:val="000000"/>
          <w:sz w:val="24"/>
          <w:szCs w:val="24"/>
        </w:rPr>
        <w:t>processeur, mémoire vive, réseau, système de fich</w:t>
      </w:r>
      <w:r w:rsidR="004F3BAC">
        <w:rPr>
          <w:rFonts w:cstheme="minorHAnsi"/>
          <w:color w:val="000000"/>
          <w:sz w:val="24"/>
          <w:szCs w:val="24"/>
        </w:rPr>
        <w:t>ier…) et non pas de la machine.</w:t>
      </w:r>
      <w:r w:rsidRPr="00CE4D01">
        <w:rPr>
          <w:rFonts w:cstheme="minorHAnsi"/>
          <w:color w:val="000000"/>
          <w:sz w:val="24"/>
          <w:szCs w:val="24"/>
        </w:rPr>
        <w:t xml:space="preserve"> Pour cette raison, on parle de « conteneur » et non de « machine virtuelle ».</w:t>
      </w:r>
    </w:p>
    <w:p w:rsidR="004F3BAC" w:rsidRDefault="004F3BAC" w:rsidP="00CE4D01">
      <w:pPr>
        <w:jc w:val="both"/>
        <w:rPr>
          <w:rFonts w:cstheme="minorHAnsi"/>
          <w:color w:val="000000"/>
          <w:sz w:val="24"/>
          <w:szCs w:val="24"/>
        </w:rPr>
      </w:pPr>
      <w:r w:rsidRPr="004F3BAC">
        <w:rPr>
          <w:rFonts w:cstheme="minorHAnsi"/>
          <w:b/>
          <w:bCs/>
          <w:color w:val="000000"/>
          <w:sz w:val="24"/>
          <w:szCs w:val="24"/>
        </w:rPr>
        <w:t xml:space="preserve">Framework : </w:t>
      </w:r>
      <w:r w:rsidRPr="004F3BAC">
        <w:rPr>
          <w:rFonts w:cstheme="minorHAnsi"/>
          <w:color w:val="000000"/>
          <w:sz w:val="24"/>
          <w:szCs w:val="24"/>
        </w:rPr>
        <w:t>un ensemble de bibliothèques et de conventions permettant le développement</w:t>
      </w:r>
      <w:r w:rsidRPr="004F3BAC">
        <w:rPr>
          <w:rFonts w:cstheme="minorHAnsi"/>
          <w:color w:val="000000"/>
        </w:rPr>
        <w:br/>
      </w:r>
      <w:r w:rsidRPr="004F3BAC">
        <w:rPr>
          <w:rFonts w:cstheme="minorHAnsi"/>
          <w:color w:val="000000"/>
          <w:sz w:val="24"/>
          <w:szCs w:val="24"/>
        </w:rPr>
        <w:t>rapide d’applications. Il fournit suffisamment de briques logicielles et impose suffisamment de</w:t>
      </w:r>
      <w:r>
        <w:rPr>
          <w:rFonts w:cstheme="minorHAnsi"/>
          <w:color w:val="000000"/>
        </w:rPr>
        <w:t xml:space="preserve"> </w:t>
      </w:r>
      <w:r w:rsidRPr="004F3BAC">
        <w:rPr>
          <w:rFonts w:cstheme="minorHAnsi"/>
          <w:color w:val="000000"/>
          <w:sz w:val="24"/>
          <w:szCs w:val="24"/>
        </w:rPr>
        <w:t>rigueur pour pouvoir produire une application aboutie et facile à maintenir</w:t>
      </w:r>
      <w:r>
        <w:rPr>
          <w:rFonts w:cstheme="minorHAnsi"/>
          <w:color w:val="000000"/>
          <w:sz w:val="24"/>
          <w:szCs w:val="24"/>
        </w:rPr>
        <w:t>.</w:t>
      </w:r>
    </w:p>
    <w:p w:rsidR="004F3BAC" w:rsidRDefault="004F3BAC" w:rsidP="00CE4D01">
      <w:pPr>
        <w:jc w:val="both"/>
        <w:rPr>
          <w:rFonts w:cstheme="minorHAnsi"/>
          <w:color w:val="000000"/>
          <w:sz w:val="24"/>
          <w:szCs w:val="24"/>
        </w:rPr>
      </w:pPr>
      <w:r w:rsidRPr="004F3BAC">
        <w:rPr>
          <w:rFonts w:cstheme="minorHAnsi"/>
          <w:b/>
          <w:color w:val="000000"/>
          <w:sz w:val="24"/>
          <w:szCs w:val="24"/>
        </w:rPr>
        <w:t>Habilitation :</w:t>
      </w:r>
      <w:r>
        <w:rPr>
          <w:rFonts w:cstheme="minorHAnsi"/>
          <w:b/>
          <w:color w:val="000000"/>
          <w:sz w:val="24"/>
          <w:szCs w:val="24"/>
        </w:rPr>
        <w:t xml:space="preserve"> </w:t>
      </w:r>
      <w:r>
        <w:rPr>
          <w:rFonts w:cstheme="minorHAnsi"/>
          <w:color w:val="000000"/>
          <w:sz w:val="24"/>
          <w:szCs w:val="24"/>
        </w:rPr>
        <w:t>Lorsqu’un consultant est embauché chez FTHM, il est habilité à avoir un nom d’utilisateur et un mot de passe pour accéder aux outils internes. L’ensemble des accès autorisés est réuni dans une fiche d’habilitation.</w:t>
      </w:r>
    </w:p>
    <w:p w:rsidR="00240F8A" w:rsidRPr="00240F8A" w:rsidRDefault="00240F8A" w:rsidP="00CE4D01">
      <w:pPr>
        <w:jc w:val="both"/>
        <w:rPr>
          <w:rFonts w:cstheme="minorHAnsi"/>
          <w:color w:val="000000"/>
          <w:sz w:val="24"/>
          <w:szCs w:val="24"/>
        </w:rPr>
      </w:pPr>
      <w:r w:rsidRPr="00240F8A">
        <w:rPr>
          <w:rFonts w:cstheme="minorHAnsi"/>
          <w:b/>
          <w:color w:val="000000"/>
          <w:sz w:val="24"/>
          <w:szCs w:val="24"/>
        </w:rPr>
        <w:t>Refonte :</w:t>
      </w:r>
      <w:r>
        <w:rPr>
          <w:rFonts w:cstheme="minorHAnsi"/>
          <w:b/>
          <w:color w:val="000000"/>
          <w:sz w:val="24"/>
          <w:szCs w:val="24"/>
        </w:rPr>
        <w:t xml:space="preserve"> </w:t>
      </w:r>
      <w:r>
        <w:rPr>
          <w:rFonts w:cstheme="minorHAnsi"/>
          <w:color w:val="000000"/>
          <w:sz w:val="24"/>
          <w:szCs w:val="24"/>
        </w:rPr>
        <w:t>Le fait de remanier afin d’améliorer.</w:t>
      </w:r>
    </w:p>
    <w:p w:rsidR="00ED3ABD" w:rsidRDefault="00ED3ABD" w:rsidP="00CE4D01">
      <w:pPr>
        <w:jc w:val="both"/>
        <w:rPr>
          <w:rFonts w:cstheme="minorHAnsi"/>
          <w:color w:val="000000"/>
          <w:sz w:val="24"/>
          <w:szCs w:val="24"/>
        </w:rPr>
      </w:pPr>
      <w:r w:rsidRPr="00ED3ABD">
        <w:rPr>
          <w:rFonts w:cstheme="minorHAnsi"/>
          <w:b/>
          <w:bCs/>
          <w:color w:val="000000"/>
          <w:sz w:val="24"/>
          <w:szCs w:val="24"/>
        </w:rPr>
        <w:t xml:space="preserve">Serveur : </w:t>
      </w:r>
      <w:r w:rsidRPr="00ED3ABD">
        <w:rPr>
          <w:rFonts w:cstheme="minorHAnsi"/>
          <w:color w:val="000000"/>
          <w:sz w:val="24"/>
          <w:szCs w:val="24"/>
        </w:rPr>
        <w:t>Ordinateur détenant des ressources particulières et qu'il met à la disposition d'autres</w:t>
      </w:r>
      <w:r>
        <w:rPr>
          <w:rFonts w:cstheme="minorHAnsi"/>
          <w:color w:val="000000"/>
        </w:rPr>
        <w:t xml:space="preserve"> </w:t>
      </w:r>
      <w:r w:rsidRPr="00ED3ABD">
        <w:rPr>
          <w:rFonts w:cstheme="minorHAnsi"/>
          <w:color w:val="000000"/>
          <w:sz w:val="24"/>
          <w:szCs w:val="24"/>
        </w:rPr>
        <w:t xml:space="preserve">ordinateurs par l'intermédiaire d'un réseau. On parle </w:t>
      </w:r>
      <w:r>
        <w:rPr>
          <w:rFonts w:cstheme="minorHAnsi"/>
          <w:color w:val="000000"/>
          <w:sz w:val="24"/>
          <w:szCs w:val="24"/>
        </w:rPr>
        <w:t>d’« architecture client-serveur</w:t>
      </w:r>
      <w:r w:rsidRPr="00ED3ABD">
        <w:rPr>
          <w:rFonts w:cstheme="minorHAnsi"/>
          <w:color w:val="000000"/>
          <w:sz w:val="24"/>
          <w:szCs w:val="24"/>
        </w:rPr>
        <w:t>». Il existe</w:t>
      </w:r>
      <w:r>
        <w:rPr>
          <w:rFonts w:cstheme="minorHAnsi"/>
          <w:color w:val="000000"/>
        </w:rPr>
        <w:t xml:space="preserve"> </w:t>
      </w:r>
      <w:r w:rsidRPr="00ED3ABD">
        <w:rPr>
          <w:rFonts w:cstheme="minorHAnsi"/>
          <w:color w:val="000000"/>
          <w:sz w:val="24"/>
          <w:szCs w:val="24"/>
        </w:rPr>
        <w:t>différents types de serveurs : serveur d'applications, serveur de base de données, serveur de</w:t>
      </w:r>
      <w:r>
        <w:rPr>
          <w:rFonts w:cstheme="minorHAnsi"/>
          <w:color w:val="000000"/>
        </w:rPr>
        <w:t xml:space="preserve"> </w:t>
      </w:r>
      <w:r w:rsidRPr="00ED3ABD">
        <w:rPr>
          <w:rFonts w:cstheme="minorHAnsi"/>
          <w:color w:val="000000"/>
          <w:sz w:val="24"/>
          <w:szCs w:val="24"/>
        </w:rPr>
        <w:t>charge, serveur de fichiers, serveur d'impressions</w:t>
      </w:r>
      <w:r>
        <w:rPr>
          <w:rFonts w:cstheme="minorHAnsi"/>
          <w:color w:val="000000"/>
          <w:sz w:val="24"/>
          <w:szCs w:val="24"/>
        </w:rPr>
        <w:t>.</w:t>
      </w:r>
    </w:p>
    <w:p w:rsidR="009D46B4" w:rsidRPr="009D46B4" w:rsidRDefault="009D46B4" w:rsidP="00CE4D01">
      <w:pPr>
        <w:jc w:val="both"/>
        <w:rPr>
          <w:rFonts w:cstheme="minorHAnsi"/>
          <w:color w:val="000000"/>
          <w:sz w:val="24"/>
          <w:szCs w:val="24"/>
        </w:rPr>
      </w:pPr>
      <w:r w:rsidRPr="009D46B4">
        <w:rPr>
          <w:rFonts w:cstheme="minorHAnsi"/>
          <w:b/>
          <w:bCs/>
          <w:color w:val="000000"/>
          <w:sz w:val="24"/>
          <w:szCs w:val="24"/>
        </w:rPr>
        <w:t xml:space="preserve">Système : </w:t>
      </w:r>
      <w:r w:rsidRPr="009D46B4">
        <w:rPr>
          <w:rFonts w:cstheme="minorHAnsi"/>
          <w:color w:val="000000"/>
          <w:sz w:val="24"/>
          <w:szCs w:val="24"/>
        </w:rPr>
        <w:t>Un système est tout aussi bien un logiciel qu'un matériel, ou le couple matériel/logiciel,</w:t>
      </w:r>
      <w:r>
        <w:rPr>
          <w:rFonts w:cstheme="minorHAnsi"/>
          <w:color w:val="000000"/>
        </w:rPr>
        <w:t xml:space="preserve"> </w:t>
      </w:r>
      <w:r w:rsidRPr="009D46B4">
        <w:rPr>
          <w:rFonts w:cstheme="minorHAnsi"/>
          <w:color w:val="000000"/>
          <w:sz w:val="24"/>
          <w:szCs w:val="24"/>
        </w:rPr>
        <w:t>ou encore un ensemble de matériels et/ou de logiciels.</w:t>
      </w:r>
    </w:p>
    <w:p w:rsidR="00ED3ABD" w:rsidRPr="00ED3ABD" w:rsidRDefault="00ED3ABD" w:rsidP="00CE4D01">
      <w:pPr>
        <w:jc w:val="both"/>
        <w:rPr>
          <w:rFonts w:cstheme="minorHAnsi"/>
          <w:color w:val="000000"/>
          <w:sz w:val="24"/>
          <w:szCs w:val="24"/>
        </w:rPr>
      </w:pPr>
      <w:r w:rsidRPr="00ED3ABD">
        <w:rPr>
          <w:rFonts w:cstheme="minorHAnsi"/>
          <w:b/>
          <w:color w:val="000000"/>
          <w:sz w:val="24"/>
          <w:szCs w:val="24"/>
        </w:rPr>
        <w:t>Trombinoscope :</w:t>
      </w:r>
      <w:r>
        <w:rPr>
          <w:rFonts w:cstheme="minorHAnsi"/>
          <w:b/>
          <w:color w:val="000000"/>
          <w:sz w:val="24"/>
          <w:szCs w:val="24"/>
        </w:rPr>
        <w:t xml:space="preserve"> </w:t>
      </w:r>
      <w:r w:rsidRPr="00ED3ABD">
        <w:rPr>
          <w:rFonts w:cstheme="minorHAnsi"/>
          <w:color w:val="202122"/>
          <w:sz w:val="24"/>
          <w:szCs w:val="24"/>
          <w:shd w:val="clear" w:color="auto" w:fill="FFFFFF"/>
        </w:rPr>
        <w:t>Un </w:t>
      </w:r>
      <w:r w:rsidRPr="00ED3ABD">
        <w:rPr>
          <w:rFonts w:cstheme="minorHAnsi"/>
          <w:bCs/>
          <w:color w:val="202122"/>
          <w:sz w:val="24"/>
          <w:szCs w:val="24"/>
          <w:shd w:val="clear" w:color="auto" w:fill="FFFFFF"/>
        </w:rPr>
        <w:t>trombinoscope</w:t>
      </w:r>
      <w:r w:rsidRPr="00ED3ABD">
        <w:rPr>
          <w:rFonts w:cstheme="minorHAnsi"/>
          <w:color w:val="202122"/>
          <w:sz w:val="24"/>
          <w:szCs w:val="24"/>
          <w:shd w:val="clear" w:color="auto" w:fill="FFFFFF"/>
        </w:rPr>
        <w:t> est une liste des </w:t>
      </w:r>
      <w:hyperlink r:id="rId85" w:tooltip="Photographie" w:history="1">
        <w:r w:rsidRPr="00ED3ABD">
          <w:rPr>
            <w:rStyle w:val="Lienhypertexte"/>
            <w:rFonts w:cstheme="minorHAnsi"/>
            <w:color w:val="auto"/>
            <w:sz w:val="24"/>
            <w:szCs w:val="24"/>
            <w:u w:val="none"/>
            <w:shd w:val="clear" w:color="auto" w:fill="FFFFFF"/>
          </w:rPr>
          <w:t>photographies</w:t>
        </w:r>
      </w:hyperlink>
      <w:r w:rsidRPr="00ED3ABD">
        <w:rPr>
          <w:rFonts w:cstheme="minorHAnsi"/>
          <w:color w:val="202122"/>
          <w:sz w:val="24"/>
          <w:szCs w:val="24"/>
          <w:shd w:val="clear" w:color="auto" w:fill="FFFFFF"/>
        </w:rPr>
        <w:t> des membres d'une organisation, d'un groupe, d'une</w:t>
      </w:r>
      <w:r>
        <w:rPr>
          <w:rFonts w:cstheme="minorHAnsi"/>
          <w:color w:val="202122"/>
          <w:sz w:val="24"/>
          <w:szCs w:val="24"/>
          <w:shd w:val="clear" w:color="auto" w:fill="FFFFFF"/>
        </w:rPr>
        <w:t xml:space="preserve"> classe</w:t>
      </w:r>
      <w:r w:rsidRPr="00ED3ABD">
        <w:rPr>
          <w:rFonts w:cstheme="minorHAnsi"/>
          <w:color w:val="202122"/>
          <w:sz w:val="24"/>
          <w:szCs w:val="24"/>
          <w:shd w:val="clear" w:color="auto" w:fill="FFFFFF"/>
        </w:rPr>
        <w:t>.</w:t>
      </w:r>
    </w:p>
    <w:p w:rsidR="00B6750D" w:rsidRDefault="00B6750D">
      <w:pPr>
        <w:rPr>
          <w:rFonts w:asciiTheme="majorHAnsi" w:eastAsiaTheme="majorEastAsia" w:hAnsiTheme="majorHAnsi" w:cstheme="majorBidi"/>
          <w:b/>
          <w:color w:val="222A35" w:themeColor="text2" w:themeShade="80"/>
          <w:sz w:val="36"/>
          <w:szCs w:val="32"/>
        </w:rPr>
      </w:pPr>
      <w:r>
        <w:rPr>
          <w:rFonts w:asciiTheme="majorHAnsi" w:eastAsiaTheme="majorEastAsia" w:hAnsiTheme="majorHAnsi" w:cstheme="majorBidi"/>
          <w:b/>
          <w:color w:val="222A35" w:themeColor="text2" w:themeShade="80"/>
          <w:sz w:val="36"/>
          <w:szCs w:val="32"/>
        </w:rPr>
        <w:br w:type="page"/>
      </w:r>
    </w:p>
    <w:p w:rsidR="00E33CB6" w:rsidRDefault="00B6750D" w:rsidP="00B6750D">
      <w:pPr>
        <w:pStyle w:val="Titre1"/>
      </w:pPr>
      <w:bookmarkStart w:id="187" w:name="_Toc82740481"/>
      <w:bookmarkStart w:id="188" w:name="_Toc82740547"/>
      <w:r>
        <w:lastRenderedPageBreak/>
        <w:t>TABLE DES MATIERES</w:t>
      </w:r>
      <w:bookmarkEnd w:id="187"/>
      <w:bookmarkEnd w:id="188"/>
    </w:p>
    <w:p w:rsidR="00B6750D" w:rsidRDefault="00B6750D" w:rsidP="00B6750D"/>
    <w:sdt>
      <w:sdtPr>
        <w:rPr>
          <w:rFonts w:asciiTheme="minorHAnsi" w:eastAsiaTheme="minorHAnsi" w:hAnsiTheme="minorHAnsi" w:cstheme="minorBidi"/>
          <w:color w:val="auto"/>
          <w:sz w:val="22"/>
          <w:szCs w:val="22"/>
          <w:lang w:eastAsia="en-US"/>
        </w:rPr>
        <w:id w:val="-1523238883"/>
        <w:docPartObj>
          <w:docPartGallery w:val="Table of Contents"/>
          <w:docPartUnique/>
        </w:docPartObj>
      </w:sdtPr>
      <w:sdtEndPr>
        <w:rPr>
          <w:b/>
          <w:bCs/>
        </w:rPr>
      </w:sdtEndPr>
      <w:sdtContent>
        <w:p w:rsidR="003F1878" w:rsidRDefault="003F1878">
          <w:pPr>
            <w:pStyle w:val="En-ttedetabledesmatires"/>
          </w:pPr>
        </w:p>
        <w:p w:rsidR="008D69CE" w:rsidRDefault="003F1878">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82740424" w:history="1">
            <w:r w:rsidR="008D69CE" w:rsidRPr="00F053D6">
              <w:rPr>
                <w:rStyle w:val="Lienhypertexte"/>
                <w:noProof/>
              </w:rPr>
              <w:t>CURRICULUM VITAE</w:t>
            </w:r>
            <w:r w:rsidR="008D69CE">
              <w:rPr>
                <w:noProof/>
                <w:webHidden/>
              </w:rPr>
              <w:tab/>
            </w:r>
            <w:r w:rsidR="008D69CE">
              <w:rPr>
                <w:noProof/>
                <w:webHidden/>
              </w:rPr>
              <w:fldChar w:fldCharType="begin"/>
            </w:r>
            <w:r w:rsidR="008D69CE">
              <w:rPr>
                <w:noProof/>
                <w:webHidden/>
              </w:rPr>
              <w:instrText xml:space="preserve"> PAGEREF _Toc82740424 \h </w:instrText>
            </w:r>
            <w:r w:rsidR="008D69CE">
              <w:rPr>
                <w:noProof/>
                <w:webHidden/>
              </w:rPr>
            </w:r>
            <w:r w:rsidR="008D69CE">
              <w:rPr>
                <w:noProof/>
                <w:webHidden/>
              </w:rPr>
              <w:fldChar w:fldCharType="separate"/>
            </w:r>
            <w:r w:rsidR="008D69CE">
              <w:rPr>
                <w:noProof/>
                <w:webHidden/>
              </w:rPr>
              <w:t>I</w:t>
            </w:r>
            <w:r w:rsidR="008D69CE">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25" w:history="1">
            <w:r w:rsidRPr="00F053D6">
              <w:rPr>
                <w:rStyle w:val="Lienhypertexte"/>
                <w:noProof/>
              </w:rPr>
              <w:t>SOMMAIRE GENERAL</w:t>
            </w:r>
            <w:r>
              <w:rPr>
                <w:noProof/>
                <w:webHidden/>
              </w:rPr>
              <w:tab/>
            </w:r>
            <w:r>
              <w:rPr>
                <w:noProof/>
                <w:webHidden/>
              </w:rPr>
              <w:fldChar w:fldCharType="begin"/>
            </w:r>
            <w:r>
              <w:rPr>
                <w:noProof/>
                <w:webHidden/>
              </w:rPr>
              <w:instrText xml:space="preserve"> PAGEREF _Toc82740425 \h </w:instrText>
            </w:r>
            <w:r>
              <w:rPr>
                <w:noProof/>
                <w:webHidden/>
              </w:rPr>
            </w:r>
            <w:r>
              <w:rPr>
                <w:noProof/>
                <w:webHidden/>
              </w:rPr>
              <w:fldChar w:fldCharType="separate"/>
            </w:r>
            <w:r>
              <w:rPr>
                <w:noProof/>
                <w:webHidden/>
              </w:rPr>
              <w:t>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26" w:history="1">
            <w:r w:rsidRPr="00F053D6">
              <w:rPr>
                <w:rStyle w:val="Lienhypertexte"/>
                <w:noProof/>
              </w:rPr>
              <w:t>REMERCIEMENTS</w:t>
            </w:r>
            <w:r>
              <w:rPr>
                <w:noProof/>
                <w:webHidden/>
              </w:rPr>
              <w:tab/>
            </w:r>
            <w:r>
              <w:rPr>
                <w:noProof/>
                <w:webHidden/>
              </w:rPr>
              <w:fldChar w:fldCharType="begin"/>
            </w:r>
            <w:r>
              <w:rPr>
                <w:noProof/>
                <w:webHidden/>
              </w:rPr>
              <w:instrText xml:space="preserve"> PAGEREF _Toc82740426 \h </w:instrText>
            </w:r>
            <w:r>
              <w:rPr>
                <w:noProof/>
                <w:webHidden/>
              </w:rPr>
            </w:r>
            <w:r>
              <w:rPr>
                <w:noProof/>
                <w:webHidden/>
              </w:rPr>
              <w:fldChar w:fldCharType="separate"/>
            </w:r>
            <w:r>
              <w:rPr>
                <w:noProof/>
                <w:webHidden/>
              </w:rPr>
              <w:t>IV</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27" w:history="1">
            <w:r w:rsidRPr="00F053D6">
              <w:rPr>
                <w:rStyle w:val="Lienhypertexte"/>
                <w:noProof/>
              </w:rPr>
              <w:t>LISTE DES FIGURES</w:t>
            </w:r>
            <w:r>
              <w:rPr>
                <w:noProof/>
                <w:webHidden/>
              </w:rPr>
              <w:tab/>
            </w:r>
            <w:r>
              <w:rPr>
                <w:noProof/>
                <w:webHidden/>
              </w:rPr>
              <w:fldChar w:fldCharType="begin"/>
            </w:r>
            <w:r>
              <w:rPr>
                <w:noProof/>
                <w:webHidden/>
              </w:rPr>
              <w:instrText xml:space="preserve"> PAGEREF _Toc82740427 \h </w:instrText>
            </w:r>
            <w:r>
              <w:rPr>
                <w:noProof/>
                <w:webHidden/>
              </w:rPr>
            </w:r>
            <w:r>
              <w:rPr>
                <w:noProof/>
                <w:webHidden/>
              </w:rPr>
              <w:fldChar w:fldCharType="separate"/>
            </w:r>
            <w:r>
              <w:rPr>
                <w:noProof/>
                <w:webHidden/>
              </w:rPr>
              <w:t>V</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28" w:history="1">
            <w:r w:rsidRPr="00F053D6">
              <w:rPr>
                <w:rStyle w:val="Lienhypertexte"/>
                <w:noProof/>
              </w:rPr>
              <w:t>LISTE DES TABLEAUX</w:t>
            </w:r>
            <w:r>
              <w:rPr>
                <w:noProof/>
                <w:webHidden/>
              </w:rPr>
              <w:tab/>
            </w:r>
            <w:r>
              <w:rPr>
                <w:noProof/>
                <w:webHidden/>
              </w:rPr>
              <w:fldChar w:fldCharType="begin"/>
            </w:r>
            <w:r>
              <w:rPr>
                <w:noProof/>
                <w:webHidden/>
              </w:rPr>
              <w:instrText xml:space="preserve"> PAGEREF _Toc82740428 \h </w:instrText>
            </w:r>
            <w:r>
              <w:rPr>
                <w:noProof/>
                <w:webHidden/>
              </w:rPr>
            </w:r>
            <w:r>
              <w:rPr>
                <w:noProof/>
                <w:webHidden/>
              </w:rPr>
              <w:fldChar w:fldCharType="separate"/>
            </w:r>
            <w:r>
              <w:rPr>
                <w:noProof/>
                <w:webHidden/>
              </w:rPr>
              <w:t>VII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29" w:history="1">
            <w:r w:rsidRPr="00F053D6">
              <w:rPr>
                <w:rStyle w:val="Lienhypertexte"/>
                <w:noProof/>
              </w:rPr>
              <w:t>NOMENCLATURE</w:t>
            </w:r>
            <w:r>
              <w:rPr>
                <w:noProof/>
                <w:webHidden/>
              </w:rPr>
              <w:tab/>
            </w:r>
            <w:r>
              <w:rPr>
                <w:noProof/>
                <w:webHidden/>
              </w:rPr>
              <w:fldChar w:fldCharType="begin"/>
            </w:r>
            <w:r>
              <w:rPr>
                <w:noProof/>
                <w:webHidden/>
              </w:rPr>
              <w:instrText xml:space="preserve"> PAGEREF _Toc82740429 \h </w:instrText>
            </w:r>
            <w:r>
              <w:rPr>
                <w:noProof/>
                <w:webHidden/>
              </w:rPr>
            </w:r>
            <w:r>
              <w:rPr>
                <w:noProof/>
                <w:webHidden/>
              </w:rPr>
              <w:fldChar w:fldCharType="separate"/>
            </w:r>
            <w:r>
              <w:rPr>
                <w:noProof/>
                <w:webHidden/>
              </w:rPr>
              <w:t>VIII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30" w:history="1">
            <w:r w:rsidRPr="00F053D6">
              <w:rPr>
                <w:rStyle w:val="Lienhypertexte"/>
                <w:noProof/>
              </w:rPr>
              <w:t>INTRODUCTION</w:t>
            </w:r>
            <w:r>
              <w:rPr>
                <w:noProof/>
                <w:webHidden/>
              </w:rPr>
              <w:tab/>
            </w:r>
            <w:r>
              <w:rPr>
                <w:noProof/>
                <w:webHidden/>
              </w:rPr>
              <w:fldChar w:fldCharType="begin"/>
            </w:r>
            <w:r>
              <w:rPr>
                <w:noProof/>
                <w:webHidden/>
              </w:rPr>
              <w:instrText xml:space="preserve"> PAGEREF _Toc82740430 \h </w:instrText>
            </w:r>
            <w:r>
              <w:rPr>
                <w:noProof/>
                <w:webHidden/>
              </w:rPr>
            </w:r>
            <w:r>
              <w:rPr>
                <w:noProof/>
                <w:webHidden/>
              </w:rPr>
              <w:fldChar w:fldCharType="separate"/>
            </w:r>
            <w:r>
              <w:rPr>
                <w:noProof/>
                <w:webHidden/>
              </w:rPr>
              <w:t>1</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31" w:history="1">
            <w:r w:rsidRPr="00F053D6">
              <w:rPr>
                <w:rStyle w:val="Lienhypertexte"/>
                <w:noProof/>
              </w:rPr>
              <w:t>Chapitre 1. Présentation de l’Ecole Nationale d’Informatique</w:t>
            </w:r>
            <w:r>
              <w:rPr>
                <w:noProof/>
                <w:webHidden/>
              </w:rPr>
              <w:tab/>
            </w:r>
            <w:r>
              <w:rPr>
                <w:noProof/>
                <w:webHidden/>
              </w:rPr>
              <w:fldChar w:fldCharType="begin"/>
            </w:r>
            <w:r>
              <w:rPr>
                <w:noProof/>
                <w:webHidden/>
              </w:rPr>
              <w:instrText xml:space="preserve"> PAGEREF _Toc82740431 \h </w:instrText>
            </w:r>
            <w:r>
              <w:rPr>
                <w:noProof/>
                <w:webHidden/>
              </w:rPr>
            </w:r>
            <w:r>
              <w:rPr>
                <w:noProof/>
                <w:webHidden/>
              </w:rPr>
              <w:fldChar w:fldCharType="separate"/>
            </w:r>
            <w:r>
              <w:rPr>
                <w:noProof/>
                <w:webHidden/>
              </w:rPr>
              <w:t>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2" w:history="1">
            <w:r w:rsidRPr="00F053D6">
              <w:rPr>
                <w:rStyle w:val="Lienhypertexte"/>
                <w:noProof/>
              </w:rPr>
              <w:t>1.1-</w:t>
            </w:r>
            <w:r>
              <w:rPr>
                <w:rFonts w:eastAsiaTheme="minorEastAsia"/>
                <w:noProof/>
                <w:lang w:eastAsia="fr-FR"/>
              </w:rPr>
              <w:tab/>
            </w:r>
            <w:r w:rsidRPr="00F053D6">
              <w:rPr>
                <w:rStyle w:val="Lienhypertexte"/>
                <w:noProof/>
              </w:rPr>
              <w:t>Information d’ordre générale</w:t>
            </w:r>
            <w:r>
              <w:rPr>
                <w:noProof/>
                <w:webHidden/>
              </w:rPr>
              <w:tab/>
            </w:r>
            <w:r>
              <w:rPr>
                <w:noProof/>
                <w:webHidden/>
              </w:rPr>
              <w:fldChar w:fldCharType="begin"/>
            </w:r>
            <w:r>
              <w:rPr>
                <w:noProof/>
                <w:webHidden/>
              </w:rPr>
              <w:instrText xml:space="preserve"> PAGEREF _Toc82740432 \h </w:instrText>
            </w:r>
            <w:r>
              <w:rPr>
                <w:noProof/>
                <w:webHidden/>
              </w:rPr>
            </w:r>
            <w:r>
              <w:rPr>
                <w:noProof/>
                <w:webHidden/>
              </w:rPr>
              <w:fldChar w:fldCharType="separate"/>
            </w:r>
            <w:r>
              <w:rPr>
                <w:noProof/>
                <w:webHidden/>
              </w:rPr>
              <w:t>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3" w:history="1">
            <w:r w:rsidRPr="00F053D6">
              <w:rPr>
                <w:rStyle w:val="Lienhypertexte"/>
                <w:noProof/>
              </w:rPr>
              <w:t>1.2-</w:t>
            </w:r>
            <w:r>
              <w:rPr>
                <w:rFonts w:eastAsiaTheme="minorEastAsia"/>
                <w:noProof/>
                <w:lang w:eastAsia="fr-FR"/>
              </w:rPr>
              <w:tab/>
            </w:r>
            <w:r w:rsidRPr="00F053D6">
              <w:rPr>
                <w:rStyle w:val="Lienhypertexte"/>
                <w:noProof/>
              </w:rPr>
              <w:t>Missions et historiques</w:t>
            </w:r>
            <w:r>
              <w:rPr>
                <w:noProof/>
                <w:webHidden/>
              </w:rPr>
              <w:tab/>
            </w:r>
            <w:r>
              <w:rPr>
                <w:noProof/>
                <w:webHidden/>
              </w:rPr>
              <w:fldChar w:fldCharType="begin"/>
            </w:r>
            <w:r>
              <w:rPr>
                <w:noProof/>
                <w:webHidden/>
              </w:rPr>
              <w:instrText xml:space="preserve"> PAGEREF _Toc82740433 \h </w:instrText>
            </w:r>
            <w:r>
              <w:rPr>
                <w:noProof/>
                <w:webHidden/>
              </w:rPr>
            </w:r>
            <w:r>
              <w:rPr>
                <w:noProof/>
                <w:webHidden/>
              </w:rPr>
              <w:fldChar w:fldCharType="separate"/>
            </w:r>
            <w:r>
              <w:rPr>
                <w:noProof/>
                <w:webHidden/>
              </w:rPr>
              <w:t>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4" w:history="1">
            <w:r w:rsidRPr="00F053D6">
              <w:rPr>
                <w:rStyle w:val="Lienhypertexte"/>
                <w:noProof/>
              </w:rPr>
              <w:t>1.3-</w:t>
            </w:r>
            <w:r>
              <w:rPr>
                <w:rFonts w:eastAsiaTheme="minorEastAsia"/>
                <w:noProof/>
                <w:lang w:eastAsia="fr-FR"/>
              </w:rPr>
              <w:tab/>
            </w:r>
            <w:r w:rsidRPr="00F053D6">
              <w:rPr>
                <w:rStyle w:val="Lienhypertexte"/>
                <w:noProof/>
              </w:rPr>
              <w:t>Organigramme institutionnel de l’ENI</w:t>
            </w:r>
            <w:r>
              <w:rPr>
                <w:noProof/>
                <w:webHidden/>
              </w:rPr>
              <w:tab/>
            </w:r>
            <w:r>
              <w:rPr>
                <w:noProof/>
                <w:webHidden/>
              </w:rPr>
              <w:fldChar w:fldCharType="begin"/>
            </w:r>
            <w:r>
              <w:rPr>
                <w:noProof/>
                <w:webHidden/>
              </w:rPr>
              <w:instrText xml:space="preserve"> PAGEREF _Toc82740434 \h </w:instrText>
            </w:r>
            <w:r>
              <w:rPr>
                <w:noProof/>
                <w:webHidden/>
              </w:rPr>
            </w:r>
            <w:r>
              <w:rPr>
                <w:noProof/>
                <w:webHidden/>
              </w:rPr>
              <w:fldChar w:fldCharType="separate"/>
            </w:r>
            <w:r>
              <w:rPr>
                <w:noProof/>
                <w:webHidden/>
              </w:rPr>
              <w:t>4</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5" w:history="1">
            <w:r w:rsidRPr="00F053D6">
              <w:rPr>
                <w:rStyle w:val="Lienhypertexte"/>
                <w:noProof/>
              </w:rPr>
              <w:t>1.4-</w:t>
            </w:r>
            <w:r>
              <w:rPr>
                <w:rFonts w:eastAsiaTheme="minorEastAsia"/>
                <w:noProof/>
                <w:lang w:eastAsia="fr-FR"/>
              </w:rPr>
              <w:tab/>
            </w:r>
            <w:r w:rsidRPr="00F053D6">
              <w:rPr>
                <w:rStyle w:val="Lienhypertexte"/>
                <w:noProof/>
              </w:rPr>
              <w:t>Domaines et spécialisation</w:t>
            </w:r>
            <w:r>
              <w:rPr>
                <w:noProof/>
                <w:webHidden/>
              </w:rPr>
              <w:tab/>
            </w:r>
            <w:r>
              <w:rPr>
                <w:noProof/>
                <w:webHidden/>
              </w:rPr>
              <w:fldChar w:fldCharType="begin"/>
            </w:r>
            <w:r>
              <w:rPr>
                <w:noProof/>
                <w:webHidden/>
              </w:rPr>
              <w:instrText xml:space="preserve"> PAGEREF _Toc82740435 \h </w:instrText>
            </w:r>
            <w:r>
              <w:rPr>
                <w:noProof/>
                <w:webHidden/>
              </w:rPr>
            </w:r>
            <w:r>
              <w:rPr>
                <w:noProof/>
                <w:webHidden/>
              </w:rPr>
              <w:fldChar w:fldCharType="separate"/>
            </w:r>
            <w:r>
              <w:rPr>
                <w:noProof/>
                <w:webHidden/>
              </w:rPr>
              <w:t>6</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6" w:history="1">
            <w:r w:rsidRPr="00F053D6">
              <w:rPr>
                <w:rStyle w:val="Lienhypertexte"/>
                <w:noProof/>
              </w:rPr>
              <w:t>1.5-</w:t>
            </w:r>
            <w:r>
              <w:rPr>
                <w:rFonts w:eastAsiaTheme="minorEastAsia"/>
                <w:noProof/>
                <w:lang w:eastAsia="fr-FR"/>
              </w:rPr>
              <w:tab/>
            </w:r>
            <w:r w:rsidRPr="00F053D6">
              <w:rPr>
                <w:rStyle w:val="Lienhypertexte"/>
                <w:noProof/>
              </w:rPr>
              <w:t>Architecture et formations pédagogiques</w:t>
            </w:r>
            <w:r>
              <w:rPr>
                <w:noProof/>
                <w:webHidden/>
              </w:rPr>
              <w:tab/>
            </w:r>
            <w:r>
              <w:rPr>
                <w:noProof/>
                <w:webHidden/>
              </w:rPr>
              <w:fldChar w:fldCharType="begin"/>
            </w:r>
            <w:r>
              <w:rPr>
                <w:noProof/>
                <w:webHidden/>
              </w:rPr>
              <w:instrText xml:space="preserve"> PAGEREF _Toc82740436 \h </w:instrText>
            </w:r>
            <w:r>
              <w:rPr>
                <w:noProof/>
                <w:webHidden/>
              </w:rPr>
            </w:r>
            <w:r>
              <w:rPr>
                <w:noProof/>
                <w:webHidden/>
              </w:rPr>
              <w:fldChar w:fldCharType="separate"/>
            </w:r>
            <w:r>
              <w:rPr>
                <w:noProof/>
                <w:webHidden/>
              </w:rPr>
              <w:t>6</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7" w:history="1">
            <w:r w:rsidRPr="00F053D6">
              <w:rPr>
                <w:rStyle w:val="Lienhypertexte"/>
                <w:noProof/>
              </w:rPr>
              <w:t>1.6-</w:t>
            </w:r>
            <w:r>
              <w:rPr>
                <w:rFonts w:eastAsiaTheme="minorEastAsia"/>
                <w:noProof/>
                <w:lang w:eastAsia="fr-FR"/>
              </w:rPr>
              <w:tab/>
            </w:r>
            <w:r w:rsidRPr="00F053D6">
              <w:rPr>
                <w:rStyle w:val="Lienhypertexte"/>
                <w:noProof/>
              </w:rPr>
              <w:t>Relation de l’ENI avec les entreprises et organismes</w:t>
            </w:r>
            <w:r>
              <w:rPr>
                <w:noProof/>
                <w:webHidden/>
              </w:rPr>
              <w:tab/>
            </w:r>
            <w:r>
              <w:rPr>
                <w:noProof/>
                <w:webHidden/>
              </w:rPr>
              <w:fldChar w:fldCharType="begin"/>
            </w:r>
            <w:r>
              <w:rPr>
                <w:noProof/>
                <w:webHidden/>
              </w:rPr>
              <w:instrText xml:space="preserve"> PAGEREF _Toc82740437 \h </w:instrText>
            </w:r>
            <w:r>
              <w:rPr>
                <w:noProof/>
                <w:webHidden/>
              </w:rPr>
            </w:r>
            <w:r>
              <w:rPr>
                <w:noProof/>
                <w:webHidden/>
              </w:rPr>
              <w:fldChar w:fldCharType="separate"/>
            </w:r>
            <w:r>
              <w:rPr>
                <w:noProof/>
                <w:webHidden/>
              </w:rPr>
              <w:t>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8" w:history="1">
            <w:r w:rsidRPr="00F053D6">
              <w:rPr>
                <w:rStyle w:val="Lienhypertexte"/>
                <w:noProof/>
              </w:rPr>
              <w:t>1.7-</w:t>
            </w:r>
            <w:r>
              <w:rPr>
                <w:rFonts w:eastAsiaTheme="minorEastAsia"/>
                <w:noProof/>
                <w:lang w:eastAsia="fr-FR"/>
              </w:rPr>
              <w:tab/>
            </w:r>
            <w:r w:rsidRPr="00F053D6">
              <w:rPr>
                <w:rStyle w:val="Lienhypertexte"/>
                <w:noProof/>
              </w:rPr>
              <w:t>Partenariat au niveau international</w:t>
            </w:r>
            <w:r>
              <w:rPr>
                <w:noProof/>
                <w:webHidden/>
              </w:rPr>
              <w:tab/>
            </w:r>
            <w:r>
              <w:rPr>
                <w:noProof/>
                <w:webHidden/>
              </w:rPr>
              <w:fldChar w:fldCharType="begin"/>
            </w:r>
            <w:r>
              <w:rPr>
                <w:noProof/>
                <w:webHidden/>
              </w:rPr>
              <w:instrText xml:space="preserve"> PAGEREF _Toc82740438 \h </w:instrText>
            </w:r>
            <w:r>
              <w:rPr>
                <w:noProof/>
                <w:webHidden/>
              </w:rPr>
            </w:r>
            <w:r>
              <w:rPr>
                <w:noProof/>
                <w:webHidden/>
              </w:rPr>
              <w:fldChar w:fldCharType="separate"/>
            </w:r>
            <w:r>
              <w:rPr>
                <w:noProof/>
                <w:webHidden/>
              </w:rPr>
              <w:t>9</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39" w:history="1">
            <w:r w:rsidRPr="00F053D6">
              <w:rPr>
                <w:rStyle w:val="Lienhypertexte"/>
                <w:noProof/>
              </w:rPr>
              <w:t>1.8-</w:t>
            </w:r>
            <w:r>
              <w:rPr>
                <w:rFonts w:eastAsiaTheme="minorEastAsia"/>
                <w:noProof/>
                <w:lang w:eastAsia="fr-FR"/>
              </w:rPr>
              <w:tab/>
            </w:r>
            <w:r w:rsidRPr="00F053D6">
              <w:rPr>
                <w:rStyle w:val="Lienhypertexte"/>
                <w:noProof/>
              </w:rPr>
              <w:t>Débouchés professionnels des diplômés</w:t>
            </w:r>
            <w:r>
              <w:rPr>
                <w:noProof/>
                <w:webHidden/>
              </w:rPr>
              <w:tab/>
            </w:r>
            <w:r>
              <w:rPr>
                <w:noProof/>
                <w:webHidden/>
              </w:rPr>
              <w:fldChar w:fldCharType="begin"/>
            </w:r>
            <w:r>
              <w:rPr>
                <w:noProof/>
                <w:webHidden/>
              </w:rPr>
              <w:instrText xml:space="preserve"> PAGEREF _Toc82740439 \h </w:instrText>
            </w:r>
            <w:r>
              <w:rPr>
                <w:noProof/>
                <w:webHidden/>
              </w:rPr>
            </w:r>
            <w:r>
              <w:rPr>
                <w:noProof/>
                <w:webHidden/>
              </w:rPr>
              <w:fldChar w:fldCharType="separate"/>
            </w:r>
            <w:r>
              <w:rPr>
                <w:noProof/>
                <w:webHidden/>
              </w:rPr>
              <w:t>10</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0" w:history="1">
            <w:r w:rsidRPr="00F053D6">
              <w:rPr>
                <w:rStyle w:val="Lienhypertexte"/>
                <w:noProof/>
              </w:rPr>
              <w:t>1.9-</w:t>
            </w:r>
            <w:r>
              <w:rPr>
                <w:rFonts w:eastAsiaTheme="minorEastAsia"/>
                <w:noProof/>
                <w:lang w:eastAsia="fr-FR"/>
              </w:rPr>
              <w:tab/>
            </w:r>
            <w:r w:rsidRPr="00F053D6">
              <w:rPr>
                <w:rStyle w:val="Lienhypertexte"/>
                <w:noProof/>
              </w:rPr>
              <w:t>Ressources humaines</w:t>
            </w:r>
            <w:r>
              <w:rPr>
                <w:noProof/>
                <w:webHidden/>
              </w:rPr>
              <w:tab/>
            </w:r>
            <w:r>
              <w:rPr>
                <w:noProof/>
                <w:webHidden/>
              </w:rPr>
              <w:fldChar w:fldCharType="begin"/>
            </w:r>
            <w:r>
              <w:rPr>
                <w:noProof/>
                <w:webHidden/>
              </w:rPr>
              <w:instrText xml:space="preserve"> PAGEREF _Toc82740440 \h </w:instrText>
            </w:r>
            <w:r>
              <w:rPr>
                <w:noProof/>
                <w:webHidden/>
              </w:rPr>
            </w:r>
            <w:r>
              <w:rPr>
                <w:noProof/>
                <w:webHidden/>
              </w:rPr>
              <w:fldChar w:fldCharType="separate"/>
            </w:r>
            <w:r>
              <w:rPr>
                <w:noProof/>
                <w:webHidden/>
              </w:rPr>
              <w:t>12</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41" w:history="1">
            <w:r w:rsidRPr="00F053D6">
              <w:rPr>
                <w:rStyle w:val="Lienhypertexte"/>
                <w:noProof/>
              </w:rPr>
              <w:t>Chapitre 2. Présentation de FTHM Consulting</w:t>
            </w:r>
            <w:r>
              <w:rPr>
                <w:noProof/>
                <w:webHidden/>
              </w:rPr>
              <w:tab/>
            </w:r>
            <w:r>
              <w:rPr>
                <w:noProof/>
                <w:webHidden/>
              </w:rPr>
              <w:fldChar w:fldCharType="begin"/>
            </w:r>
            <w:r>
              <w:rPr>
                <w:noProof/>
                <w:webHidden/>
              </w:rPr>
              <w:instrText xml:space="preserve"> PAGEREF _Toc82740441 \h </w:instrText>
            </w:r>
            <w:r>
              <w:rPr>
                <w:noProof/>
                <w:webHidden/>
              </w:rPr>
            </w:r>
            <w:r>
              <w:rPr>
                <w:noProof/>
                <w:webHidden/>
              </w:rPr>
              <w:fldChar w:fldCharType="separate"/>
            </w:r>
            <w:r>
              <w:rPr>
                <w:noProof/>
                <w:webHidden/>
              </w:rPr>
              <w:t>13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2" w:history="1">
            <w:r w:rsidRPr="00F053D6">
              <w:rPr>
                <w:rStyle w:val="Lienhypertexte"/>
                <w:noProof/>
              </w:rPr>
              <w:t>2.1-</w:t>
            </w:r>
            <w:r>
              <w:rPr>
                <w:rFonts w:eastAsiaTheme="minorEastAsia"/>
                <w:noProof/>
                <w:lang w:eastAsia="fr-FR"/>
              </w:rPr>
              <w:tab/>
            </w:r>
            <w:r w:rsidRPr="00F053D6">
              <w:rPr>
                <w:rStyle w:val="Lienhypertexte"/>
                <w:noProof/>
              </w:rPr>
              <w:t>Information générale</w:t>
            </w:r>
            <w:r>
              <w:rPr>
                <w:noProof/>
                <w:webHidden/>
              </w:rPr>
              <w:tab/>
            </w:r>
            <w:r>
              <w:rPr>
                <w:noProof/>
                <w:webHidden/>
              </w:rPr>
              <w:fldChar w:fldCharType="begin"/>
            </w:r>
            <w:r>
              <w:rPr>
                <w:noProof/>
                <w:webHidden/>
              </w:rPr>
              <w:instrText xml:space="preserve"> PAGEREF _Toc82740442 \h </w:instrText>
            </w:r>
            <w:r>
              <w:rPr>
                <w:noProof/>
                <w:webHidden/>
              </w:rPr>
            </w:r>
            <w:r>
              <w:rPr>
                <w:noProof/>
                <w:webHidden/>
              </w:rPr>
              <w:fldChar w:fldCharType="separate"/>
            </w:r>
            <w:r>
              <w:rPr>
                <w:noProof/>
                <w:webHidden/>
              </w:rPr>
              <w:t>13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3" w:history="1">
            <w:r w:rsidRPr="00F053D6">
              <w:rPr>
                <w:rStyle w:val="Lienhypertexte"/>
                <w:noProof/>
              </w:rPr>
              <w:t>2.2-</w:t>
            </w:r>
            <w:r>
              <w:rPr>
                <w:rFonts w:eastAsiaTheme="minorEastAsia"/>
                <w:noProof/>
                <w:lang w:eastAsia="fr-FR"/>
              </w:rPr>
              <w:tab/>
            </w:r>
            <w:r w:rsidRPr="00F053D6">
              <w:rPr>
                <w:rStyle w:val="Lienhypertexte"/>
                <w:noProof/>
              </w:rPr>
              <w:t>Localisation</w:t>
            </w:r>
            <w:r>
              <w:rPr>
                <w:noProof/>
                <w:webHidden/>
              </w:rPr>
              <w:tab/>
            </w:r>
            <w:r>
              <w:rPr>
                <w:noProof/>
                <w:webHidden/>
              </w:rPr>
              <w:fldChar w:fldCharType="begin"/>
            </w:r>
            <w:r>
              <w:rPr>
                <w:noProof/>
                <w:webHidden/>
              </w:rPr>
              <w:instrText xml:space="preserve"> PAGEREF _Toc82740443 \h </w:instrText>
            </w:r>
            <w:r>
              <w:rPr>
                <w:noProof/>
                <w:webHidden/>
              </w:rPr>
            </w:r>
            <w:r>
              <w:rPr>
                <w:noProof/>
                <w:webHidden/>
              </w:rPr>
              <w:fldChar w:fldCharType="separate"/>
            </w:r>
            <w:r>
              <w:rPr>
                <w:noProof/>
                <w:webHidden/>
              </w:rPr>
              <w:t>13</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4" w:history="1">
            <w:r w:rsidRPr="00F053D6">
              <w:rPr>
                <w:rStyle w:val="Lienhypertexte"/>
                <w:noProof/>
              </w:rPr>
              <w:t>2.3-</w:t>
            </w:r>
            <w:r>
              <w:rPr>
                <w:rFonts w:eastAsiaTheme="minorEastAsia"/>
                <w:noProof/>
                <w:lang w:eastAsia="fr-FR"/>
              </w:rPr>
              <w:tab/>
            </w:r>
            <w:r w:rsidRPr="00F053D6">
              <w:rPr>
                <w:rStyle w:val="Lienhypertexte"/>
                <w:noProof/>
              </w:rPr>
              <w:t>Organigramme de FTHM Consulting</w:t>
            </w:r>
            <w:r>
              <w:rPr>
                <w:noProof/>
                <w:webHidden/>
              </w:rPr>
              <w:tab/>
            </w:r>
            <w:r>
              <w:rPr>
                <w:noProof/>
                <w:webHidden/>
              </w:rPr>
              <w:fldChar w:fldCharType="begin"/>
            </w:r>
            <w:r>
              <w:rPr>
                <w:noProof/>
                <w:webHidden/>
              </w:rPr>
              <w:instrText xml:space="preserve"> PAGEREF _Toc82740444 \h </w:instrText>
            </w:r>
            <w:r>
              <w:rPr>
                <w:noProof/>
                <w:webHidden/>
              </w:rPr>
            </w:r>
            <w:r>
              <w:rPr>
                <w:noProof/>
                <w:webHidden/>
              </w:rPr>
              <w:fldChar w:fldCharType="separate"/>
            </w:r>
            <w:r>
              <w:rPr>
                <w:noProof/>
                <w:webHidden/>
              </w:rPr>
              <w:t>14</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5" w:history="1">
            <w:r w:rsidRPr="00F053D6">
              <w:rPr>
                <w:rStyle w:val="Lienhypertexte"/>
                <w:noProof/>
              </w:rPr>
              <w:t>2.4-</w:t>
            </w:r>
            <w:r>
              <w:rPr>
                <w:rFonts w:eastAsiaTheme="minorEastAsia"/>
                <w:noProof/>
                <w:lang w:eastAsia="fr-FR"/>
              </w:rPr>
              <w:tab/>
            </w:r>
            <w:r w:rsidRPr="00F053D6">
              <w:rPr>
                <w:rStyle w:val="Lienhypertexte"/>
                <w:noProof/>
              </w:rPr>
              <w:t>Départements et missions</w:t>
            </w:r>
            <w:r>
              <w:rPr>
                <w:noProof/>
                <w:webHidden/>
              </w:rPr>
              <w:tab/>
            </w:r>
            <w:r>
              <w:rPr>
                <w:noProof/>
                <w:webHidden/>
              </w:rPr>
              <w:fldChar w:fldCharType="begin"/>
            </w:r>
            <w:r>
              <w:rPr>
                <w:noProof/>
                <w:webHidden/>
              </w:rPr>
              <w:instrText xml:space="preserve"> PAGEREF _Toc82740445 \h </w:instrText>
            </w:r>
            <w:r>
              <w:rPr>
                <w:noProof/>
                <w:webHidden/>
              </w:rPr>
            </w:r>
            <w:r>
              <w:rPr>
                <w:noProof/>
                <w:webHidden/>
              </w:rPr>
              <w:fldChar w:fldCharType="separate"/>
            </w:r>
            <w:r>
              <w:rPr>
                <w:noProof/>
                <w:webHidden/>
              </w:rPr>
              <w:t>14</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6" w:history="1">
            <w:r w:rsidRPr="00F053D6">
              <w:rPr>
                <w:rStyle w:val="Lienhypertexte"/>
                <w:noProof/>
              </w:rPr>
              <w:t>2.5-</w:t>
            </w:r>
            <w:r>
              <w:rPr>
                <w:rFonts w:eastAsiaTheme="minorEastAsia"/>
                <w:noProof/>
                <w:lang w:eastAsia="fr-FR"/>
              </w:rPr>
              <w:tab/>
            </w:r>
            <w:r w:rsidRPr="00F053D6">
              <w:rPr>
                <w:rStyle w:val="Lienhypertexte"/>
                <w:noProof/>
              </w:rPr>
              <w:t>Evolution professionnelle</w:t>
            </w:r>
            <w:r>
              <w:rPr>
                <w:noProof/>
                <w:webHidden/>
              </w:rPr>
              <w:tab/>
            </w:r>
            <w:r>
              <w:rPr>
                <w:noProof/>
                <w:webHidden/>
              </w:rPr>
              <w:fldChar w:fldCharType="begin"/>
            </w:r>
            <w:r>
              <w:rPr>
                <w:noProof/>
                <w:webHidden/>
              </w:rPr>
              <w:instrText xml:space="preserve"> PAGEREF _Toc82740446 \h </w:instrText>
            </w:r>
            <w:r>
              <w:rPr>
                <w:noProof/>
                <w:webHidden/>
              </w:rPr>
            </w:r>
            <w:r>
              <w:rPr>
                <w:noProof/>
                <w:webHidden/>
              </w:rPr>
              <w:fldChar w:fldCharType="separate"/>
            </w:r>
            <w:r>
              <w:rPr>
                <w:noProof/>
                <w:webHidden/>
              </w:rPr>
              <w:t>16</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7" w:history="1">
            <w:r w:rsidRPr="00F053D6">
              <w:rPr>
                <w:rStyle w:val="Lienhypertexte"/>
                <w:noProof/>
              </w:rPr>
              <w:t>2.6-</w:t>
            </w:r>
            <w:r>
              <w:rPr>
                <w:rFonts w:eastAsiaTheme="minorEastAsia"/>
                <w:noProof/>
                <w:lang w:eastAsia="fr-FR"/>
              </w:rPr>
              <w:tab/>
            </w:r>
            <w:r w:rsidRPr="00F053D6">
              <w:rPr>
                <w:rStyle w:val="Lienhypertexte"/>
                <w:noProof/>
              </w:rPr>
              <w:t>Relation travailleur-employeur</w:t>
            </w:r>
            <w:r>
              <w:rPr>
                <w:noProof/>
                <w:webHidden/>
              </w:rPr>
              <w:tab/>
            </w:r>
            <w:r>
              <w:rPr>
                <w:noProof/>
                <w:webHidden/>
              </w:rPr>
              <w:fldChar w:fldCharType="begin"/>
            </w:r>
            <w:r>
              <w:rPr>
                <w:noProof/>
                <w:webHidden/>
              </w:rPr>
              <w:instrText xml:space="preserve"> PAGEREF _Toc82740447 \h </w:instrText>
            </w:r>
            <w:r>
              <w:rPr>
                <w:noProof/>
                <w:webHidden/>
              </w:rPr>
            </w:r>
            <w:r>
              <w:rPr>
                <w:noProof/>
                <w:webHidden/>
              </w:rPr>
              <w:fldChar w:fldCharType="separate"/>
            </w:r>
            <w:r>
              <w:rPr>
                <w:noProof/>
                <w:webHidden/>
              </w:rPr>
              <w:t>17</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48" w:history="1">
            <w:r w:rsidRPr="00F053D6">
              <w:rPr>
                <w:rStyle w:val="Lienhypertexte"/>
                <w:noProof/>
              </w:rPr>
              <w:t>2.7-</w:t>
            </w:r>
            <w:r>
              <w:rPr>
                <w:rFonts w:eastAsiaTheme="minorEastAsia"/>
                <w:noProof/>
                <w:lang w:eastAsia="fr-FR"/>
              </w:rPr>
              <w:tab/>
            </w:r>
            <w:r w:rsidRPr="00F053D6">
              <w:rPr>
                <w:rStyle w:val="Lienhypertexte"/>
                <w:noProof/>
              </w:rPr>
              <w:t>Activités sociales</w:t>
            </w:r>
            <w:r>
              <w:rPr>
                <w:noProof/>
                <w:webHidden/>
              </w:rPr>
              <w:tab/>
            </w:r>
            <w:r>
              <w:rPr>
                <w:noProof/>
                <w:webHidden/>
              </w:rPr>
              <w:fldChar w:fldCharType="begin"/>
            </w:r>
            <w:r>
              <w:rPr>
                <w:noProof/>
                <w:webHidden/>
              </w:rPr>
              <w:instrText xml:space="preserve"> PAGEREF _Toc82740448 \h </w:instrText>
            </w:r>
            <w:r>
              <w:rPr>
                <w:noProof/>
                <w:webHidden/>
              </w:rPr>
            </w:r>
            <w:r>
              <w:rPr>
                <w:noProof/>
                <w:webHidden/>
              </w:rPr>
              <w:fldChar w:fldCharType="separate"/>
            </w:r>
            <w:r>
              <w:rPr>
                <w:noProof/>
                <w:webHidden/>
              </w:rPr>
              <w:t>17</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49" w:history="1">
            <w:r w:rsidRPr="00F053D6">
              <w:rPr>
                <w:rStyle w:val="Lienhypertexte"/>
                <w:noProof/>
              </w:rPr>
              <w:t>Chapitre 3. Description du projet</w:t>
            </w:r>
            <w:r>
              <w:rPr>
                <w:noProof/>
                <w:webHidden/>
              </w:rPr>
              <w:tab/>
            </w:r>
            <w:r>
              <w:rPr>
                <w:noProof/>
                <w:webHidden/>
              </w:rPr>
              <w:fldChar w:fldCharType="begin"/>
            </w:r>
            <w:r>
              <w:rPr>
                <w:noProof/>
                <w:webHidden/>
              </w:rPr>
              <w:instrText xml:space="preserve"> PAGEREF _Toc82740449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50" w:history="1">
            <w:r w:rsidRPr="00F053D6">
              <w:rPr>
                <w:rStyle w:val="Lienhypertexte"/>
                <w:noProof/>
              </w:rPr>
              <w:t>3.1-</w:t>
            </w:r>
            <w:r>
              <w:rPr>
                <w:rFonts w:eastAsiaTheme="minorEastAsia"/>
                <w:noProof/>
                <w:lang w:eastAsia="fr-FR"/>
              </w:rPr>
              <w:tab/>
            </w:r>
            <w:r w:rsidRPr="00F053D6">
              <w:rPr>
                <w:rStyle w:val="Lienhypertexte"/>
                <w:noProof/>
              </w:rPr>
              <w:t>Formulation</w:t>
            </w:r>
            <w:r>
              <w:rPr>
                <w:noProof/>
                <w:webHidden/>
              </w:rPr>
              <w:tab/>
            </w:r>
            <w:r>
              <w:rPr>
                <w:noProof/>
                <w:webHidden/>
              </w:rPr>
              <w:fldChar w:fldCharType="begin"/>
            </w:r>
            <w:r>
              <w:rPr>
                <w:noProof/>
                <w:webHidden/>
              </w:rPr>
              <w:instrText xml:space="preserve"> PAGEREF _Toc82740450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51" w:history="1">
            <w:r w:rsidRPr="00F053D6">
              <w:rPr>
                <w:rStyle w:val="Lienhypertexte"/>
                <w:noProof/>
              </w:rPr>
              <w:t>3.2-</w:t>
            </w:r>
            <w:r>
              <w:rPr>
                <w:rFonts w:eastAsiaTheme="minorEastAsia"/>
                <w:noProof/>
                <w:lang w:eastAsia="fr-FR"/>
              </w:rPr>
              <w:tab/>
            </w:r>
            <w:r w:rsidRPr="00F053D6">
              <w:rPr>
                <w:rStyle w:val="Lienhypertexte"/>
                <w:noProof/>
              </w:rPr>
              <w:t>Objectif et besoins de l’utilisateur</w:t>
            </w:r>
            <w:r>
              <w:rPr>
                <w:noProof/>
                <w:webHidden/>
              </w:rPr>
              <w:tab/>
            </w:r>
            <w:r>
              <w:rPr>
                <w:noProof/>
                <w:webHidden/>
              </w:rPr>
              <w:fldChar w:fldCharType="begin"/>
            </w:r>
            <w:r>
              <w:rPr>
                <w:noProof/>
                <w:webHidden/>
              </w:rPr>
              <w:instrText xml:space="preserve"> PAGEREF _Toc82740451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52" w:history="1">
            <w:r w:rsidRPr="00F053D6">
              <w:rPr>
                <w:rStyle w:val="Lienhypertexte"/>
                <w:noProof/>
              </w:rPr>
              <w:t>3.3-</w:t>
            </w:r>
            <w:r>
              <w:rPr>
                <w:rFonts w:eastAsiaTheme="minorEastAsia"/>
                <w:noProof/>
                <w:lang w:eastAsia="fr-FR"/>
              </w:rPr>
              <w:tab/>
            </w:r>
            <w:r w:rsidRPr="00F053D6">
              <w:rPr>
                <w:rStyle w:val="Lienhypertexte"/>
                <w:noProof/>
              </w:rPr>
              <w:t>Moyens nécessaires à la réalisation du projet</w:t>
            </w:r>
            <w:r>
              <w:rPr>
                <w:noProof/>
                <w:webHidden/>
              </w:rPr>
              <w:tab/>
            </w:r>
            <w:r>
              <w:rPr>
                <w:noProof/>
                <w:webHidden/>
              </w:rPr>
              <w:fldChar w:fldCharType="begin"/>
            </w:r>
            <w:r>
              <w:rPr>
                <w:noProof/>
                <w:webHidden/>
              </w:rPr>
              <w:instrText xml:space="preserve"> PAGEREF _Toc82740452 \h </w:instrText>
            </w:r>
            <w:r>
              <w:rPr>
                <w:noProof/>
                <w:webHidden/>
              </w:rPr>
            </w:r>
            <w:r>
              <w:rPr>
                <w:noProof/>
                <w:webHidden/>
              </w:rPr>
              <w:fldChar w:fldCharType="separate"/>
            </w:r>
            <w:r>
              <w:rPr>
                <w:noProof/>
                <w:webHidden/>
              </w:rPr>
              <w:t>18</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53" w:history="1">
            <w:r w:rsidRPr="00F053D6">
              <w:rPr>
                <w:rStyle w:val="Lienhypertexte"/>
                <w:noProof/>
              </w:rPr>
              <w:t>3.4-</w:t>
            </w:r>
            <w:r>
              <w:rPr>
                <w:rFonts w:eastAsiaTheme="minorEastAsia"/>
                <w:noProof/>
                <w:lang w:eastAsia="fr-FR"/>
              </w:rPr>
              <w:tab/>
            </w:r>
            <w:r w:rsidRPr="00F053D6">
              <w:rPr>
                <w:rStyle w:val="Lienhypertexte"/>
                <w:noProof/>
              </w:rPr>
              <w:t>Résultats attendus</w:t>
            </w:r>
            <w:r>
              <w:rPr>
                <w:noProof/>
                <w:webHidden/>
              </w:rPr>
              <w:tab/>
            </w:r>
            <w:r>
              <w:rPr>
                <w:noProof/>
                <w:webHidden/>
              </w:rPr>
              <w:fldChar w:fldCharType="begin"/>
            </w:r>
            <w:r>
              <w:rPr>
                <w:noProof/>
                <w:webHidden/>
              </w:rPr>
              <w:instrText xml:space="preserve"> PAGEREF _Toc82740453 \h </w:instrText>
            </w:r>
            <w:r>
              <w:rPr>
                <w:noProof/>
                <w:webHidden/>
              </w:rPr>
            </w:r>
            <w:r>
              <w:rPr>
                <w:noProof/>
                <w:webHidden/>
              </w:rPr>
              <w:fldChar w:fldCharType="separate"/>
            </w:r>
            <w:r>
              <w:rPr>
                <w:noProof/>
                <w:webHidden/>
              </w:rPr>
              <w:t>19</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54" w:history="1">
            <w:r w:rsidRPr="00F053D6">
              <w:rPr>
                <w:rStyle w:val="Lienhypertexte"/>
                <w:noProof/>
              </w:rPr>
              <w:t>Chapitre 4. Analyse préalable</w:t>
            </w:r>
            <w:r>
              <w:rPr>
                <w:noProof/>
                <w:webHidden/>
              </w:rPr>
              <w:tab/>
            </w:r>
            <w:r>
              <w:rPr>
                <w:noProof/>
                <w:webHidden/>
              </w:rPr>
              <w:fldChar w:fldCharType="begin"/>
            </w:r>
            <w:r>
              <w:rPr>
                <w:noProof/>
                <w:webHidden/>
              </w:rPr>
              <w:instrText xml:space="preserve"> PAGEREF _Toc82740454 \h </w:instrText>
            </w:r>
            <w:r>
              <w:rPr>
                <w:noProof/>
                <w:webHidden/>
              </w:rPr>
            </w:r>
            <w:r>
              <w:rPr>
                <w:noProof/>
                <w:webHidden/>
              </w:rPr>
              <w:fldChar w:fldCharType="separate"/>
            </w:r>
            <w:r>
              <w:rPr>
                <w:noProof/>
                <w:webHidden/>
              </w:rPr>
              <w:t>21</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55" w:history="1">
            <w:r w:rsidRPr="00F053D6">
              <w:rPr>
                <w:rStyle w:val="Lienhypertexte"/>
                <w:noProof/>
              </w:rPr>
              <w:t>4.1-</w:t>
            </w:r>
            <w:r>
              <w:rPr>
                <w:rFonts w:eastAsiaTheme="minorEastAsia"/>
                <w:noProof/>
                <w:lang w:eastAsia="fr-FR"/>
              </w:rPr>
              <w:tab/>
            </w:r>
            <w:r w:rsidRPr="00F053D6">
              <w:rPr>
                <w:rStyle w:val="Lienhypertexte"/>
                <w:noProof/>
              </w:rPr>
              <w:t>Analyse de l’existant</w:t>
            </w:r>
            <w:r>
              <w:rPr>
                <w:noProof/>
                <w:webHidden/>
              </w:rPr>
              <w:tab/>
            </w:r>
            <w:r>
              <w:rPr>
                <w:noProof/>
                <w:webHidden/>
              </w:rPr>
              <w:fldChar w:fldCharType="begin"/>
            </w:r>
            <w:r>
              <w:rPr>
                <w:noProof/>
                <w:webHidden/>
              </w:rPr>
              <w:instrText xml:space="preserve"> PAGEREF _Toc82740455 \h </w:instrText>
            </w:r>
            <w:r>
              <w:rPr>
                <w:noProof/>
                <w:webHidden/>
              </w:rPr>
            </w:r>
            <w:r>
              <w:rPr>
                <w:noProof/>
                <w:webHidden/>
              </w:rPr>
              <w:fldChar w:fldCharType="separate"/>
            </w:r>
            <w:r>
              <w:rPr>
                <w:noProof/>
                <w:webHidden/>
              </w:rPr>
              <w:t>21</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56" w:history="1">
            <w:r w:rsidRPr="00F053D6">
              <w:rPr>
                <w:rStyle w:val="Lienhypertexte"/>
                <w:noProof/>
              </w:rPr>
              <w:t>4.2-</w:t>
            </w:r>
            <w:r>
              <w:rPr>
                <w:rFonts w:eastAsiaTheme="minorEastAsia"/>
                <w:noProof/>
                <w:lang w:eastAsia="fr-FR"/>
              </w:rPr>
              <w:tab/>
            </w:r>
            <w:r w:rsidRPr="00F053D6">
              <w:rPr>
                <w:rStyle w:val="Lienhypertexte"/>
                <w:noProof/>
              </w:rPr>
              <w:t>Critique de l’existant</w:t>
            </w:r>
            <w:r>
              <w:rPr>
                <w:noProof/>
                <w:webHidden/>
              </w:rPr>
              <w:tab/>
            </w:r>
            <w:r>
              <w:rPr>
                <w:noProof/>
                <w:webHidden/>
              </w:rPr>
              <w:fldChar w:fldCharType="begin"/>
            </w:r>
            <w:r>
              <w:rPr>
                <w:noProof/>
                <w:webHidden/>
              </w:rPr>
              <w:instrText xml:space="preserve"> PAGEREF _Toc82740456 \h </w:instrText>
            </w:r>
            <w:r>
              <w:rPr>
                <w:noProof/>
                <w:webHidden/>
              </w:rPr>
            </w:r>
            <w:r>
              <w:rPr>
                <w:noProof/>
                <w:webHidden/>
              </w:rPr>
              <w:fldChar w:fldCharType="separate"/>
            </w:r>
            <w:r>
              <w:rPr>
                <w:noProof/>
                <w:webHidden/>
              </w:rPr>
              <w:t>22</w:t>
            </w:r>
            <w:r>
              <w:rPr>
                <w:noProof/>
                <w:webHidden/>
              </w:rPr>
              <w:fldChar w:fldCharType="end"/>
            </w:r>
          </w:hyperlink>
        </w:p>
        <w:p w:rsidR="008D69CE" w:rsidRDefault="008D69CE">
          <w:pPr>
            <w:pStyle w:val="TM3"/>
            <w:tabs>
              <w:tab w:val="left" w:pos="1100"/>
              <w:tab w:val="right" w:leader="dot" w:pos="9062"/>
            </w:tabs>
            <w:rPr>
              <w:rFonts w:eastAsiaTheme="minorEastAsia"/>
              <w:noProof/>
              <w:lang w:eastAsia="fr-FR"/>
            </w:rPr>
          </w:pPr>
          <w:hyperlink w:anchor="_Toc82740457" w:history="1">
            <w:r w:rsidRPr="00F053D6">
              <w:rPr>
                <w:rStyle w:val="Lienhypertexte"/>
                <w:noProof/>
              </w:rPr>
              <w:t>4.3-</w:t>
            </w:r>
            <w:r>
              <w:rPr>
                <w:rFonts w:eastAsiaTheme="minorEastAsia"/>
                <w:noProof/>
                <w:lang w:eastAsia="fr-FR"/>
              </w:rPr>
              <w:tab/>
            </w:r>
            <w:r w:rsidRPr="00F053D6">
              <w:rPr>
                <w:rStyle w:val="Lienhypertexte"/>
                <w:noProof/>
              </w:rPr>
              <w:t>Conception avant-projet</w:t>
            </w:r>
            <w:r>
              <w:rPr>
                <w:noProof/>
                <w:webHidden/>
              </w:rPr>
              <w:tab/>
            </w:r>
            <w:r>
              <w:rPr>
                <w:noProof/>
                <w:webHidden/>
              </w:rPr>
              <w:fldChar w:fldCharType="begin"/>
            </w:r>
            <w:r>
              <w:rPr>
                <w:noProof/>
                <w:webHidden/>
              </w:rPr>
              <w:instrText xml:space="preserve"> PAGEREF _Toc82740457 \h </w:instrText>
            </w:r>
            <w:r>
              <w:rPr>
                <w:noProof/>
                <w:webHidden/>
              </w:rPr>
            </w:r>
            <w:r>
              <w:rPr>
                <w:noProof/>
                <w:webHidden/>
              </w:rPr>
              <w:fldChar w:fldCharType="separate"/>
            </w:r>
            <w:r>
              <w:rPr>
                <w:noProof/>
                <w:webHidden/>
              </w:rPr>
              <w:t>22</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58" w:history="1">
            <w:r w:rsidRPr="00F053D6">
              <w:rPr>
                <w:rStyle w:val="Lienhypertexte"/>
                <w:noProof/>
              </w:rPr>
              <w:t>Chapitre 5. Analyse conceptuelle</w:t>
            </w:r>
            <w:r>
              <w:rPr>
                <w:noProof/>
                <w:webHidden/>
              </w:rPr>
              <w:tab/>
            </w:r>
            <w:r>
              <w:rPr>
                <w:noProof/>
                <w:webHidden/>
              </w:rPr>
              <w:fldChar w:fldCharType="begin"/>
            </w:r>
            <w:r>
              <w:rPr>
                <w:noProof/>
                <w:webHidden/>
              </w:rPr>
              <w:instrText xml:space="preserve"> PAGEREF _Toc82740458 \h </w:instrText>
            </w:r>
            <w:r>
              <w:rPr>
                <w:noProof/>
                <w:webHidden/>
              </w:rPr>
            </w:r>
            <w:r>
              <w:rPr>
                <w:noProof/>
                <w:webHidden/>
              </w:rPr>
              <w:fldChar w:fldCharType="separate"/>
            </w:r>
            <w:r>
              <w:rPr>
                <w:noProof/>
                <w:webHidden/>
              </w:rPr>
              <w:t>32</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59" w:history="1">
            <w:r w:rsidRPr="00F053D6">
              <w:rPr>
                <w:rStyle w:val="Lienhypertexte"/>
                <w:noProof/>
              </w:rPr>
              <w:t>5.1- Dictionnaire des données</w:t>
            </w:r>
            <w:r>
              <w:rPr>
                <w:noProof/>
                <w:webHidden/>
              </w:rPr>
              <w:tab/>
            </w:r>
            <w:r>
              <w:rPr>
                <w:noProof/>
                <w:webHidden/>
              </w:rPr>
              <w:fldChar w:fldCharType="begin"/>
            </w:r>
            <w:r>
              <w:rPr>
                <w:noProof/>
                <w:webHidden/>
              </w:rPr>
              <w:instrText xml:space="preserve"> PAGEREF _Toc82740459 \h </w:instrText>
            </w:r>
            <w:r>
              <w:rPr>
                <w:noProof/>
                <w:webHidden/>
              </w:rPr>
            </w:r>
            <w:r>
              <w:rPr>
                <w:noProof/>
                <w:webHidden/>
              </w:rPr>
              <w:fldChar w:fldCharType="separate"/>
            </w:r>
            <w:r>
              <w:rPr>
                <w:noProof/>
                <w:webHidden/>
              </w:rPr>
              <w:t>32</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0" w:history="1">
            <w:r w:rsidRPr="00F053D6">
              <w:rPr>
                <w:rStyle w:val="Lienhypertexte"/>
                <w:noProof/>
              </w:rPr>
              <w:t>5.2- Règles de gestion</w:t>
            </w:r>
            <w:r>
              <w:rPr>
                <w:noProof/>
                <w:webHidden/>
              </w:rPr>
              <w:tab/>
            </w:r>
            <w:r>
              <w:rPr>
                <w:noProof/>
                <w:webHidden/>
              </w:rPr>
              <w:fldChar w:fldCharType="begin"/>
            </w:r>
            <w:r>
              <w:rPr>
                <w:noProof/>
                <w:webHidden/>
              </w:rPr>
              <w:instrText xml:space="preserve"> PAGEREF _Toc82740460 \h </w:instrText>
            </w:r>
            <w:r>
              <w:rPr>
                <w:noProof/>
                <w:webHidden/>
              </w:rPr>
            </w:r>
            <w:r>
              <w:rPr>
                <w:noProof/>
                <w:webHidden/>
              </w:rPr>
              <w:fldChar w:fldCharType="separate"/>
            </w:r>
            <w:r>
              <w:rPr>
                <w:noProof/>
                <w:webHidden/>
              </w:rPr>
              <w:t>36</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1" w:history="1">
            <w:r w:rsidRPr="00F053D6">
              <w:rPr>
                <w:rStyle w:val="Lienhypertexte"/>
                <w:noProof/>
              </w:rPr>
              <w:t>5.3- Représentation et spécifications des besoins</w:t>
            </w:r>
            <w:r>
              <w:rPr>
                <w:noProof/>
                <w:webHidden/>
              </w:rPr>
              <w:tab/>
            </w:r>
            <w:r>
              <w:rPr>
                <w:noProof/>
                <w:webHidden/>
              </w:rPr>
              <w:fldChar w:fldCharType="begin"/>
            </w:r>
            <w:r>
              <w:rPr>
                <w:noProof/>
                <w:webHidden/>
              </w:rPr>
              <w:instrText xml:space="preserve"> PAGEREF _Toc82740461 \h </w:instrText>
            </w:r>
            <w:r>
              <w:rPr>
                <w:noProof/>
                <w:webHidden/>
              </w:rPr>
            </w:r>
            <w:r>
              <w:rPr>
                <w:noProof/>
                <w:webHidden/>
              </w:rPr>
              <w:fldChar w:fldCharType="separate"/>
            </w:r>
            <w:r>
              <w:rPr>
                <w:noProof/>
                <w:webHidden/>
              </w:rPr>
              <w:t>36</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2" w:history="1">
            <w:r w:rsidRPr="00F053D6">
              <w:rPr>
                <w:rStyle w:val="Lienhypertexte"/>
                <w:noProof/>
              </w:rPr>
              <w:t>5.4- Spécifications des besoins techniques</w:t>
            </w:r>
            <w:r>
              <w:rPr>
                <w:noProof/>
                <w:webHidden/>
              </w:rPr>
              <w:tab/>
            </w:r>
            <w:r>
              <w:rPr>
                <w:noProof/>
                <w:webHidden/>
              </w:rPr>
              <w:fldChar w:fldCharType="begin"/>
            </w:r>
            <w:r>
              <w:rPr>
                <w:noProof/>
                <w:webHidden/>
              </w:rPr>
              <w:instrText xml:space="preserve"> PAGEREF _Toc82740462 \h </w:instrText>
            </w:r>
            <w:r>
              <w:rPr>
                <w:noProof/>
                <w:webHidden/>
              </w:rPr>
            </w:r>
            <w:r>
              <w:rPr>
                <w:noProof/>
                <w:webHidden/>
              </w:rPr>
              <w:fldChar w:fldCharType="separate"/>
            </w:r>
            <w:r>
              <w:rPr>
                <w:noProof/>
                <w:webHidden/>
              </w:rPr>
              <w:t>54</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3" w:history="1">
            <w:r w:rsidRPr="00F053D6">
              <w:rPr>
                <w:rStyle w:val="Lienhypertexte"/>
                <w:noProof/>
              </w:rPr>
              <w:t>5.5- Modèle du domaine</w:t>
            </w:r>
            <w:r>
              <w:rPr>
                <w:noProof/>
                <w:webHidden/>
              </w:rPr>
              <w:tab/>
            </w:r>
            <w:r>
              <w:rPr>
                <w:noProof/>
                <w:webHidden/>
              </w:rPr>
              <w:fldChar w:fldCharType="begin"/>
            </w:r>
            <w:r>
              <w:rPr>
                <w:noProof/>
                <w:webHidden/>
              </w:rPr>
              <w:instrText xml:space="preserve"> PAGEREF _Toc82740463 \h </w:instrText>
            </w:r>
            <w:r>
              <w:rPr>
                <w:noProof/>
                <w:webHidden/>
              </w:rPr>
            </w:r>
            <w:r>
              <w:rPr>
                <w:noProof/>
                <w:webHidden/>
              </w:rPr>
              <w:fldChar w:fldCharType="separate"/>
            </w:r>
            <w:r>
              <w:rPr>
                <w:noProof/>
                <w:webHidden/>
              </w:rPr>
              <w:t>54</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64" w:history="1">
            <w:r w:rsidRPr="00F053D6">
              <w:rPr>
                <w:rStyle w:val="Lienhypertexte"/>
                <w:noProof/>
              </w:rPr>
              <w:t>Chapitre 6. Conception détaillée</w:t>
            </w:r>
            <w:r>
              <w:rPr>
                <w:noProof/>
                <w:webHidden/>
              </w:rPr>
              <w:tab/>
            </w:r>
            <w:r>
              <w:rPr>
                <w:noProof/>
                <w:webHidden/>
              </w:rPr>
              <w:fldChar w:fldCharType="begin"/>
            </w:r>
            <w:r>
              <w:rPr>
                <w:noProof/>
                <w:webHidden/>
              </w:rPr>
              <w:instrText xml:space="preserve"> PAGEREF _Toc82740464 \h </w:instrText>
            </w:r>
            <w:r>
              <w:rPr>
                <w:noProof/>
                <w:webHidden/>
              </w:rPr>
            </w:r>
            <w:r>
              <w:rPr>
                <w:noProof/>
                <w:webHidden/>
              </w:rPr>
              <w:fldChar w:fldCharType="separate"/>
            </w:r>
            <w:r>
              <w:rPr>
                <w:noProof/>
                <w:webHidden/>
              </w:rPr>
              <w:t>55</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5" w:history="1">
            <w:r w:rsidRPr="00F053D6">
              <w:rPr>
                <w:rStyle w:val="Lienhypertexte"/>
                <w:noProof/>
              </w:rPr>
              <w:t>6.1- Architecture du système</w:t>
            </w:r>
            <w:r>
              <w:rPr>
                <w:noProof/>
                <w:webHidden/>
              </w:rPr>
              <w:tab/>
            </w:r>
            <w:r>
              <w:rPr>
                <w:noProof/>
                <w:webHidden/>
              </w:rPr>
              <w:fldChar w:fldCharType="begin"/>
            </w:r>
            <w:r>
              <w:rPr>
                <w:noProof/>
                <w:webHidden/>
              </w:rPr>
              <w:instrText xml:space="preserve"> PAGEREF _Toc82740465 \h </w:instrText>
            </w:r>
            <w:r>
              <w:rPr>
                <w:noProof/>
                <w:webHidden/>
              </w:rPr>
            </w:r>
            <w:r>
              <w:rPr>
                <w:noProof/>
                <w:webHidden/>
              </w:rPr>
              <w:fldChar w:fldCharType="separate"/>
            </w:r>
            <w:r>
              <w:rPr>
                <w:noProof/>
                <w:webHidden/>
              </w:rPr>
              <w:t>55</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6" w:history="1">
            <w:r w:rsidRPr="00F053D6">
              <w:rPr>
                <w:rStyle w:val="Lienhypertexte"/>
                <w:noProof/>
              </w:rPr>
              <w:t>6.2- Diagramme de séquence de conception des cas d’utilisation</w:t>
            </w:r>
            <w:r>
              <w:rPr>
                <w:noProof/>
                <w:webHidden/>
              </w:rPr>
              <w:tab/>
            </w:r>
            <w:r>
              <w:rPr>
                <w:noProof/>
                <w:webHidden/>
              </w:rPr>
              <w:fldChar w:fldCharType="begin"/>
            </w:r>
            <w:r>
              <w:rPr>
                <w:noProof/>
                <w:webHidden/>
              </w:rPr>
              <w:instrText xml:space="preserve"> PAGEREF _Toc82740466 \h </w:instrText>
            </w:r>
            <w:r>
              <w:rPr>
                <w:noProof/>
                <w:webHidden/>
              </w:rPr>
            </w:r>
            <w:r>
              <w:rPr>
                <w:noProof/>
                <w:webHidden/>
              </w:rPr>
              <w:fldChar w:fldCharType="separate"/>
            </w:r>
            <w:r>
              <w:rPr>
                <w:noProof/>
                <w:webHidden/>
              </w:rPr>
              <w:t>56</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7" w:history="1">
            <w:r w:rsidRPr="00F053D6">
              <w:rPr>
                <w:rStyle w:val="Lienhypertexte"/>
                <w:noProof/>
              </w:rPr>
              <w:t>6.3- Diagramme de classe de conception</w:t>
            </w:r>
            <w:r>
              <w:rPr>
                <w:noProof/>
                <w:webHidden/>
              </w:rPr>
              <w:tab/>
            </w:r>
            <w:r>
              <w:rPr>
                <w:noProof/>
                <w:webHidden/>
              </w:rPr>
              <w:fldChar w:fldCharType="begin"/>
            </w:r>
            <w:r>
              <w:rPr>
                <w:noProof/>
                <w:webHidden/>
              </w:rPr>
              <w:instrText xml:space="preserve"> PAGEREF _Toc82740467 \h </w:instrText>
            </w:r>
            <w:r>
              <w:rPr>
                <w:noProof/>
                <w:webHidden/>
              </w:rPr>
            </w:r>
            <w:r>
              <w:rPr>
                <w:noProof/>
                <w:webHidden/>
              </w:rPr>
              <w:fldChar w:fldCharType="separate"/>
            </w:r>
            <w:r>
              <w:rPr>
                <w:noProof/>
                <w:webHidden/>
              </w:rPr>
              <w:t>58</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8" w:history="1">
            <w:r w:rsidRPr="00F053D6">
              <w:rPr>
                <w:rStyle w:val="Lienhypertexte"/>
                <w:noProof/>
              </w:rPr>
              <w:t>6.4- Diagramme de paquetages</w:t>
            </w:r>
            <w:r>
              <w:rPr>
                <w:noProof/>
                <w:webHidden/>
              </w:rPr>
              <w:tab/>
            </w:r>
            <w:r>
              <w:rPr>
                <w:noProof/>
                <w:webHidden/>
              </w:rPr>
              <w:fldChar w:fldCharType="begin"/>
            </w:r>
            <w:r>
              <w:rPr>
                <w:noProof/>
                <w:webHidden/>
              </w:rPr>
              <w:instrText xml:space="preserve"> PAGEREF _Toc82740468 \h </w:instrText>
            </w:r>
            <w:r>
              <w:rPr>
                <w:noProof/>
                <w:webHidden/>
              </w:rPr>
            </w:r>
            <w:r>
              <w:rPr>
                <w:noProof/>
                <w:webHidden/>
              </w:rPr>
              <w:fldChar w:fldCharType="separate"/>
            </w:r>
            <w:r>
              <w:rPr>
                <w:noProof/>
                <w:webHidden/>
              </w:rPr>
              <w:t>60</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69" w:history="1">
            <w:r w:rsidRPr="00F053D6">
              <w:rPr>
                <w:rStyle w:val="Lienhypertexte"/>
                <w:noProof/>
              </w:rPr>
              <w:t>6.5- Diagramme de déploiement</w:t>
            </w:r>
            <w:r>
              <w:rPr>
                <w:noProof/>
                <w:webHidden/>
              </w:rPr>
              <w:tab/>
            </w:r>
            <w:r>
              <w:rPr>
                <w:noProof/>
                <w:webHidden/>
              </w:rPr>
              <w:fldChar w:fldCharType="begin"/>
            </w:r>
            <w:r>
              <w:rPr>
                <w:noProof/>
                <w:webHidden/>
              </w:rPr>
              <w:instrText xml:space="preserve"> PAGEREF _Toc82740469 \h </w:instrText>
            </w:r>
            <w:r>
              <w:rPr>
                <w:noProof/>
                <w:webHidden/>
              </w:rPr>
            </w:r>
            <w:r>
              <w:rPr>
                <w:noProof/>
                <w:webHidden/>
              </w:rPr>
              <w:fldChar w:fldCharType="separate"/>
            </w:r>
            <w:r>
              <w:rPr>
                <w:noProof/>
                <w:webHidden/>
              </w:rPr>
              <w:t>60</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70" w:history="1">
            <w:r w:rsidRPr="00F053D6">
              <w:rPr>
                <w:rStyle w:val="Lienhypertexte"/>
                <w:noProof/>
              </w:rPr>
              <w:t>Chapitre 7. Mise en place de l’environnement de développement</w:t>
            </w:r>
            <w:r>
              <w:rPr>
                <w:noProof/>
                <w:webHidden/>
              </w:rPr>
              <w:tab/>
            </w:r>
            <w:r>
              <w:rPr>
                <w:noProof/>
                <w:webHidden/>
              </w:rPr>
              <w:fldChar w:fldCharType="begin"/>
            </w:r>
            <w:r>
              <w:rPr>
                <w:noProof/>
                <w:webHidden/>
              </w:rPr>
              <w:instrText xml:space="preserve"> PAGEREF _Toc82740470 \h </w:instrText>
            </w:r>
            <w:r>
              <w:rPr>
                <w:noProof/>
                <w:webHidden/>
              </w:rPr>
            </w:r>
            <w:r>
              <w:rPr>
                <w:noProof/>
                <w:webHidden/>
              </w:rPr>
              <w:fldChar w:fldCharType="separate"/>
            </w:r>
            <w:r>
              <w:rPr>
                <w:noProof/>
                <w:webHidden/>
              </w:rPr>
              <w:t>63</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71" w:history="1">
            <w:r w:rsidRPr="00F053D6">
              <w:rPr>
                <w:rStyle w:val="Lienhypertexte"/>
                <w:noProof/>
              </w:rPr>
              <w:t>7.1- Installation et configuration des outils</w:t>
            </w:r>
            <w:r>
              <w:rPr>
                <w:noProof/>
                <w:webHidden/>
              </w:rPr>
              <w:tab/>
            </w:r>
            <w:r>
              <w:rPr>
                <w:noProof/>
                <w:webHidden/>
              </w:rPr>
              <w:fldChar w:fldCharType="begin"/>
            </w:r>
            <w:r>
              <w:rPr>
                <w:noProof/>
                <w:webHidden/>
              </w:rPr>
              <w:instrText xml:space="preserve"> PAGEREF _Toc82740471 \h </w:instrText>
            </w:r>
            <w:r>
              <w:rPr>
                <w:noProof/>
                <w:webHidden/>
              </w:rPr>
            </w:r>
            <w:r>
              <w:rPr>
                <w:noProof/>
                <w:webHidden/>
              </w:rPr>
              <w:fldChar w:fldCharType="separate"/>
            </w:r>
            <w:r>
              <w:rPr>
                <w:noProof/>
                <w:webHidden/>
              </w:rPr>
              <w:t>63</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72" w:history="1">
            <w:r w:rsidRPr="00F053D6">
              <w:rPr>
                <w:rStyle w:val="Lienhypertexte"/>
                <w:noProof/>
              </w:rPr>
              <w:t>7.2- Architecture de l’application</w:t>
            </w:r>
            <w:r>
              <w:rPr>
                <w:noProof/>
                <w:webHidden/>
              </w:rPr>
              <w:tab/>
            </w:r>
            <w:r>
              <w:rPr>
                <w:noProof/>
                <w:webHidden/>
              </w:rPr>
              <w:fldChar w:fldCharType="begin"/>
            </w:r>
            <w:r>
              <w:rPr>
                <w:noProof/>
                <w:webHidden/>
              </w:rPr>
              <w:instrText xml:space="preserve"> PAGEREF _Toc82740472 \h </w:instrText>
            </w:r>
            <w:r>
              <w:rPr>
                <w:noProof/>
                <w:webHidden/>
              </w:rPr>
            </w:r>
            <w:r>
              <w:rPr>
                <w:noProof/>
                <w:webHidden/>
              </w:rPr>
              <w:fldChar w:fldCharType="separate"/>
            </w:r>
            <w:r>
              <w:rPr>
                <w:noProof/>
                <w:webHidden/>
              </w:rPr>
              <w:t>67</w:t>
            </w:r>
            <w:r>
              <w:rPr>
                <w:noProof/>
                <w:webHidden/>
              </w:rPr>
              <w:fldChar w:fldCharType="end"/>
            </w:r>
          </w:hyperlink>
        </w:p>
        <w:p w:rsidR="008D69CE" w:rsidRDefault="008D69CE">
          <w:pPr>
            <w:pStyle w:val="TM2"/>
            <w:tabs>
              <w:tab w:val="right" w:leader="dot" w:pos="9062"/>
            </w:tabs>
            <w:rPr>
              <w:rFonts w:eastAsiaTheme="minorEastAsia"/>
              <w:noProof/>
              <w:lang w:eastAsia="fr-FR"/>
            </w:rPr>
          </w:pPr>
          <w:hyperlink w:anchor="_Toc82740473" w:history="1">
            <w:r w:rsidRPr="00F053D6">
              <w:rPr>
                <w:rStyle w:val="Lienhypertexte"/>
                <w:noProof/>
              </w:rPr>
              <w:t>Chapitre 8. Développement de l’application</w:t>
            </w:r>
            <w:r>
              <w:rPr>
                <w:noProof/>
                <w:webHidden/>
              </w:rPr>
              <w:tab/>
            </w:r>
            <w:r>
              <w:rPr>
                <w:noProof/>
                <w:webHidden/>
              </w:rPr>
              <w:fldChar w:fldCharType="begin"/>
            </w:r>
            <w:r>
              <w:rPr>
                <w:noProof/>
                <w:webHidden/>
              </w:rPr>
              <w:instrText xml:space="preserve"> PAGEREF _Toc82740473 \h </w:instrText>
            </w:r>
            <w:r>
              <w:rPr>
                <w:noProof/>
                <w:webHidden/>
              </w:rPr>
            </w:r>
            <w:r>
              <w:rPr>
                <w:noProof/>
                <w:webHidden/>
              </w:rPr>
              <w:fldChar w:fldCharType="separate"/>
            </w:r>
            <w:r>
              <w:rPr>
                <w:noProof/>
                <w:webHidden/>
              </w:rPr>
              <w:t>68</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74" w:history="1">
            <w:r w:rsidRPr="00F053D6">
              <w:rPr>
                <w:rStyle w:val="Lienhypertexte"/>
                <w:noProof/>
              </w:rPr>
              <w:t>8.1- Création de la base de données</w:t>
            </w:r>
            <w:r>
              <w:rPr>
                <w:noProof/>
                <w:webHidden/>
              </w:rPr>
              <w:tab/>
            </w:r>
            <w:r>
              <w:rPr>
                <w:noProof/>
                <w:webHidden/>
              </w:rPr>
              <w:fldChar w:fldCharType="begin"/>
            </w:r>
            <w:r>
              <w:rPr>
                <w:noProof/>
                <w:webHidden/>
              </w:rPr>
              <w:instrText xml:space="preserve"> PAGEREF _Toc82740474 \h </w:instrText>
            </w:r>
            <w:r>
              <w:rPr>
                <w:noProof/>
                <w:webHidden/>
              </w:rPr>
            </w:r>
            <w:r>
              <w:rPr>
                <w:noProof/>
                <w:webHidden/>
              </w:rPr>
              <w:fldChar w:fldCharType="separate"/>
            </w:r>
            <w:r>
              <w:rPr>
                <w:noProof/>
                <w:webHidden/>
              </w:rPr>
              <w:t>68</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75" w:history="1">
            <w:r w:rsidRPr="00F053D6">
              <w:rPr>
                <w:rStyle w:val="Lienhypertexte"/>
                <w:noProof/>
              </w:rPr>
              <w:t>8.2- Codage de l’application</w:t>
            </w:r>
            <w:r>
              <w:rPr>
                <w:noProof/>
                <w:webHidden/>
              </w:rPr>
              <w:tab/>
            </w:r>
            <w:r>
              <w:rPr>
                <w:noProof/>
                <w:webHidden/>
              </w:rPr>
              <w:fldChar w:fldCharType="begin"/>
            </w:r>
            <w:r>
              <w:rPr>
                <w:noProof/>
                <w:webHidden/>
              </w:rPr>
              <w:instrText xml:space="preserve"> PAGEREF _Toc82740475 \h </w:instrText>
            </w:r>
            <w:r>
              <w:rPr>
                <w:noProof/>
                <w:webHidden/>
              </w:rPr>
            </w:r>
            <w:r>
              <w:rPr>
                <w:noProof/>
                <w:webHidden/>
              </w:rPr>
              <w:fldChar w:fldCharType="separate"/>
            </w:r>
            <w:r>
              <w:rPr>
                <w:noProof/>
                <w:webHidden/>
              </w:rPr>
              <w:t>74</w:t>
            </w:r>
            <w:r>
              <w:rPr>
                <w:noProof/>
                <w:webHidden/>
              </w:rPr>
              <w:fldChar w:fldCharType="end"/>
            </w:r>
          </w:hyperlink>
        </w:p>
        <w:p w:rsidR="008D69CE" w:rsidRDefault="008D69CE">
          <w:pPr>
            <w:pStyle w:val="TM3"/>
            <w:tabs>
              <w:tab w:val="right" w:leader="dot" w:pos="9062"/>
            </w:tabs>
            <w:rPr>
              <w:rFonts w:eastAsiaTheme="minorEastAsia"/>
              <w:noProof/>
              <w:lang w:eastAsia="fr-FR"/>
            </w:rPr>
          </w:pPr>
          <w:hyperlink w:anchor="_Toc82740476" w:history="1">
            <w:r w:rsidRPr="00F053D6">
              <w:rPr>
                <w:rStyle w:val="Lienhypertexte"/>
                <w:noProof/>
              </w:rPr>
              <w:t>8.3- Présentation de l’application</w:t>
            </w:r>
            <w:r>
              <w:rPr>
                <w:noProof/>
                <w:webHidden/>
              </w:rPr>
              <w:tab/>
            </w:r>
            <w:r>
              <w:rPr>
                <w:noProof/>
                <w:webHidden/>
              </w:rPr>
              <w:fldChar w:fldCharType="begin"/>
            </w:r>
            <w:r>
              <w:rPr>
                <w:noProof/>
                <w:webHidden/>
              </w:rPr>
              <w:instrText xml:space="preserve"> PAGEREF _Toc82740476 \h </w:instrText>
            </w:r>
            <w:r>
              <w:rPr>
                <w:noProof/>
                <w:webHidden/>
              </w:rPr>
            </w:r>
            <w:r>
              <w:rPr>
                <w:noProof/>
                <w:webHidden/>
              </w:rPr>
              <w:fldChar w:fldCharType="separate"/>
            </w:r>
            <w:r>
              <w:rPr>
                <w:noProof/>
                <w:webHidden/>
              </w:rPr>
              <w:t>76</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77" w:history="1">
            <w:r w:rsidRPr="00F053D6">
              <w:rPr>
                <w:rStyle w:val="Lienhypertexte"/>
                <w:noProof/>
              </w:rPr>
              <w:t>CONCLUSION</w:t>
            </w:r>
            <w:r>
              <w:rPr>
                <w:noProof/>
                <w:webHidden/>
              </w:rPr>
              <w:tab/>
            </w:r>
            <w:r>
              <w:rPr>
                <w:noProof/>
                <w:webHidden/>
              </w:rPr>
              <w:fldChar w:fldCharType="begin"/>
            </w:r>
            <w:r>
              <w:rPr>
                <w:noProof/>
                <w:webHidden/>
              </w:rPr>
              <w:instrText xml:space="preserve"> PAGEREF _Toc82740477 \h </w:instrText>
            </w:r>
            <w:r>
              <w:rPr>
                <w:noProof/>
                <w:webHidden/>
              </w:rPr>
            </w:r>
            <w:r>
              <w:rPr>
                <w:noProof/>
                <w:webHidden/>
              </w:rPr>
              <w:fldChar w:fldCharType="separate"/>
            </w:r>
            <w:r>
              <w:rPr>
                <w:noProof/>
                <w:webHidden/>
              </w:rPr>
              <w:t>79</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78" w:history="1">
            <w:r w:rsidRPr="00F053D6">
              <w:rPr>
                <w:rStyle w:val="Lienhypertexte"/>
                <w:noProof/>
              </w:rPr>
              <w:t>BIBLIOGRAPHIE</w:t>
            </w:r>
            <w:r>
              <w:rPr>
                <w:noProof/>
                <w:webHidden/>
              </w:rPr>
              <w:tab/>
            </w:r>
            <w:r>
              <w:rPr>
                <w:noProof/>
                <w:webHidden/>
              </w:rPr>
              <w:fldChar w:fldCharType="begin"/>
            </w:r>
            <w:r>
              <w:rPr>
                <w:noProof/>
                <w:webHidden/>
              </w:rPr>
              <w:instrText xml:space="preserve"> PAGEREF _Toc82740478 \h </w:instrText>
            </w:r>
            <w:r>
              <w:rPr>
                <w:noProof/>
                <w:webHidden/>
              </w:rPr>
            </w:r>
            <w:r>
              <w:rPr>
                <w:noProof/>
                <w:webHidden/>
              </w:rPr>
              <w:fldChar w:fldCharType="separate"/>
            </w:r>
            <w:r>
              <w:rPr>
                <w:noProof/>
                <w:webHidden/>
              </w:rPr>
              <w:t>IX</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79" w:history="1">
            <w:r w:rsidRPr="00F053D6">
              <w:rPr>
                <w:rStyle w:val="Lienhypertexte"/>
                <w:noProof/>
              </w:rPr>
              <w:t>WEBOGRAPHIE</w:t>
            </w:r>
            <w:r>
              <w:rPr>
                <w:noProof/>
                <w:webHidden/>
              </w:rPr>
              <w:tab/>
            </w:r>
            <w:r>
              <w:rPr>
                <w:noProof/>
                <w:webHidden/>
              </w:rPr>
              <w:fldChar w:fldCharType="begin"/>
            </w:r>
            <w:r>
              <w:rPr>
                <w:noProof/>
                <w:webHidden/>
              </w:rPr>
              <w:instrText xml:space="preserve"> PAGEREF _Toc82740479 \h </w:instrText>
            </w:r>
            <w:r>
              <w:rPr>
                <w:noProof/>
                <w:webHidden/>
              </w:rPr>
            </w:r>
            <w:r>
              <w:rPr>
                <w:noProof/>
                <w:webHidden/>
              </w:rPr>
              <w:fldChar w:fldCharType="separate"/>
            </w:r>
            <w:r>
              <w:rPr>
                <w:noProof/>
                <w:webHidden/>
              </w:rPr>
              <w:t>X</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80" w:history="1">
            <w:r w:rsidRPr="00F053D6">
              <w:rPr>
                <w:rStyle w:val="Lienhypertexte"/>
                <w:noProof/>
              </w:rPr>
              <w:t>GLOSSAIRE</w:t>
            </w:r>
            <w:r>
              <w:rPr>
                <w:noProof/>
                <w:webHidden/>
              </w:rPr>
              <w:tab/>
            </w:r>
            <w:r>
              <w:rPr>
                <w:noProof/>
                <w:webHidden/>
              </w:rPr>
              <w:fldChar w:fldCharType="begin"/>
            </w:r>
            <w:r>
              <w:rPr>
                <w:noProof/>
                <w:webHidden/>
              </w:rPr>
              <w:instrText xml:space="preserve"> PAGEREF _Toc82740480 \h </w:instrText>
            </w:r>
            <w:r>
              <w:rPr>
                <w:noProof/>
                <w:webHidden/>
              </w:rPr>
            </w:r>
            <w:r>
              <w:rPr>
                <w:noProof/>
                <w:webHidden/>
              </w:rPr>
              <w:fldChar w:fldCharType="separate"/>
            </w:r>
            <w:r>
              <w:rPr>
                <w:noProof/>
                <w:webHidden/>
              </w:rPr>
              <w:t>XI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81" w:history="1">
            <w:r w:rsidRPr="00F053D6">
              <w:rPr>
                <w:rStyle w:val="Lienhypertexte"/>
                <w:noProof/>
              </w:rPr>
              <w:t>TABLE DES MATIERES</w:t>
            </w:r>
            <w:r>
              <w:rPr>
                <w:noProof/>
                <w:webHidden/>
              </w:rPr>
              <w:tab/>
            </w:r>
            <w:r>
              <w:rPr>
                <w:noProof/>
                <w:webHidden/>
              </w:rPr>
              <w:fldChar w:fldCharType="begin"/>
            </w:r>
            <w:r>
              <w:rPr>
                <w:noProof/>
                <w:webHidden/>
              </w:rPr>
              <w:instrText xml:space="preserve"> PAGEREF _Toc82740481 \h </w:instrText>
            </w:r>
            <w:r>
              <w:rPr>
                <w:noProof/>
                <w:webHidden/>
              </w:rPr>
            </w:r>
            <w:r>
              <w:rPr>
                <w:noProof/>
                <w:webHidden/>
              </w:rPr>
              <w:fldChar w:fldCharType="separate"/>
            </w:r>
            <w:r>
              <w:rPr>
                <w:noProof/>
                <w:webHidden/>
              </w:rPr>
              <w:t>XII</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82" w:history="1">
            <w:r w:rsidRPr="00F053D6">
              <w:rPr>
                <w:rStyle w:val="Lienhypertexte"/>
                <w:noProof/>
              </w:rPr>
              <w:t>RESUME</w:t>
            </w:r>
            <w:r>
              <w:rPr>
                <w:noProof/>
                <w:webHidden/>
              </w:rPr>
              <w:tab/>
            </w:r>
            <w:r>
              <w:rPr>
                <w:noProof/>
                <w:webHidden/>
              </w:rPr>
              <w:fldChar w:fldCharType="begin"/>
            </w:r>
            <w:r>
              <w:rPr>
                <w:noProof/>
                <w:webHidden/>
              </w:rPr>
              <w:instrText xml:space="preserve"> PAGEREF _Toc82740482 \h </w:instrText>
            </w:r>
            <w:r>
              <w:rPr>
                <w:noProof/>
                <w:webHidden/>
              </w:rPr>
            </w:r>
            <w:r>
              <w:rPr>
                <w:noProof/>
                <w:webHidden/>
              </w:rPr>
              <w:fldChar w:fldCharType="separate"/>
            </w:r>
            <w:r>
              <w:rPr>
                <w:noProof/>
                <w:webHidden/>
              </w:rPr>
              <w:t>XIV</w:t>
            </w:r>
            <w:r>
              <w:rPr>
                <w:noProof/>
                <w:webHidden/>
              </w:rPr>
              <w:fldChar w:fldCharType="end"/>
            </w:r>
          </w:hyperlink>
        </w:p>
        <w:p w:rsidR="008D69CE" w:rsidRDefault="008D69CE">
          <w:pPr>
            <w:pStyle w:val="TM1"/>
            <w:tabs>
              <w:tab w:val="right" w:leader="dot" w:pos="9062"/>
            </w:tabs>
            <w:rPr>
              <w:rFonts w:eastAsiaTheme="minorEastAsia"/>
              <w:noProof/>
              <w:lang w:eastAsia="fr-FR"/>
            </w:rPr>
          </w:pPr>
          <w:hyperlink w:anchor="_Toc82740483" w:history="1">
            <w:r w:rsidRPr="00F053D6">
              <w:rPr>
                <w:rStyle w:val="Lienhypertexte"/>
                <w:noProof/>
              </w:rPr>
              <w:t>ABSTRACT</w:t>
            </w:r>
            <w:r>
              <w:rPr>
                <w:noProof/>
                <w:webHidden/>
              </w:rPr>
              <w:tab/>
            </w:r>
            <w:r>
              <w:rPr>
                <w:noProof/>
                <w:webHidden/>
              </w:rPr>
              <w:fldChar w:fldCharType="begin"/>
            </w:r>
            <w:r>
              <w:rPr>
                <w:noProof/>
                <w:webHidden/>
              </w:rPr>
              <w:instrText xml:space="preserve"> PAGEREF _Toc82740483 \h </w:instrText>
            </w:r>
            <w:r>
              <w:rPr>
                <w:noProof/>
                <w:webHidden/>
              </w:rPr>
            </w:r>
            <w:r>
              <w:rPr>
                <w:noProof/>
                <w:webHidden/>
              </w:rPr>
              <w:fldChar w:fldCharType="separate"/>
            </w:r>
            <w:r>
              <w:rPr>
                <w:noProof/>
                <w:webHidden/>
              </w:rPr>
              <w:t>XIV</w:t>
            </w:r>
            <w:r>
              <w:rPr>
                <w:noProof/>
                <w:webHidden/>
              </w:rPr>
              <w:fldChar w:fldCharType="end"/>
            </w:r>
          </w:hyperlink>
        </w:p>
        <w:p w:rsidR="003F1878" w:rsidRDefault="003F1878">
          <w:r>
            <w:rPr>
              <w:b/>
              <w:bCs/>
            </w:rPr>
            <w:fldChar w:fldCharType="end"/>
          </w:r>
        </w:p>
      </w:sdtContent>
    </w:sdt>
    <w:p w:rsidR="00B6750D" w:rsidRPr="00B6750D" w:rsidRDefault="00B6750D" w:rsidP="00B6750D"/>
    <w:p w:rsidR="008D69CE" w:rsidRDefault="008D69CE">
      <w:pPr>
        <w:sectPr w:rsidR="008D69CE" w:rsidSect="00081F68">
          <w:pgSz w:w="11906" w:h="16838"/>
          <w:pgMar w:top="1417" w:right="1417" w:bottom="1417" w:left="1417" w:header="708" w:footer="708" w:gutter="0"/>
          <w:pgNumType w:fmt="upperRoman" w:start="9"/>
          <w:cols w:space="708"/>
          <w:titlePg/>
          <w:docGrid w:linePitch="360"/>
        </w:sectPr>
      </w:pPr>
    </w:p>
    <w:p w:rsidR="00E33CB6" w:rsidRDefault="00B6750D" w:rsidP="008434A4">
      <w:pPr>
        <w:pStyle w:val="Titre1"/>
      </w:pPr>
      <w:bookmarkStart w:id="189" w:name="_Toc82740482"/>
      <w:bookmarkStart w:id="190" w:name="_Toc82740548"/>
      <w:r>
        <w:lastRenderedPageBreak/>
        <w:t>RESUME</w:t>
      </w:r>
      <w:bookmarkEnd w:id="189"/>
      <w:bookmarkEnd w:id="190"/>
    </w:p>
    <w:p w:rsidR="00B6750D" w:rsidRDefault="00B6750D" w:rsidP="00B6750D"/>
    <w:p w:rsidR="0042615F" w:rsidRDefault="0042615F" w:rsidP="0042615F">
      <w:pPr>
        <w:jc w:val="both"/>
      </w:pPr>
      <w:r>
        <w:tab/>
        <w:t>Le stage effectué chez FTHM Consulting résume la mise en œuvre de la conception et la réalisation de la refonte de l’application Trombinoscope et la gestion des habilitations. Cette application permet de visualiser l’ensemble du personnel de chaque département et de gérer leur habilitation tout en effectuant des suivis.</w:t>
      </w:r>
    </w:p>
    <w:p w:rsidR="00B6750D" w:rsidRDefault="0042615F" w:rsidP="00205FB5">
      <w:pPr>
        <w:jc w:val="both"/>
      </w:pPr>
      <w:r>
        <w:t xml:space="preserve"> </w:t>
      </w:r>
      <w:r w:rsidR="00205FB5">
        <w:tab/>
        <w:t>Nous avons observés qu’une entreprise a besoin que le membre de son personnel puisse se connaître davantage, surtout en ces moments où le télétravail est encouragé. En même temps, la société peut faire un suivi du mouvement de son personnel et des matériels attribués.</w:t>
      </w:r>
    </w:p>
    <w:p w:rsidR="00205FB5" w:rsidRDefault="00205FB5" w:rsidP="00205FB5">
      <w:pPr>
        <w:jc w:val="both"/>
      </w:pPr>
      <w:r>
        <w:tab/>
        <w:t xml:space="preserve">Une étude détaillée a été faite pour recenser les données nécessaires à la conception du projet. Ensuite une claire planification a confirmé la possibilité de la refonte de l’application. Grâce aux dernières technologies, comme le Framework </w:t>
      </w:r>
      <w:proofErr w:type="spellStart"/>
      <w:r>
        <w:t>Flask</w:t>
      </w:r>
      <w:proofErr w:type="spellEnd"/>
      <w:r>
        <w:t>, le développement de l’application a été facilement procédé.</w:t>
      </w:r>
    </w:p>
    <w:p w:rsidR="00205FB5" w:rsidRDefault="00205FB5" w:rsidP="00205FB5">
      <w:pPr>
        <w:jc w:val="both"/>
      </w:pPr>
      <w:r>
        <w:t xml:space="preserve">Mots clés : </w:t>
      </w:r>
      <w:r w:rsidR="00044768">
        <w:t>département,</w:t>
      </w:r>
      <w:r w:rsidR="00044768" w:rsidRPr="00044768">
        <w:t xml:space="preserve"> </w:t>
      </w:r>
      <w:proofErr w:type="spellStart"/>
      <w:r w:rsidR="00044768">
        <w:t>Flask</w:t>
      </w:r>
      <w:proofErr w:type="spellEnd"/>
      <w:r w:rsidR="00044768">
        <w:t>, habilitation,</w:t>
      </w:r>
      <w:r w:rsidR="00044768" w:rsidRPr="00044768">
        <w:t xml:space="preserve"> </w:t>
      </w:r>
      <w:r w:rsidR="00044768">
        <w:t xml:space="preserve">personnel, </w:t>
      </w:r>
      <w:r>
        <w:t xml:space="preserve">refonte, </w:t>
      </w:r>
      <w:r w:rsidR="00044768">
        <w:t xml:space="preserve">suivi, </w:t>
      </w:r>
      <w:r>
        <w:t>T</w:t>
      </w:r>
      <w:r w:rsidR="00044768">
        <w:t xml:space="preserve">rombinoscope. </w:t>
      </w:r>
    </w:p>
    <w:p w:rsidR="00EF2576" w:rsidRDefault="00EF2576" w:rsidP="00205FB5">
      <w:pPr>
        <w:jc w:val="both"/>
      </w:pPr>
    </w:p>
    <w:p w:rsidR="00147CF5" w:rsidRDefault="00147CF5" w:rsidP="00205FB5">
      <w:pPr>
        <w:jc w:val="both"/>
      </w:pPr>
    </w:p>
    <w:p w:rsidR="00EF2576" w:rsidRDefault="00EF2576" w:rsidP="00EF2576">
      <w:pPr>
        <w:pStyle w:val="Titre1"/>
      </w:pPr>
      <w:bookmarkStart w:id="191" w:name="_Toc82740483"/>
      <w:bookmarkStart w:id="192" w:name="_Toc82740549"/>
      <w:r>
        <w:t>ABSTRACT</w:t>
      </w:r>
      <w:bookmarkEnd w:id="191"/>
      <w:bookmarkEnd w:id="192"/>
    </w:p>
    <w:p w:rsidR="00EF2576" w:rsidRDefault="00EF2576" w:rsidP="00EF2576"/>
    <w:p w:rsidR="00EF2576" w:rsidRDefault="00EF2576" w:rsidP="00147CF5">
      <w:pPr>
        <w:ind w:firstLine="708"/>
        <w:jc w:val="both"/>
      </w:pPr>
      <w:r>
        <w:t xml:space="preserve">The </w:t>
      </w:r>
      <w:proofErr w:type="spellStart"/>
      <w:r>
        <w:t>internship</w:t>
      </w:r>
      <w:proofErr w:type="spellEnd"/>
      <w:r>
        <w:t xml:space="preserve"> </w:t>
      </w:r>
      <w:proofErr w:type="spellStart"/>
      <w:r>
        <w:t>at</w:t>
      </w:r>
      <w:proofErr w:type="spellEnd"/>
      <w:r>
        <w:t xml:space="preserve"> FTHM Consulting </w:t>
      </w:r>
      <w:proofErr w:type="spellStart"/>
      <w:r>
        <w:t>involved</w:t>
      </w:r>
      <w:proofErr w:type="spellEnd"/>
      <w:r>
        <w:t xml:space="preserve"> the design and </w:t>
      </w:r>
      <w:proofErr w:type="spellStart"/>
      <w:r>
        <w:t>implementation</w:t>
      </w:r>
      <w:proofErr w:type="spellEnd"/>
      <w:r>
        <w:t xml:space="preserve"> of the </w:t>
      </w:r>
      <w:proofErr w:type="spellStart"/>
      <w:r>
        <w:t>recast</w:t>
      </w:r>
      <w:proofErr w:type="spellEnd"/>
      <w:r>
        <w:t xml:space="preserve"> of the Trombinoscope application and the management of </w:t>
      </w:r>
      <w:proofErr w:type="spellStart"/>
      <w:r>
        <w:t>authorizations</w:t>
      </w:r>
      <w:proofErr w:type="spellEnd"/>
      <w:r>
        <w:t xml:space="preserve">. This application </w:t>
      </w:r>
      <w:proofErr w:type="spellStart"/>
      <w:r>
        <w:t>makes</w:t>
      </w:r>
      <w:proofErr w:type="spellEnd"/>
      <w:r>
        <w:t xml:space="preserve"> </w:t>
      </w:r>
      <w:proofErr w:type="spellStart"/>
      <w:r>
        <w:t>it</w:t>
      </w:r>
      <w:proofErr w:type="spellEnd"/>
      <w:r>
        <w:t xml:space="preserve"> possibl</w:t>
      </w:r>
      <w:r w:rsidR="00147CF5">
        <w:t xml:space="preserve">e to </w:t>
      </w:r>
      <w:proofErr w:type="spellStart"/>
      <w:r w:rsidR="00147CF5">
        <w:t>visualize</w:t>
      </w:r>
      <w:proofErr w:type="spellEnd"/>
      <w:r w:rsidR="00147CF5">
        <w:t xml:space="preserve"> all the staff</w:t>
      </w:r>
      <w:r>
        <w:t xml:space="preserve"> of </w:t>
      </w:r>
      <w:proofErr w:type="spellStart"/>
      <w:r>
        <w:t>each</w:t>
      </w:r>
      <w:proofErr w:type="spellEnd"/>
      <w:r>
        <w:t xml:space="preserve"> </w:t>
      </w:r>
      <w:proofErr w:type="spellStart"/>
      <w:r>
        <w:t>department</w:t>
      </w:r>
      <w:proofErr w:type="spellEnd"/>
      <w:r>
        <w:t xml:space="preserve"> and to manage </w:t>
      </w:r>
      <w:proofErr w:type="spellStart"/>
      <w:r>
        <w:t>their</w:t>
      </w:r>
      <w:proofErr w:type="spellEnd"/>
      <w:r>
        <w:t xml:space="preserve"> </w:t>
      </w:r>
      <w:proofErr w:type="spellStart"/>
      <w:r>
        <w:t>authorizations</w:t>
      </w:r>
      <w:proofErr w:type="spellEnd"/>
      <w:r>
        <w:t xml:space="preserve"> </w:t>
      </w:r>
      <w:proofErr w:type="spellStart"/>
      <w:r>
        <w:t>while</w:t>
      </w:r>
      <w:proofErr w:type="spellEnd"/>
      <w:r>
        <w:t xml:space="preserve"> </w:t>
      </w:r>
      <w:proofErr w:type="spellStart"/>
      <w:r>
        <w:t>carrying</w:t>
      </w:r>
      <w:proofErr w:type="spellEnd"/>
      <w:r>
        <w:t xml:space="preserve"> out </w:t>
      </w:r>
      <w:proofErr w:type="spellStart"/>
      <w:r>
        <w:t>follow-ups</w:t>
      </w:r>
      <w:proofErr w:type="spellEnd"/>
      <w:r>
        <w:t>.</w:t>
      </w:r>
    </w:p>
    <w:p w:rsidR="00EF2576" w:rsidRDefault="00EF2576" w:rsidP="00147CF5">
      <w:pPr>
        <w:jc w:val="both"/>
      </w:pPr>
      <w:r>
        <w:t xml:space="preserve"> </w:t>
      </w:r>
      <w:r>
        <w:tab/>
      </w:r>
      <w:proofErr w:type="spellStart"/>
      <w:r>
        <w:t>We</w:t>
      </w:r>
      <w:proofErr w:type="spellEnd"/>
      <w:r>
        <w:t xml:space="preserve"> have </w:t>
      </w:r>
      <w:proofErr w:type="spellStart"/>
      <w:r>
        <w:t>observed</w:t>
      </w:r>
      <w:proofErr w:type="spellEnd"/>
      <w:r>
        <w:t xml:space="preserve"> </w:t>
      </w:r>
      <w:proofErr w:type="spellStart"/>
      <w:r>
        <w:t>that</w:t>
      </w:r>
      <w:proofErr w:type="spellEnd"/>
      <w:r>
        <w:t xml:space="preserve"> </w:t>
      </w:r>
      <w:proofErr w:type="gramStart"/>
      <w:r>
        <w:t>a</w:t>
      </w:r>
      <w:proofErr w:type="gramEnd"/>
      <w:r>
        <w:t xml:space="preserve"> </w:t>
      </w:r>
      <w:proofErr w:type="spellStart"/>
      <w:r>
        <w:t>company</w:t>
      </w:r>
      <w:proofErr w:type="spellEnd"/>
      <w:r>
        <w:t xml:space="preserve"> </w:t>
      </w:r>
      <w:proofErr w:type="spellStart"/>
      <w:r>
        <w:t>needs</w:t>
      </w:r>
      <w:proofErr w:type="spellEnd"/>
      <w:r>
        <w:t xml:space="preserve"> </w:t>
      </w:r>
      <w:proofErr w:type="spellStart"/>
      <w:r>
        <w:t>its</w:t>
      </w:r>
      <w:proofErr w:type="spellEnd"/>
      <w:r>
        <w:t xml:space="preserve"> staff to know </w:t>
      </w:r>
      <w:proofErr w:type="spellStart"/>
      <w:r>
        <w:t>each</w:t>
      </w:r>
      <w:proofErr w:type="spellEnd"/>
      <w:r>
        <w:t xml:space="preserve"> </w:t>
      </w:r>
      <w:proofErr w:type="spellStart"/>
      <w:r>
        <w:t>other</w:t>
      </w:r>
      <w:proofErr w:type="spellEnd"/>
      <w:r>
        <w:t xml:space="preserve"> </w:t>
      </w:r>
      <w:proofErr w:type="spellStart"/>
      <w:r>
        <w:t>better</w:t>
      </w:r>
      <w:proofErr w:type="spellEnd"/>
      <w:r>
        <w:t xml:space="preserve">, </w:t>
      </w:r>
      <w:proofErr w:type="spellStart"/>
      <w:r>
        <w:t>especially</w:t>
      </w:r>
      <w:proofErr w:type="spellEnd"/>
      <w:r>
        <w:t xml:space="preserve"> in </w:t>
      </w:r>
      <w:proofErr w:type="spellStart"/>
      <w:r>
        <w:t>these</w:t>
      </w:r>
      <w:proofErr w:type="spellEnd"/>
      <w:r>
        <w:t xml:space="preserve"> times </w:t>
      </w:r>
      <w:proofErr w:type="spellStart"/>
      <w:r>
        <w:t>when</w:t>
      </w:r>
      <w:proofErr w:type="spellEnd"/>
      <w:r>
        <w:t xml:space="preserve"> </w:t>
      </w:r>
      <w:proofErr w:type="spellStart"/>
      <w:r>
        <w:t>teleworking</w:t>
      </w:r>
      <w:proofErr w:type="spellEnd"/>
      <w:r>
        <w:t xml:space="preserve"> </w:t>
      </w:r>
      <w:proofErr w:type="spellStart"/>
      <w:r>
        <w:t>is</w:t>
      </w:r>
      <w:proofErr w:type="spellEnd"/>
      <w:r>
        <w:t xml:space="preserve"> </w:t>
      </w:r>
      <w:proofErr w:type="spellStart"/>
      <w:r>
        <w:t>encouraged</w:t>
      </w:r>
      <w:proofErr w:type="spellEnd"/>
      <w:r>
        <w:t xml:space="preserve">. </w:t>
      </w:r>
      <w:proofErr w:type="spellStart"/>
      <w:r>
        <w:t>At</w:t>
      </w:r>
      <w:proofErr w:type="spellEnd"/>
      <w:r>
        <w:t xml:space="preserve"> the </w:t>
      </w:r>
      <w:proofErr w:type="spellStart"/>
      <w:r>
        <w:t>same</w:t>
      </w:r>
      <w:proofErr w:type="spellEnd"/>
      <w:r>
        <w:t xml:space="preserve"> time, the </w:t>
      </w:r>
      <w:proofErr w:type="spellStart"/>
      <w:r>
        <w:t>company</w:t>
      </w:r>
      <w:proofErr w:type="spellEnd"/>
      <w:r>
        <w:t xml:space="preserve"> </w:t>
      </w:r>
      <w:proofErr w:type="spellStart"/>
      <w:r>
        <w:t>can</w:t>
      </w:r>
      <w:proofErr w:type="spellEnd"/>
      <w:r>
        <w:t xml:space="preserve"> </w:t>
      </w:r>
      <w:proofErr w:type="spellStart"/>
      <w:r>
        <w:t>track</w:t>
      </w:r>
      <w:proofErr w:type="spellEnd"/>
      <w:r>
        <w:t xml:space="preserve"> the </w:t>
      </w:r>
      <w:proofErr w:type="spellStart"/>
      <w:r>
        <w:t>movement</w:t>
      </w:r>
      <w:proofErr w:type="spellEnd"/>
      <w:r>
        <w:t xml:space="preserve"> of </w:t>
      </w:r>
      <w:proofErr w:type="spellStart"/>
      <w:r>
        <w:t>its</w:t>
      </w:r>
      <w:proofErr w:type="spellEnd"/>
      <w:r>
        <w:t xml:space="preserve"> staff and </w:t>
      </w:r>
      <w:proofErr w:type="spellStart"/>
      <w:r>
        <w:t>assigned</w:t>
      </w:r>
      <w:proofErr w:type="spellEnd"/>
      <w:r>
        <w:t xml:space="preserve"> </w:t>
      </w:r>
      <w:proofErr w:type="spellStart"/>
      <w:r>
        <w:t>materials</w:t>
      </w:r>
      <w:proofErr w:type="spellEnd"/>
      <w:r>
        <w:t>.</w:t>
      </w:r>
    </w:p>
    <w:p w:rsidR="00EF2576" w:rsidRDefault="00EF2576" w:rsidP="00147CF5">
      <w:pPr>
        <w:jc w:val="both"/>
      </w:pPr>
      <w:r>
        <w:tab/>
        <w:t xml:space="preserve">A </w:t>
      </w:r>
      <w:proofErr w:type="spellStart"/>
      <w:r>
        <w:t>detailed</w:t>
      </w:r>
      <w:proofErr w:type="spellEnd"/>
      <w:r>
        <w:t xml:space="preserve"> </w:t>
      </w:r>
      <w:proofErr w:type="spellStart"/>
      <w:r>
        <w:t>study</w:t>
      </w:r>
      <w:proofErr w:type="spellEnd"/>
      <w:r>
        <w:t xml:space="preserve"> </w:t>
      </w:r>
      <w:proofErr w:type="spellStart"/>
      <w:r>
        <w:t>was</w:t>
      </w:r>
      <w:proofErr w:type="spellEnd"/>
      <w:r>
        <w:t xml:space="preserve"> made to </w:t>
      </w:r>
      <w:proofErr w:type="spellStart"/>
      <w:r>
        <w:t>identify</w:t>
      </w:r>
      <w:proofErr w:type="spellEnd"/>
      <w:r>
        <w:t xml:space="preserve"> the data </w:t>
      </w:r>
      <w:proofErr w:type="spellStart"/>
      <w:r>
        <w:t>needed</w:t>
      </w:r>
      <w:proofErr w:type="spellEnd"/>
      <w:r>
        <w:t xml:space="preserve"> to design the </w:t>
      </w:r>
      <w:proofErr w:type="spellStart"/>
      <w:r>
        <w:t>project</w:t>
      </w:r>
      <w:proofErr w:type="spellEnd"/>
      <w:r>
        <w:t xml:space="preserve">. </w:t>
      </w:r>
      <w:proofErr w:type="spellStart"/>
      <w:r>
        <w:t>Then</w:t>
      </w:r>
      <w:proofErr w:type="spellEnd"/>
      <w:r>
        <w:t xml:space="preserve"> a </w:t>
      </w:r>
      <w:proofErr w:type="spellStart"/>
      <w:r>
        <w:t>clear</w:t>
      </w:r>
      <w:proofErr w:type="spellEnd"/>
      <w:r>
        <w:t xml:space="preserve"> planning </w:t>
      </w:r>
      <w:proofErr w:type="spellStart"/>
      <w:r>
        <w:t>confirmed</w:t>
      </w:r>
      <w:proofErr w:type="spellEnd"/>
      <w:r>
        <w:t xml:space="preserve"> the </w:t>
      </w:r>
      <w:proofErr w:type="spellStart"/>
      <w:r>
        <w:t>possibility</w:t>
      </w:r>
      <w:proofErr w:type="spellEnd"/>
      <w:r>
        <w:t xml:space="preserve"> of </w:t>
      </w:r>
      <w:proofErr w:type="spellStart"/>
      <w:r>
        <w:t>redesigning</w:t>
      </w:r>
      <w:proofErr w:type="spellEnd"/>
      <w:r>
        <w:t xml:space="preserve"> the application. </w:t>
      </w:r>
      <w:proofErr w:type="spellStart"/>
      <w:r>
        <w:t>Thanks</w:t>
      </w:r>
      <w:proofErr w:type="spellEnd"/>
      <w:r>
        <w:t xml:space="preserve"> to the </w:t>
      </w:r>
      <w:proofErr w:type="spellStart"/>
      <w:r>
        <w:t>latest</w:t>
      </w:r>
      <w:proofErr w:type="spellEnd"/>
      <w:r>
        <w:t xml:space="preserve"> technologies, </w:t>
      </w:r>
      <w:proofErr w:type="spellStart"/>
      <w:r>
        <w:t>such</w:t>
      </w:r>
      <w:proofErr w:type="spellEnd"/>
      <w:r>
        <w:t xml:space="preserve"> as the </w:t>
      </w:r>
      <w:proofErr w:type="spellStart"/>
      <w:r>
        <w:t>Flask</w:t>
      </w:r>
      <w:proofErr w:type="spellEnd"/>
      <w:r>
        <w:t xml:space="preserve"> Framework, the </w:t>
      </w:r>
      <w:proofErr w:type="spellStart"/>
      <w:r>
        <w:t>development</w:t>
      </w:r>
      <w:proofErr w:type="spellEnd"/>
      <w:r>
        <w:t xml:space="preserve"> of the application </w:t>
      </w:r>
      <w:proofErr w:type="spellStart"/>
      <w:r>
        <w:t>was</w:t>
      </w:r>
      <w:proofErr w:type="spellEnd"/>
      <w:r>
        <w:t xml:space="preserve"> </w:t>
      </w:r>
      <w:proofErr w:type="spellStart"/>
      <w:r>
        <w:t>easily</w:t>
      </w:r>
      <w:proofErr w:type="spellEnd"/>
      <w:r>
        <w:t xml:space="preserve"> </w:t>
      </w:r>
      <w:proofErr w:type="spellStart"/>
      <w:r>
        <w:t>done</w:t>
      </w:r>
      <w:proofErr w:type="spellEnd"/>
      <w:r>
        <w:t>.</w:t>
      </w:r>
    </w:p>
    <w:p w:rsidR="00EF2576" w:rsidRDefault="00147CF5" w:rsidP="00147CF5">
      <w:pPr>
        <w:jc w:val="both"/>
      </w:pPr>
      <w:r>
        <w:t xml:space="preserve">Keywords: </w:t>
      </w:r>
      <w:proofErr w:type="spellStart"/>
      <w:r>
        <w:t>authorization</w:t>
      </w:r>
      <w:proofErr w:type="spellEnd"/>
      <w:r>
        <w:t xml:space="preserve">, </w:t>
      </w:r>
      <w:proofErr w:type="spellStart"/>
      <w:r>
        <w:t>department</w:t>
      </w:r>
      <w:proofErr w:type="spellEnd"/>
      <w:r>
        <w:t xml:space="preserve">, </w:t>
      </w:r>
      <w:proofErr w:type="spellStart"/>
      <w:r>
        <w:t>Flask</w:t>
      </w:r>
      <w:proofErr w:type="spellEnd"/>
      <w:r w:rsidR="00EF2576">
        <w:t xml:space="preserve">, </w:t>
      </w:r>
      <w:proofErr w:type="spellStart"/>
      <w:r w:rsidR="00EF2576">
        <w:t>recast</w:t>
      </w:r>
      <w:proofErr w:type="spellEnd"/>
      <w:r w:rsidR="00EF2576">
        <w:t xml:space="preserve">, </w:t>
      </w:r>
      <w:r>
        <w:t xml:space="preserve">staff, </w:t>
      </w:r>
      <w:proofErr w:type="spellStart"/>
      <w:r w:rsidR="00EF2576">
        <w:t>tracking</w:t>
      </w:r>
      <w:proofErr w:type="spellEnd"/>
      <w:r w:rsidR="00EF2576">
        <w:t xml:space="preserve">, Trombinoscope. </w:t>
      </w:r>
    </w:p>
    <w:p w:rsidR="00EF2576" w:rsidRDefault="00EF2576" w:rsidP="00EF2576"/>
    <w:p w:rsidR="00EF2576" w:rsidRPr="00EF2576" w:rsidRDefault="00EF2576" w:rsidP="00EF2576"/>
    <w:sectPr w:rsidR="00EF2576" w:rsidRPr="00EF2576" w:rsidSect="00081F68">
      <w:pgSz w:w="11906" w:h="16838"/>
      <w:pgMar w:top="1417" w:right="1417" w:bottom="1417" w:left="1417" w:header="708" w:footer="708" w:gutter="0"/>
      <w:pgNumType w:fmt="upperRoman" w:start="9"/>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96A19" w:rsidRDefault="00B96A19" w:rsidP="00905DED">
      <w:pPr>
        <w:spacing w:after="0" w:line="240" w:lineRule="auto"/>
      </w:pPr>
      <w:r>
        <w:separator/>
      </w:r>
    </w:p>
  </w:endnote>
  <w:endnote w:type="continuationSeparator" w:id="0">
    <w:p w:rsidR="00B96A19" w:rsidRDefault="00B96A19" w:rsidP="00905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Bold">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4177599"/>
      <w:docPartObj>
        <w:docPartGallery w:val="Page Numbers (Bottom of Page)"/>
        <w:docPartUnique/>
      </w:docPartObj>
    </w:sdtPr>
    <w:sdtContent>
      <w:p w:rsidR="008D69CE" w:rsidRDefault="008D69CE">
        <w:pPr>
          <w:pStyle w:val="Pieddepage"/>
          <w:jc w:val="right"/>
        </w:pPr>
        <w:r>
          <w:fldChar w:fldCharType="begin"/>
        </w:r>
        <w:r>
          <w:instrText>PAGE   \* MERGEFORMAT</w:instrText>
        </w:r>
        <w:r>
          <w:fldChar w:fldCharType="separate"/>
        </w:r>
        <w:r w:rsidR="003F204B">
          <w:rPr>
            <w:noProof/>
          </w:rPr>
          <w:t>43</w:t>
        </w:r>
        <w:r>
          <w:fldChar w:fldCharType="end"/>
        </w:r>
      </w:p>
    </w:sdtContent>
  </w:sdt>
  <w:p w:rsidR="008D69CE" w:rsidRDefault="008D69CE">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69CE" w:rsidRDefault="008D69CE">
    <w:pPr>
      <w:pStyle w:val="Pieddepage"/>
      <w:jc w:val="right"/>
    </w:pPr>
  </w:p>
  <w:p w:rsidR="008D69CE" w:rsidRDefault="008D69CE">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D69CE" w:rsidRDefault="008D69CE">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96A19" w:rsidRDefault="00B96A19" w:rsidP="00905DED">
      <w:pPr>
        <w:spacing w:after="0" w:line="240" w:lineRule="auto"/>
      </w:pPr>
      <w:r>
        <w:separator/>
      </w:r>
    </w:p>
  </w:footnote>
  <w:footnote w:type="continuationSeparator" w:id="0">
    <w:p w:rsidR="00B96A19" w:rsidRDefault="00B96A19" w:rsidP="00905D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F2EDF"/>
    <w:multiLevelType w:val="multilevel"/>
    <w:tmpl w:val="9EE8D66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nsid w:val="0D535511"/>
    <w:multiLevelType w:val="multilevel"/>
    <w:tmpl w:val="4AFE5C18"/>
    <w:lvl w:ilvl="0">
      <w:start w:val="4"/>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
    <w:nsid w:val="152D1EE4"/>
    <w:multiLevelType w:val="hybridMultilevel"/>
    <w:tmpl w:val="71DA29F2"/>
    <w:lvl w:ilvl="0" w:tplc="040C0001">
      <w:start w:val="1"/>
      <w:numFmt w:val="bullet"/>
      <w:lvlText w:val=""/>
      <w:lvlJc w:val="left"/>
      <w:pPr>
        <w:ind w:left="2130" w:hanging="360"/>
      </w:pPr>
      <w:rPr>
        <w:rFonts w:ascii="Symbol" w:hAnsi="Symbol"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3">
    <w:nsid w:val="158F544D"/>
    <w:multiLevelType w:val="multilevel"/>
    <w:tmpl w:val="B2BA16B8"/>
    <w:lvl w:ilvl="0">
      <w:start w:val="2"/>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nsid w:val="18D44561"/>
    <w:multiLevelType w:val="multilevel"/>
    <w:tmpl w:val="D038B30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nsid w:val="1F8577EA"/>
    <w:multiLevelType w:val="hybridMultilevel"/>
    <w:tmpl w:val="302215B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6">
    <w:nsid w:val="1FC03C13"/>
    <w:multiLevelType w:val="multilevel"/>
    <w:tmpl w:val="A7F628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nsid w:val="244065EC"/>
    <w:multiLevelType w:val="hybridMultilevel"/>
    <w:tmpl w:val="AA04F9F6"/>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8">
    <w:nsid w:val="29C76BF6"/>
    <w:multiLevelType w:val="multilevel"/>
    <w:tmpl w:val="219483B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nsid w:val="2EA771C0"/>
    <w:multiLevelType w:val="multilevel"/>
    <w:tmpl w:val="201671D4"/>
    <w:lvl w:ilvl="0">
      <w:start w:val="3"/>
      <w:numFmt w:val="decimal"/>
      <w:lvlText w:val="%1."/>
      <w:lvlJc w:val="left"/>
      <w:pPr>
        <w:ind w:left="555" w:hanging="555"/>
      </w:pPr>
      <w:rPr>
        <w:rFonts w:hint="default"/>
      </w:rPr>
    </w:lvl>
    <w:lvl w:ilvl="1">
      <w:start w:val="3"/>
      <w:numFmt w:val="decimal"/>
      <w:lvlText w:val="%1.%2."/>
      <w:lvlJc w:val="left"/>
      <w:pPr>
        <w:ind w:left="1441" w:hanging="555"/>
      </w:pPr>
      <w:rPr>
        <w:rFonts w:hint="default"/>
      </w:rPr>
    </w:lvl>
    <w:lvl w:ilvl="2">
      <w:start w:val="1"/>
      <w:numFmt w:val="decimal"/>
      <w:lvlText w:val="%1.%2.%3-"/>
      <w:lvlJc w:val="left"/>
      <w:pPr>
        <w:ind w:left="2492" w:hanging="720"/>
      </w:pPr>
      <w:rPr>
        <w:rFonts w:hint="default"/>
      </w:rPr>
    </w:lvl>
    <w:lvl w:ilvl="3">
      <w:start w:val="1"/>
      <w:numFmt w:val="decimal"/>
      <w:lvlText w:val="%1.%2.%3-%4."/>
      <w:lvlJc w:val="left"/>
      <w:pPr>
        <w:ind w:left="3378" w:hanging="720"/>
      </w:pPr>
      <w:rPr>
        <w:rFonts w:hint="default"/>
      </w:rPr>
    </w:lvl>
    <w:lvl w:ilvl="4">
      <w:start w:val="1"/>
      <w:numFmt w:val="decimal"/>
      <w:lvlText w:val="%1.%2.%3-%4.%5."/>
      <w:lvlJc w:val="left"/>
      <w:pPr>
        <w:ind w:left="4624" w:hanging="1080"/>
      </w:pPr>
      <w:rPr>
        <w:rFonts w:hint="default"/>
      </w:rPr>
    </w:lvl>
    <w:lvl w:ilvl="5">
      <w:start w:val="1"/>
      <w:numFmt w:val="decimal"/>
      <w:lvlText w:val="%1.%2.%3-%4.%5.%6."/>
      <w:lvlJc w:val="left"/>
      <w:pPr>
        <w:ind w:left="5510" w:hanging="1080"/>
      </w:pPr>
      <w:rPr>
        <w:rFonts w:hint="default"/>
      </w:rPr>
    </w:lvl>
    <w:lvl w:ilvl="6">
      <w:start w:val="1"/>
      <w:numFmt w:val="decimal"/>
      <w:lvlText w:val="%1.%2.%3-%4.%5.%6.%7."/>
      <w:lvlJc w:val="left"/>
      <w:pPr>
        <w:ind w:left="6756" w:hanging="1440"/>
      </w:pPr>
      <w:rPr>
        <w:rFonts w:hint="default"/>
      </w:rPr>
    </w:lvl>
    <w:lvl w:ilvl="7">
      <w:start w:val="1"/>
      <w:numFmt w:val="decimal"/>
      <w:lvlText w:val="%1.%2.%3-%4.%5.%6.%7.%8."/>
      <w:lvlJc w:val="left"/>
      <w:pPr>
        <w:ind w:left="7642" w:hanging="1440"/>
      </w:pPr>
      <w:rPr>
        <w:rFonts w:hint="default"/>
      </w:rPr>
    </w:lvl>
    <w:lvl w:ilvl="8">
      <w:start w:val="1"/>
      <w:numFmt w:val="decimal"/>
      <w:lvlText w:val="%1.%2.%3-%4.%5.%6.%7.%8.%9."/>
      <w:lvlJc w:val="left"/>
      <w:pPr>
        <w:ind w:left="8888" w:hanging="1800"/>
      </w:pPr>
      <w:rPr>
        <w:rFonts w:hint="default"/>
      </w:rPr>
    </w:lvl>
  </w:abstractNum>
  <w:abstractNum w:abstractNumId="10">
    <w:nsid w:val="32E36BC8"/>
    <w:multiLevelType w:val="multilevel"/>
    <w:tmpl w:val="644663D4"/>
    <w:lvl w:ilvl="0">
      <w:start w:val="3"/>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nsid w:val="35D2050C"/>
    <w:multiLevelType w:val="hybridMultilevel"/>
    <w:tmpl w:val="3B4AFEDC"/>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37EF7D24"/>
    <w:multiLevelType w:val="multilevel"/>
    <w:tmpl w:val="1D467638"/>
    <w:lvl w:ilvl="0">
      <w:start w:val="5"/>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3">
    <w:nsid w:val="3899103A"/>
    <w:multiLevelType w:val="multilevel"/>
    <w:tmpl w:val="81DAF276"/>
    <w:lvl w:ilvl="0">
      <w:start w:val="4"/>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4">
    <w:nsid w:val="3A006317"/>
    <w:multiLevelType w:val="hybridMultilevel"/>
    <w:tmpl w:val="9F62002E"/>
    <w:lvl w:ilvl="0" w:tplc="9D32FF1C">
      <w:numFmt w:val="bullet"/>
      <w:lvlText w:val="-"/>
      <w:lvlJc w:val="left"/>
      <w:pPr>
        <w:ind w:left="720" w:hanging="360"/>
      </w:pPr>
      <w:rPr>
        <w:rFonts w:ascii="Calibri" w:eastAsiaTheme="minorHAnsi" w:hAnsi="Calibri" w:cstheme="minorBidi"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EAE66AA"/>
    <w:multiLevelType w:val="hybridMultilevel"/>
    <w:tmpl w:val="96547E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1E653D5"/>
    <w:multiLevelType w:val="hybridMultilevel"/>
    <w:tmpl w:val="C87024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4A36335"/>
    <w:multiLevelType w:val="multilevel"/>
    <w:tmpl w:val="5C128DA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nsid w:val="4EAE2216"/>
    <w:multiLevelType w:val="multilevel"/>
    <w:tmpl w:val="BF8ABAC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nsid w:val="57BB6B34"/>
    <w:multiLevelType w:val="hybridMultilevel"/>
    <w:tmpl w:val="09F8B0B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0">
    <w:nsid w:val="60596EF7"/>
    <w:multiLevelType w:val="multilevel"/>
    <w:tmpl w:val="8426446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nsid w:val="65C1709F"/>
    <w:multiLevelType w:val="hybridMultilevel"/>
    <w:tmpl w:val="B9FA5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66953880"/>
    <w:multiLevelType w:val="hybridMultilevel"/>
    <w:tmpl w:val="7BD4E8C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6B2530A6"/>
    <w:multiLevelType w:val="hybridMultilevel"/>
    <w:tmpl w:val="BD5AA708"/>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24">
    <w:nsid w:val="6C666064"/>
    <w:multiLevelType w:val="hybridMultilevel"/>
    <w:tmpl w:val="528C243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25">
    <w:nsid w:val="6CB952A3"/>
    <w:multiLevelType w:val="multilevel"/>
    <w:tmpl w:val="E2AED686"/>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6">
    <w:nsid w:val="6CEF56B4"/>
    <w:multiLevelType w:val="hybridMultilevel"/>
    <w:tmpl w:val="0BA897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71285824"/>
    <w:multiLevelType w:val="multilevel"/>
    <w:tmpl w:val="6AD288E0"/>
    <w:lvl w:ilvl="0">
      <w:start w:val="2"/>
      <w:numFmt w:val="decimal"/>
      <w:lvlText w:val="%1."/>
      <w:lvlJc w:val="left"/>
      <w:pPr>
        <w:ind w:left="555" w:hanging="555"/>
      </w:pPr>
      <w:rPr>
        <w:rFonts w:hint="default"/>
      </w:rPr>
    </w:lvl>
    <w:lvl w:ilvl="1">
      <w:start w:val="4"/>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8">
    <w:nsid w:val="72A9077F"/>
    <w:multiLevelType w:val="hybridMultilevel"/>
    <w:tmpl w:val="A5D09D4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73861E63"/>
    <w:multiLevelType w:val="hybridMultilevel"/>
    <w:tmpl w:val="2F9AA9FA"/>
    <w:lvl w:ilvl="0" w:tplc="BC34B8CE">
      <w:start w:val="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78047F61"/>
    <w:multiLevelType w:val="multilevel"/>
    <w:tmpl w:val="0DBE8F9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nsid w:val="7C941E5D"/>
    <w:multiLevelType w:val="hybridMultilevel"/>
    <w:tmpl w:val="108A0268"/>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2">
    <w:nsid w:val="7D433AAE"/>
    <w:multiLevelType w:val="hybridMultilevel"/>
    <w:tmpl w:val="A63E1968"/>
    <w:lvl w:ilvl="0" w:tplc="040C0005">
      <w:start w:val="1"/>
      <w:numFmt w:val="bullet"/>
      <w:lvlText w:val=""/>
      <w:lvlJc w:val="left"/>
      <w:pPr>
        <w:ind w:left="2130" w:hanging="360"/>
      </w:pPr>
      <w:rPr>
        <w:rFonts w:ascii="Wingdings" w:hAnsi="Wingdings"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33">
    <w:nsid w:val="7DCC5D43"/>
    <w:multiLevelType w:val="hybridMultilevel"/>
    <w:tmpl w:val="450090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3"/>
  </w:num>
  <w:num w:numId="2">
    <w:abstractNumId w:val="21"/>
  </w:num>
  <w:num w:numId="3">
    <w:abstractNumId w:val="15"/>
  </w:num>
  <w:num w:numId="4">
    <w:abstractNumId w:val="26"/>
  </w:num>
  <w:num w:numId="5">
    <w:abstractNumId w:val="28"/>
  </w:num>
  <w:num w:numId="6">
    <w:abstractNumId w:val="0"/>
  </w:num>
  <w:num w:numId="7">
    <w:abstractNumId w:val="20"/>
  </w:num>
  <w:num w:numId="8">
    <w:abstractNumId w:val="18"/>
  </w:num>
  <w:num w:numId="9">
    <w:abstractNumId w:val="8"/>
  </w:num>
  <w:num w:numId="10">
    <w:abstractNumId w:val="4"/>
  </w:num>
  <w:num w:numId="11">
    <w:abstractNumId w:val="30"/>
  </w:num>
  <w:num w:numId="12">
    <w:abstractNumId w:val="17"/>
  </w:num>
  <w:num w:numId="13">
    <w:abstractNumId w:val="6"/>
  </w:num>
  <w:num w:numId="14">
    <w:abstractNumId w:val="14"/>
  </w:num>
  <w:num w:numId="15">
    <w:abstractNumId w:val="32"/>
  </w:num>
  <w:num w:numId="16">
    <w:abstractNumId w:val="19"/>
  </w:num>
  <w:num w:numId="17">
    <w:abstractNumId w:val="22"/>
  </w:num>
  <w:num w:numId="18">
    <w:abstractNumId w:val="11"/>
  </w:num>
  <w:num w:numId="19">
    <w:abstractNumId w:val="24"/>
  </w:num>
  <w:num w:numId="20">
    <w:abstractNumId w:val="23"/>
  </w:num>
  <w:num w:numId="21">
    <w:abstractNumId w:val="5"/>
  </w:num>
  <w:num w:numId="22">
    <w:abstractNumId w:val="25"/>
  </w:num>
  <w:num w:numId="23">
    <w:abstractNumId w:val="3"/>
  </w:num>
  <w:num w:numId="24">
    <w:abstractNumId w:val="27"/>
  </w:num>
  <w:num w:numId="25">
    <w:abstractNumId w:val="10"/>
  </w:num>
  <w:num w:numId="26">
    <w:abstractNumId w:val="9"/>
  </w:num>
  <w:num w:numId="27">
    <w:abstractNumId w:val="13"/>
  </w:num>
  <w:num w:numId="28">
    <w:abstractNumId w:val="1"/>
  </w:num>
  <w:num w:numId="29">
    <w:abstractNumId w:val="12"/>
  </w:num>
  <w:num w:numId="30">
    <w:abstractNumId w:val="29"/>
  </w:num>
  <w:num w:numId="31">
    <w:abstractNumId w:val="31"/>
  </w:num>
  <w:num w:numId="32">
    <w:abstractNumId w:val="7"/>
  </w:num>
  <w:num w:numId="33">
    <w:abstractNumId w:val="2"/>
  </w:num>
  <w:num w:numId="34">
    <w:abstractNumId w:val="1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236"/>
    <w:rsid w:val="00005AF2"/>
    <w:rsid w:val="00012AEB"/>
    <w:rsid w:val="00012E30"/>
    <w:rsid w:val="000159E0"/>
    <w:rsid w:val="000301D8"/>
    <w:rsid w:val="0003393C"/>
    <w:rsid w:val="0004392D"/>
    <w:rsid w:val="00044768"/>
    <w:rsid w:val="000534C2"/>
    <w:rsid w:val="00063B73"/>
    <w:rsid w:val="00065A40"/>
    <w:rsid w:val="00067D9D"/>
    <w:rsid w:val="00072978"/>
    <w:rsid w:val="000800E1"/>
    <w:rsid w:val="00081F68"/>
    <w:rsid w:val="00083C85"/>
    <w:rsid w:val="00085D0B"/>
    <w:rsid w:val="00092021"/>
    <w:rsid w:val="00092C4E"/>
    <w:rsid w:val="000A1A51"/>
    <w:rsid w:val="000A6F22"/>
    <w:rsid w:val="000B529A"/>
    <w:rsid w:val="000B61C2"/>
    <w:rsid w:val="000B7F67"/>
    <w:rsid w:val="000C1633"/>
    <w:rsid w:val="000C32AF"/>
    <w:rsid w:val="000C4E43"/>
    <w:rsid w:val="000C7845"/>
    <w:rsid w:val="000D007C"/>
    <w:rsid w:val="000D1149"/>
    <w:rsid w:val="000D326A"/>
    <w:rsid w:val="000D34F2"/>
    <w:rsid w:val="000E59DE"/>
    <w:rsid w:val="000E72D5"/>
    <w:rsid w:val="000F4F09"/>
    <w:rsid w:val="000F6F48"/>
    <w:rsid w:val="001119CA"/>
    <w:rsid w:val="00115594"/>
    <w:rsid w:val="00115DA4"/>
    <w:rsid w:val="00126F79"/>
    <w:rsid w:val="00144A1F"/>
    <w:rsid w:val="00147CF5"/>
    <w:rsid w:val="0015412F"/>
    <w:rsid w:val="0015684F"/>
    <w:rsid w:val="00160B59"/>
    <w:rsid w:val="001611C8"/>
    <w:rsid w:val="001702A7"/>
    <w:rsid w:val="001742F1"/>
    <w:rsid w:val="00177EA9"/>
    <w:rsid w:val="0018529D"/>
    <w:rsid w:val="00191944"/>
    <w:rsid w:val="00192D1F"/>
    <w:rsid w:val="00194407"/>
    <w:rsid w:val="001A2862"/>
    <w:rsid w:val="001A320D"/>
    <w:rsid w:val="001A7B48"/>
    <w:rsid w:val="001B07A8"/>
    <w:rsid w:val="001B7EE7"/>
    <w:rsid w:val="001C0129"/>
    <w:rsid w:val="001C1A85"/>
    <w:rsid w:val="001C200A"/>
    <w:rsid w:val="001C661A"/>
    <w:rsid w:val="001D3332"/>
    <w:rsid w:val="001D4E5E"/>
    <w:rsid w:val="001D62AC"/>
    <w:rsid w:val="001E132F"/>
    <w:rsid w:val="001E5F0B"/>
    <w:rsid w:val="002013C5"/>
    <w:rsid w:val="00205FB5"/>
    <w:rsid w:val="002066B7"/>
    <w:rsid w:val="002117E0"/>
    <w:rsid w:val="0021390F"/>
    <w:rsid w:val="00213F0E"/>
    <w:rsid w:val="00215FD3"/>
    <w:rsid w:val="00232693"/>
    <w:rsid w:val="00232F9E"/>
    <w:rsid w:val="002366E8"/>
    <w:rsid w:val="00240F8A"/>
    <w:rsid w:val="002544EB"/>
    <w:rsid w:val="002653CE"/>
    <w:rsid w:val="00272132"/>
    <w:rsid w:val="00273649"/>
    <w:rsid w:val="00282763"/>
    <w:rsid w:val="002850E1"/>
    <w:rsid w:val="002A1E9A"/>
    <w:rsid w:val="002B09C5"/>
    <w:rsid w:val="002B2E4D"/>
    <w:rsid w:val="002B3134"/>
    <w:rsid w:val="002B330D"/>
    <w:rsid w:val="002B45E8"/>
    <w:rsid w:val="002B5A17"/>
    <w:rsid w:val="002C212B"/>
    <w:rsid w:val="002C3C69"/>
    <w:rsid w:val="002C4964"/>
    <w:rsid w:val="002D7BED"/>
    <w:rsid w:val="002D7EB7"/>
    <w:rsid w:val="002E4B8D"/>
    <w:rsid w:val="002E7184"/>
    <w:rsid w:val="002F4267"/>
    <w:rsid w:val="00304A2F"/>
    <w:rsid w:val="003242AD"/>
    <w:rsid w:val="00330A4A"/>
    <w:rsid w:val="00334502"/>
    <w:rsid w:val="00341C1B"/>
    <w:rsid w:val="00345CF5"/>
    <w:rsid w:val="00355BD6"/>
    <w:rsid w:val="0036558B"/>
    <w:rsid w:val="00372EAB"/>
    <w:rsid w:val="0037579F"/>
    <w:rsid w:val="00375FA9"/>
    <w:rsid w:val="00380EB8"/>
    <w:rsid w:val="0038273C"/>
    <w:rsid w:val="00384EB1"/>
    <w:rsid w:val="00394535"/>
    <w:rsid w:val="003A13A9"/>
    <w:rsid w:val="003A157D"/>
    <w:rsid w:val="003A24F1"/>
    <w:rsid w:val="003A74EE"/>
    <w:rsid w:val="003B4700"/>
    <w:rsid w:val="003B5016"/>
    <w:rsid w:val="003C12E4"/>
    <w:rsid w:val="003C1DCD"/>
    <w:rsid w:val="003C523D"/>
    <w:rsid w:val="003E01C4"/>
    <w:rsid w:val="003E4B13"/>
    <w:rsid w:val="003E6293"/>
    <w:rsid w:val="003F1878"/>
    <w:rsid w:val="003F204B"/>
    <w:rsid w:val="003F4428"/>
    <w:rsid w:val="003F616A"/>
    <w:rsid w:val="00403899"/>
    <w:rsid w:val="00413065"/>
    <w:rsid w:val="004149CA"/>
    <w:rsid w:val="00421F0D"/>
    <w:rsid w:val="004221E2"/>
    <w:rsid w:val="004257EE"/>
    <w:rsid w:val="0042615F"/>
    <w:rsid w:val="00447269"/>
    <w:rsid w:val="00451134"/>
    <w:rsid w:val="00451405"/>
    <w:rsid w:val="0045585B"/>
    <w:rsid w:val="00473171"/>
    <w:rsid w:val="00480F61"/>
    <w:rsid w:val="00483B45"/>
    <w:rsid w:val="0048732E"/>
    <w:rsid w:val="0048744E"/>
    <w:rsid w:val="004877D0"/>
    <w:rsid w:val="0049713A"/>
    <w:rsid w:val="004A1F45"/>
    <w:rsid w:val="004A2823"/>
    <w:rsid w:val="004A79A4"/>
    <w:rsid w:val="004B254A"/>
    <w:rsid w:val="004B4B25"/>
    <w:rsid w:val="004C67E7"/>
    <w:rsid w:val="004D7F22"/>
    <w:rsid w:val="004E029C"/>
    <w:rsid w:val="004E1119"/>
    <w:rsid w:val="004E29F1"/>
    <w:rsid w:val="004E6FB7"/>
    <w:rsid w:val="004E78DD"/>
    <w:rsid w:val="004F3BAC"/>
    <w:rsid w:val="00500813"/>
    <w:rsid w:val="0050108A"/>
    <w:rsid w:val="00501282"/>
    <w:rsid w:val="00514146"/>
    <w:rsid w:val="00516ED3"/>
    <w:rsid w:val="00517EF3"/>
    <w:rsid w:val="00521B92"/>
    <w:rsid w:val="00531A68"/>
    <w:rsid w:val="00541DBD"/>
    <w:rsid w:val="00542DB6"/>
    <w:rsid w:val="00543451"/>
    <w:rsid w:val="00547109"/>
    <w:rsid w:val="005521AE"/>
    <w:rsid w:val="0055667D"/>
    <w:rsid w:val="0058192A"/>
    <w:rsid w:val="00581C72"/>
    <w:rsid w:val="0059303C"/>
    <w:rsid w:val="00594051"/>
    <w:rsid w:val="00596B75"/>
    <w:rsid w:val="005A59FE"/>
    <w:rsid w:val="005B6AF2"/>
    <w:rsid w:val="005C38C8"/>
    <w:rsid w:val="005C4454"/>
    <w:rsid w:val="005D07DA"/>
    <w:rsid w:val="005D3984"/>
    <w:rsid w:val="005F6331"/>
    <w:rsid w:val="006012CB"/>
    <w:rsid w:val="00604E65"/>
    <w:rsid w:val="00611FE5"/>
    <w:rsid w:val="006227B8"/>
    <w:rsid w:val="00632B65"/>
    <w:rsid w:val="00634A37"/>
    <w:rsid w:val="006406EC"/>
    <w:rsid w:val="0064268A"/>
    <w:rsid w:val="00643C25"/>
    <w:rsid w:val="00646F1F"/>
    <w:rsid w:val="006614E0"/>
    <w:rsid w:val="00664821"/>
    <w:rsid w:val="00664C97"/>
    <w:rsid w:val="006651C0"/>
    <w:rsid w:val="0066782A"/>
    <w:rsid w:val="006732DE"/>
    <w:rsid w:val="00675A6D"/>
    <w:rsid w:val="006825D7"/>
    <w:rsid w:val="00685F9E"/>
    <w:rsid w:val="00693D81"/>
    <w:rsid w:val="00694FC3"/>
    <w:rsid w:val="00697894"/>
    <w:rsid w:val="00697D80"/>
    <w:rsid w:val="006A26DB"/>
    <w:rsid w:val="006A49FA"/>
    <w:rsid w:val="006A4AEE"/>
    <w:rsid w:val="006B042E"/>
    <w:rsid w:val="006B10F6"/>
    <w:rsid w:val="006C36EA"/>
    <w:rsid w:val="006D106A"/>
    <w:rsid w:val="006D2396"/>
    <w:rsid w:val="006D3FA4"/>
    <w:rsid w:val="006E0BCF"/>
    <w:rsid w:val="006E300A"/>
    <w:rsid w:val="006E423C"/>
    <w:rsid w:val="006F1C9A"/>
    <w:rsid w:val="006F65DC"/>
    <w:rsid w:val="006F6E22"/>
    <w:rsid w:val="006F72E1"/>
    <w:rsid w:val="006F7AD4"/>
    <w:rsid w:val="0070094F"/>
    <w:rsid w:val="00710555"/>
    <w:rsid w:val="00722368"/>
    <w:rsid w:val="0072236C"/>
    <w:rsid w:val="00722AA0"/>
    <w:rsid w:val="0072535D"/>
    <w:rsid w:val="00733298"/>
    <w:rsid w:val="00733BAB"/>
    <w:rsid w:val="007449C1"/>
    <w:rsid w:val="00746DC6"/>
    <w:rsid w:val="00766A54"/>
    <w:rsid w:val="0077642E"/>
    <w:rsid w:val="007806D7"/>
    <w:rsid w:val="0078095F"/>
    <w:rsid w:val="00783991"/>
    <w:rsid w:val="00792505"/>
    <w:rsid w:val="007944E3"/>
    <w:rsid w:val="007B0F30"/>
    <w:rsid w:val="007B140E"/>
    <w:rsid w:val="007B1CE8"/>
    <w:rsid w:val="007C3281"/>
    <w:rsid w:val="007C7DBF"/>
    <w:rsid w:val="007D13F5"/>
    <w:rsid w:val="007E61E7"/>
    <w:rsid w:val="007F4B41"/>
    <w:rsid w:val="00803653"/>
    <w:rsid w:val="008041BD"/>
    <w:rsid w:val="008043CD"/>
    <w:rsid w:val="0080644A"/>
    <w:rsid w:val="00810B10"/>
    <w:rsid w:val="00810ED3"/>
    <w:rsid w:val="00811A52"/>
    <w:rsid w:val="00823E3C"/>
    <w:rsid w:val="008256DF"/>
    <w:rsid w:val="00826837"/>
    <w:rsid w:val="0083113E"/>
    <w:rsid w:val="008328C3"/>
    <w:rsid w:val="008434A4"/>
    <w:rsid w:val="008550C2"/>
    <w:rsid w:val="00855DA2"/>
    <w:rsid w:val="00864F5E"/>
    <w:rsid w:val="00871D81"/>
    <w:rsid w:val="008816C2"/>
    <w:rsid w:val="00881A4C"/>
    <w:rsid w:val="00886723"/>
    <w:rsid w:val="00886A63"/>
    <w:rsid w:val="00895F8E"/>
    <w:rsid w:val="008B0CA1"/>
    <w:rsid w:val="008B6739"/>
    <w:rsid w:val="008B6FFD"/>
    <w:rsid w:val="008B740A"/>
    <w:rsid w:val="008C2F5A"/>
    <w:rsid w:val="008D16C3"/>
    <w:rsid w:val="008D5799"/>
    <w:rsid w:val="008D687D"/>
    <w:rsid w:val="008D69CE"/>
    <w:rsid w:val="008E070F"/>
    <w:rsid w:val="008E7F04"/>
    <w:rsid w:val="008F5AF7"/>
    <w:rsid w:val="00905DED"/>
    <w:rsid w:val="00910715"/>
    <w:rsid w:val="00913F47"/>
    <w:rsid w:val="00916F49"/>
    <w:rsid w:val="009323DA"/>
    <w:rsid w:val="0093648B"/>
    <w:rsid w:val="00941E31"/>
    <w:rsid w:val="0094587D"/>
    <w:rsid w:val="009612FD"/>
    <w:rsid w:val="00965555"/>
    <w:rsid w:val="0098145F"/>
    <w:rsid w:val="00983D8B"/>
    <w:rsid w:val="0098628A"/>
    <w:rsid w:val="00986F16"/>
    <w:rsid w:val="00990191"/>
    <w:rsid w:val="0099207A"/>
    <w:rsid w:val="009A1A30"/>
    <w:rsid w:val="009A583D"/>
    <w:rsid w:val="009D1871"/>
    <w:rsid w:val="009D46B4"/>
    <w:rsid w:val="009D730F"/>
    <w:rsid w:val="009E5202"/>
    <w:rsid w:val="009E5C49"/>
    <w:rsid w:val="009F49F5"/>
    <w:rsid w:val="009F7106"/>
    <w:rsid w:val="00A04026"/>
    <w:rsid w:val="00A05E88"/>
    <w:rsid w:val="00A07FD5"/>
    <w:rsid w:val="00A124C6"/>
    <w:rsid w:val="00A142B7"/>
    <w:rsid w:val="00A1753B"/>
    <w:rsid w:val="00A2489D"/>
    <w:rsid w:val="00A2768E"/>
    <w:rsid w:val="00A30B1F"/>
    <w:rsid w:val="00A31884"/>
    <w:rsid w:val="00A35434"/>
    <w:rsid w:val="00A35630"/>
    <w:rsid w:val="00A35E89"/>
    <w:rsid w:val="00A420F8"/>
    <w:rsid w:val="00A51EB9"/>
    <w:rsid w:val="00A5565C"/>
    <w:rsid w:val="00A70703"/>
    <w:rsid w:val="00A74063"/>
    <w:rsid w:val="00A8173E"/>
    <w:rsid w:val="00A86D8F"/>
    <w:rsid w:val="00A90DAB"/>
    <w:rsid w:val="00A91045"/>
    <w:rsid w:val="00A92B77"/>
    <w:rsid w:val="00A95493"/>
    <w:rsid w:val="00AA1DAE"/>
    <w:rsid w:val="00AB3D15"/>
    <w:rsid w:val="00AB7CAE"/>
    <w:rsid w:val="00AC1DF5"/>
    <w:rsid w:val="00AC27DF"/>
    <w:rsid w:val="00AC2FD1"/>
    <w:rsid w:val="00AC7099"/>
    <w:rsid w:val="00AD18D0"/>
    <w:rsid w:val="00AD444B"/>
    <w:rsid w:val="00AE0320"/>
    <w:rsid w:val="00AE0B1D"/>
    <w:rsid w:val="00AE705A"/>
    <w:rsid w:val="00AF0D7C"/>
    <w:rsid w:val="00AF4C46"/>
    <w:rsid w:val="00B05E66"/>
    <w:rsid w:val="00B12BF1"/>
    <w:rsid w:val="00B134A2"/>
    <w:rsid w:val="00B1392E"/>
    <w:rsid w:val="00B13C51"/>
    <w:rsid w:val="00B15ED7"/>
    <w:rsid w:val="00B33522"/>
    <w:rsid w:val="00B36579"/>
    <w:rsid w:val="00B36BD2"/>
    <w:rsid w:val="00B433A0"/>
    <w:rsid w:val="00B578DB"/>
    <w:rsid w:val="00B6750D"/>
    <w:rsid w:val="00B7271E"/>
    <w:rsid w:val="00B732E6"/>
    <w:rsid w:val="00B73AEB"/>
    <w:rsid w:val="00B77751"/>
    <w:rsid w:val="00B83818"/>
    <w:rsid w:val="00B86C32"/>
    <w:rsid w:val="00B960BE"/>
    <w:rsid w:val="00B96A19"/>
    <w:rsid w:val="00B96DBE"/>
    <w:rsid w:val="00BA124F"/>
    <w:rsid w:val="00BB21CA"/>
    <w:rsid w:val="00BB3E71"/>
    <w:rsid w:val="00BB5C1C"/>
    <w:rsid w:val="00BB70EB"/>
    <w:rsid w:val="00BB71CE"/>
    <w:rsid w:val="00BC1E65"/>
    <w:rsid w:val="00BC5710"/>
    <w:rsid w:val="00BC57AD"/>
    <w:rsid w:val="00BD44B1"/>
    <w:rsid w:val="00BD5915"/>
    <w:rsid w:val="00BD689F"/>
    <w:rsid w:val="00BE108D"/>
    <w:rsid w:val="00BE419C"/>
    <w:rsid w:val="00BE4EAA"/>
    <w:rsid w:val="00BE5162"/>
    <w:rsid w:val="00BE66CF"/>
    <w:rsid w:val="00BF13AB"/>
    <w:rsid w:val="00BF28CA"/>
    <w:rsid w:val="00BF4523"/>
    <w:rsid w:val="00BF6FEB"/>
    <w:rsid w:val="00C06C74"/>
    <w:rsid w:val="00C1083F"/>
    <w:rsid w:val="00C13FE1"/>
    <w:rsid w:val="00C14029"/>
    <w:rsid w:val="00C15C9E"/>
    <w:rsid w:val="00C23C8E"/>
    <w:rsid w:val="00C35EDD"/>
    <w:rsid w:val="00C36F42"/>
    <w:rsid w:val="00C44B06"/>
    <w:rsid w:val="00C45BAA"/>
    <w:rsid w:val="00C46936"/>
    <w:rsid w:val="00C46F60"/>
    <w:rsid w:val="00C47CD4"/>
    <w:rsid w:val="00C63979"/>
    <w:rsid w:val="00C645D5"/>
    <w:rsid w:val="00C666C7"/>
    <w:rsid w:val="00C73200"/>
    <w:rsid w:val="00C733AE"/>
    <w:rsid w:val="00C73F4D"/>
    <w:rsid w:val="00C819DE"/>
    <w:rsid w:val="00C81CA4"/>
    <w:rsid w:val="00C841D6"/>
    <w:rsid w:val="00C8442D"/>
    <w:rsid w:val="00CA383E"/>
    <w:rsid w:val="00CA6D59"/>
    <w:rsid w:val="00CA79F8"/>
    <w:rsid w:val="00CB0488"/>
    <w:rsid w:val="00CB5794"/>
    <w:rsid w:val="00CB78CB"/>
    <w:rsid w:val="00CC3613"/>
    <w:rsid w:val="00CC4839"/>
    <w:rsid w:val="00CC515F"/>
    <w:rsid w:val="00CC576A"/>
    <w:rsid w:val="00CC64D9"/>
    <w:rsid w:val="00CD0037"/>
    <w:rsid w:val="00CD13AB"/>
    <w:rsid w:val="00CD25C8"/>
    <w:rsid w:val="00CD5976"/>
    <w:rsid w:val="00CE4124"/>
    <w:rsid w:val="00CE4D01"/>
    <w:rsid w:val="00CF6D98"/>
    <w:rsid w:val="00CF72DF"/>
    <w:rsid w:val="00D007F1"/>
    <w:rsid w:val="00D07373"/>
    <w:rsid w:val="00D1358E"/>
    <w:rsid w:val="00D20352"/>
    <w:rsid w:val="00D25387"/>
    <w:rsid w:val="00D25C2F"/>
    <w:rsid w:val="00D26363"/>
    <w:rsid w:val="00D27DB2"/>
    <w:rsid w:val="00D32B9D"/>
    <w:rsid w:val="00D369EC"/>
    <w:rsid w:val="00D43525"/>
    <w:rsid w:val="00D51285"/>
    <w:rsid w:val="00D5431F"/>
    <w:rsid w:val="00D54D8F"/>
    <w:rsid w:val="00D574C4"/>
    <w:rsid w:val="00D63236"/>
    <w:rsid w:val="00D67B53"/>
    <w:rsid w:val="00D77FB9"/>
    <w:rsid w:val="00D80F78"/>
    <w:rsid w:val="00D83BBC"/>
    <w:rsid w:val="00D96464"/>
    <w:rsid w:val="00DA2DAF"/>
    <w:rsid w:val="00DA6216"/>
    <w:rsid w:val="00DA6E21"/>
    <w:rsid w:val="00DB1171"/>
    <w:rsid w:val="00DB2325"/>
    <w:rsid w:val="00DB29CD"/>
    <w:rsid w:val="00DC4CF2"/>
    <w:rsid w:val="00DD1998"/>
    <w:rsid w:val="00DE0F10"/>
    <w:rsid w:val="00DE2F23"/>
    <w:rsid w:val="00DE31AE"/>
    <w:rsid w:val="00DE3E46"/>
    <w:rsid w:val="00DF1D55"/>
    <w:rsid w:val="00DF24EE"/>
    <w:rsid w:val="00DF2875"/>
    <w:rsid w:val="00DF6373"/>
    <w:rsid w:val="00DF6A77"/>
    <w:rsid w:val="00E06796"/>
    <w:rsid w:val="00E1250D"/>
    <w:rsid w:val="00E15C29"/>
    <w:rsid w:val="00E20970"/>
    <w:rsid w:val="00E2216F"/>
    <w:rsid w:val="00E22376"/>
    <w:rsid w:val="00E23E1A"/>
    <w:rsid w:val="00E327C2"/>
    <w:rsid w:val="00E33CB6"/>
    <w:rsid w:val="00E41E68"/>
    <w:rsid w:val="00E46FDB"/>
    <w:rsid w:val="00E51500"/>
    <w:rsid w:val="00E54080"/>
    <w:rsid w:val="00E56957"/>
    <w:rsid w:val="00E57B3A"/>
    <w:rsid w:val="00E62EF6"/>
    <w:rsid w:val="00E64449"/>
    <w:rsid w:val="00E6610E"/>
    <w:rsid w:val="00E7003D"/>
    <w:rsid w:val="00E839B4"/>
    <w:rsid w:val="00E87B11"/>
    <w:rsid w:val="00E94322"/>
    <w:rsid w:val="00EA56CD"/>
    <w:rsid w:val="00EB0FDC"/>
    <w:rsid w:val="00EC2B9F"/>
    <w:rsid w:val="00EC71DD"/>
    <w:rsid w:val="00ED0BF9"/>
    <w:rsid w:val="00ED1A36"/>
    <w:rsid w:val="00ED2769"/>
    <w:rsid w:val="00ED3ABD"/>
    <w:rsid w:val="00ED3BBE"/>
    <w:rsid w:val="00ED3E50"/>
    <w:rsid w:val="00EE2923"/>
    <w:rsid w:val="00EF04A3"/>
    <w:rsid w:val="00EF2576"/>
    <w:rsid w:val="00EF71A5"/>
    <w:rsid w:val="00F02A82"/>
    <w:rsid w:val="00F0761B"/>
    <w:rsid w:val="00F11A4F"/>
    <w:rsid w:val="00F14389"/>
    <w:rsid w:val="00F240F7"/>
    <w:rsid w:val="00F24113"/>
    <w:rsid w:val="00F24A7C"/>
    <w:rsid w:val="00F267E1"/>
    <w:rsid w:val="00F273FC"/>
    <w:rsid w:val="00F30CA4"/>
    <w:rsid w:val="00F32D67"/>
    <w:rsid w:val="00F3764C"/>
    <w:rsid w:val="00F41013"/>
    <w:rsid w:val="00F4114D"/>
    <w:rsid w:val="00F41CBE"/>
    <w:rsid w:val="00F44028"/>
    <w:rsid w:val="00F4508D"/>
    <w:rsid w:val="00F54D2A"/>
    <w:rsid w:val="00F62E1D"/>
    <w:rsid w:val="00F65F84"/>
    <w:rsid w:val="00F77297"/>
    <w:rsid w:val="00F81789"/>
    <w:rsid w:val="00F87976"/>
    <w:rsid w:val="00F9530C"/>
    <w:rsid w:val="00F97836"/>
    <w:rsid w:val="00FA607C"/>
    <w:rsid w:val="00FA76D5"/>
    <w:rsid w:val="00FB24DF"/>
    <w:rsid w:val="00FB5501"/>
    <w:rsid w:val="00FB6CF7"/>
    <w:rsid w:val="00FB76A4"/>
    <w:rsid w:val="00FD7B16"/>
    <w:rsid w:val="00FE3499"/>
    <w:rsid w:val="00FF0407"/>
    <w:rsid w:val="00FF2C95"/>
    <w:rsid w:val="00FF611C"/>
    <w:rsid w:val="00FF6E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1848251-8782-4CF0-BA37-728A03BC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2A82"/>
  </w:style>
  <w:style w:type="paragraph" w:styleId="Titre1">
    <w:name w:val="heading 1"/>
    <w:basedOn w:val="Normal"/>
    <w:next w:val="Normal"/>
    <w:link w:val="Titre1Car"/>
    <w:uiPriority w:val="9"/>
    <w:qFormat/>
    <w:rsid w:val="00803653"/>
    <w:pPr>
      <w:keepNext/>
      <w:keepLines/>
      <w:spacing w:before="240" w:after="0"/>
      <w:jc w:val="center"/>
      <w:outlineLvl w:val="0"/>
    </w:pPr>
    <w:rPr>
      <w:rFonts w:asciiTheme="majorHAnsi" w:eastAsiaTheme="majorEastAsia" w:hAnsiTheme="majorHAnsi" w:cstheme="majorBidi"/>
      <w:b/>
      <w:color w:val="222A35" w:themeColor="text2" w:themeShade="80"/>
      <w:sz w:val="32"/>
      <w:szCs w:val="32"/>
    </w:rPr>
  </w:style>
  <w:style w:type="paragraph" w:styleId="Titre2">
    <w:name w:val="heading 2"/>
    <w:basedOn w:val="Normal"/>
    <w:next w:val="Normal"/>
    <w:link w:val="Titre2Car"/>
    <w:uiPriority w:val="9"/>
    <w:unhideWhenUsed/>
    <w:qFormat/>
    <w:rsid w:val="004257EE"/>
    <w:pPr>
      <w:keepNext/>
      <w:keepLines/>
      <w:spacing w:before="40" w:after="0"/>
      <w:outlineLvl w:val="1"/>
    </w:pPr>
    <w:rPr>
      <w:rFonts w:asciiTheme="majorHAnsi" w:eastAsiaTheme="majorEastAsia" w:hAnsiTheme="majorHAnsi" w:cstheme="majorBidi"/>
      <w:color w:val="000000" w:themeColor="text1"/>
      <w:sz w:val="40"/>
      <w:szCs w:val="26"/>
    </w:rPr>
  </w:style>
  <w:style w:type="paragraph" w:styleId="Titre3">
    <w:name w:val="heading 3"/>
    <w:basedOn w:val="Normal"/>
    <w:next w:val="Normal"/>
    <w:link w:val="Titre3Car"/>
    <w:uiPriority w:val="9"/>
    <w:unhideWhenUsed/>
    <w:qFormat/>
    <w:rsid w:val="004A79A4"/>
    <w:pPr>
      <w:keepNext/>
      <w:keepLines/>
      <w:spacing w:before="40" w:after="0"/>
      <w:outlineLvl w:val="2"/>
    </w:pPr>
    <w:rPr>
      <w:rFonts w:asciiTheme="majorHAnsi" w:eastAsiaTheme="majorEastAsia" w:hAnsiTheme="majorHAnsi" w:cstheme="majorBidi"/>
      <w:color w:val="1F4E79" w:themeColor="accent1" w:themeShade="80"/>
      <w:sz w:val="28"/>
      <w:szCs w:val="24"/>
    </w:rPr>
  </w:style>
  <w:style w:type="paragraph" w:styleId="Titre4">
    <w:name w:val="heading 4"/>
    <w:basedOn w:val="Normal"/>
    <w:next w:val="Normal"/>
    <w:link w:val="Titre4Car"/>
    <w:uiPriority w:val="9"/>
    <w:unhideWhenUsed/>
    <w:qFormat/>
    <w:rsid w:val="004A79A4"/>
    <w:pPr>
      <w:keepNext/>
      <w:keepLines/>
      <w:spacing w:before="40" w:after="0"/>
      <w:ind w:left="1416"/>
      <w:outlineLvl w:val="3"/>
    </w:pPr>
    <w:rPr>
      <w:rFonts w:asciiTheme="majorHAnsi" w:eastAsiaTheme="majorEastAsia" w:hAnsiTheme="majorHAnsi" w:cstheme="majorBidi"/>
      <w:iCs/>
      <w:color w:val="2E74B5" w:themeColor="accent1" w:themeShade="BF"/>
    </w:rPr>
  </w:style>
  <w:style w:type="paragraph" w:styleId="Titre5">
    <w:name w:val="heading 5"/>
    <w:basedOn w:val="Normal"/>
    <w:next w:val="Normal"/>
    <w:link w:val="Titre5Car"/>
    <w:uiPriority w:val="9"/>
    <w:unhideWhenUsed/>
    <w:qFormat/>
    <w:rsid w:val="00CC515F"/>
    <w:pPr>
      <w:keepNext/>
      <w:keepLines/>
      <w:spacing w:before="40" w:after="0"/>
      <w:outlineLvl w:val="4"/>
    </w:pPr>
    <w:rPr>
      <w:rFonts w:asciiTheme="majorHAnsi" w:eastAsiaTheme="majorEastAsia" w:hAnsiTheme="majorHAnsi" w:cstheme="majorBidi"/>
      <w:b/>
      <w:color w:val="222A35" w:themeColor="text2"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B45E8"/>
    <w:pPr>
      <w:spacing w:after="0" w:line="240" w:lineRule="auto"/>
      <w:contextualSpacing/>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2B45E8"/>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803653"/>
    <w:rPr>
      <w:rFonts w:asciiTheme="majorHAnsi" w:eastAsiaTheme="majorEastAsia" w:hAnsiTheme="majorHAnsi" w:cstheme="majorBidi"/>
      <w:b/>
      <w:color w:val="222A35" w:themeColor="text2" w:themeShade="80"/>
      <w:sz w:val="32"/>
      <w:szCs w:val="32"/>
    </w:rPr>
  </w:style>
  <w:style w:type="paragraph" w:styleId="Paragraphedeliste">
    <w:name w:val="List Paragraph"/>
    <w:basedOn w:val="Normal"/>
    <w:uiPriority w:val="34"/>
    <w:qFormat/>
    <w:rsid w:val="00803653"/>
    <w:pPr>
      <w:ind w:left="720"/>
      <w:contextualSpacing/>
    </w:pPr>
    <w:rPr>
      <w:sz w:val="24"/>
    </w:rPr>
  </w:style>
  <w:style w:type="paragraph" w:styleId="En-tte">
    <w:name w:val="header"/>
    <w:basedOn w:val="Normal"/>
    <w:link w:val="En-tteCar"/>
    <w:uiPriority w:val="99"/>
    <w:unhideWhenUsed/>
    <w:rsid w:val="00905DED"/>
    <w:pPr>
      <w:tabs>
        <w:tab w:val="center" w:pos="4536"/>
        <w:tab w:val="right" w:pos="9072"/>
      </w:tabs>
      <w:spacing w:after="0" w:line="240" w:lineRule="auto"/>
    </w:pPr>
  </w:style>
  <w:style w:type="character" w:customStyle="1" w:styleId="En-tteCar">
    <w:name w:val="En-tête Car"/>
    <w:basedOn w:val="Policepardfaut"/>
    <w:link w:val="En-tte"/>
    <w:uiPriority w:val="99"/>
    <w:rsid w:val="00905DED"/>
  </w:style>
  <w:style w:type="paragraph" w:styleId="Pieddepage">
    <w:name w:val="footer"/>
    <w:basedOn w:val="Normal"/>
    <w:link w:val="PieddepageCar"/>
    <w:uiPriority w:val="99"/>
    <w:unhideWhenUsed/>
    <w:rsid w:val="00905DE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5DED"/>
  </w:style>
  <w:style w:type="character" w:customStyle="1" w:styleId="Titre2Car">
    <w:name w:val="Titre 2 Car"/>
    <w:basedOn w:val="Policepardfaut"/>
    <w:link w:val="Titre2"/>
    <w:uiPriority w:val="9"/>
    <w:rsid w:val="004257EE"/>
    <w:rPr>
      <w:rFonts w:asciiTheme="majorHAnsi" w:eastAsiaTheme="majorEastAsia" w:hAnsiTheme="majorHAnsi" w:cstheme="majorBidi"/>
      <w:color w:val="000000" w:themeColor="text1"/>
      <w:sz w:val="40"/>
      <w:szCs w:val="26"/>
    </w:rPr>
  </w:style>
  <w:style w:type="character" w:customStyle="1" w:styleId="Titre3Car">
    <w:name w:val="Titre 3 Car"/>
    <w:basedOn w:val="Policepardfaut"/>
    <w:link w:val="Titre3"/>
    <w:uiPriority w:val="9"/>
    <w:rsid w:val="004A79A4"/>
    <w:rPr>
      <w:rFonts w:asciiTheme="majorHAnsi" w:eastAsiaTheme="majorEastAsia" w:hAnsiTheme="majorHAnsi" w:cstheme="majorBidi"/>
      <w:color w:val="1F4E79" w:themeColor="accent1" w:themeShade="80"/>
      <w:sz w:val="28"/>
      <w:szCs w:val="24"/>
    </w:rPr>
  </w:style>
  <w:style w:type="paragraph" w:styleId="Lgende">
    <w:name w:val="caption"/>
    <w:basedOn w:val="Normal"/>
    <w:next w:val="Normal"/>
    <w:uiPriority w:val="35"/>
    <w:unhideWhenUsed/>
    <w:qFormat/>
    <w:rsid w:val="0072535D"/>
    <w:pPr>
      <w:spacing w:after="200" w:line="240" w:lineRule="auto"/>
    </w:pPr>
    <w:rPr>
      <w:i/>
      <w:iCs/>
      <w:color w:val="44546A" w:themeColor="text2"/>
      <w:sz w:val="18"/>
      <w:szCs w:val="18"/>
    </w:rPr>
  </w:style>
  <w:style w:type="paragraph" w:styleId="NormalWeb">
    <w:name w:val="Normal (Web)"/>
    <w:basedOn w:val="Normal"/>
    <w:uiPriority w:val="99"/>
    <w:semiHidden/>
    <w:unhideWhenUsed/>
    <w:rsid w:val="002D7B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Titre4Car">
    <w:name w:val="Titre 4 Car"/>
    <w:basedOn w:val="Policepardfaut"/>
    <w:link w:val="Titre4"/>
    <w:uiPriority w:val="9"/>
    <w:rsid w:val="004A79A4"/>
    <w:rPr>
      <w:rFonts w:asciiTheme="majorHAnsi" w:eastAsiaTheme="majorEastAsia" w:hAnsiTheme="majorHAnsi" w:cstheme="majorBidi"/>
      <w:iCs/>
      <w:color w:val="2E74B5" w:themeColor="accent1" w:themeShade="BF"/>
    </w:rPr>
  </w:style>
  <w:style w:type="table" w:styleId="Grilledutableau">
    <w:name w:val="Table Grid"/>
    <w:basedOn w:val="TableauNormal"/>
    <w:uiPriority w:val="39"/>
    <w:rsid w:val="00AE705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edebulles">
    <w:name w:val="Balloon Text"/>
    <w:basedOn w:val="Normal"/>
    <w:link w:val="TextedebullesCar"/>
    <w:uiPriority w:val="99"/>
    <w:semiHidden/>
    <w:unhideWhenUsed/>
    <w:rsid w:val="00AE705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E705A"/>
    <w:rPr>
      <w:rFonts w:ascii="Segoe UI" w:hAnsi="Segoe UI" w:cs="Segoe UI"/>
      <w:sz w:val="18"/>
      <w:szCs w:val="18"/>
    </w:rPr>
  </w:style>
  <w:style w:type="character" w:styleId="Lienhypertexte">
    <w:name w:val="Hyperlink"/>
    <w:basedOn w:val="Policepardfaut"/>
    <w:uiPriority w:val="99"/>
    <w:unhideWhenUsed/>
    <w:rsid w:val="00AE705A"/>
    <w:rPr>
      <w:color w:val="0000FF"/>
      <w:u w:val="single"/>
    </w:rPr>
  </w:style>
  <w:style w:type="character" w:customStyle="1" w:styleId="Titre5Car">
    <w:name w:val="Titre 5 Car"/>
    <w:basedOn w:val="Policepardfaut"/>
    <w:link w:val="Titre5"/>
    <w:uiPriority w:val="9"/>
    <w:rsid w:val="00CC515F"/>
    <w:rPr>
      <w:rFonts w:asciiTheme="majorHAnsi" w:eastAsiaTheme="majorEastAsia" w:hAnsiTheme="majorHAnsi" w:cstheme="majorBidi"/>
      <w:b/>
      <w:color w:val="222A35" w:themeColor="text2" w:themeShade="80"/>
    </w:rPr>
  </w:style>
  <w:style w:type="character" w:customStyle="1" w:styleId="fontstyle01">
    <w:name w:val="fontstyle01"/>
    <w:basedOn w:val="Policepardfaut"/>
    <w:rsid w:val="0093648B"/>
    <w:rPr>
      <w:rFonts w:ascii="Calibri-Bold" w:hAnsi="Calibri-Bold" w:hint="default"/>
      <w:b/>
      <w:bCs/>
      <w:i w:val="0"/>
      <w:iCs w:val="0"/>
      <w:color w:val="000000"/>
      <w:sz w:val="24"/>
      <w:szCs w:val="24"/>
    </w:rPr>
  </w:style>
  <w:style w:type="character" w:customStyle="1" w:styleId="fontstyle21">
    <w:name w:val="fontstyle21"/>
    <w:basedOn w:val="Policepardfaut"/>
    <w:rsid w:val="0093648B"/>
    <w:rPr>
      <w:rFonts w:ascii="Calibri" w:hAnsi="Calibri" w:cs="Calibri" w:hint="default"/>
      <w:b w:val="0"/>
      <w:bCs w:val="0"/>
      <w:i w:val="0"/>
      <w:iCs w:val="0"/>
      <w:color w:val="000000"/>
      <w:sz w:val="24"/>
      <w:szCs w:val="24"/>
    </w:rPr>
  </w:style>
  <w:style w:type="character" w:customStyle="1" w:styleId="fontstyle31">
    <w:name w:val="fontstyle31"/>
    <w:basedOn w:val="Policepardfaut"/>
    <w:rsid w:val="00213F0E"/>
    <w:rPr>
      <w:rFonts w:ascii="Calibri-Bold" w:hAnsi="Calibri-Bold" w:hint="default"/>
      <w:b/>
      <w:bCs/>
      <w:i w:val="0"/>
      <w:iCs w:val="0"/>
      <w:color w:val="000000"/>
      <w:sz w:val="24"/>
      <w:szCs w:val="24"/>
    </w:rPr>
  </w:style>
  <w:style w:type="paragraph" w:styleId="En-ttedetabledesmatires">
    <w:name w:val="TOC Heading"/>
    <w:basedOn w:val="Titre1"/>
    <w:next w:val="Normal"/>
    <w:uiPriority w:val="39"/>
    <w:unhideWhenUsed/>
    <w:qFormat/>
    <w:rsid w:val="00B6750D"/>
    <w:pPr>
      <w:jc w:val="left"/>
      <w:outlineLvl w:val="9"/>
    </w:pPr>
    <w:rPr>
      <w:b w:val="0"/>
      <w:color w:val="2E74B5" w:themeColor="accent1" w:themeShade="BF"/>
      <w:lang w:eastAsia="fr-FR"/>
    </w:rPr>
  </w:style>
  <w:style w:type="paragraph" w:styleId="TM1">
    <w:name w:val="toc 1"/>
    <w:basedOn w:val="Normal"/>
    <w:next w:val="Normal"/>
    <w:autoRedefine/>
    <w:uiPriority w:val="39"/>
    <w:unhideWhenUsed/>
    <w:rsid w:val="00B6750D"/>
    <w:pPr>
      <w:spacing w:after="100"/>
    </w:pPr>
  </w:style>
  <w:style w:type="paragraph" w:styleId="TM2">
    <w:name w:val="toc 2"/>
    <w:basedOn w:val="Normal"/>
    <w:next w:val="Normal"/>
    <w:autoRedefine/>
    <w:uiPriority w:val="39"/>
    <w:unhideWhenUsed/>
    <w:rsid w:val="00B6750D"/>
    <w:pPr>
      <w:spacing w:after="100"/>
      <w:ind w:left="220"/>
    </w:pPr>
  </w:style>
  <w:style w:type="paragraph" w:styleId="TM3">
    <w:name w:val="toc 3"/>
    <w:basedOn w:val="Normal"/>
    <w:next w:val="Normal"/>
    <w:autoRedefine/>
    <w:uiPriority w:val="39"/>
    <w:unhideWhenUsed/>
    <w:rsid w:val="00B6750D"/>
    <w:pPr>
      <w:spacing w:after="100"/>
      <w:ind w:left="440"/>
    </w:pPr>
  </w:style>
  <w:style w:type="paragraph" w:styleId="Tabledesillustrations">
    <w:name w:val="table of figures"/>
    <w:basedOn w:val="Normal"/>
    <w:next w:val="Normal"/>
    <w:uiPriority w:val="99"/>
    <w:unhideWhenUsed/>
    <w:rsid w:val="003F187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340827">
      <w:bodyDiv w:val="1"/>
      <w:marLeft w:val="0"/>
      <w:marRight w:val="0"/>
      <w:marTop w:val="0"/>
      <w:marBottom w:val="0"/>
      <w:divBdr>
        <w:top w:val="none" w:sz="0" w:space="0" w:color="auto"/>
        <w:left w:val="none" w:sz="0" w:space="0" w:color="auto"/>
        <w:bottom w:val="none" w:sz="0" w:space="0" w:color="auto"/>
        <w:right w:val="none" w:sz="0" w:space="0" w:color="auto"/>
      </w:divBdr>
    </w:div>
    <w:div w:id="461846619">
      <w:bodyDiv w:val="1"/>
      <w:marLeft w:val="0"/>
      <w:marRight w:val="0"/>
      <w:marTop w:val="0"/>
      <w:marBottom w:val="0"/>
      <w:divBdr>
        <w:top w:val="none" w:sz="0" w:space="0" w:color="auto"/>
        <w:left w:val="none" w:sz="0" w:space="0" w:color="auto"/>
        <w:bottom w:val="none" w:sz="0" w:space="0" w:color="auto"/>
        <w:right w:val="none" w:sz="0" w:space="0" w:color="auto"/>
      </w:divBdr>
    </w:div>
    <w:div w:id="558445017">
      <w:bodyDiv w:val="1"/>
      <w:marLeft w:val="0"/>
      <w:marRight w:val="0"/>
      <w:marTop w:val="0"/>
      <w:marBottom w:val="0"/>
      <w:divBdr>
        <w:top w:val="none" w:sz="0" w:space="0" w:color="auto"/>
        <w:left w:val="none" w:sz="0" w:space="0" w:color="auto"/>
        <w:bottom w:val="none" w:sz="0" w:space="0" w:color="auto"/>
        <w:right w:val="none" w:sz="0" w:space="0" w:color="auto"/>
      </w:divBdr>
    </w:div>
    <w:div w:id="586698020">
      <w:bodyDiv w:val="1"/>
      <w:marLeft w:val="0"/>
      <w:marRight w:val="0"/>
      <w:marTop w:val="0"/>
      <w:marBottom w:val="0"/>
      <w:divBdr>
        <w:top w:val="none" w:sz="0" w:space="0" w:color="auto"/>
        <w:left w:val="none" w:sz="0" w:space="0" w:color="auto"/>
        <w:bottom w:val="none" w:sz="0" w:space="0" w:color="auto"/>
        <w:right w:val="none" w:sz="0" w:space="0" w:color="auto"/>
      </w:divBdr>
    </w:div>
    <w:div w:id="725110583">
      <w:bodyDiv w:val="1"/>
      <w:marLeft w:val="0"/>
      <w:marRight w:val="0"/>
      <w:marTop w:val="0"/>
      <w:marBottom w:val="0"/>
      <w:divBdr>
        <w:top w:val="none" w:sz="0" w:space="0" w:color="auto"/>
        <w:left w:val="none" w:sz="0" w:space="0" w:color="auto"/>
        <w:bottom w:val="none" w:sz="0" w:space="0" w:color="auto"/>
        <w:right w:val="none" w:sz="0" w:space="0" w:color="auto"/>
      </w:divBdr>
    </w:div>
    <w:div w:id="1079986252">
      <w:bodyDiv w:val="1"/>
      <w:marLeft w:val="0"/>
      <w:marRight w:val="0"/>
      <w:marTop w:val="0"/>
      <w:marBottom w:val="0"/>
      <w:divBdr>
        <w:top w:val="none" w:sz="0" w:space="0" w:color="auto"/>
        <w:left w:val="none" w:sz="0" w:space="0" w:color="auto"/>
        <w:bottom w:val="none" w:sz="0" w:space="0" w:color="auto"/>
        <w:right w:val="none" w:sz="0" w:space="0" w:color="auto"/>
      </w:divBdr>
    </w:div>
    <w:div w:id="1836609941">
      <w:bodyDiv w:val="1"/>
      <w:marLeft w:val="0"/>
      <w:marRight w:val="0"/>
      <w:marTop w:val="0"/>
      <w:marBottom w:val="0"/>
      <w:divBdr>
        <w:top w:val="none" w:sz="0" w:space="0" w:color="auto"/>
        <w:left w:val="none" w:sz="0" w:space="0" w:color="auto"/>
        <w:bottom w:val="none" w:sz="0" w:space="0" w:color="auto"/>
        <w:right w:val="none" w:sz="0" w:space="0" w:color="auto"/>
      </w:divBdr>
    </w:div>
    <w:div w:id="1855922605">
      <w:bodyDiv w:val="1"/>
      <w:marLeft w:val="0"/>
      <w:marRight w:val="0"/>
      <w:marTop w:val="0"/>
      <w:marBottom w:val="0"/>
      <w:divBdr>
        <w:top w:val="none" w:sz="0" w:space="0" w:color="auto"/>
        <w:left w:val="none" w:sz="0" w:space="0" w:color="auto"/>
        <w:bottom w:val="none" w:sz="0" w:space="0" w:color="auto"/>
        <w:right w:val="none" w:sz="0" w:space="0" w:color="auto"/>
      </w:divBdr>
    </w:div>
    <w:div w:id="1928078411">
      <w:bodyDiv w:val="1"/>
      <w:marLeft w:val="0"/>
      <w:marRight w:val="0"/>
      <w:marTop w:val="0"/>
      <w:marBottom w:val="0"/>
      <w:divBdr>
        <w:top w:val="none" w:sz="0" w:space="0" w:color="auto"/>
        <w:left w:val="none" w:sz="0" w:space="0" w:color="auto"/>
        <w:bottom w:val="none" w:sz="0" w:space="0" w:color="auto"/>
        <w:right w:val="none" w:sz="0" w:space="0" w:color="auto"/>
      </w:divBdr>
    </w:div>
    <w:div w:id="2004818481">
      <w:bodyDiv w:val="1"/>
      <w:marLeft w:val="0"/>
      <w:marRight w:val="0"/>
      <w:marTop w:val="0"/>
      <w:marBottom w:val="0"/>
      <w:divBdr>
        <w:top w:val="none" w:sz="0" w:space="0" w:color="auto"/>
        <w:left w:val="none" w:sz="0" w:space="0" w:color="auto"/>
        <w:bottom w:val="none" w:sz="0" w:space="0" w:color="auto"/>
        <w:right w:val="none" w:sz="0" w:space="0" w:color="auto"/>
      </w:divBdr>
    </w:div>
    <w:div w:id="212141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jpg"/><Relationship Id="rId21" Type="http://schemas.openxmlformats.org/officeDocument/2006/relationships/image" Target="media/image10.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hyperlink" Target="https://ibracilinks.com/blog%20,%20Quand-et-pourquoi-java-est-utilise-pour-le-developpement-d'applications" TargetMode="External"/><Relationship Id="rId84" Type="http://schemas.openxmlformats.org/officeDocument/2006/relationships/hyperlink" Target="https://fr.wikipedia.org/wiki/Cygwin" TargetMode="External"/><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hyperlink" Target="https://fr.wikipedia.org/wiki/Unix"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0.jpg"/><Relationship Id="rId37" Type="http://schemas.openxmlformats.org/officeDocument/2006/relationships/image" Target="media/image25.PNG"/><Relationship Id="rId40" Type="http://schemas.openxmlformats.org/officeDocument/2006/relationships/image" Target="media/image28.jpg"/><Relationship Id="rId45" Type="http://schemas.openxmlformats.org/officeDocument/2006/relationships/image" Target="media/image33.png"/><Relationship Id="rId53" Type="http://schemas.openxmlformats.org/officeDocument/2006/relationships/image" Target="media/image41.jp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hyperlink" Target="https://espresso-jobs.com/conseils-carriere/,%20Quel-langage-de-programmation-choisir" TargetMode="External"/><Relationship Id="rId79" Type="http://schemas.openxmlformats.org/officeDocument/2006/relationships/hyperlink" Target="https://www.sqlite.org" TargetMode="External"/><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hyperlink" Target="https://www.lucidchart.com/pages/fr/diagramme-package-uml"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hyperlink" Target="https://fr.accentsconagua.com/articles/code/should-you-use-a-php-framework-five-pros-and-cons.html" TargetMode="External"/><Relationship Id="rId8" Type="http://schemas.openxmlformats.org/officeDocument/2006/relationships/image" Target="media/image1.png"/><Relationship Id="rId51" Type="http://schemas.openxmlformats.org/officeDocument/2006/relationships/image" Target="media/image39.jpg"/><Relationship Id="rId72" Type="http://schemas.openxmlformats.org/officeDocument/2006/relationships/image" Target="media/image60.PNG"/><Relationship Id="rId80" Type="http://schemas.openxmlformats.org/officeDocument/2006/relationships/hyperlink" Target="https://www.javatpoint.com/sqlite-advantages-and-disadvantages" TargetMode="External"/><Relationship Id="rId85" Type="http://schemas.openxmlformats.org/officeDocument/2006/relationships/hyperlink" Target="https://fr.wikipedia.org/wiki/Photographie" TargetMode="External"/><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e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9.png"/><Relationship Id="rId41" Type="http://schemas.openxmlformats.org/officeDocument/2006/relationships/image" Target="media/image29.jp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tutos-gameserver.fr/2020/01/11/,%20%20Avantages-et-inconvenients-de-python-comment-il-domine-le-monde-de-la-programmation-serveur-dimpression" TargetMode="External"/><Relationship Id="rId83" Type="http://schemas.openxmlformats.org/officeDocument/2006/relationships/hyperlink" Target="https://fr.wikipedia.org/wiki/LXC"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emf"/><Relationship Id="rId36" Type="http://schemas.openxmlformats.org/officeDocument/2006/relationships/image" Target="media/image24.PNG"/><Relationship Id="rId49" Type="http://schemas.openxmlformats.org/officeDocument/2006/relationships/image" Target="media/image37.jp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hyperlink" Target="http://www.cse.lehigh.edu/~korth" TargetMode="External"/><Relationship Id="rId78" Type="http://schemas.openxmlformats.org/officeDocument/2006/relationships/hyperlink" Target="https://www.google.com/search?client=firefox-b" TargetMode="External"/><Relationship Id="rId81" Type="http://schemas.openxmlformats.org/officeDocument/2006/relationships/hyperlink" Target="https://fr.wikipedia.org/wiki/Dictionnaire_des_donn%C3%A9es" TargetMode="External"/><Relationship Id="rId86"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73D716-F946-48E8-AD16-6A7F3F78C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4294803154</TotalTime>
  <Pages>95</Pages>
  <Words>19709</Words>
  <Characters>108402</Characters>
  <Application>Microsoft Office Word</Application>
  <DocSecurity>0</DocSecurity>
  <Lines>903</Lines>
  <Paragraphs>255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127856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Rojo</dc:creator>
  <cp:keywords/>
  <dc:description/>
  <cp:lastModifiedBy>Rojo</cp:lastModifiedBy>
  <cp:revision>559</cp:revision>
  <dcterms:created xsi:type="dcterms:W3CDTF">2021-06-23T12:30:00Z</dcterms:created>
  <dcterms:modified xsi:type="dcterms:W3CDTF">2021-09-17T00:10:00Z</dcterms:modified>
</cp:coreProperties>
</file>