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17720479"/>
        <w:docPartObj>
          <w:docPartGallery w:val="Cover Pages"/>
          <w:docPartUnique/>
        </w:docPartObj>
      </w:sdtPr>
      <w:sdtEndPr>
        <w:rPr>
          <w:rFonts w:cs="Aharoni"/>
          <w:b/>
          <w:sz w:val="40"/>
          <w:szCs w:val="40"/>
        </w:rPr>
      </w:sdtEndPr>
      <w:sdtContent>
        <w:p w14:paraId="76E46D14" w14:textId="5DC2E9D5" w:rsidR="002B55F2" w:rsidRDefault="009010A8">
          <w:r>
            <w:rPr>
              <w:noProof/>
            </w:rPr>
            <mc:AlternateContent>
              <mc:Choice Requires="wps">
                <w:drawing>
                  <wp:anchor distT="0" distB="0" distL="114300" distR="114300" simplePos="0" relativeHeight="251680768" behindDoc="0" locked="0" layoutInCell="1" allowOverlap="1" wp14:anchorId="5735A5AD" wp14:editId="199167F9">
                    <wp:simplePos x="0" y="0"/>
                    <wp:positionH relativeFrom="margin">
                      <wp:align>center</wp:align>
                    </wp:positionH>
                    <wp:positionV relativeFrom="page">
                      <wp:posOffset>884918</wp:posOffset>
                    </wp:positionV>
                    <wp:extent cx="7315200" cy="1553028"/>
                    <wp:effectExtent l="0" t="0" r="0" b="9525"/>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155302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B0190F" w14:textId="69AD2C6D" w:rsidR="002B55F2" w:rsidRDefault="00D14AC0" w:rsidP="002B55F2">
                                <w:pPr>
                                  <w:jc w:val="center"/>
                                  <w:rPr>
                                    <w:color w:val="4F81BD" w:themeColor="accent1"/>
                                    <w:sz w:val="64"/>
                                    <w:szCs w:val="64"/>
                                  </w:rPr>
                                </w:pPr>
                                <w:sdt>
                                  <w:sdtPr>
                                    <w:rPr>
                                      <w:caps/>
                                      <w:color w:val="4F81BD" w:themeColor="accent1"/>
                                      <w:sz w:val="96"/>
                                      <w:szCs w:val="96"/>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B55F2" w:rsidRPr="002B55F2">
                                      <w:rPr>
                                        <w:caps/>
                                        <w:color w:val="4F81BD" w:themeColor="accent1"/>
                                        <w:sz w:val="96"/>
                                        <w:szCs w:val="96"/>
                                      </w:rPr>
                                      <w:t>MODELO CANVAS</w:t>
                                    </w:r>
                                  </w:sdtContent>
                                </w:sdt>
                              </w:p>
                              <w:sdt>
                                <w:sdtPr>
                                  <w:rPr>
                                    <w:color w:val="404040" w:themeColor="text1" w:themeTint="BF"/>
                                    <w:sz w:val="36"/>
                                    <w:szCs w:val="36"/>
                                  </w:rPr>
                                  <w:alias w:val="Subtítulo"/>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17BE3901" w14:textId="73DCAE8D" w:rsidR="002B55F2" w:rsidRDefault="002B55F2">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xmlns:w16="http://schemas.microsoft.com/office/word/2018/wordml" xmlns:w16cex="http://schemas.microsoft.com/office/word/2018/wordml/cex">
                <w:pict>
                  <v:shapetype w14:anchorId="5735A5AD" id="_x0000_t202" coordsize="21600,21600" o:spt="202" path="m,l,21600r21600,l21600,xe">
                    <v:stroke joinstyle="miter"/>
                    <v:path gradientshapeok="t" o:connecttype="rect"/>
                  </v:shapetype>
                  <v:shape id="Cuadro de texto 154" o:spid="_x0000_s1026" type="#_x0000_t202" style="position:absolute;margin-left:0;margin-top:69.7pt;width:8in;height:122.3pt;z-index:251680768;visibility:visible;mso-wrap-style:square;mso-width-percent:941;mso-height-percent:0;mso-wrap-distance-left:9pt;mso-wrap-distance-top:0;mso-wrap-distance-right:9pt;mso-wrap-distance-bottom:0;mso-position-horizontal:center;mso-position-horizontal-relative:margin;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" filled="f" stroked="f" strokeweight=".5pt">
                    <v:textbox inset="126pt,0,54pt,0">
                      <w:txbxContent>
                        <w:p w14:paraId="6DB0190F" w14:textId="69AD2C6D" w:rsidR="002B55F2" w:rsidRDefault="002B55F2" w:rsidP="002B55F2">
                          <w:pPr>
                            <w:jc w:val="center"/>
                            <w:rPr>
                              <w:color w:val="4F81BD" w:themeColor="accent1"/>
                              <w:sz w:val="64"/>
                              <w:szCs w:val="64"/>
                            </w:rPr>
                          </w:pPr>
                          <w:sdt>
                            <w:sdtPr>
                              <w:rPr>
                                <w:caps/>
                                <w:color w:val="4F81BD" w:themeColor="accent1"/>
                                <w:sz w:val="96"/>
                                <w:szCs w:val="96"/>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2B55F2">
                                <w:rPr>
                                  <w:caps/>
                                  <w:color w:val="4F81BD" w:themeColor="accent1"/>
                                  <w:sz w:val="96"/>
                                  <w:szCs w:val="96"/>
                                </w:rPr>
                                <w:t>MODELO CANVAS</w:t>
                              </w:r>
                            </w:sdtContent>
                          </w:sdt>
                        </w:p>
                        <w:sdt>
                          <w:sdtPr>
                            <w:rPr>
                              <w:color w:val="404040" w:themeColor="text1" w:themeTint="BF"/>
                              <w:sz w:val="36"/>
                              <w:szCs w:val="36"/>
                            </w:rPr>
                            <w:alias w:val="Subtítulo"/>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17BE3901" w14:textId="73DCAE8D" w:rsidR="002B55F2" w:rsidRDefault="002B55F2">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margin" anchory="page"/>
                  </v:shape>
                </w:pict>
              </mc:Fallback>
            </mc:AlternateContent>
          </w:r>
          <w:r w:rsidR="002B55F2">
            <w:rPr>
              <w:noProof/>
            </w:rPr>
            <mc:AlternateContent>
              <mc:Choice Requires="wpg">
                <w:drawing>
                  <wp:anchor distT="0" distB="0" distL="114300" distR="114300" simplePos="0" relativeHeight="251683840" behindDoc="0" locked="0" layoutInCell="1" allowOverlap="1" wp14:anchorId="343993F9" wp14:editId="1FEE8D1A">
                    <wp:simplePos x="0" y="0"/>
                    <wp:positionH relativeFrom="page">
                      <wp:align>center</wp:align>
                    </wp:positionH>
                    <mc:AlternateContent>
                      <mc:Choice Requires="wp14">
                        <wp:positionV relativeFrom="page">
                          <wp14:pctPosVOffset>2300</wp14:pctPosVOffset>
                        </wp:positionV>
                      </mc:Choice>
                      <mc:Fallback>
                        <wp:positionV relativeFrom="page">
                          <wp:posOffset>178435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http://schemas.microsoft.com/office/word/2018/wordml" xmlns:w16cex="http://schemas.microsoft.com/office/word/2018/wordml/cex">
                <w:pict>
                  <v:group w14:anchorId="36849FFF" id="Grupo 149" o:spid="_x0000_s1026" style="position:absolute;margin-left:0;margin-top:0;width:8in;height:95.7pt;z-index:25168384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8" o:title="" recolor="t" rotate="t" type="frame"/>
                    </v:rect>
                    <w10:wrap anchorx="page" anchory="page"/>
                  </v:group>
                </w:pict>
              </mc:Fallback>
            </mc:AlternateContent>
          </w:r>
        </w:p>
        <w:p w14:paraId="0D21FD52" w14:textId="7A4E7BE4" w:rsidR="002B55F2" w:rsidRDefault="002B55F2" w:rsidP="00652CFB">
          <w:pPr>
            <w:rPr>
              <w:rFonts w:cs="Aharoni"/>
              <w:b/>
              <w:sz w:val="40"/>
              <w:szCs w:val="40"/>
            </w:rPr>
          </w:pPr>
          <w:r>
            <w:rPr>
              <w:noProof/>
            </w:rPr>
            <mc:AlternateContent>
              <mc:Choice Requires="wps">
                <w:drawing>
                  <wp:anchor distT="0" distB="0" distL="114300" distR="114300" simplePos="0" relativeHeight="251682816" behindDoc="0" locked="0" layoutInCell="1" allowOverlap="1" wp14:anchorId="704BE6BA" wp14:editId="4AF9273A">
                    <wp:simplePos x="0" y="0"/>
                    <wp:positionH relativeFrom="margin">
                      <wp:posOffset>398780</wp:posOffset>
                    </wp:positionH>
                    <wp:positionV relativeFrom="margin">
                      <wp:posOffset>2938780</wp:posOffset>
                    </wp:positionV>
                    <wp:extent cx="8738870" cy="47879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8738870" cy="4787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85ABA2" w14:textId="54EE47FE" w:rsidR="002B55F2" w:rsidRPr="002B55F2" w:rsidRDefault="002B55F2" w:rsidP="002B55F2">
                                <w:pPr>
                                  <w:pStyle w:val="Sinespaciado"/>
                                  <w:jc w:val="both"/>
                                  <w:rPr>
                                    <w:sz w:val="44"/>
                                    <w:szCs w:val="44"/>
                                  </w:rPr>
                                </w:pPr>
                                <w:r w:rsidRPr="002B55F2">
                                  <w:rPr>
                                    <w:sz w:val="44"/>
                                    <w:szCs w:val="44"/>
                                  </w:rPr>
                                  <w:t>ANALISIS Y DESARROLLO DE SISTEMAS DE INFORMACIÓN</w:t>
                                </w:r>
                              </w:p>
                              <w:p w14:paraId="55A941D9" w14:textId="6D822222" w:rsidR="002B55F2" w:rsidRDefault="002B55F2">
                                <w:pPr>
                                  <w:pStyle w:val="Sinespaciado"/>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shape w14:anchorId="704BE6BA" id="Cuadro de texto 153" o:spid="_x0000_s1027" type="#_x0000_t202" style="position:absolute;margin-left:31.4pt;margin-top:231.4pt;width:688.1pt;height:37.7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" filled="f" stroked="f" strokeweight=".5pt">
                    <v:textbox inset="126pt,0,54pt,0">
                      <w:txbxContent>
                        <w:p w14:paraId="0F85ABA2" w14:textId="54EE47FE" w:rsidR="002B55F2" w:rsidRPr="002B55F2" w:rsidRDefault="002B55F2" w:rsidP="002B55F2">
                          <w:pPr>
                            <w:pStyle w:val="Sinespaciado"/>
                            <w:jc w:val="both"/>
                            <w:rPr>
                              <w:sz w:val="44"/>
                              <w:szCs w:val="44"/>
                            </w:rPr>
                          </w:pPr>
                          <w:r w:rsidRPr="002B55F2">
                            <w:rPr>
                              <w:sz w:val="44"/>
                              <w:szCs w:val="44"/>
                            </w:rPr>
                            <w:t>ANALISIS Y DESARROLLO DE SISTEMAS DE</w:t>
                          </w:r>
                          <w:r w:rsidRPr="002B55F2">
                            <w:rPr>
                              <w:sz w:val="44"/>
                              <w:szCs w:val="44"/>
                            </w:rPr>
                            <w:t xml:space="preserve"> </w:t>
                          </w:r>
                          <w:r w:rsidRPr="002B55F2">
                            <w:rPr>
                              <w:sz w:val="44"/>
                              <w:szCs w:val="44"/>
                            </w:rPr>
                            <w:t>INFORMACIÓN</w:t>
                          </w:r>
                        </w:p>
                        <w:p w14:paraId="55A941D9" w14:textId="6D822222" w:rsidR="002B55F2" w:rsidRDefault="002B55F2">
                          <w:pPr>
                            <w:pStyle w:val="Sinespaciado"/>
                            <w:jc w:val="right"/>
                            <w:rPr>
                              <w:color w:val="595959" w:themeColor="text1" w:themeTint="A6"/>
                              <w:sz w:val="20"/>
                              <w:szCs w:val="20"/>
                            </w:rPr>
                          </w:pPr>
                        </w:p>
                      </w:txbxContent>
                    </v:textbox>
                    <w10:wrap type="square" anchorx="margin" anchory="margin"/>
                  </v:shape>
                </w:pict>
              </mc:Fallback>
            </mc:AlternateContent>
          </w:r>
          <w:r>
            <w:rPr>
              <w:noProof/>
            </w:rPr>
            <mc:AlternateContent>
              <mc:Choice Requires="wps">
                <w:drawing>
                  <wp:anchor distT="0" distB="0" distL="114300" distR="114300" simplePos="0" relativeHeight="251681792" behindDoc="0" locked="0" layoutInCell="1" allowOverlap="1" wp14:anchorId="1DA7E987" wp14:editId="5228150A">
                    <wp:simplePos x="0" y="0"/>
                    <wp:positionH relativeFrom="page">
                      <wp:posOffset>290286</wp:posOffset>
                    </wp:positionH>
                    <wp:positionV relativeFrom="page">
                      <wp:posOffset>5109029</wp:posOffset>
                    </wp:positionV>
                    <wp:extent cx="7315200" cy="1954983"/>
                    <wp:effectExtent l="0" t="0" r="0" b="7620"/>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195498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BEF98A" w14:textId="77777777" w:rsidR="002B55F2" w:rsidRPr="002B55F2" w:rsidRDefault="002B55F2" w:rsidP="002B55F2">
                                <w:pPr>
                                  <w:pStyle w:val="Sinespaciado"/>
                                  <w:jc w:val="center"/>
                                  <w:rPr>
                                    <w:rStyle w:val="Textoennegrita"/>
                                    <w:rFonts w:ascii="Arial" w:hAnsi="Arial" w:cs="Arial"/>
                                    <w:sz w:val="32"/>
                                    <w:szCs w:val="32"/>
                                    <w:shd w:val="clear" w:color="auto" w:fill="F5F5F5"/>
                                  </w:rPr>
                                </w:pPr>
                                <w:r w:rsidRPr="002B55F2">
                                  <w:rPr>
                                    <w:rFonts w:ascii="Arial" w:hAnsi="Arial" w:cs="Arial"/>
                                    <w:b/>
                                    <w:bCs/>
                                    <w:sz w:val="32"/>
                                    <w:szCs w:val="32"/>
                                  </w:rPr>
                                  <w:t xml:space="preserve">INSTRUCTOR: </w:t>
                                </w:r>
                                <w:r w:rsidRPr="002B55F2">
                                  <w:rPr>
                                    <w:rFonts w:ascii="Arial" w:hAnsi="Arial" w:cs="Arial"/>
                                    <w:sz w:val="32"/>
                                    <w:szCs w:val="32"/>
                                  </w:rPr>
                                  <w:t>DAGLINTON DAVILA MURILLO</w:t>
                                </w:r>
                              </w:p>
                              <w:p w14:paraId="4DBCD9CA" w14:textId="77777777" w:rsidR="002B55F2" w:rsidRPr="002B55F2" w:rsidRDefault="002B55F2" w:rsidP="00823B57">
                                <w:pPr>
                                  <w:pStyle w:val="Sinespaciado"/>
                                  <w:rPr>
                                    <w:rFonts w:ascii="Arial" w:hAnsi="Arial" w:cs="Arial"/>
                                    <w:b/>
                                    <w:bCs/>
                                    <w:sz w:val="32"/>
                                    <w:szCs w:val="32"/>
                                  </w:rPr>
                                </w:pPr>
                              </w:p>
                              <w:p w14:paraId="60FBE9F4" w14:textId="77777777" w:rsidR="002B55F2" w:rsidRPr="002B55F2" w:rsidRDefault="002B55F2" w:rsidP="002B55F2">
                                <w:pPr>
                                  <w:pStyle w:val="Sinespaciado"/>
                                  <w:jc w:val="center"/>
                                  <w:rPr>
                                    <w:rFonts w:ascii="Arial" w:hAnsi="Arial" w:cs="Arial"/>
                                    <w:b/>
                                    <w:bCs/>
                                    <w:sz w:val="32"/>
                                    <w:szCs w:val="32"/>
                                  </w:rPr>
                                </w:pPr>
                                <w:r w:rsidRPr="002B55F2">
                                  <w:rPr>
                                    <w:rFonts w:ascii="Arial" w:hAnsi="Arial" w:cs="Arial"/>
                                    <w:b/>
                                    <w:bCs/>
                                    <w:sz w:val="32"/>
                                    <w:szCs w:val="32"/>
                                  </w:rPr>
                                  <w:t>FICHA:</w:t>
                                </w:r>
                                <w:r w:rsidRPr="002B55F2">
                                  <w:rPr>
                                    <w:rFonts w:ascii="Arial" w:hAnsi="Arial" w:cs="Arial"/>
                                    <w:sz w:val="32"/>
                                    <w:szCs w:val="32"/>
                                  </w:rPr>
                                  <w:t xml:space="preserve"> 2164526</w:t>
                                </w:r>
                              </w:p>
                              <w:p w14:paraId="3B4B3219" w14:textId="77777777" w:rsidR="002B55F2" w:rsidRPr="002B55F2" w:rsidRDefault="002B55F2" w:rsidP="002B55F2">
                                <w:pPr>
                                  <w:pStyle w:val="Sinespaciado"/>
                                  <w:ind w:left="3540"/>
                                  <w:jc w:val="center"/>
                                  <w:rPr>
                                    <w:rFonts w:ascii="Arial" w:hAnsi="Arial" w:cs="Arial"/>
                                    <w:b/>
                                    <w:bCs/>
                                    <w:sz w:val="32"/>
                                    <w:szCs w:val="32"/>
                                  </w:rPr>
                                </w:pPr>
                              </w:p>
                              <w:p w14:paraId="4ECDB79B" w14:textId="53F24692" w:rsidR="002B55F2" w:rsidRPr="002B55F2" w:rsidRDefault="002B55F2" w:rsidP="002B55F2">
                                <w:pPr>
                                  <w:pStyle w:val="Sinespaciado"/>
                                  <w:jc w:val="center"/>
                                  <w:rPr>
                                    <w:rFonts w:ascii="Arial" w:hAnsi="Arial" w:cs="Arial"/>
                                    <w:b/>
                                    <w:bCs/>
                                    <w:sz w:val="32"/>
                                    <w:szCs w:val="32"/>
                                  </w:rPr>
                                </w:pPr>
                                <w:r w:rsidRPr="002B55F2">
                                  <w:rPr>
                                    <w:rFonts w:ascii="Arial" w:hAnsi="Arial" w:cs="Arial"/>
                                    <w:b/>
                                    <w:bCs/>
                                    <w:sz w:val="32"/>
                                    <w:szCs w:val="32"/>
                                  </w:rPr>
                                  <w:t xml:space="preserve">FECHA: </w:t>
                                </w:r>
                                <w:r w:rsidR="00880224">
                                  <w:rPr>
                                    <w:rFonts w:ascii="Arial" w:hAnsi="Arial" w:cs="Arial"/>
                                    <w:sz w:val="32"/>
                                    <w:szCs w:val="32"/>
                                  </w:rPr>
                                  <w:t>17</w:t>
                                </w:r>
                                <w:r w:rsidRPr="002B55F2">
                                  <w:rPr>
                                    <w:rFonts w:ascii="Arial" w:hAnsi="Arial" w:cs="Arial"/>
                                    <w:sz w:val="32"/>
                                    <w:szCs w:val="32"/>
                                  </w:rPr>
                                  <w:t>/0</w:t>
                                </w:r>
                                <w:r w:rsidR="00880224">
                                  <w:rPr>
                                    <w:rFonts w:ascii="Arial" w:hAnsi="Arial" w:cs="Arial"/>
                                    <w:sz w:val="32"/>
                                    <w:szCs w:val="32"/>
                                  </w:rPr>
                                  <w:t>6</w:t>
                                </w:r>
                                <w:r w:rsidRPr="002B55F2">
                                  <w:rPr>
                                    <w:rFonts w:ascii="Arial" w:hAnsi="Arial" w:cs="Arial"/>
                                    <w:sz w:val="32"/>
                                    <w:szCs w:val="32"/>
                                  </w:rPr>
                                  <w:t>/2021</w:t>
                                </w:r>
                              </w:p>
                              <w:p w14:paraId="45099CEF" w14:textId="77777777" w:rsidR="002B55F2" w:rsidRPr="003E2106" w:rsidRDefault="002B55F2" w:rsidP="002B55F2">
                                <w:pPr>
                                  <w:pStyle w:val="Sinespaciado"/>
                                  <w:ind w:left="3540"/>
                                  <w:rPr>
                                    <w:rFonts w:ascii="Arial" w:hAnsi="Arial" w:cs="Arial"/>
                                    <w:b/>
                                    <w:bCs/>
                                    <w:sz w:val="18"/>
                                    <w:szCs w:val="18"/>
                                  </w:rPr>
                                </w:pPr>
                              </w:p>
                              <w:p w14:paraId="5E5C631B" w14:textId="55623603" w:rsidR="002B55F2" w:rsidRDefault="002B55F2">
                                <w:pPr>
                                  <w:pStyle w:val="Sinespaciado"/>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1DA7E987" id="_x0000_t202" coordsize="21600,21600" o:spt="202" path="m,l,21600r21600,l21600,xe">
                    <v:stroke joinstyle="miter"/>
                    <v:path gradientshapeok="t" o:connecttype="rect"/>
                  </v:shapetype>
                  <v:shape id="Cuadro de texto 152" o:spid="_x0000_s1028" type="#_x0000_t202" style="position:absolute;margin-left:22.85pt;margin-top:402.3pt;width:8in;height:153.95pt;z-index:251681792;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" filled="f" stroked="f" strokeweight=".5pt">
                    <v:textbox inset="126pt,0,54pt,0">
                      <w:txbxContent>
                        <w:p w14:paraId="33BEF98A" w14:textId="77777777" w:rsidR="002B55F2" w:rsidRPr="002B55F2" w:rsidRDefault="002B55F2" w:rsidP="002B55F2">
                          <w:pPr>
                            <w:pStyle w:val="Sinespaciado"/>
                            <w:jc w:val="center"/>
                            <w:rPr>
                              <w:rStyle w:val="Textoennegrita"/>
                              <w:rFonts w:ascii="Arial" w:hAnsi="Arial" w:cs="Arial"/>
                              <w:sz w:val="32"/>
                              <w:szCs w:val="32"/>
                              <w:shd w:val="clear" w:color="auto" w:fill="F5F5F5"/>
                            </w:rPr>
                          </w:pPr>
                          <w:r w:rsidRPr="002B55F2">
                            <w:rPr>
                              <w:rFonts w:ascii="Arial" w:hAnsi="Arial" w:cs="Arial"/>
                              <w:b/>
                              <w:bCs/>
                              <w:sz w:val="32"/>
                              <w:szCs w:val="32"/>
                            </w:rPr>
                            <w:t xml:space="preserve">INSTRUCTOR: </w:t>
                          </w:r>
                          <w:r w:rsidRPr="002B55F2">
                            <w:rPr>
                              <w:rFonts w:ascii="Arial" w:hAnsi="Arial" w:cs="Arial"/>
                              <w:sz w:val="32"/>
                              <w:szCs w:val="32"/>
                            </w:rPr>
                            <w:t>DAGLINTON DAVILA MURILLO</w:t>
                          </w:r>
                        </w:p>
                        <w:p w14:paraId="4DBCD9CA" w14:textId="77777777" w:rsidR="002B55F2" w:rsidRPr="002B55F2" w:rsidRDefault="002B55F2" w:rsidP="00823B57">
                          <w:pPr>
                            <w:pStyle w:val="Sinespaciado"/>
                            <w:rPr>
                              <w:rFonts w:ascii="Arial" w:hAnsi="Arial" w:cs="Arial"/>
                              <w:b/>
                              <w:bCs/>
                              <w:sz w:val="32"/>
                              <w:szCs w:val="32"/>
                            </w:rPr>
                          </w:pPr>
                        </w:p>
                        <w:p w14:paraId="60FBE9F4" w14:textId="77777777" w:rsidR="002B55F2" w:rsidRPr="002B55F2" w:rsidRDefault="002B55F2" w:rsidP="002B55F2">
                          <w:pPr>
                            <w:pStyle w:val="Sinespaciado"/>
                            <w:jc w:val="center"/>
                            <w:rPr>
                              <w:rFonts w:ascii="Arial" w:hAnsi="Arial" w:cs="Arial"/>
                              <w:b/>
                              <w:bCs/>
                              <w:sz w:val="32"/>
                              <w:szCs w:val="32"/>
                            </w:rPr>
                          </w:pPr>
                          <w:r w:rsidRPr="002B55F2">
                            <w:rPr>
                              <w:rFonts w:ascii="Arial" w:hAnsi="Arial" w:cs="Arial"/>
                              <w:b/>
                              <w:bCs/>
                              <w:sz w:val="32"/>
                              <w:szCs w:val="32"/>
                            </w:rPr>
                            <w:t>FICHA:</w:t>
                          </w:r>
                          <w:r w:rsidRPr="002B55F2">
                            <w:rPr>
                              <w:rFonts w:ascii="Arial" w:hAnsi="Arial" w:cs="Arial"/>
                              <w:sz w:val="32"/>
                              <w:szCs w:val="32"/>
                            </w:rPr>
                            <w:t xml:space="preserve"> 2164526</w:t>
                          </w:r>
                        </w:p>
                        <w:p w14:paraId="3B4B3219" w14:textId="77777777" w:rsidR="002B55F2" w:rsidRPr="002B55F2" w:rsidRDefault="002B55F2" w:rsidP="002B55F2">
                          <w:pPr>
                            <w:pStyle w:val="Sinespaciado"/>
                            <w:ind w:left="3540"/>
                            <w:jc w:val="center"/>
                            <w:rPr>
                              <w:rFonts w:ascii="Arial" w:hAnsi="Arial" w:cs="Arial"/>
                              <w:b/>
                              <w:bCs/>
                              <w:sz w:val="32"/>
                              <w:szCs w:val="32"/>
                            </w:rPr>
                          </w:pPr>
                        </w:p>
                        <w:p w14:paraId="4ECDB79B" w14:textId="53F24692" w:rsidR="002B55F2" w:rsidRPr="002B55F2" w:rsidRDefault="002B55F2" w:rsidP="002B55F2">
                          <w:pPr>
                            <w:pStyle w:val="Sinespaciado"/>
                            <w:jc w:val="center"/>
                            <w:rPr>
                              <w:rFonts w:ascii="Arial" w:hAnsi="Arial" w:cs="Arial"/>
                              <w:b/>
                              <w:bCs/>
                              <w:sz w:val="32"/>
                              <w:szCs w:val="32"/>
                            </w:rPr>
                          </w:pPr>
                          <w:r w:rsidRPr="002B55F2">
                            <w:rPr>
                              <w:rFonts w:ascii="Arial" w:hAnsi="Arial" w:cs="Arial"/>
                              <w:b/>
                              <w:bCs/>
                              <w:sz w:val="32"/>
                              <w:szCs w:val="32"/>
                            </w:rPr>
                            <w:t xml:space="preserve">FECHA: </w:t>
                          </w:r>
                          <w:r w:rsidR="00880224">
                            <w:rPr>
                              <w:rFonts w:ascii="Arial" w:hAnsi="Arial" w:cs="Arial"/>
                              <w:sz w:val="32"/>
                              <w:szCs w:val="32"/>
                            </w:rPr>
                            <w:t>17</w:t>
                          </w:r>
                          <w:r w:rsidRPr="002B55F2">
                            <w:rPr>
                              <w:rFonts w:ascii="Arial" w:hAnsi="Arial" w:cs="Arial"/>
                              <w:sz w:val="32"/>
                              <w:szCs w:val="32"/>
                            </w:rPr>
                            <w:t>/0</w:t>
                          </w:r>
                          <w:r w:rsidR="00880224">
                            <w:rPr>
                              <w:rFonts w:ascii="Arial" w:hAnsi="Arial" w:cs="Arial"/>
                              <w:sz w:val="32"/>
                              <w:szCs w:val="32"/>
                            </w:rPr>
                            <w:t>6</w:t>
                          </w:r>
                          <w:r w:rsidRPr="002B55F2">
                            <w:rPr>
                              <w:rFonts w:ascii="Arial" w:hAnsi="Arial" w:cs="Arial"/>
                              <w:sz w:val="32"/>
                              <w:szCs w:val="32"/>
                            </w:rPr>
                            <w:t>/2021</w:t>
                          </w:r>
                        </w:p>
                        <w:p w14:paraId="45099CEF" w14:textId="77777777" w:rsidR="002B55F2" w:rsidRPr="003E2106" w:rsidRDefault="002B55F2" w:rsidP="002B55F2">
                          <w:pPr>
                            <w:pStyle w:val="Sinespaciado"/>
                            <w:ind w:left="3540"/>
                            <w:rPr>
                              <w:rFonts w:ascii="Arial" w:hAnsi="Arial" w:cs="Arial"/>
                              <w:b/>
                              <w:bCs/>
                              <w:sz w:val="18"/>
                              <w:szCs w:val="18"/>
                            </w:rPr>
                          </w:pPr>
                        </w:p>
                        <w:p w14:paraId="5E5C631B" w14:textId="55623603" w:rsidR="002B55F2" w:rsidRDefault="002B55F2">
                          <w:pPr>
                            <w:pStyle w:val="Sinespaciado"/>
                            <w:jc w:val="right"/>
                            <w:rPr>
                              <w:color w:val="595959" w:themeColor="text1" w:themeTint="A6"/>
                              <w:sz w:val="18"/>
                              <w:szCs w:val="18"/>
                            </w:rPr>
                          </w:pPr>
                        </w:p>
                      </w:txbxContent>
                    </v:textbox>
                    <w10:wrap type="square" anchorx="page" anchory="page"/>
                  </v:shape>
                </w:pict>
              </mc:Fallback>
            </mc:AlternateContent>
          </w:r>
          <w:r>
            <w:rPr>
              <w:rFonts w:cs="Aharoni"/>
              <w:b/>
              <w:sz w:val="40"/>
              <w:szCs w:val="40"/>
            </w:rPr>
            <w:br w:type="page"/>
          </w:r>
        </w:p>
        <w:bookmarkStart w:id="0" w:name="_GoBack" w:displacedByCustomXml="next"/>
        <w:bookmarkEnd w:id="0" w:displacedByCustomXml="next"/>
      </w:sdtContent>
    </w:sdt>
    <w:p w14:paraId="2B2B71F8" w14:textId="71DB8248" w:rsidR="00A05804" w:rsidRPr="00F92346" w:rsidRDefault="00A05804" w:rsidP="00652CFB">
      <w:pPr>
        <w:rPr>
          <w:rFonts w:cs="Aharoni"/>
          <w:b/>
          <w:sz w:val="40"/>
          <w:szCs w:val="40"/>
        </w:rPr>
      </w:pPr>
      <w:r w:rsidRPr="00F92346">
        <w:rPr>
          <w:rFonts w:cs="Aharoni"/>
          <w:b/>
          <w:sz w:val="40"/>
          <w:szCs w:val="40"/>
        </w:rPr>
        <w:lastRenderedPageBreak/>
        <w:t>Modelo de Negocio Canvas</w:t>
      </w:r>
      <w:r w:rsidR="00CE3470">
        <w:rPr>
          <w:rFonts w:cs="Aharoni"/>
          <w:b/>
          <w:sz w:val="40"/>
          <w:szCs w:val="40"/>
        </w:rPr>
        <w:t xml:space="preserve"> COLOMBINA</w:t>
      </w:r>
    </w:p>
    <w:p w14:paraId="3CC0108F" w14:textId="77777777" w:rsidR="00A05804" w:rsidRDefault="00652CFB">
      <w:pPr>
        <w:rPr>
          <w:rFonts w:ascii="Times New Roman" w:eastAsia="Times New Roman" w:hAnsi="Times New Roman" w:cs="Times New Roman"/>
          <w:snapToGrid w:val="0"/>
          <w:color w:val="000000"/>
          <w:w w:val="0"/>
          <w:sz w:val="0"/>
          <w:szCs w:val="0"/>
          <w:u w:color="000000"/>
          <w:bdr w:val="none" w:sz="0" w:space="0" w:color="000000"/>
          <w:shd w:val="clear" w:color="000000" w:fill="000000"/>
        </w:rPr>
      </w:pPr>
      <w:r>
        <w:rPr>
          <w:rFonts w:cs="Aharoni"/>
          <w:b/>
          <w:noProof/>
          <w:sz w:val="40"/>
          <w:szCs w:val="40"/>
          <w:lang w:val="es-ES"/>
        </w:rPr>
        <mc:AlternateContent>
          <mc:Choice Requires="wps">
            <w:drawing>
              <wp:anchor distT="0" distB="0" distL="114300" distR="114300" simplePos="0" relativeHeight="251670528" behindDoc="0" locked="0" layoutInCell="1" allowOverlap="1" wp14:anchorId="43B494C4" wp14:editId="01BC0AD5">
                <wp:simplePos x="0" y="0"/>
                <wp:positionH relativeFrom="column">
                  <wp:posOffset>3856990</wp:posOffset>
                </wp:positionH>
                <wp:positionV relativeFrom="paragraph">
                  <wp:posOffset>1157605</wp:posOffset>
                </wp:positionV>
                <wp:extent cx="1629410" cy="1992630"/>
                <wp:effectExtent l="0" t="3175" r="0" b="4445"/>
                <wp:wrapNone/>
                <wp:docPr id="1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9410" cy="19926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DDE2ACA" w14:textId="77777777" w:rsidR="00A05804" w:rsidRDefault="002927EA" w:rsidP="00A05804">
                            <w:pPr>
                              <w:jc w:val="both"/>
                              <w:rPr>
                                <w:lang w:val="es-ES"/>
                              </w:rPr>
                            </w:pPr>
                            <w:r>
                              <w:rPr>
                                <w:lang w:val="es-ES"/>
                              </w:rPr>
                              <w:t>Sabor</w:t>
                            </w:r>
                          </w:p>
                          <w:p w14:paraId="1F1C47F9" w14:textId="77777777" w:rsidR="00301049" w:rsidRDefault="002927EA" w:rsidP="00A05804">
                            <w:pPr>
                              <w:jc w:val="both"/>
                              <w:rPr>
                                <w:lang w:val="es-ES"/>
                              </w:rPr>
                            </w:pPr>
                            <w:r>
                              <w:rPr>
                                <w:lang w:val="es-ES"/>
                              </w:rPr>
                              <w:t>Cercanía</w:t>
                            </w:r>
                          </w:p>
                          <w:p w14:paraId="1B01E4F7" w14:textId="77777777" w:rsidR="00301049" w:rsidRDefault="002927EA" w:rsidP="00A05804">
                            <w:pPr>
                              <w:jc w:val="both"/>
                              <w:rPr>
                                <w:lang w:val="es-ES"/>
                              </w:rPr>
                            </w:pPr>
                            <w:r>
                              <w:rPr>
                                <w:lang w:val="es-ES"/>
                              </w:rPr>
                              <w:t>Sostenibilidad</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43B494C4" id="Text Box 12" o:spid="_x0000_s1029" type="#_x0000_t202" style="position:absolute;margin-left:303.7pt;margin-top:91.15pt;width:128.3pt;height:156.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" stroked="f">
                <v:textbox>
                  <w:txbxContent>
                    <w:p w14:paraId="0DDE2ACA" w14:textId="77777777" w:rsidR="00A05804" w:rsidRDefault="002927EA" w:rsidP="00A05804">
                      <w:pPr>
                        <w:jc w:val="both"/>
                        <w:rPr>
                          <w:lang w:val="es-ES"/>
                        </w:rPr>
                      </w:pPr>
                      <w:r>
                        <w:rPr>
                          <w:lang w:val="es-ES"/>
                        </w:rPr>
                        <w:t>Sabor</w:t>
                      </w:r>
                    </w:p>
                    <w:p w14:paraId="1F1C47F9" w14:textId="77777777" w:rsidR="00301049" w:rsidRDefault="002927EA" w:rsidP="00A05804">
                      <w:pPr>
                        <w:jc w:val="both"/>
                        <w:rPr>
                          <w:lang w:val="es-ES"/>
                        </w:rPr>
                      </w:pPr>
                      <w:r>
                        <w:rPr>
                          <w:lang w:val="es-ES"/>
                        </w:rPr>
                        <w:t>Cercanía</w:t>
                      </w:r>
                    </w:p>
                    <w:p w14:paraId="1B01E4F7" w14:textId="77777777" w:rsidR="00301049" w:rsidRDefault="002927EA" w:rsidP="00A05804">
                      <w:pPr>
                        <w:jc w:val="both"/>
                        <w:rPr>
                          <w:lang w:val="es-ES"/>
                        </w:rPr>
                      </w:pPr>
                      <w:r>
                        <w:rPr>
                          <w:lang w:val="es-ES"/>
                        </w:rPr>
                        <w:t>Sostenibilidad</w:t>
                      </w:r>
                    </w:p>
                  </w:txbxContent>
                </v:textbox>
              </v:shape>
            </w:pict>
          </mc:Fallback>
        </mc:AlternateContent>
      </w:r>
      <w:r>
        <w:rPr>
          <w:rFonts w:cs="Aharoni"/>
          <w:b/>
          <w:noProof/>
          <w:sz w:val="40"/>
          <w:szCs w:val="40"/>
          <w:lang w:eastAsia="es-VE"/>
        </w:rPr>
        <mc:AlternateContent>
          <mc:Choice Requires="wps">
            <w:drawing>
              <wp:anchor distT="0" distB="0" distL="114300" distR="114300" simplePos="0" relativeHeight="251674624" behindDoc="0" locked="0" layoutInCell="1" allowOverlap="1" wp14:anchorId="25F848E0" wp14:editId="41107565">
                <wp:simplePos x="0" y="0"/>
                <wp:positionH relativeFrom="column">
                  <wp:posOffset>2034540</wp:posOffset>
                </wp:positionH>
                <wp:positionV relativeFrom="paragraph">
                  <wp:posOffset>3232150</wp:posOffset>
                </wp:positionV>
                <wp:extent cx="1470660" cy="949960"/>
                <wp:effectExtent l="0" t="1270" r="0" b="1270"/>
                <wp:wrapNone/>
                <wp:docPr id="10"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0660" cy="9499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4351562" w14:textId="77777777" w:rsidR="00A05804" w:rsidRDefault="00302355" w:rsidP="00A05804">
                            <w:pPr>
                              <w:jc w:val="both"/>
                              <w:rPr>
                                <w:lang w:val="es-ES"/>
                              </w:rPr>
                            </w:pPr>
                            <w:r>
                              <w:rPr>
                                <w:lang w:val="es-ES"/>
                              </w:rPr>
                              <w:t>Materia prima con calidad requerida, etiquetas, mobiliario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25F848E0" id="Text Box 16" o:spid="_x0000_s1030" type="#_x0000_t202" style="position:absolute;margin-left:160.2pt;margin-top:254.5pt;width:115.8pt;height:74.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" stroked="f">
                <v:textbox>
                  <w:txbxContent>
                    <w:p w14:paraId="14351562" w14:textId="77777777" w:rsidR="00A05804" w:rsidRDefault="00302355" w:rsidP="00A05804">
                      <w:pPr>
                        <w:jc w:val="both"/>
                        <w:rPr>
                          <w:lang w:val="es-ES"/>
                        </w:rPr>
                      </w:pPr>
                      <w:r>
                        <w:rPr>
                          <w:lang w:val="es-ES"/>
                        </w:rPr>
                        <w:t>Materia prima con calidad requerida, etiquetas, mobiliario</w:t>
                      </w:r>
                    </w:p>
                  </w:txbxContent>
                </v:textbox>
              </v:shape>
            </w:pict>
          </mc:Fallback>
        </mc:AlternateContent>
      </w:r>
      <w:r>
        <w:rPr>
          <w:rFonts w:cs="Aharoni"/>
          <w:b/>
          <w:noProof/>
          <w:sz w:val="40"/>
          <w:szCs w:val="40"/>
          <w:lang w:eastAsia="es-VE"/>
        </w:rPr>
        <mc:AlternateContent>
          <mc:Choice Requires="wps">
            <w:drawing>
              <wp:anchor distT="0" distB="0" distL="114300" distR="114300" simplePos="0" relativeHeight="251678720" behindDoc="0" locked="0" layoutInCell="1" allowOverlap="1" wp14:anchorId="2F748121" wp14:editId="238A95DF">
                <wp:simplePos x="0" y="0"/>
                <wp:positionH relativeFrom="column">
                  <wp:posOffset>4838700</wp:posOffset>
                </wp:positionH>
                <wp:positionV relativeFrom="paragraph">
                  <wp:posOffset>5297805</wp:posOffset>
                </wp:positionV>
                <wp:extent cx="3674745" cy="668020"/>
                <wp:effectExtent l="0" t="0" r="1905" b="0"/>
                <wp:wrapNone/>
                <wp:docPr id="9"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4745" cy="6680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27BF4E" w14:textId="77777777" w:rsidR="00A05804" w:rsidRDefault="0052514C" w:rsidP="00A05804">
                            <w:pPr>
                              <w:jc w:val="both"/>
                            </w:pPr>
                            <w:r>
                              <w:t>Venta</w:t>
                            </w:r>
                            <w:r w:rsidR="004D5FFB">
                              <w:t xml:space="preserve"> TAT, </w:t>
                            </w:r>
                            <w:r w:rsidR="004D5FFB" w:rsidRPr="004D5FFB">
                              <w:t>Dulcería</w:t>
                            </w:r>
                            <w:r w:rsidR="004D5FFB">
                              <w:t xml:space="preserve">, </w:t>
                            </w:r>
                            <w:r w:rsidR="004D5FFB" w:rsidRPr="004D5FFB">
                              <w:t>Galletas</w:t>
                            </w:r>
                            <w:r w:rsidR="004D5FFB">
                              <w:t xml:space="preserve">, </w:t>
                            </w:r>
                            <w:r w:rsidR="004D5FFB" w:rsidRPr="004D5FFB">
                              <w:t>Representados</w:t>
                            </w:r>
                            <w:r w:rsidR="004D5FFB">
                              <w:t xml:space="preserve">, </w:t>
                            </w:r>
                            <w:r w:rsidR="004D5FFB" w:rsidRPr="004D5FFB">
                              <w:t>Conservas</w:t>
                            </w:r>
                            <w:r w:rsidR="004D5FFB">
                              <w:t xml:space="preserve">, </w:t>
                            </w:r>
                            <w:r w:rsidR="004D5FFB" w:rsidRPr="004D5FFB">
                              <w:t>Helados</w:t>
                            </w:r>
                            <w:r w:rsidR="004D5FFB">
                              <w:t xml:space="preserve"> y </w:t>
                            </w:r>
                            <w:r w:rsidR="004D5FFB" w:rsidRPr="004D5FFB">
                              <w:t>Chocolatería</w:t>
                            </w:r>
                            <w:r w:rsidR="004D5FFB">
                              <w:t>.</w:t>
                            </w:r>
                          </w:p>
                          <w:p w14:paraId="2CE2E2C3" w14:textId="77777777" w:rsidR="00CB1D9B" w:rsidRDefault="00CB1D9B" w:rsidP="00A05804">
                            <w:pPr>
                              <w:jc w:val="both"/>
                              <w:rPr>
                                <w:lang w:val="es-E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2F748121" id="Text Box 20" o:spid="_x0000_s1031" type="#_x0000_t202" style="position:absolute;margin-left:381pt;margin-top:417.15pt;width:289.35pt;height:52.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" stroked="f">
                <v:textbox>
                  <w:txbxContent>
                    <w:p w14:paraId="4127BF4E" w14:textId="77777777" w:rsidR="00A05804" w:rsidRDefault="0052514C" w:rsidP="00A05804">
                      <w:pPr>
                        <w:jc w:val="both"/>
                      </w:pPr>
                      <w:r>
                        <w:t>Venta</w:t>
                      </w:r>
                      <w:r w:rsidR="004D5FFB">
                        <w:t xml:space="preserve"> TAT, </w:t>
                      </w:r>
                      <w:r w:rsidR="004D5FFB" w:rsidRPr="004D5FFB">
                        <w:t>Dulcería</w:t>
                      </w:r>
                      <w:r w:rsidR="004D5FFB">
                        <w:t xml:space="preserve">, </w:t>
                      </w:r>
                      <w:r w:rsidR="004D5FFB" w:rsidRPr="004D5FFB">
                        <w:t>Galletas</w:t>
                      </w:r>
                      <w:r w:rsidR="004D5FFB">
                        <w:t xml:space="preserve">, </w:t>
                      </w:r>
                      <w:r w:rsidR="004D5FFB" w:rsidRPr="004D5FFB">
                        <w:t>Representados</w:t>
                      </w:r>
                      <w:r w:rsidR="004D5FFB">
                        <w:t xml:space="preserve">, </w:t>
                      </w:r>
                      <w:r w:rsidR="004D5FFB" w:rsidRPr="004D5FFB">
                        <w:t>Conservas</w:t>
                      </w:r>
                      <w:r w:rsidR="004D5FFB">
                        <w:t xml:space="preserve">, </w:t>
                      </w:r>
                      <w:r w:rsidR="004D5FFB" w:rsidRPr="004D5FFB">
                        <w:t>Helados</w:t>
                      </w:r>
                      <w:r w:rsidR="004D5FFB">
                        <w:t xml:space="preserve"> y </w:t>
                      </w:r>
                      <w:r w:rsidR="004D5FFB" w:rsidRPr="004D5FFB">
                        <w:t>Chocolatería</w:t>
                      </w:r>
                      <w:r w:rsidR="004D5FFB">
                        <w:t>.</w:t>
                      </w:r>
                    </w:p>
                    <w:p w14:paraId="2CE2E2C3" w14:textId="77777777" w:rsidR="00CB1D9B" w:rsidRDefault="00CB1D9B" w:rsidP="00A05804">
                      <w:pPr>
                        <w:jc w:val="both"/>
                        <w:rPr>
                          <w:lang w:val="es-ES"/>
                        </w:rPr>
                      </w:pPr>
                    </w:p>
                  </w:txbxContent>
                </v:textbox>
              </v:shape>
            </w:pict>
          </mc:Fallback>
        </mc:AlternateContent>
      </w:r>
      <w:r>
        <w:rPr>
          <w:rFonts w:cs="Aharoni"/>
          <w:b/>
          <w:noProof/>
          <w:sz w:val="40"/>
          <w:szCs w:val="40"/>
          <w:lang w:eastAsia="es-VE"/>
        </w:rPr>
        <mc:AlternateContent>
          <mc:Choice Requires="wps">
            <w:drawing>
              <wp:anchor distT="0" distB="0" distL="114300" distR="114300" simplePos="0" relativeHeight="251677696" behindDoc="0" locked="0" layoutInCell="1" allowOverlap="1" wp14:anchorId="16A45F69" wp14:editId="3AECF8FD">
                <wp:simplePos x="0" y="0"/>
                <wp:positionH relativeFrom="column">
                  <wp:posOffset>158750</wp:posOffset>
                </wp:positionH>
                <wp:positionV relativeFrom="paragraph">
                  <wp:posOffset>5295900</wp:posOffset>
                </wp:positionV>
                <wp:extent cx="4342765" cy="668020"/>
                <wp:effectExtent l="0" t="0" r="3810" b="635"/>
                <wp:wrapNone/>
                <wp:docPr id="7"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2765" cy="6680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2727F68" w14:textId="77777777" w:rsidR="00A05804" w:rsidRDefault="003B7B1A" w:rsidP="00A05804">
                            <w:pPr>
                              <w:jc w:val="both"/>
                              <w:rPr>
                                <w:lang w:val="es-ES"/>
                              </w:rPr>
                            </w:pPr>
                            <w:r>
                              <w:rPr>
                                <w:lang w:val="es-ES"/>
                              </w:rPr>
                              <w:t>Maquinaria de equipos, material de limpieza, empaque y etiquetas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16A45F69" id="Text Box 19" o:spid="_x0000_s1032" type="#_x0000_t202" style="position:absolute;margin-left:12.5pt;margin-top:417pt;width:341.95pt;height:52.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" stroked="f">
                <v:textbox>
                  <w:txbxContent>
                    <w:p w14:paraId="12727F68" w14:textId="77777777" w:rsidR="00A05804" w:rsidRDefault="003B7B1A" w:rsidP="00A05804">
                      <w:pPr>
                        <w:jc w:val="both"/>
                        <w:rPr>
                          <w:lang w:val="es-ES"/>
                        </w:rPr>
                      </w:pPr>
                      <w:r>
                        <w:rPr>
                          <w:lang w:val="es-ES"/>
                        </w:rPr>
                        <w:t>Maquinaria de equipos, material de limpieza, empaque y etiquetas</w:t>
                      </w:r>
                    </w:p>
                  </w:txbxContent>
                </v:textbox>
              </v:shape>
            </w:pict>
          </mc:Fallback>
        </mc:AlternateContent>
      </w:r>
      <w:r>
        <w:rPr>
          <w:rFonts w:cs="Aharoni"/>
          <w:b/>
          <w:noProof/>
          <w:sz w:val="40"/>
          <w:szCs w:val="40"/>
          <w:lang w:eastAsia="es-VE"/>
        </w:rPr>
        <mc:AlternateContent>
          <mc:Choice Requires="wps">
            <w:drawing>
              <wp:anchor distT="0" distB="0" distL="114300" distR="114300" simplePos="0" relativeHeight="251676672" behindDoc="0" locked="0" layoutInCell="1" allowOverlap="1" wp14:anchorId="3018E471" wp14:editId="4600976C">
                <wp:simplePos x="0" y="0"/>
                <wp:positionH relativeFrom="column">
                  <wp:posOffset>5779770</wp:posOffset>
                </wp:positionH>
                <wp:positionV relativeFrom="paragraph">
                  <wp:posOffset>2892425</wp:posOffset>
                </wp:positionV>
                <wp:extent cx="1610995" cy="1348105"/>
                <wp:effectExtent l="0" t="4445" r="635" b="0"/>
                <wp:wrapNone/>
                <wp:docPr id="6"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0995" cy="13481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DD01B25" w14:textId="77777777" w:rsidR="00A05804" w:rsidRDefault="002927EA" w:rsidP="00A05804">
                            <w:pPr>
                              <w:jc w:val="both"/>
                              <w:rPr>
                                <w:lang w:val="es-ES"/>
                              </w:rPr>
                            </w:pPr>
                            <w:r>
                              <w:rPr>
                                <w:lang w:val="es-ES"/>
                              </w:rPr>
                              <w:t>Canal tradicional, autoservicio, puntos de ventas directos y mercados internacionales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3018E471" id="Text Box 18" o:spid="_x0000_s1033" type="#_x0000_t202" style="position:absolute;margin-left:455.1pt;margin-top:227.75pt;width:126.85pt;height:106.1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" stroked="f">
                <v:textbox>
                  <w:txbxContent>
                    <w:p w14:paraId="6DD01B25" w14:textId="77777777" w:rsidR="00A05804" w:rsidRDefault="002927EA" w:rsidP="00A05804">
                      <w:pPr>
                        <w:jc w:val="both"/>
                        <w:rPr>
                          <w:lang w:val="es-ES"/>
                        </w:rPr>
                      </w:pPr>
                      <w:r>
                        <w:rPr>
                          <w:lang w:val="es-ES"/>
                        </w:rPr>
                        <w:t>Canal tradicional, autoservicio, puntos de ventas directos y mercados internacionales</w:t>
                      </w:r>
                    </w:p>
                  </w:txbxContent>
                </v:textbox>
              </v:shape>
            </w:pict>
          </mc:Fallback>
        </mc:AlternateContent>
      </w:r>
      <w:r>
        <w:rPr>
          <w:rFonts w:cs="Aharoni"/>
          <w:b/>
          <w:noProof/>
          <w:sz w:val="40"/>
          <w:szCs w:val="40"/>
          <w:lang w:eastAsia="es-VE"/>
        </w:rPr>
        <mc:AlternateContent>
          <mc:Choice Requires="wps">
            <w:drawing>
              <wp:anchor distT="0" distB="0" distL="114300" distR="114300" simplePos="0" relativeHeight="251671552" behindDoc="0" locked="0" layoutInCell="1" allowOverlap="1" wp14:anchorId="1FBDD1F1" wp14:editId="502BDDDF">
                <wp:simplePos x="0" y="0"/>
                <wp:positionH relativeFrom="column">
                  <wp:posOffset>7713980</wp:posOffset>
                </wp:positionH>
                <wp:positionV relativeFrom="paragraph">
                  <wp:posOffset>1227455</wp:posOffset>
                </wp:positionV>
                <wp:extent cx="1524000" cy="3013075"/>
                <wp:effectExtent l="0" t="0" r="1270" b="0"/>
                <wp:wrapNone/>
                <wp:docPr id="5"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3013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ECD6C3F" w14:textId="77777777" w:rsidR="002927EA" w:rsidRPr="002927EA" w:rsidRDefault="002927EA" w:rsidP="002927EA">
                            <w:pPr>
                              <w:jc w:val="both"/>
                              <w:rPr>
                                <w:lang w:val="es-ES"/>
                              </w:rPr>
                            </w:pPr>
                            <w:r w:rsidRPr="002927EA">
                              <w:rPr>
                                <w:lang w:val="es-ES"/>
                              </w:rPr>
                              <w:t>Cliente objetivo: Los consumidores de Colombina van desde los niños mayores de 6 años, hasta los jóvenes universitarios, personas amantes de los dulces.</w:t>
                            </w:r>
                          </w:p>
                          <w:p w14:paraId="19BE80A9" w14:textId="77777777" w:rsidR="00A05804" w:rsidRDefault="00A05804" w:rsidP="002927EA">
                            <w:pPr>
                              <w:jc w:val="both"/>
                              <w:rPr>
                                <w:lang w:val="es-E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1FBDD1F1" id="Text Box 13" o:spid="_x0000_s1034" type="#_x0000_t202" style="position:absolute;margin-left:607.4pt;margin-top:96.65pt;width:120pt;height:237.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" stroked="f">
                <v:textbox>
                  <w:txbxContent>
                    <w:p w14:paraId="2ECD6C3F" w14:textId="77777777" w:rsidR="002927EA" w:rsidRPr="002927EA" w:rsidRDefault="002927EA" w:rsidP="002927EA">
                      <w:pPr>
                        <w:jc w:val="both"/>
                        <w:rPr>
                          <w:lang w:val="es-ES"/>
                        </w:rPr>
                      </w:pPr>
                      <w:r w:rsidRPr="002927EA">
                        <w:rPr>
                          <w:lang w:val="es-ES"/>
                        </w:rPr>
                        <w:t>Cliente objetivo: Los consumidores de Colombina van desde los niños mayores de 6 años, hasta los jóvenes universitarios, personas amantes de los dulces.</w:t>
                      </w:r>
                    </w:p>
                    <w:p w14:paraId="19BE80A9" w14:textId="77777777" w:rsidR="00A05804" w:rsidRDefault="00A05804" w:rsidP="002927EA">
                      <w:pPr>
                        <w:jc w:val="both"/>
                        <w:rPr>
                          <w:lang w:val="es-ES"/>
                        </w:rPr>
                      </w:pPr>
                    </w:p>
                  </w:txbxContent>
                </v:textbox>
              </v:shape>
            </w:pict>
          </mc:Fallback>
        </mc:AlternateContent>
      </w:r>
      <w:r>
        <w:rPr>
          <w:rFonts w:cs="Aharoni"/>
          <w:b/>
          <w:noProof/>
          <w:sz w:val="40"/>
          <w:szCs w:val="40"/>
          <w:lang w:eastAsia="es-VE"/>
        </w:rPr>
        <mc:AlternateContent>
          <mc:Choice Requires="wps">
            <w:drawing>
              <wp:anchor distT="0" distB="0" distL="114300" distR="114300" simplePos="0" relativeHeight="251675648" behindDoc="0" locked="0" layoutInCell="1" allowOverlap="1" wp14:anchorId="3DEB8D40" wp14:editId="1096B6E8">
                <wp:simplePos x="0" y="0"/>
                <wp:positionH relativeFrom="column">
                  <wp:posOffset>5779770</wp:posOffset>
                </wp:positionH>
                <wp:positionV relativeFrom="paragraph">
                  <wp:posOffset>1005205</wp:posOffset>
                </wp:positionV>
                <wp:extent cx="1610995" cy="996315"/>
                <wp:effectExtent l="0" t="3175" r="635" b="635"/>
                <wp:wrapNone/>
                <wp:docPr id="3"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0995" cy="9963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86225C4" w14:textId="77777777" w:rsidR="00A05804" w:rsidRDefault="00031185" w:rsidP="00A05804">
                            <w:pPr>
                              <w:jc w:val="both"/>
                              <w:rPr>
                                <w:lang w:val="es-ES"/>
                              </w:rPr>
                            </w:pPr>
                            <w:r>
                              <w:rPr>
                                <w:lang w:val="es-ES"/>
                              </w:rPr>
                              <w:t>Asistencia exclusiva (personal, telefónico</w:t>
                            </w:r>
                            <w:r w:rsidR="002927EA">
                              <w:rPr>
                                <w:lang w:val="es-ES"/>
                              </w:rPr>
                              <w:t>,</w:t>
                            </w:r>
                            <w:r>
                              <w:rPr>
                                <w:lang w:val="es-ES"/>
                              </w:rPr>
                              <w:t xml:space="preserve"> redes sociales)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3DEB8D40" id="Text Box 17" o:spid="_x0000_s1035" type="#_x0000_t202" style="position:absolute;margin-left:455.1pt;margin-top:79.15pt;width:126.85pt;height:78.4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" stroked="f">
                <v:textbox>
                  <w:txbxContent>
                    <w:p w14:paraId="786225C4" w14:textId="77777777" w:rsidR="00A05804" w:rsidRDefault="00031185" w:rsidP="00A05804">
                      <w:pPr>
                        <w:jc w:val="both"/>
                        <w:rPr>
                          <w:lang w:val="es-ES"/>
                        </w:rPr>
                      </w:pPr>
                      <w:r>
                        <w:rPr>
                          <w:lang w:val="es-ES"/>
                        </w:rPr>
                        <w:t>Asistencia exclusiva (personal, telefónico</w:t>
                      </w:r>
                      <w:r w:rsidR="002927EA">
                        <w:rPr>
                          <w:lang w:val="es-ES"/>
                        </w:rPr>
                        <w:t>,</w:t>
                      </w:r>
                      <w:r>
                        <w:rPr>
                          <w:lang w:val="es-ES"/>
                        </w:rPr>
                        <w:t xml:space="preserve"> redes sociales)</w:t>
                      </w:r>
                    </w:p>
                  </w:txbxContent>
                </v:textbox>
              </v:shape>
            </w:pict>
          </mc:Fallback>
        </mc:AlternateContent>
      </w:r>
      <w:r>
        <w:rPr>
          <w:rFonts w:cs="Aharoni"/>
          <w:b/>
          <w:noProof/>
          <w:sz w:val="40"/>
          <w:szCs w:val="40"/>
          <w:lang w:eastAsia="es-VE"/>
        </w:rPr>
        <mc:AlternateContent>
          <mc:Choice Requires="wps">
            <w:drawing>
              <wp:anchor distT="0" distB="0" distL="114300" distR="114300" simplePos="0" relativeHeight="251673600" behindDoc="0" locked="0" layoutInCell="1" allowOverlap="1" wp14:anchorId="00F38FEB" wp14:editId="1AE4CF3D">
                <wp:simplePos x="0" y="0"/>
                <wp:positionH relativeFrom="column">
                  <wp:posOffset>1969770</wp:posOffset>
                </wp:positionH>
                <wp:positionV relativeFrom="paragraph">
                  <wp:posOffset>887095</wp:posOffset>
                </wp:positionV>
                <wp:extent cx="1535430" cy="1114425"/>
                <wp:effectExtent l="0" t="0" r="0" b="635"/>
                <wp:wrapNone/>
                <wp:docPr id="2"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5430" cy="11144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70FDBC" w14:textId="77777777" w:rsidR="00A05804" w:rsidRDefault="007B7F4F" w:rsidP="00A05804">
                            <w:pPr>
                              <w:jc w:val="both"/>
                              <w:rPr>
                                <w:color w:val="212529"/>
                                <w:sz w:val="21"/>
                                <w:szCs w:val="21"/>
                                <w:lang w:val="es-CO"/>
                              </w:rPr>
                            </w:pPr>
                            <w:r>
                              <w:rPr>
                                <w:color w:val="212529"/>
                                <w:sz w:val="21"/>
                                <w:szCs w:val="21"/>
                                <w:lang w:val="es-CO"/>
                              </w:rPr>
                              <w:t>PRODUCCION</w:t>
                            </w:r>
                          </w:p>
                          <w:p w14:paraId="01C2FBA7" w14:textId="77777777" w:rsidR="007B7F4F" w:rsidRDefault="007B7F4F" w:rsidP="00A05804">
                            <w:pPr>
                              <w:jc w:val="both"/>
                              <w:rPr>
                                <w:lang w:val="es-CO"/>
                              </w:rPr>
                            </w:pPr>
                            <w:r>
                              <w:rPr>
                                <w:lang w:val="es-CO"/>
                              </w:rPr>
                              <w:t>RESOLUCION DE PROBLEMAS</w:t>
                            </w:r>
                          </w:p>
                          <w:p w14:paraId="303CEDCA" w14:textId="77777777" w:rsidR="007B7F4F" w:rsidRPr="007B7F4F" w:rsidRDefault="004D5FFB" w:rsidP="00A05804">
                            <w:pPr>
                              <w:jc w:val="both"/>
                              <w:rPr>
                                <w:lang w:val="es-CO"/>
                              </w:rPr>
                            </w:pPr>
                            <w:r>
                              <w:rPr>
                                <w:lang w:val="es-CO"/>
                              </w:rPr>
                              <w:t>VENTA AL PORMAYOR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00F38FEB" id="Text Box 15" o:spid="_x0000_s1036" type="#_x0000_t202" style="position:absolute;margin-left:155.1pt;margin-top:69.85pt;width:120.9pt;height:87.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" stroked="f">
                <v:textbox>
                  <w:txbxContent>
                    <w:p w14:paraId="5870FDBC" w14:textId="77777777" w:rsidR="00A05804" w:rsidRDefault="007B7F4F" w:rsidP="00A05804">
                      <w:pPr>
                        <w:jc w:val="both"/>
                        <w:rPr>
                          <w:color w:val="212529"/>
                          <w:sz w:val="21"/>
                          <w:szCs w:val="21"/>
                          <w:lang w:val="es-CO"/>
                        </w:rPr>
                      </w:pPr>
                      <w:r>
                        <w:rPr>
                          <w:color w:val="212529"/>
                          <w:sz w:val="21"/>
                          <w:szCs w:val="21"/>
                          <w:lang w:val="es-CO"/>
                        </w:rPr>
                        <w:t>PRODUCCION</w:t>
                      </w:r>
                    </w:p>
                    <w:p w14:paraId="01C2FBA7" w14:textId="77777777" w:rsidR="007B7F4F" w:rsidRDefault="007B7F4F" w:rsidP="00A05804">
                      <w:pPr>
                        <w:jc w:val="both"/>
                        <w:rPr>
                          <w:lang w:val="es-CO"/>
                        </w:rPr>
                      </w:pPr>
                      <w:r>
                        <w:rPr>
                          <w:lang w:val="es-CO"/>
                        </w:rPr>
                        <w:t>RESOLUCION DE PROBLEMAS</w:t>
                      </w:r>
                    </w:p>
                    <w:p w14:paraId="303CEDCA" w14:textId="77777777" w:rsidR="007B7F4F" w:rsidRPr="007B7F4F" w:rsidRDefault="004D5FFB" w:rsidP="00A05804">
                      <w:pPr>
                        <w:jc w:val="both"/>
                        <w:rPr>
                          <w:lang w:val="es-CO"/>
                        </w:rPr>
                      </w:pPr>
                      <w:r>
                        <w:rPr>
                          <w:lang w:val="es-CO"/>
                        </w:rPr>
                        <w:t>VENTA AL PORMAYOR</w:t>
                      </w:r>
                    </w:p>
                  </w:txbxContent>
                </v:textbox>
              </v:shape>
            </w:pict>
          </mc:Fallback>
        </mc:AlternateContent>
      </w:r>
      <w:r>
        <w:rPr>
          <w:rFonts w:cs="Aharoni"/>
          <w:b/>
          <w:noProof/>
          <w:sz w:val="40"/>
          <w:szCs w:val="40"/>
          <w:lang w:eastAsia="es-VE"/>
        </w:rPr>
        <mc:AlternateContent>
          <mc:Choice Requires="wps">
            <w:drawing>
              <wp:anchor distT="0" distB="0" distL="114300" distR="114300" simplePos="0" relativeHeight="251672576" behindDoc="0" locked="0" layoutInCell="1" allowOverlap="1" wp14:anchorId="56EF18B9" wp14:editId="2D945414">
                <wp:simplePos x="0" y="0"/>
                <wp:positionH relativeFrom="column">
                  <wp:posOffset>158750</wp:posOffset>
                </wp:positionH>
                <wp:positionV relativeFrom="paragraph">
                  <wp:posOffset>1005205</wp:posOffset>
                </wp:positionV>
                <wp:extent cx="1494155" cy="2145030"/>
                <wp:effectExtent l="0" t="3175" r="4445" b="4445"/>
                <wp:wrapNone/>
                <wp:docPr id="1"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4155" cy="21450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E70A827" w14:textId="77777777" w:rsidR="00A05804" w:rsidRDefault="002D7C20" w:rsidP="00A05804">
                            <w:pPr>
                              <w:jc w:val="both"/>
                              <w:rPr>
                                <w:rFonts w:ascii="Arial" w:hAnsi="Arial" w:cs="Arial"/>
                                <w:color w:val="202124"/>
                                <w:sz w:val="21"/>
                                <w:szCs w:val="21"/>
                                <w:shd w:val="clear" w:color="auto" w:fill="FFFFFF"/>
                              </w:rPr>
                            </w:pPr>
                            <w:r>
                              <w:rPr>
                                <w:rFonts w:ascii="Arial" w:hAnsi="Arial" w:cs="Arial"/>
                                <w:color w:val="202124"/>
                                <w:sz w:val="21"/>
                                <w:szCs w:val="21"/>
                                <w:shd w:val="clear" w:color="auto" w:fill="FFFFFF"/>
                              </w:rPr>
                              <w:t>LUMUMBA S.A.S.</w:t>
                            </w:r>
                          </w:p>
                          <w:p w14:paraId="12EF9632" w14:textId="77777777" w:rsidR="002D7C20" w:rsidRDefault="002D7C20" w:rsidP="00A05804">
                            <w:pPr>
                              <w:jc w:val="both"/>
                              <w:rPr>
                                <w:rFonts w:ascii="Arial" w:hAnsi="Arial" w:cs="Arial"/>
                                <w:color w:val="202124"/>
                                <w:sz w:val="21"/>
                                <w:szCs w:val="21"/>
                                <w:shd w:val="clear" w:color="auto" w:fill="FFFFFF"/>
                              </w:rPr>
                            </w:pPr>
                            <w:r>
                              <w:rPr>
                                <w:rFonts w:ascii="Arial" w:hAnsi="Arial" w:cs="Arial"/>
                                <w:color w:val="202124"/>
                                <w:sz w:val="21"/>
                                <w:szCs w:val="21"/>
                                <w:shd w:val="clear" w:color="auto" w:fill="FFFFFF"/>
                              </w:rPr>
                              <w:t>FIDEICOMISO 36421603-ACCIONES FARALLONES</w:t>
                            </w:r>
                          </w:p>
                          <w:p w14:paraId="0C61AE38" w14:textId="77777777" w:rsidR="002D7C20" w:rsidRDefault="002D7C20" w:rsidP="00A05804">
                            <w:pPr>
                              <w:jc w:val="both"/>
                              <w:rPr>
                                <w:rFonts w:ascii="Flama" w:hAnsi="Flama"/>
                                <w:color w:val="212529"/>
                                <w:sz w:val="21"/>
                                <w:szCs w:val="21"/>
                              </w:rPr>
                            </w:pPr>
                            <w:r>
                              <w:rPr>
                                <w:rFonts w:ascii="Flama" w:hAnsi="Flama"/>
                                <w:color w:val="212529"/>
                                <w:sz w:val="21"/>
                                <w:szCs w:val="21"/>
                              </w:rPr>
                              <w:t>FIDECOMISO ACCIONES CALI</w:t>
                            </w:r>
                          </w:p>
                          <w:p w14:paraId="1A655AB6" w14:textId="77777777" w:rsidR="002D7C20" w:rsidRDefault="002D7C20" w:rsidP="00A05804">
                            <w:pPr>
                              <w:jc w:val="both"/>
                              <w:rPr>
                                <w:rFonts w:ascii="Flama" w:hAnsi="Flama"/>
                                <w:color w:val="212529"/>
                                <w:sz w:val="21"/>
                                <w:szCs w:val="21"/>
                              </w:rPr>
                            </w:pPr>
                            <w:r>
                              <w:rPr>
                                <w:rFonts w:ascii="Flama" w:hAnsi="Flama"/>
                                <w:color w:val="212529"/>
                                <w:sz w:val="21"/>
                                <w:szCs w:val="21"/>
                              </w:rPr>
                              <w:t>AEQUITAS SAS</w:t>
                            </w:r>
                          </w:p>
                          <w:p w14:paraId="3D55ACB8" w14:textId="77777777" w:rsidR="002D7C20" w:rsidRDefault="002D7C20" w:rsidP="00A05804">
                            <w:pPr>
                              <w:jc w:val="both"/>
                              <w:rPr>
                                <w:lang w:val="es-ES"/>
                              </w:rPr>
                            </w:pPr>
                            <w:r>
                              <w:rPr>
                                <w:rFonts w:ascii="Flama" w:hAnsi="Flama"/>
                                <w:color w:val="212529"/>
                                <w:sz w:val="21"/>
                                <w:szCs w:val="21"/>
                              </w:rPr>
                              <w:t>CASCAIS SAS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56EF18B9" id="Text Box 14" o:spid="_x0000_s1037" type="#_x0000_t202" style="position:absolute;margin-left:12.5pt;margin-top:79.15pt;width:117.65pt;height:168.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" stroked="f">
                <v:textbox>
                  <w:txbxContent>
                    <w:p w14:paraId="0E70A827" w14:textId="77777777" w:rsidR="00A05804" w:rsidRDefault="002D7C20" w:rsidP="00A05804">
                      <w:pPr>
                        <w:jc w:val="both"/>
                        <w:rPr>
                          <w:rFonts w:ascii="Arial" w:hAnsi="Arial" w:cs="Arial"/>
                          <w:color w:val="202124"/>
                          <w:sz w:val="21"/>
                          <w:szCs w:val="21"/>
                          <w:shd w:val="clear" w:color="auto" w:fill="FFFFFF"/>
                        </w:rPr>
                      </w:pPr>
                      <w:r>
                        <w:rPr>
                          <w:rFonts w:ascii="Arial" w:hAnsi="Arial" w:cs="Arial"/>
                          <w:color w:val="202124"/>
                          <w:sz w:val="21"/>
                          <w:szCs w:val="21"/>
                          <w:shd w:val="clear" w:color="auto" w:fill="FFFFFF"/>
                        </w:rPr>
                        <w:t>LUMUMBA S.A.S.</w:t>
                      </w:r>
                    </w:p>
                    <w:p w14:paraId="12EF9632" w14:textId="77777777" w:rsidR="002D7C20" w:rsidRDefault="002D7C20" w:rsidP="00A05804">
                      <w:pPr>
                        <w:jc w:val="both"/>
                        <w:rPr>
                          <w:rFonts w:ascii="Arial" w:hAnsi="Arial" w:cs="Arial"/>
                          <w:color w:val="202124"/>
                          <w:sz w:val="21"/>
                          <w:szCs w:val="21"/>
                          <w:shd w:val="clear" w:color="auto" w:fill="FFFFFF"/>
                        </w:rPr>
                      </w:pPr>
                      <w:r>
                        <w:rPr>
                          <w:rFonts w:ascii="Arial" w:hAnsi="Arial" w:cs="Arial"/>
                          <w:color w:val="202124"/>
                          <w:sz w:val="21"/>
                          <w:szCs w:val="21"/>
                          <w:shd w:val="clear" w:color="auto" w:fill="FFFFFF"/>
                        </w:rPr>
                        <w:t>FIDEICOMISO 36421603-ACCIONES FARALLONES</w:t>
                      </w:r>
                    </w:p>
                    <w:p w14:paraId="0C61AE38" w14:textId="77777777" w:rsidR="002D7C20" w:rsidRDefault="002D7C20" w:rsidP="00A05804">
                      <w:pPr>
                        <w:jc w:val="both"/>
                        <w:rPr>
                          <w:rFonts w:ascii="Flama" w:hAnsi="Flama"/>
                          <w:color w:val="212529"/>
                          <w:sz w:val="21"/>
                          <w:szCs w:val="21"/>
                        </w:rPr>
                      </w:pPr>
                      <w:r>
                        <w:rPr>
                          <w:rFonts w:ascii="Flama" w:hAnsi="Flama"/>
                          <w:color w:val="212529"/>
                          <w:sz w:val="21"/>
                          <w:szCs w:val="21"/>
                        </w:rPr>
                        <w:t>FIDECOMISO ACCIONES CALI</w:t>
                      </w:r>
                    </w:p>
                    <w:p w14:paraId="1A655AB6" w14:textId="77777777" w:rsidR="002D7C20" w:rsidRDefault="002D7C20" w:rsidP="00A05804">
                      <w:pPr>
                        <w:jc w:val="both"/>
                        <w:rPr>
                          <w:rFonts w:ascii="Flama" w:hAnsi="Flama"/>
                          <w:color w:val="212529"/>
                          <w:sz w:val="21"/>
                          <w:szCs w:val="21"/>
                        </w:rPr>
                      </w:pPr>
                      <w:r>
                        <w:rPr>
                          <w:rFonts w:ascii="Flama" w:hAnsi="Flama"/>
                          <w:color w:val="212529"/>
                          <w:sz w:val="21"/>
                          <w:szCs w:val="21"/>
                        </w:rPr>
                        <w:t>AEQUITAS SAS</w:t>
                      </w:r>
                    </w:p>
                    <w:p w14:paraId="3D55ACB8" w14:textId="77777777" w:rsidR="002D7C20" w:rsidRDefault="002D7C20" w:rsidP="00A05804">
                      <w:pPr>
                        <w:jc w:val="both"/>
                        <w:rPr>
                          <w:lang w:val="es-ES"/>
                        </w:rPr>
                      </w:pPr>
                      <w:r>
                        <w:rPr>
                          <w:rFonts w:ascii="Flama" w:hAnsi="Flama"/>
                          <w:color w:val="212529"/>
                          <w:sz w:val="21"/>
                          <w:szCs w:val="21"/>
                        </w:rPr>
                        <w:t>CASCAIS SAS</w:t>
                      </w:r>
                    </w:p>
                  </w:txbxContent>
                </v:textbox>
              </v:shape>
            </w:pict>
          </mc:Fallback>
        </mc:AlternateContent>
      </w:r>
      <w:r w:rsidR="00A05804" w:rsidRPr="00A05804">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sidR="00A05804">
        <w:rPr>
          <w:noProof/>
          <w:lang w:eastAsia="es-VE"/>
        </w:rPr>
        <w:drawing>
          <wp:inline distT="0" distB="0" distL="0" distR="0" wp14:anchorId="2E6A3D69" wp14:editId="3CC2BD30">
            <wp:extent cx="9372600" cy="6161592"/>
            <wp:effectExtent l="0" t="0" r="0" b="0"/>
            <wp:docPr id="8" name="Imagen 6" descr="C:\Users\Administrador\Pictures\Sin tít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strador\Pictures\Sin título.png"/>
                    <pic:cNvPicPr>
                      <a:picLocks noChangeAspect="1" noChangeArrowheads="1"/>
                    </pic:cNvPicPr>
                  </pic:nvPicPr>
                  <pic:blipFill>
                    <a:blip r:embed="rId9" cstate="print"/>
                    <a:srcRect/>
                    <a:stretch>
                      <a:fillRect/>
                    </a:stretch>
                  </pic:blipFill>
                  <pic:spPr bwMode="auto">
                    <a:xfrm>
                      <a:off x="0" y="0"/>
                      <a:ext cx="9386280" cy="6170585"/>
                    </a:xfrm>
                    <a:prstGeom prst="rect">
                      <a:avLst/>
                    </a:prstGeom>
                    <a:noFill/>
                    <a:ln w="9525">
                      <a:noFill/>
                      <a:miter lim="800000"/>
                      <a:headEnd/>
                      <a:tailEnd/>
                    </a:ln>
                  </pic:spPr>
                </pic:pic>
              </a:graphicData>
            </a:graphic>
          </wp:inline>
        </w:drawing>
      </w:r>
    </w:p>
    <w:p w14:paraId="2F481325" w14:textId="77777777" w:rsidR="002D7C20" w:rsidRDefault="002D7C20">
      <w:pPr>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14:paraId="7B133A12" w14:textId="77777777" w:rsidR="002D7C20" w:rsidRDefault="00AB570C">
      <w:pPr>
        <w:rPr>
          <w:rFonts w:ascii="Times New Roman" w:eastAsia="Times New Roman" w:hAnsi="Times New Roman" w:cs="Times New Roman"/>
          <w:snapToGrid w:val="0"/>
          <w:color w:val="000000"/>
          <w:w w:val="0"/>
          <w:sz w:val="0"/>
          <w:szCs w:val="0"/>
          <w:u w:color="000000"/>
          <w:bdr w:val="none" w:sz="0" w:space="0" w:color="000000"/>
          <w:shd w:val="clear" w:color="000000" w:fill="000000"/>
        </w:rPr>
      </w:pPr>
      <w:r>
        <w:rPr>
          <w:rFonts w:ascii="Times New Roman" w:eastAsia="Times New Roman" w:hAnsi="Times New Roman" w:cs="Times New Roman"/>
          <w:snapToGrid w:val="0"/>
          <w:color w:val="000000"/>
          <w:w w:val="0"/>
          <w:sz w:val="0"/>
          <w:szCs w:val="0"/>
          <w:u w:color="000000"/>
          <w:bdr w:val="none" w:sz="0" w:space="0" w:color="000000"/>
          <w:shd w:val="clear" w:color="000000" w:fill="000000"/>
        </w:rPr>
        <w:lastRenderedPageBreak/>
        <w:t>Propuesta</w:t>
      </w:r>
    </w:p>
    <w:p w14:paraId="2BA7B741" w14:textId="77777777" w:rsidR="00D81F44" w:rsidRPr="009010A8" w:rsidRDefault="00AB570C" w:rsidP="009D6602">
      <w:pPr>
        <w:pStyle w:val="transcripttextparagraph-sc-1jllhx4-1"/>
        <w:shd w:val="clear" w:color="auto" w:fill="FFFFFF"/>
        <w:spacing w:before="0" w:beforeAutospacing="0" w:after="300" w:afterAutospacing="0" w:line="360" w:lineRule="atLeast"/>
        <w:ind w:left="720"/>
        <w:jc w:val="center"/>
        <w:rPr>
          <w:rFonts w:ascii="Helvetica" w:hAnsi="Helvetica"/>
          <w:b/>
        </w:rPr>
      </w:pPr>
      <w:r w:rsidRPr="009010A8">
        <w:rPr>
          <w:rFonts w:ascii="Helvetica" w:hAnsi="Helvetica"/>
          <w:b/>
        </w:rPr>
        <w:t>PROPUESTA DE VALOR</w:t>
      </w:r>
    </w:p>
    <w:p w14:paraId="5C2E160C" w14:textId="77777777" w:rsidR="00AB570C" w:rsidRPr="009010A8" w:rsidRDefault="00AB570C" w:rsidP="009010A8">
      <w:pPr>
        <w:jc w:val="both"/>
      </w:pPr>
      <w:r w:rsidRPr="009010A8">
        <w:t>Nuestros atributos representan la manera en cómo queremos ser reconocidos y la forma en cómo debemos interactuar con cada uno de nuestros grupos de interés</w:t>
      </w:r>
    </w:p>
    <w:p w14:paraId="6F10B79A" w14:textId="77777777" w:rsidR="00AB570C" w:rsidRPr="009010A8" w:rsidRDefault="00AB570C" w:rsidP="009010A8">
      <w:pPr>
        <w:jc w:val="both"/>
      </w:pPr>
      <w:r w:rsidRPr="009010A8">
        <w:rPr>
          <w:b/>
        </w:rPr>
        <w:t>Sabor:</w:t>
      </w:r>
      <w:r w:rsidRPr="009010A8">
        <w:t xml:space="preserve"> Para Colombina el sabor representa una forma de sentir y vivir la vida, es dejar la mejor experiencia en nuestro quehacer cotidiano y el mejor recuerdo en nuestros grupos de interés.</w:t>
      </w:r>
    </w:p>
    <w:p w14:paraId="6F6088B4" w14:textId="77777777" w:rsidR="00AB570C" w:rsidRPr="009010A8" w:rsidRDefault="00AB570C" w:rsidP="009010A8">
      <w:pPr>
        <w:jc w:val="both"/>
      </w:pPr>
      <w:r w:rsidRPr="009010A8">
        <w:rPr>
          <w:b/>
        </w:rPr>
        <w:t>Cercanía:</w:t>
      </w:r>
      <w:r w:rsidRPr="009010A8">
        <w:t xml:space="preserve"> Estamos presentes en todas las etapas y momentos especiales de nuestros grupos de interés, generando confianza y crecimiento mutuo, logrando que el sabor nos acompañe en todo momento.</w:t>
      </w:r>
    </w:p>
    <w:p w14:paraId="656941AC" w14:textId="77777777" w:rsidR="00AB570C" w:rsidRPr="009010A8" w:rsidRDefault="00AB570C" w:rsidP="009010A8">
      <w:pPr>
        <w:jc w:val="both"/>
      </w:pPr>
      <w:r w:rsidRPr="009010A8">
        <w:rPr>
          <w:b/>
        </w:rPr>
        <w:t>Sostenibilidad:</w:t>
      </w:r>
      <w:r w:rsidRPr="009010A8">
        <w:t xml:space="preserve"> Estamos comprometidos con la gente y con nuestro planeta, alimentando la esperanza de las nuevas generaciones. Para ello, buscamos generar valor compartido, contribuir al desarrollo social, el impacto medioambiental y respetar a nuestros grupos de interés.</w:t>
      </w:r>
    </w:p>
    <w:p w14:paraId="12094D10" w14:textId="77777777" w:rsidR="00AB570C" w:rsidRPr="009010A8" w:rsidRDefault="00AB570C" w:rsidP="009D6602">
      <w:pPr>
        <w:pStyle w:val="transcripttextparagraph-sc-1jllhx4-1"/>
        <w:shd w:val="clear" w:color="auto" w:fill="FFFFFF"/>
        <w:spacing w:before="0" w:beforeAutospacing="0" w:after="300" w:afterAutospacing="0" w:line="360" w:lineRule="atLeast"/>
        <w:ind w:left="720"/>
        <w:jc w:val="center"/>
        <w:rPr>
          <w:rFonts w:ascii="Helvetica" w:hAnsi="Helvetica"/>
          <w:b/>
        </w:rPr>
      </w:pPr>
      <w:r w:rsidRPr="009010A8">
        <w:rPr>
          <w:rFonts w:ascii="Helvetica" w:hAnsi="Helvetica"/>
          <w:b/>
        </w:rPr>
        <w:t>SEGMENTO DE CLIENTES</w:t>
      </w:r>
    </w:p>
    <w:p w14:paraId="09DE0FAB" w14:textId="77777777" w:rsidR="00AB570C" w:rsidRPr="009010A8" w:rsidRDefault="00AB570C" w:rsidP="009010A8">
      <w:pPr>
        <w:pStyle w:val="transcripttextparagraph-sc-1jllhx4-1"/>
        <w:shd w:val="clear" w:color="auto" w:fill="FFFFFF"/>
        <w:spacing w:before="0" w:beforeAutospacing="0" w:after="300" w:afterAutospacing="0" w:line="360" w:lineRule="atLeast"/>
        <w:jc w:val="both"/>
        <w:rPr>
          <w:rFonts w:ascii="Helvetica" w:hAnsi="Helvetica"/>
        </w:rPr>
      </w:pPr>
      <w:r w:rsidRPr="009010A8">
        <w:rPr>
          <w:rFonts w:ascii="Helvetica" w:hAnsi="Helvetica"/>
          <w:b/>
        </w:rPr>
        <w:t>Cliente objetivo:</w:t>
      </w:r>
      <w:r w:rsidRPr="009010A8">
        <w:rPr>
          <w:rFonts w:ascii="Helvetica" w:hAnsi="Helvetica"/>
        </w:rPr>
        <w:t xml:space="preserve"> Los consumidores de Colombina van desde los niños mayores de 6 años, hasta los jóvenes universitarios, personas amantes de los dulces.</w:t>
      </w:r>
    </w:p>
    <w:p w14:paraId="270BD715" w14:textId="77777777" w:rsidR="00AB570C" w:rsidRPr="009010A8" w:rsidRDefault="00AB570C" w:rsidP="009010A8">
      <w:pPr>
        <w:pStyle w:val="transcripttextparagraph-sc-1jllhx4-1"/>
        <w:shd w:val="clear" w:color="auto" w:fill="FFFFFF"/>
        <w:spacing w:before="0" w:beforeAutospacing="0" w:after="300" w:afterAutospacing="0" w:line="360" w:lineRule="atLeast"/>
        <w:jc w:val="both"/>
        <w:rPr>
          <w:rFonts w:ascii="Helvetica" w:hAnsi="Helvetica"/>
        </w:rPr>
      </w:pPr>
      <w:r w:rsidRPr="009010A8">
        <w:rPr>
          <w:rFonts w:ascii="Helvetica" w:hAnsi="Helvetica"/>
        </w:rPr>
        <w:t>El cliente objetivo de Colombina no es fiel, es altamente influenciable a la moda y dado que existen tantos competidores, puede sustituirlos productos fácilmente.</w:t>
      </w:r>
    </w:p>
    <w:p w14:paraId="0C4710CE" w14:textId="77777777" w:rsidR="00AB570C" w:rsidRPr="009010A8" w:rsidRDefault="00AB570C" w:rsidP="009010A8">
      <w:pPr>
        <w:pStyle w:val="transcripttextparagraph-sc-1jllhx4-1"/>
        <w:shd w:val="clear" w:color="auto" w:fill="FFFFFF"/>
        <w:spacing w:before="0" w:beforeAutospacing="0" w:after="300" w:afterAutospacing="0" w:line="360" w:lineRule="atLeast"/>
        <w:jc w:val="both"/>
        <w:rPr>
          <w:rFonts w:ascii="Helvetica" w:hAnsi="Helvetica"/>
        </w:rPr>
      </w:pPr>
      <w:r w:rsidRPr="009010A8">
        <w:rPr>
          <w:rFonts w:ascii="Helvetica" w:hAnsi="Helvetica"/>
        </w:rPr>
        <w:t>Mensaje: “Para personas saludables y amantes al dulce”.</w:t>
      </w:r>
    </w:p>
    <w:p w14:paraId="1D5C6FF3" w14:textId="77777777" w:rsidR="00AB570C" w:rsidRPr="009010A8" w:rsidRDefault="00AB570C" w:rsidP="00AB570C">
      <w:pPr>
        <w:pStyle w:val="transcripttextparagraph-sc-1jllhx4-1"/>
        <w:shd w:val="clear" w:color="auto" w:fill="FFFFFF"/>
        <w:spacing w:before="0" w:beforeAutospacing="0" w:after="300" w:afterAutospacing="0" w:line="360" w:lineRule="atLeast"/>
        <w:rPr>
          <w:rFonts w:ascii="Helvetica" w:hAnsi="Helvetica"/>
          <w:b/>
        </w:rPr>
      </w:pPr>
      <w:r w:rsidRPr="009010A8">
        <w:rPr>
          <w:rFonts w:ascii="Helvetica" w:hAnsi="Helvetica"/>
          <w:b/>
        </w:rPr>
        <w:t>Insights:</w:t>
      </w:r>
    </w:p>
    <w:p w14:paraId="7E3F9132" w14:textId="77777777" w:rsidR="00AB570C" w:rsidRPr="009010A8" w:rsidRDefault="00AB570C" w:rsidP="00AB570C">
      <w:pPr>
        <w:pStyle w:val="transcripttextparagraph-sc-1jllhx4-1"/>
        <w:shd w:val="clear" w:color="auto" w:fill="FFFFFF"/>
        <w:spacing w:before="0" w:beforeAutospacing="0" w:after="300" w:afterAutospacing="0" w:line="360" w:lineRule="atLeast"/>
        <w:rPr>
          <w:rFonts w:ascii="Helvetica" w:hAnsi="Helvetica"/>
        </w:rPr>
      </w:pPr>
      <w:r w:rsidRPr="009010A8">
        <w:rPr>
          <w:rFonts w:ascii="Helvetica" w:hAnsi="Helvetica"/>
        </w:rPr>
        <w:t>• Las personas creen que por comer dulce se van a engordar.</w:t>
      </w:r>
    </w:p>
    <w:p w14:paraId="67B215C9" w14:textId="77777777" w:rsidR="00AB570C" w:rsidRPr="009010A8" w:rsidRDefault="00AB570C" w:rsidP="00AB570C">
      <w:pPr>
        <w:pStyle w:val="transcripttextparagraph-sc-1jllhx4-1"/>
        <w:shd w:val="clear" w:color="auto" w:fill="FFFFFF"/>
        <w:spacing w:before="0" w:beforeAutospacing="0" w:after="300" w:afterAutospacing="0" w:line="360" w:lineRule="atLeast"/>
        <w:rPr>
          <w:rFonts w:ascii="Helvetica" w:hAnsi="Helvetica"/>
        </w:rPr>
      </w:pPr>
      <w:r w:rsidRPr="009010A8">
        <w:rPr>
          <w:rFonts w:ascii="Helvetica" w:hAnsi="Helvetica"/>
        </w:rPr>
        <w:t>• Los adultos piensan que los dulces son solo para niños.</w:t>
      </w:r>
    </w:p>
    <w:p w14:paraId="35FAAC24" w14:textId="77777777" w:rsidR="00AB570C" w:rsidRPr="009010A8" w:rsidRDefault="00AB570C" w:rsidP="00AB570C">
      <w:pPr>
        <w:pStyle w:val="transcripttextparagraph-sc-1jllhx4-1"/>
        <w:shd w:val="clear" w:color="auto" w:fill="FFFFFF"/>
        <w:spacing w:before="0" w:beforeAutospacing="0" w:after="300" w:afterAutospacing="0" w:line="360" w:lineRule="atLeast"/>
        <w:rPr>
          <w:rFonts w:ascii="Helvetica" w:hAnsi="Helvetica"/>
        </w:rPr>
      </w:pPr>
      <w:r w:rsidRPr="009010A8">
        <w:rPr>
          <w:rFonts w:ascii="Helvetica" w:hAnsi="Helvetica"/>
        </w:rPr>
        <w:t>• Los adultos piensan que el dulce es malo para la salud.</w:t>
      </w:r>
    </w:p>
    <w:p w14:paraId="6CAABF09" w14:textId="77777777" w:rsidR="00E50E6D" w:rsidRDefault="00E50E6D" w:rsidP="00AB570C">
      <w:pPr>
        <w:pStyle w:val="transcripttextparagraph-sc-1jllhx4-1"/>
        <w:shd w:val="clear" w:color="auto" w:fill="FFFFFF"/>
        <w:spacing w:before="0" w:beforeAutospacing="0" w:after="300" w:afterAutospacing="0" w:line="360" w:lineRule="atLeast"/>
        <w:rPr>
          <w:rFonts w:ascii="Helvetica" w:hAnsi="Helvetica"/>
          <w:color w:val="374050"/>
        </w:rPr>
      </w:pPr>
    </w:p>
    <w:p w14:paraId="6D6FB3ED" w14:textId="77777777" w:rsidR="00E50E6D" w:rsidRPr="009010A8" w:rsidRDefault="00E50E6D" w:rsidP="009D6602">
      <w:pPr>
        <w:pStyle w:val="transcripttextparagraph-sc-1jllhx4-1"/>
        <w:shd w:val="clear" w:color="auto" w:fill="FFFFFF"/>
        <w:spacing w:before="0" w:beforeAutospacing="0" w:after="300" w:afterAutospacing="0" w:line="360" w:lineRule="atLeast"/>
        <w:ind w:left="720"/>
        <w:jc w:val="center"/>
        <w:rPr>
          <w:rFonts w:ascii="Helvetica" w:hAnsi="Helvetica"/>
          <w:b/>
        </w:rPr>
      </w:pPr>
      <w:r w:rsidRPr="009010A8">
        <w:rPr>
          <w:rFonts w:ascii="Helvetica" w:hAnsi="Helvetica"/>
          <w:b/>
        </w:rPr>
        <w:lastRenderedPageBreak/>
        <w:t>CANALES</w:t>
      </w:r>
    </w:p>
    <w:p w14:paraId="71568E72" w14:textId="77777777" w:rsidR="00E50E6D" w:rsidRPr="009010A8" w:rsidRDefault="00E50E6D" w:rsidP="009010A8">
      <w:pPr>
        <w:shd w:val="clear" w:color="auto" w:fill="FFFFFF"/>
        <w:spacing w:after="300" w:line="360" w:lineRule="atLeast"/>
        <w:jc w:val="both"/>
        <w:rPr>
          <w:rFonts w:ascii="Helvetica" w:eastAsia="Times New Roman" w:hAnsi="Helvetica" w:cs="Times New Roman"/>
          <w:sz w:val="24"/>
          <w:szCs w:val="24"/>
          <w:lang w:val="es-CO" w:eastAsia="es-CO"/>
        </w:rPr>
      </w:pPr>
      <w:r w:rsidRPr="009010A8">
        <w:rPr>
          <w:rFonts w:ascii="Helvetica" w:eastAsia="Times New Roman" w:hAnsi="Helvetica" w:cs="Times New Roman"/>
          <w:sz w:val="24"/>
          <w:szCs w:val="24"/>
          <w:lang w:val="es-CO" w:eastAsia="es-CO"/>
        </w:rPr>
        <w:t>En el año 2010, realizo una estrategia de proceso de investigación y desarrollo que duró cerca de dos años, y tras una</w:t>
      </w:r>
    </w:p>
    <w:p w14:paraId="20A3954A" w14:textId="77777777" w:rsidR="00E50E6D" w:rsidRPr="009010A8" w:rsidRDefault="00E50E6D" w:rsidP="009010A8">
      <w:pPr>
        <w:shd w:val="clear" w:color="auto" w:fill="FFFFFF"/>
        <w:spacing w:after="300" w:line="360" w:lineRule="atLeast"/>
        <w:jc w:val="both"/>
        <w:rPr>
          <w:rFonts w:ascii="Helvetica" w:eastAsia="Times New Roman" w:hAnsi="Helvetica" w:cs="Times New Roman"/>
          <w:sz w:val="24"/>
          <w:szCs w:val="24"/>
          <w:lang w:val="es-CO" w:eastAsia="es-CO"/>
        </w:rPr>
      </w:pPr>
      <w:r w:rsidRPr="009010A8">
        <w:rPr>
          <w:rFonts w:ascii="Helvetica" w:eastAsia="Times New Roman" w:hAnsi="Helvetica" w:cs="Times New Roman"/>
          <w:sz w:val="24"/>
          <w:szCs w:val="24"/>
          <w:lang w:val="es-CO" w:eastAsia="es-CO"/>
        </w:rPr>
        <w:t>inversión de 2.000 millones de pesos en mercadeo y 2.500 millones en infraestructura, ingreso al mercado del Arequipe y Leche Condensada, con estos nuevos productos, Colombina S.A. se consolida como una empresa integral de alimentos.</w:t>
      </w:r>
    </w:p>
    <w:p w14:paraId="3EA304AF" w14:textId="77777777" w:rsidR="00E50E6D" w:rsidRPr="009010A8" w:rsidRDefault="00E50E6D" w:rsidP="009010A8">
      <w:pPr>
        <w:shd w:val="clear" w:color="auto" w:fill="FFFFFF"/>
        <w:spacing w:after="90" w:line="360" w:lineRule="atLeast"/>
        <w:jc w:val="both"/>
        <w:outlineLvl w:val="2"/>
        <w:rPr>
          <w:rFonts w:ascii="Helvetica" w:eastAsia="Times New Roman" w:hAnsi="Helvetica" w:cs="Times New Roman"/>
          <w:sz w:val="24"/>
          <w:szCs w:val="24"/>
          <w:lang w:val="es-CO" w:eastAsia="es-CO"/>
        </w:rPr>
      </w:pPr>
      <w:r w:rsidRPr="009010A8">
        <w:rPr>
          <w:rFonts w:ascii="Helvetica" w:eastAsia="Times New Roman" w:hAnsi="Helvetica" w:cs="Times New Roman"/>
          <w:sz w:val="24"/>
          <w:szCs w:val="24"/>
          <w:lang w:val="es-CO" w:eastAsia="es-CO"/>
        </w:rPr>
        <w:t>Elaborar productos de calidad, teniendo en cuenta</w:t>
      </w:r>
    </w:p>
    <w:p w14:paraId="0EF78E63" w14:textId="77777777" w:rsidR="00E50E6D" w:rsidRPr="009010A8" w:rsidRDefault="00E50E6D" w:rsidP="009010A8">
      <w:pPr>
        <w:shd w:val="clear" w:color="auto" w:fill="FFFFFF"/>
        <w:spacing w:after="90" w:line="360" w:lineRule="atLeast"/>
        <w:jc w:val="both"/>
        <w:outlineLvl w:val="2"/>
        <w:rPr>
          <w:rFonts w:ascii="Helvetica" w:eastAsia="Times New Roman" w:hAnsi="Helvetica" w:cs="Times New Roman"/>
          <w:sz w:val="24"/>
          <w:szCs w:val="24"/>
          <w:lang w:val="es-CO" w:eastAsia="es-CO"/>
        </w:rPr>
      </w:pPr>
      <w:r w:rsidRPr="009010A8">
        <w:rPr>
          <w:rFonts w:ascii="Helvetica" w:eastAsia="Times New Roman" w:hAnsi="Helvetica" w:cs="Times New Roman"/>
          <w:sz w:val="24"/>
          <w:szCs w:val="24"/>
          <w:lang w:val="es-CO" w:eastAsia="es-CO"/>
        </w:rPr>
        <w:t>siempre el valor agregado en cada uno de nuestros servicios.</w:t>
      </w:r>
    </w:p>
    <w:p w14:paraId="4A1E1327" w14:textId="77777777" w:rsidR="00E50E6D" w:rsidRPr="009010A8" w:rsidRDefault="00E50E6D" w:rsidP="009010A8">
      <w:pPr>
        <w:shd w:val="clear" w:color="auto" w:fill="FFFFFF"/>
        <w:spacing w:after="90" w:line="360" w:lineRule="atLeast"/>
        <w:jc w:val="both"/>
        <w:outlineLvl w:val="2"/>
        <w:rPr>
          <w:rFonts w:ascii="Helvetica" w:eastAsia="Times New Roman" w:hAnsi="Helvetica" w:cs="Times New Roman"/>
          <w:sz w:val="24"/>
          <w:szCs w:val="24"/>
          <w:lang w:val="es-CO" w:eastAsia="es-CO"/>
        </w:rPr>
      </w:pPr>
      <w:r w:rsidRPr="009010A8">
        <w:rPr>
          <w:rFonts w:ascii="Helvetica" w:eastAsia="Times New Roman" w:hAnsi="Helvetica" w:cs="Times New Roman"/>
          <w:sz w:val="24"/>
          <w:szCs w:val="24"/>
          <w:lang w:val="es-CO" w:eastAsia="es-CO"/>
        </w:rPr>
        <w:t>Alcanzar el liderazgo en el mercado, por medio de la aplicación de la gestión de calidad en todos y cada uno de los procesos de la cadena de abastecimiento.</w:t>
      </w:r>
    </w:p>
    <w:p w14:paraId="7ED198EE" w14:textId="77777777" w:rsidR="00E50E6D" w:rsidRPr="009010A8" w:rsidRDefault="00E50E6D" w:rsidP="009010A8">
      <w:pPr>
        <w:shd w:val="clear" w:color="auto" w:fill="FFFFFF"/>
        <w:spacing w:after="90" w:line="360" w:lineRule="atLeast"/>
        <w:jc w:val="both"/>
        <w:outlineLvl w:val="2"/>
        <w:rPr>
          <w:rFonts w:ascii="Helvetica" w:eastAsia="Times New Roman" w:hAnsi="Helvetica" w:cs="Times New Roman"/>
          <w:sz w:val="24"/>
          <w:szCs w:val="24"/>
          <w:lang w:val="es-CO" w:eastAsia="es-CO"/>
        </w:rPr>
      </w:pPr>
      <w:r w:rsidRPr="009010A8">
        <w:rPr>
          <w:rFonts w:ascii="Helvetica" w:eastAsia="Times New Roman" w:hAnsi="Helvetica" w:cs="Times New Roman"/>
          <w:sz w:val="24"/>
          <w:szCs w:val="24"/>
          <w:lang w:val="es-CO" w:eastAsia="es-CO"/>
        </w:rPr>
        <w:t>Lograr que el talento humano este cada vez más comprometido, y motivado al hacer parte de esta gran familia.</w:t>
      </w:r>
    </w:p>
    <w:p w14:paraId="49E4D387" w14:textId="77777777" w:rsidR="00E50E6D" w:rsidRPr="009010A8" w:rsidRDefault="00E50E6D" w:rsidP="009010A8">
      <w:pPr>
        <w:shd w:val="clear" w:color="auto" w:fill="FFFFFF"/>
        <w:spacing w:after="300" w:line="360" w:lineRule="atLeast"/>
        <w:jc w:val="both"/>
        <w:rPr>
          <w:rFonts w:ascii="Helvetica" w:eastAsia="Times New Roman" w:hAnsi="Helvetica" w:cs="Times New Roman"/>
          <w:sz w:val="24"/>
          <w:szCs w:val="24"/>
          <w:lang w:val="es-CO" w:eastAsia="es-CO"/>
        </w:rPr>
      </w:pPr>
      <w:r w:rsidRPr="009010A8">
        <w:rPr>
          <w:rFonts w:ascii="Helvetica" w:eastAsia="Times New Roman" w:hAnsi="Helvetica" w:cs="Times New Roman"/>
          <w:sz w:val="24"/>
          <w:szCs w:val="24"/>
          <w:lang w:val="es-CO" w:eastAsia="es-CO"/>
        </w:rPr>
        <w:t>Colombina S.A. durante la década de los ochenta se expandió, prosperaron contratos internacionales y se lograron importantes asociaciones con empresas como Peter Paul, famosa línea de chocolates rellenos; Meiji Seika, empresa japonesa de productos alimenticios; y General Foods, dedicada a la producción y exportación de refrescos. Hacia finales de los 80´s ingresa a la categoría de galletas con la adquisición de Splendid.</w:t>
      </w:r>
    </w:p>
    <w:p w14:paraId="6A93BFA0" w14:textId="77777777" w:rsidR="00E50E6D" w:rsidRPr="009010A8" w:rsidRDefault="00E50E6D" w:rsidP="009D6602">
      <w:pPr>
        <w:pStyle w:val="Prrafodelista"/>
        <w:shd w:val="clear" w:color="auto" w:fill="FFFFFF"/>
        <w:spacing w:after="300" w:line="360" w:lineRule="atLeast"/>
        <w:jc w:val="center"/>
        <w:rPr>
          <w:rFonts w:ascii="Helvetica" w:eastAsia="Times New Roman" w:hAnsi="Helvetica" w:cs="Times New Roman"/>
          <w:b/>
          <w:sz w:val="24"/>
          <w:szCs w:val="24"/>
          <w:lang w:val="es-CO" w:eastAsia="es-CO"/>
        </w:rPr>
      </w:pPr>
      <w:r w:rsidRPr="009010A8">
        <w:rPr>
          <w:rFonts w:ascii="Helvetica" w:eastAsia="Times New Roman" w:hAnsi="Helvetica" w:cs="Times New Roman"/>
          <w:b/>
          <w:sz w:val="24"/>
          <w:szCs w:val="24"/>
          <w:lang w:val="es-CO" w:eastAsia="es-CO"/>
        </w:rPr>
        <w:t>RELACION CLIENTE</w:t>
      </w:r>
    </w:p>
    <w:p w14:paraId="412B584F" w14:textId="77777777" w:rsidR="009D6602" w:rsidRPr="009010A8" w:rsidRDefault="00302355" w:rsidP="009010A8">
      <w:pPr>
        <w:shd w:val="clear" w:color="auto" w:fill="FFFFFF"/>
        <w:spacing w:after="300" w:line="360" w:lineRule="atLeast"/>
        <w:jc w:val="both"/>
        <w:rPr>
          <w:rFonts w:ascii="Helvetica" w:eastAsia="Times New Roman" w:hAnsi="Helvetica" w:cs="Times New Roman"/>
          <w:sz w:val="24"/>
          <w:szCs w:val="24"/>
          <w:lang w:val="es-CO" w:eastAsia="es-CO"/>
        </w:rPr>
      </w:pPr>
      <w:r w:rsidRPr="009010A8">
        <w:rPr>
          <w:rFonts w:ascii="Helvetica" w:eastAsia="Times New Roman" w:hAnsi="Helvetica" w:cs="Times New Roman"/>
          <w:sz w:val="24"/>
          <w:szCs w:val="24"/>
          <w:lang w:val="es-CO" w:eastAsia="es-CO"/>
        </w:rPr>
        <w:t xml:space="preserve">Estamos convencidos que en la medida en que trabajemos de la mano con nuestros aliados, vamos a posibilitar relaciones sólidas y sostenibles, garantizando la calidad en nuestros productos. </w:t>
      </w:r>
    </w:p>
    <w:p w14:paraId="36E799DA" w14:textId="77777777" w:rsidR="00E50E6D" w:rsidRPr="009010A8" w:rsidRDefault="00302355" w:rsidP="009010A8">
      <w:pPr>
        <w:shd w:val="clear" w:color="auto" w:fill="FFFFFF"/>
        <w:spacing w:after="300" w:line="360" w:lineRule="atLeast"/>
        <w:jc w:val="both"/>
        <w:rPr>
          <w:rFonts w:ascii="Helvetica" w:eastAsia="Times New Roman" w:hAnsi="Helvetica" w:cs="Times New Roman"/>
          <w:sz w:val="24"/>
          <w:szCs w:val="24"/>
          <w:lang w:val="es-CO" w:eastAsia="es-CO"/>
        </w:rPr>
      </w:pPr>
      <w:r w:rsidRPr="009010A8">
        <w:rPr>
          <w:rFonts w:ascii="Helvetica" w:eastAsia="Times New Roman" w:hAnsi="Helvetica" w:cs="Times New Roman"/>
          <w:sz w:val="24"/>
          <w:szCs w:val="24"/>
          <w:lang w:val="es-CO" w:eastAsia="es-CO"/>
        </w:rPr>
        <w:t>En esta medida, desarrollamos programas y estrategias con el objetivo de generar mayor cercanía, y para impulsarlos a cumplir con los estándares más altos de calidad y sostenibilidad, necesarios para satisfacer las necesidades y expectativas de nuestros consumidores.</w:t>
      </w:r>
    </w:p>
    <w:p w14:paraId="6E062126" w14:textId="77777777" w:rsidR="009D6602" w:rsidRPr="00E50E6D" w:rsidRDefault="009D6602" w:rsidP="00E50E6D">
      <w:pPr>
        <w:shd w:val="clear" w:color="auto" w:fill="FFFFFF"/>
        <w:spacing w:after="300" w:line="360" w:lineRule="atLeast"/>
        <w:rPr>
          <w:rFonts w:ascii="Helvetica" w:eastAsia="Times New Roman" w:hAnsi="Helvetica" w:cs="Times New Roman"/>
          <w:color w:val="374050"/>
          <w:sz w:val="24"/>
          <w:szCs w:val="24"/>
          <w:lang w:val="es-CO" w:eastAsia="es-CO"/>
        </w:rPr>
      </w:pPr>
    </w:p>
    <w:p w14:paraId="7C32B0A7" w14:textId="77777777" w:rsidR="00E50E6D" w:rsidRPr="00E50E6D" w:rsidRDefault="00E50E6D" w:rsidP="00E50E6D">
      <w:pPr>
        <w:shd w:val="clear" w:color="auto" w:fill="FFFFFF"/>
        <w:spacing w:after="300" w:line="360" w:lineRule="atLeast"/>
        <w:rPr>
          <w:rFonts w:ascii="Helvetica" w:eastAsia="Times New Roman" w:hAnsi="Helvetica" w:cs="Times New Roman"/>
          <w:color w:val="374050"/>
          <w:sz w:val="24"/>
          <w:szCs w:val="24"/>
          <w:lang w:val="es-CO" w:eastAsia="es-CO"/>
        </w:rPr>
      </w:pPr>
    </w:p>
    <w:p w14:paraId="3FAFEEA1" w14:textId="77777777" w:rsidR="00AB570C" w:rsidRDefault="00AB570C" w:rsidP="00AB570C">
      <w:pPr>
        <w:pStyle w:val="transcripttextparagraph-sc-1jllhx4-1"/>
        <w:shd w:val="clear" w:color="auto" w:fill="FFFFFF"/>
        <w:spacing w:before="0" w:beforeAutospacing="0" w:after="300" w:afterAutospacing="0" w:line="360" w:lineRule="atLeast"/>
        <w:rPr>
          <w:rFonts w:ascii="Helvetica" w:hAnsi="Helvetica"/>
          <w:color w:val="374050"/>
        </w:rPr>
      </w:pPr>
    </w:p>
    <w:p w14:paraId="5B6268FC" w14:textId="77777777" w:rsidR="00AB570C" w:rsidRDefault="00AB570C" w:rsidP="00AB570C"/>
    <w:p w14:paraId="696264DC" w14:textId="10FC15F8" w:rsidR="00AB570C" w:rsidRPr="009010A8" w:rsidRDefault="009010A8" w:rsidP="009D6602">
      <w:pPr>
        <w:pStyle w:val="Prrafodelista"/>
        <w:shd w:val="clear" w:color="auto" w:fill="FFFFFF"/>
        <w:spacing w:after="300" w:line="360" w:lineRule="atLeast"/>
        <w:jc w:val="center"/>
        <w:rPr>
          <w:rFonts w:ascii="Helvetica" w:eastAsia="Times New Roman" w:hAnsi="Helvetica" w:cs="Times New Roman"/>
          <w:b/>
          <w:sz w:val="24"/>
          <w:szCs w:val="24"/>
          <w:lang w:val="es-CO" w:eastAsia="es-CO"/>
        </w:rPr>
      </w:pPr>
      <w:r w:rsidRPr="009010A8">
        <w:rPr>
          <w:rFonts w:ascii="Helvetica" w:eastAsia="Times New Roman" w:hAnsi="Helvetica" w:cs="Times New Roman"/>
          <w:b/>
          <w:sz w:val="24"/>
          <w:szCs w:val="24"/>
          <w:lang w:val="es-CO" w:eastAsia="es-CO"/>
        </w:rPr>
        <w:t>RECURSOS CLAVE</w:t>
      </w:r>
    </w:p>
    <w:p w14:paraId="7EC4398A" w14:textId="77777777" w:rsidR="009D6602" w:rsidRPr="009010A8" w:rsidRDefault="009D6602" w:rsidP="009010A8">
      <w:pPr>
        <w:jc w:val="both"/>
        <w:rPr>
          <w:rFonts w:ascii="Helvetica" w:eastAsia="Times New Roman" w:hAnsi="Helvetica" w:cs="Times New Roman"/>
          <w:sz w:val="24"/>
          <w:szCs w:val="24"/>
          <w:lang w:val="es-CO" w:eastAsia="es-CO"/>
        </w:rPr>
      </w:pPr>
      <w:r w:rsidRPr="009010A8">
        <w:rPr>
          <w:rFonts w:ascii="Helvetica" w:eastAsia="Times New Roman" w:hAnsi="Helvetica" w:cs="Times New Roman"/>
          <w:sz w:val="24"/>
          <w:szCs w:val="24"/>
          <w:lang w:val="es-CO" w:eastAsia="es-CO"/>
        </w:rPr>
        <w:t>Son imprescindibles para crear valor y engloban cuatro áreas:</w:t>
      </w:r>
    </w:p>
    <w:p w14:paraId="48E0595F" w14:textId="77777777" w:rsidR="009D6602" w:rsidRPr="009010A8" w:rsidRDefault="009D6602" w:rsidP="009010A8">
      <w:pPr>
        <w:jc w:val="both"/>
        <w:rPr>
          <w:rFonts w:ascii="Helvetica" w:eastAsia="Times New Roman" w:hAnsi="Helvetica" w:cs="Times New Roman"/>
          <w:sz w:val="24"/>
          <w:szCs w:val="24"/>
          <w:lang w:val="es-CO" w:eastAsia="es-CO"/>
        </w:rPr>
      </w:pPr>
      <w:r w:rsidRPr="009010A8">
        <w:rPr>
          <w:rFonts w:ascii="Helvetica" w:eastAsia="Times New Roman" w:hAnsi="Helvetica" w:cs="Times New Roman"/>
          <w:b/>
          <w:sz w:val="24"/>
          <w:szCs w:val="24"/>
          <w:lang w:val="es-CO" w:eastAsia="es-CO"/>
        </w:rPr>
        <w:t>Recursos físicos:</w:t>
      </w:r>
      <w:r w:rsidRPr="009010A8">
        <w:rPr>
          <w:rFonts w:ascii="Helvetica" w:eastAsia="Times New Roman" w:hAnsi="Helvetica" w:cs="Times New Roman"/>
          <w:sz w:val="24"/>
          <w:szCs w:val="24"/>
          <w:lang w:val="es-CO" w:eastAsia="es-CO"/>
        </w:rPr>
        <w:t xml:space="preserve"> materias primas específicas con calidad requerida, empaque, etiqueta, mobiliario y equipo. </w:t>
      </w:r>
    </w:p>
    <w:p w14:paraId="61D15D43" w14:textId="77777777" w:rsidR="009D6602" w:rsidRPr="009010A8" w:rsidRDefault="009D6602" w:rsidP="009010A8">
      <w:pPr>
        <w:jc w:val="both"/>
        <w:rPr>
          <w:rFonts w:ascii="Helvetica" w:eastAsia="Times New Roman" w:hAnsi="Helvetica" w:cs="Times New Roman"/>
          <w:sz w:val="24"/>
          <w:szCs w:val="24"/>
          <w:lang w:val="es-CO" w:eastAsia="es-CO"/>
        </w:rPr>
      </w:pPr>
      <w:r w:rsidRPr="009010A8">
        <w:rPr>
          <w:rFonts w:ascii="Helvetica" w:eastAsia="Times New Roman" w:hAnsi="Helvetica" w:cs="Times New Roman"/>
          <w:b/>
          <w:sz w:val="24"/>
          <w:szCs w:val="24"/>
          <w:lang w:val="es-CO" w:eastAsia="es-CO"/>
        </w:rPr>
        <w:t>Intelectuales:</w:t>
      </w:r>
      <w:r w:rsidRPr="009010A8">
        <w:rPr>
          <w:rFonts w:ascii="Helvetica" w:eastAsia="Times New Roman" w:hAnsi="Helvetica" w:cs="Times New Roman"/>
          <w:sz w:val="24"/>
          <w:szCs w:val="24"/>
          <w:lang w:val="es-CO" w:eastAsia="es-CO"/>
        </w:rPr>
        <w:t xml:space="preserve"> Base de datos de clientes, sistema clip para cobro con tarjetas. </w:t>
      </w:r>
    </w:p>
    <w:p w14:paraId="37F3C5AE" w14:textId="77777777" w:rsidR="009D6602" w:rsidRPr="009010A8" w:rsidRDefault="009D6602" w:rsidP="009010A8">
      <w:pPr>
        <w:jc w:val="both"/>
        <w:rPr>
          <w:rFonts w:ascii="Helvetica" w:eastAsia="Times New Roman" w:hAnsi="Helvetica" w:cs="Times New Roman"/>
          <w:sz w:val="24"/>
          <w:szCs w:val="24"/>
          <w:lang w:val="es-CO" w:eastAsia="es-CO"/>
        </w:rPr>
      </w:pPr>
      <w:r w:rsidRPr="009010A8">
        <w:rPr>
          <w:rFonts w:ascii="Helvetica" w:eastAsia="Times New Roman" w:hAnsi="Helvetica" w:cs="Times New Roman"/>
          <w:b/>
          <w:sz w:val="24"/>
          <w:szCs w:val="24"/>
          <w:lang w:val="es-CO" w:eastAsia="es-CO"/>
        </w:rPr>
        <w:t>Humanos:</w:t>
      </w:r>
      <w:r w:rsidRPr="009010A8">
        <w:rPr>
          <w:rFonts w:ascii="Helvetica" w:eastAsia="Times New Roman" w:hAnsi="Helvetica" w:cs="Times New Roman"/>
          <w:sz w:val="24"/>
          <w:szCs w:val="24"/>
          <w:lang w:val="es-CO" w:eastAsia="es-CO"/>
        </w:rPr>
        <w:t xml:space="preserve"> Personal con experiencia en la elaboración y uso del fondant, diseñador y contador. </w:t>
      </w:r>
    </w:p>
    <w:p w14:paraId="1DF38518" w14:textId="77777777" w:rsidR="009D6602" w:rsidRPr="009010A8" w:rsidRDefault="009D6602" w:rsidP="009010A8">
      <w:pPr>
        <w:jc w:val="both"/>
        <w:rPr>
          <w:rFonts w:ascii="Helvetica" w:eastAsia="Times New Roman" w:hAnsi="Helvetica" w:cs="Times New Roman"/>
          <w:sz w:val="24"/>
          <w:szCs w:val="24"/>
          <w:lang w:val="es-CO" w:eastAsia="es-CO"/>
        </w:rPr>
      </w:pPr>
      <w:r w:rsidRPr="009010A8">
        <w:rPr>
          <w:rFonts w:ascii="Helvetica" w:eastAsia="Times New Roman" w:hAnsi="Helvetica" w:cs="Times New Roman"/>
          <w:b/>
          <w:sz w:val="24"/>
          <w:szCs w:val="24"/>
          <w:lang w:val="es-CO" w:eastAsia="es-CO"/>
        </w:rPr>
        <w:t>Financieros:</w:t>
      </w:r>
      <w:r w:rsidRPr="009010A8">
        <w:rPr>
          <w:rFonts w:ascii="Helvetica" w:eastAsia="Times New Roman" w:hAnsi="Helvetica" w:cs="Times New Roman"/>
          <w:sz w:val="24"/>
          <w:szCs w:val="24"/>
          <w:lang w:val="es-CO" w:eastAsia="es-CO"/>
        </w:rPr>
        <w:t xml:space="preserve"> Ahorros personales y apalancamiento de socio.</w:t>
      </w:r>
    </w:p>
    <w:p w14:paraId="2245BE3D" w14:textId="7E47E68C" w:rsidR="009D6602" w:rsidRPr="009010A8" w:rsidRDefault="009010A8" w:rsidP="009D6602">
      <w:pPr>
        <w:jc w:val="center"/>
        <w:rPr>
          <w:rFonts w:ascii="Helvetica" w:eastAsia="Times New Roman" w:hAnsi="Helvetica" w:cs="Times New Roman"/>
          <w:b/>
          <w:sz w:val="24"/>
          <w:szCs w:val="24"/>
          <w:lang w:val="es-CO" w:eastAsia="es-CO"/>
        </w:rPr>
      </w:pPr>
      <w:r w:rsidRPr="009010A8">
        <w:rPr>
          <w:rFonts w:ascii="Helvetica" w:eastAsia="Times New Roman" w:hAnsi="Helvetica" w:cs="Times New Roman"/>
          <w:b/>
          <w:sz w:val="24"/>
          <w:szCs w:val="24"/>
          <w:lang w:val="es-CO" w:eastAsia="es-CO"/>
        </w:rPr>
        <w:t>ACTIVIDADES CLAVE</w:t>
      </w:r>
    </w:p>
    <w:p w14:paraId="689FFFCD" w14:textId="4811860A" w:rsidR="009D6602" w:rsidRPr="009010A8" w:rsidRDefault="009010A8" w:rsidP="009010A8">
      <w:pPr>
        <w:jc w:val="both"/>
      </w:pPr>
      <w:r>
        <w:rPr>
          <w:rFonts w:ascii="Helvetica" w:eastAsia="Times New Roman" w:hAnsi="Helvetica" w:cs="Times New Roman"/>
          <w:sz w:val="24"/>
          <w:szCs w:val="24"/>
          <w:lang w:val="es-CO" w:eastAsia="es-CO"/>
        </w:rPr>
        <w:t>S</w:t>
      </w:r>
      <w:r w:rsidR="009D6602" w:rsidRPr="009010A8">
        <w:rPr>
          <w:rFonts w:ascii="Helvetica" w:eastAsia="Times New Roman" w:hAnsi="Helvetica" w:cs="Times New Roman"/>
          <w:sz w:val="24"/>
          <w:szCs w:val="24"/>
          <w:lang w:val="es-CO" w:eastAsia="es-CO"/>
        </w:rPr>
        <w:t>on un elemento clave, para ofrecer siempre al cliente las características organolépticas adecuadas y de esa manera brindarles seguridad y obtener su confianza. De la misma forma, el proceso de venta juega un papel determinante para brindar siempre la misma calidad de servicio, puesto que ésta forma parte de nuestra propuesta de valor y es uno de los elementos diferenciadores de la competencia, se prestará especial atención al proceso de elaboración para que el resultado final sea superior al esperado y en conjunto generar experiencias en el cliente</w:t>
      </w:r>
      <w:r w:rsidR="009D6602" w:rsidRPr="009010A8">
        <w:t>.</w:t>
      </w:r>
    </w:p>
    <w:p w14:paraId="5D254CEA" w14:textId="77777777" w:rsidR="0011255D" w:rsidRDefault="0011255D" w:rsidP="009D6602">
      <w:pPr>
        <w:rPr>
          <w:rFonts w:ascii="Helvetica" w:eastAsia="Times New Roman" w:hAnsi="Helvetica" w:cs="Times New Roman"/>
          <w:color w:val="374050"/>
          <w:sz w:val="24"/>
          <w:szCs w:val="24"/>
          <w:lang w:val="es-CO" w:eastAsia="es-CO"/>
        </w:rPr>
      </w:pPr>
    </w:p>
    <w:p w14:paraId="7B0486FE" w14:textId="77777777" w:rsidR="0011255D" w:rsidRPr="009010A8" w:rsidRDefault="0011255D" w:rsidP="0011255D">
      <w:pPr>
        <w:jc w:val="center"/>
        <w:rPr>
          <w:rFonts w:ascii="Helvetica" w:eastAsia="Times New Roman" w:hAnsi="Helvetica" w:cs="Times New Roman"/>
          <w:b/>
          <w:sz w:val="24"/>
          <w:szCs w:val="24"/>
          <w:lang w:val="es-CO" w:eastAsia="es-CO"/>
        </w:rPr>
      </w:pPr>
      <w:r w:rsidRPr="009010A8">
        <w:rPr>
          <w:rFonts w:ascii="Helvetica" w:eastAsia="Times New Roman" w:hAnsi="Helvetica" w:cs="Times New Roman"/>
          <w:b/>
          <w:sz w:val="24"/>
          <w:szCs w:val="24"/>
          <w:lang w:val="es-CO" w:eastAsia="es-CO"/>
        </w:rPr>
        <w:t>SOCIOS CLAVES</w:t>
      </w:r>
    </w:p>
    <w:tbl>
      <w:tblPr>
        <w:tblW w:w="17100" w:type="dxa"/>
        <w:shd w:val="clear" w:color="auto" w:fill="FAFAFA"/>
        <w:tblCellMar>
          <w:top w:w="15" w:type="dxa"/>
          <w:left w:w="15" w:type="dxa"/>
          <w:bottom w:w="15" w:type="dxa"/>
          <w:right w:w="15" w:type="dxa"/>
        </w:tblCellMar>
        <w:tblLook w:val="04A0" w:firstRow="1" w:lastRow="0" w:firstColumn="1" w:lastColumn="0" w:noHBand="0" w:noVBand="1"/>
      </w:tblPr>
      <w:tblGrid>
        <w:gridCol w:w="10370"/>
        <w:gridCol w:w="3162"/>
        <w:gridCol w:w="2070"/>
        <w:gridCol w:w="1498"/>
      </w:tblGrid>
      <w:tr w:rsidR="009010A8" w:rsidRPr="009010A8" w14:paraId="5327F779" w14:textId="77777777" w:rsidTr="0011255D">
        <w:tc>
          <w:tcPr>
            <w:tcW w:w="0" w:type="auto"/>
            <w:tcBorders>
              <w:top w:val="single" w:sz="6" w:space="0" w:color="DEE2E6"/>
            </w:tcBorders>
            <w:shd w:val="clear" w:color="auto" w:fill="FAFAFA"/>
            <w:hideMark/>
          </w:tcPr>
          <w:p w14:paraId="77BBC43E" w14:textId="77777777" w:rsidR="0011255D" w:rsidRPr="009010A8" w:rsidRDefault="0011255D" w:rsidP="0011255D">
            <w:pPr>
              <w:spacing w:after="0" w:line="240" w:lineRule="auto"/>
              <w:rPr>
                <w:rFonts w:ascii="Flama" w:eastAsia="Times New Roman" w:hAnsi="Flama" w:cs="Times New Roman"/>
                <w:sz w:val="21"/>
                <w:szCs w:val="21"/>
                <w:lang w:val="es-CO" w:eastAsia="es-CO"/>
              </w:rPr>
            </w:pPr>
            <w:r w:rsidRPr="009010A8">
              <w:rPr>
                <w:rFonts w:ascii="Flama" w:eastAsia="Times New Roman" w:hAnsi="Flama" w:cs="Times New Roman"/>
                <w:sz w:val="21"/>
                <w:szCs w:val="21"/>
                <w:lang w:val="es-CO" w:eastAsia="es-CO"/>
              </w:rPr>
              <w:t>HILDA CAPURRO DE CAICEDO &amp; CIA.S.EN C.</w:t>
            </w:r>
          </w:p>
        </w:tc>
        <w:tc>
          <w:tcPr>
            <w:tcW w:w="0" w:type="auto"/>
            <w:tcBorders>
              <w:top w:val="single" w:sz="6" w:space="0" w:color="DEE2E6"/>
            </w:tcBorders>
            <w:shd w:val="clear" w:color="auto" w:fill="FAFAFA"/>
            <w:hideMark/>
          </w:tcPr>
          <w:p w14:paraId="79647608" w14:textId="77777777" w:rsidR="0011255D" w:rsidRPr="009010A8" w:rsidRDefault="0011255D" w:rsidP="0011255D">
            <w:pPr>
              <w:spacing w:after="0" w:line="240" w:lineRule="auto"/>
              <w:rPr>
                <w:rFonts w:ascii="Flama" w:eastAsia="Times New Roman" w:hAnsi="Flama" w:cs="Times New Roman"/>
                <w:sz w:val="21"/>
                <w:szCs w:val="21"/>
                <w:lang w:val="es-CO" w:eastAsia="es-CO"/>
              </w:rPr>
            </w:pPr>
            <w:r w:rsidRPr="009010A8">
              <w:rPr>
                <w:rFonts w:ascii="Flama" w:eastAsia="Times New Roman" w:hAnsi="Flama" w:cs="Times New Roman"/>
                <w:sz w:val="21"/>
                <w:szCs w:val="21"/>
                <w:lang w:val="es-CO" w:eastAsia="es-CO"/>
              </w:rPr>
              <w:t>NIT 890.308.986-1</w:t>
            </w:r>
          </w:p>
        </w:tc>
        <w:tc>
          <w:tcPr>
            <w:tcW w:w="0" w:type="auto"/>
            <w:tcBorders>
              <w:top w:val="single" w:sz="6" w:space="0" w:color="DEE2E6"/>
            </w:tcBorders>
            <w:shd w:val="clear" w:color="auto" w:fill="FAFAFA"/>
            <w:hideMark/>
          </w:tcPr>
          <w:p w14:paraId="1E110652" w14:textId="77777777" w:rsidR="0011255D" w:rsidRPr="009010A8" w:rsidRDefault="0011255D" w:rsidP="0011255D">
            <w:pPr>
              <w:spacing w:after="0" w:line="240" w:lineRule="auto"/>
              <w:rPr>
                <w:rFonts w:ascii="Flama" w:eastAsia="Times New Roman" w:hAnsi="Flama" w:cs="Times New Roman"/>
                <w:sz w:val="21"/>
                <w:szCs w:val="21"/>
                <w:lang w:val="es-CO" w:eastAsia="es-CO"/>
              </w:rPr>
            </w:pPr>
            <w:r w:rsidRPr="009010A8">
              <w:rPr>
                <w:rFonts w:ascii="Flama" w:eastAsia="Times New Roman" w:hAnsi="Flama" w:cs="Times New Roman"/>
                <w:sz w:val="21"/>
                <w:szCs w:val="21"/>
                <w:lang w:val="es-CO" w:eastAsia="es-CO"/>
              </w:rPr>
              <w:t>62.824.721</w:t>
            </w:r>
          </w:p>
        </w:tc>
        <w:tc>
          <w:tcPr>
            <w:tcW w:w="0" w:type="auto"/>
            <w:tcBorders>
              <w:top w:val="single" w:sz="6" w:space="0" w:color="DEE2E6"/>
            </w:tcBorders>
            <w:shd w:val="clear" w:color="auto" w:fill="FAFAFA"/>
            <w:hideMark/>
          </w:tcPr>
          <w:p w14:paraId="0E2C438C" w14:textId="77777777" w:rsidR="0011255D" w:rsidRPr="009010A8" w:rsidRDefault="0011255D" w:rsidP="0011255D">
            <w:pPr>
              <w:spacing w:after="0" w:line="240" w:lineRule="auto"/>
              <w:rPr>
                <w:rFonts w:ascii="Flama" w:eastAsia="Times New Roman" w:hAnsi="Flama" w:cs="Times New Roman"/>
                <w:sz w:val="21"/>
                <w:szCs w:val="21"/>
                <w:lang w:val="es-CO" w:eastAsia="es-CO"/>
              </w:rPr>
            </w:pPr>
            <w:r w:rsidRPr="009010A8">
              <w:rPr>
                <w:rFonts w:ascii="Flama" w:eastAsia="Times New Roman" w:hAnsi="Flama" w:cs="Times New Roman"/>
                <w:sz w:val="21"/>
                <w:szCs w:val="21"/>
                <w:lang w:val="es-CO" w:eastAsia="es-CO"/>
              </w:rPr>
              <w:t>16,19%</w:t>
            </w:r>
          </w:p>
        </w:tc>
      </w:tr>
      <w:tr w:rsidR="009010A8" w:rsidRPr="009010A8" w14:paraId="61E1B3EE" w14:textId="77777777" w:rsidTr="0011255D">
        <w:tc>
          <w:tcPr>
            <w:tcW w:w="0" w:type="auto"/>
            <w:tcBorders>
              <w:top w:val="single" w:sz="6" w:space="0" w:color="DEE2E6"/>
            </w:tcBorders>
            <w:shd w:val="clear" w:color="auto" w:fill="FAFAFA"/>
            <w:hideMark/>
          </w:tcPr>
          <w:p w14:paraId="3F4DBDD7" w14:textId="77777777" w:rsidR="0011255D" w:rsidRPr="009010A8" w:rsidRDefault="0011255D" w:rsidP="0011255D">
            <w:pPr>
              <w:spacing w:after="0" w:line="240" w:lineRule="auto"/>
              <w:rPr>
                <w:rFonts w:ascii="Flama" w:eastAsia="Times New Roman" w:hAnsi="Flama" w:cs="Times New Roman"/>
                <w:sz w:val="21"/>
                <w:szCs w:val="21"/>
                <w:lang w:val="es-CO" w:eastAsia="es-CO"/>
              </w:rPr>
            </w:pPr>
            <w:r w:rsidRPr="009010A8">
              <w:rPr>
                <w:rFonts w:ascii="Flama" w:eastAsia="Times New Roman" w:hAnsi="Flama" w:cs="Times New Roman"/>
                <w:sz w:val="21"/>
                <w:szCs w:val="21"/>
                <w:lang w:val="es-CO" w:eastAsia="es-CO"/>
              </w:rPr>
              <w:t>LUMUMBA S.A.S.</w:t>
            </w:r>
          </w:p>
        </w:tc>
        <w:tc>
          <w:tcPr>
            <w:tcW w:w="0" w:type="auto"/>
            <w:tcBorders>
              <w:top w:val="single" w:sz="6" w:space="0" w:color="DEE2E6"/>
            </w:tcBorders>
            <w:shd w:val="clear" w:color="auto" w:fill="FAFAFA"/>
            <w:hideMark/>
          </w:tcPr>
          <w:p w14:paraId="2478B5A0" w14:textId="77777777" w:rsidR="0011255D" w:rsidRPr="009010A8" w:rsidRDefault="0011255D" w:rsidP="0011255D">
            <w:pPr>
              <w:spacing w:after="0" w:line="240" w:lineRule="auto"/>
              <w:rPr>
                <w:rFonts w:ascii="Flama" w:eastAsia="Times New Roman" w:hAnsi="Flama" w:cs="Times New Roman"/>
                <w:sz w:val="21"/>
                <w:szCs w:val="21"/>
                <w:lang w:val="es-CO" w:eastAsia="es-CO"/>
              </w:rPr>
            </w:pPr>
            <w:r w:rsidRPr="009010A8">
              <w:rPr>
                <w:rFonts w:ascii="Flama" w:eastAsia="Times New Roman" w:hAnsi="Flama" w:cs="Times New Roman"/>
                <w:sz w:val="21"/>
                <w:szCs w:val="21"/>
                <w:lang w:val="es-CO" w:eastAsia="es-CO"/>
              </w:rPr>
              <w:t>NIT 901.189.985-1</w:t>
            </w:r>
          </w:p>
        </w:tc>
        <w:tc>
          <w:tcPr>
            <w:tcW w:w="0" w:type="auto"/>
            <w:tcBorders>
              <w:top w:val="single" w:sz="6" w:space="0" w:color="DEE2E6"/>
            </w:tcBorders>
            <w:shd w:val="clear" w:color="auto" w:fill="FAFAFA"/>
            <w:hideMark/>
          </w:tcPr>
          <w:p w14:paraId="45DC90C5" w14:textId="77777777" w:rsidR="0011255D" w:rsidRPr="009010A8" w:rsidRDefault="0011255D" w:rsidP="0011255D">
            <w:pPr>
              <w:spacing w:after="0" w:line="240" w:lineRule="auto"/>
              <w:rPr>
                <w:rFonts w:ascii="Flama" w:eastAsia="Times New Roman" w:hAnsi="Flama" w:cs="Times New Roman"/>
                <w:sz w:val="21"/>
                <w:szCs w:val="21"/>
                <w:lang w:val="es-CO" w:eastAsia="es-CO"/>
              </w:rPr>
            </w:pPr>
            <w:r w:rsidRPr="009010A8">
              <w:rPr>
                <w:rFonts w:ascii="Flama" w:eastAsia="Times New Roman" w:hAnsi="Flama" w:cs="Times New Roman"/>
                <w:sz w:val="21"/>
                <w:szCs w:val="21"/>
                <w:lang w:val="es-CO" w:eastAsia="es-CO"/>
              </w:rPr>
              <w:t>40.109.374</w:t>
            </w:r>
          </w:p>
        </w:tc>
        <w:tc>
          <w:tcPr>
            <w:tcW w:w="0" w:type="auto"/>
            <w:tcBorders>
              <w:top w:val="single" w:sz="6" w:space="0" w:color="DEE2E6"/>
            </w:tcBorders>
            <w:shd w:val="clear" w:color="auto" w:fill="FAFAFA"/>
            <w:hideMark/>
          </w:tcPr>
          <w:p w14:paraId="39AAA0A5" w14:textId="77777777" w:rsidR="0011255D" w:rsidRPr="009010A8" w:rsidRDefault="0011255D" w:rsidP="0011255D">
            <w:pPr>
              <w:spacing w:after="0" w:line="240" w:lineRule="auto"/>
              <w:rPr>
                <w:rFonts w:ascii="Flama" w:eastAsia="Times New Roman" w:hAnsi="Flama" w:cs="Times New Roman"/>
                <w:sz w:val="21"/>
                <w:szCs w:val="21"/>
                <w:lang w:val="es-CO" w:eastAsia="es-CO"/>
              </w:rPr>
            </w:pPr>
            <w:r w:rsidRPr="009010A8">
              <w:rPr>
                <w:rFonts w:ascii="Flama" w:eastAsia="Times New Roman" w:hAnsi="Flama" w:cs="Times New Roman"/>
                <w:sz w:val="21"/>
                <w:szCs w:val="21"/>
                <w:lang w:val="es-CO" w:eastAsia="es-CO"/>
              </w:rPr>
              <w:t>10,34%</w:t>
            </w:r>
          </w:p>
        </w:tc>
      </w:tr>
      <w:tr w:rsidR="009010A8" w:rsidRPr="009010A8" w14:paraId="4612CAF9" w14:textId="77777777" w:rsidTr="0011255D">
        <w:tc>
          <w:tcPr>
            <w:tcW w:w="0" w:type="auto"/>
            <w:tcBorders>
              <w:top w:val="single" w:sz="6" w:space="0" w:color="DEE2E6"/>
            </w:tcBorders>
            <w:shd w:val="clear" w:color="auto" w:fill="FAFAFA"/>
            <w:hideMark/>
          </w:tcPr>
          <w:p w14:paraId="2AC09112" w14:textId="77777777" w:rsidR="0011255D" w:rsidRPr="009010A8" w:rsidRDefault="0011255D" w:rsidP="0011255D">
            <w:pPr>
              <w:spacing w:after="0" w:line="240" w:lineRule="auto"/>
              <w:rPr>
                <w:rFonts w:ascii="Flama" w:eastAsia="Times New Roman" w:hAnsi="Flama" w:cs="Times New Roman"/>
                <w:sz w:val="21"/>
                <w:szCs w:val="21"/>
                <w:lang w:val="es-CO" w:eastAsia="es-CO"/>
              </w:rPr>
            </w:pPr>
            <w:r w:rsidRPr="009010A8">
              <w:rPr>
                <w:rFonts w:ascii="Flama" w:eastAsia="Times New Roman" w:hAnsi="Flama" w:cs="Times New Roman"/>
                <w:sz w:val="21"/>
                <w:szCs w:val="21"/>
                <w:lang w:val="es-CO" w:eastAsia="es-CO"/>
              </w:rPr>
              <w:t>FIDEICOMISO 36421603-ACCIONES FARALLONES</w:t>
            </w:r>
          </w:p>
        </w:tc>
        <w:tc>
          <w:tcPr>
            <w:tcW w:w="0" w:type="auto"/>
            <w:tcBorders>
              <w:top w:val="single" w:sz="6" w:space="0" w:color="DEE2E6"/>
            </w:tcBorders>
            <w:shd w:val="clear" w:color="auto" w:fill="FAFAFA"/>
            <w:hideMark/>
          </w:tcPr>
          <w:p w14:paraId="388A30B0" w14:textId="77777777" w:rsidR="0011255D" w:rsidRPr="009010A8" w:rsidRDefault="0011255D" w:rsidP="0011255D">
            <w:pPr>
              <w:spacing w:after="0" w:line="240" w:lineRule="auto"/>
              <w:rPr>
                <w:rFonts w:ascii="Flama" w:eastAsia="Times New Roman" w:hAnsi="Flama" w:cs="Times New Roman"/>
                <w:sz w:val="21"/>
                <w:szCs w:val="21"/>
                <w:lang w:val="es-CO" w:eastAsia="es-CO"/>
              </w:rPr>
            </w:pPr>
            <w:r w:rsidRPr="009010A8">
              <w:rPr>
                <w:rFonts w:ascii="Flama" w:eastAsia="Times New Roman" w:hAnsi="Flama" w:cs="Times New Roman"/>
                <w:sz w:val="21"/>
                <w:szCs w:val="21"/>
                <w:lang w:val="es-CO" w:eastAsia="es-CO"/>
              </w:rPr>
              <w:t>NIT 830.053.812-2</w:t>
            </w:r>
          </w:p>
        </w:tc>
        <w:tc>
          <w:tcPr>
            <w:tcW w:w="0" w:type="auto"/>
            <w:tcBorders>
              <w:top w:val="single" w:sz="6" w:space="0" w:color="DEE2E6"/>
            </w:tcBorders>
            <w:shd w:val="clear" w:color="auto" w:fill="FAFAFA"/>
            <w:hideMark/>
          </w:tcPr>
          <w:p w14:paraId="287A9EEA" w14:textId="77777777" w:rsidR="0011255D" w:rsidRPr="009010A8" w:rsidRDefault="0011255D" w:rsidP="0011255D">
            <w:pPr>
              <w:spacing w:after="0" w:line="240" w:lineRule="auto"/>
              <w:rPr>
                <w:rFonts w:ascii="Flama" w:eastAsia="Times New Roman" w:hAnsi="Flama" w:cs="Times New Roman"/>
                <w:sz w:val="21"/>
                <w:szCs w:val="21"/>
                <w:lang w:val="es-CO" w:eastAsia="es-CO"/>
              </w:rPr>
            </w:pPr>
            <w:r w:rsidRPr="009010A8">
              <w:rPr>
                <w:rFonts w:ascii="Flama" w:eastAsia="Times New Roman" w:hAnsi="Flama" w:cs="Times New Roman"/>
                <w:sz w:val="21"/>
                <w:szCs w:val="21"/>
                <w:lang w:val="es-CO" w:eastAsia="es-CO"/>
              </w:rPr>
              <w:t>38.867.784</w:t>
            </w:r>
          </w:p>
        </w:tc>
        <w:tc>
          <w:tcPr>
            <w:tcW w:w="0" w:type="auto"/>
            <w:tcBorders>
              <w:top w:val="single" w:sz="6" w:space="0" w:color="DEE2E6"/>
            </w:tcBorders>
            <w:shd w:val="clear" w:color="auto" w:fill="FAFAFA"/>
            <w:hideMark/>
          </w:tcPr>
          <w:p w14:paraId="032F3BB9" w14:textId="77777777" w:rsidR="0011255D" w:rsidRPr="009010A8" w:rsidRDefault="0011255D" w:rsidP="0011255D">
            <w:pPr>
              <w:spacing w:after="0" w:line="240" w:lineRule="auto"/>
              <w:rPr>
                <w:rFonts w:ascii="Flama" w:eastAsia="Times New Roman" w:hAnsi="Flama" w:cs="Times New Roman"/>
                <w:sz w:val="21"/>
                <w:szCs w:val="21"/>
                <w:lang w:val="es-CO" w:eastAsia="es-CO"/>
              </w:rPr>
            </w:pPr>
            <w:r w:rsidRPr="009010A8">
              <w:rPr>
                <w:rFonts w:ascii="Flama" w:eastAsia="Times New Roman" w:hAnsi="Flama" w:cs="Times New Roman"/>
                <w:sz w:val="21"/>
                <w:szCs w:val="21"/>
                <w:lang w:val="es-CO" w:eastAsia="es-CO"/>
              </w:rPr>
              <w:t>10,02%</w:t>
            </w:r>
          </w:p>
        </w:tc>
      </w:tr>
      <w:tr w:rsidR="009010A8" w:rsidRPr="009010A8" w14:paraId="3987C021" w14:textId="77777777" w:rsidTr="0011255D">
        <w:tc>
          <w:tcPr>
            <w:tcW w:w="0" w:type="auto"/>
            <w:tcBorders>
              <w:top w:val="single" w:sz="6" w:space="0" w:color="DEE2E6"/>
            </w:tcBorders>
            <w:shd w:val="clear" w:color="auto" w:fill="FAFAFA"/>
            <w:hideMark/>
          </w:tcPr>
          <w:p w14:paraId="5A019716" w14:textId="77777777" w:rsidR="0011255D" w:rsidRPr="009010A8" w:rsidRDefault="0011255D" w:rsidP="0011255D">
            <w:pPr>
              <w:spacing w:after="0" w:line="240" w:lineRule="auto"/>
              <w:rPr>
                <w:rFonts w:ascii="Flama" w:eastAsia="Times New Roman" w:hAnsi="Flama" w:cs="Times New Roman"/>
                <w:sz w:val="21"/>
                <w:szCs w:val="21"/>
                <w:lang w:val="es-CO" w:eastAsia="es-CO"/>
              </w:rPr>
            </w:pPr>
            <w:r w:rsidRPr="009010A8">
              <w:rPr>
                <w:rFonts w:ascii="Flama" w:eastAsia="Times New Roman" w:hAnsi="Flama" w:cs="Times New Roman"/>
                <w:sz w:val="21"/>
                <w:szCs w:val="21"/>
                <w:lang w:val="es-CO" w:eastAsia="es-CO"/>
              </w:rPr>
              <w:t>FIDEICOMISO 36421389-ACCIONES DEL VALLE I</w:t>
            </w:r>
          </w:p>
        </w:tc>
        <w:tc>
          <w:tcPr>
            <w:tcW w:w="0" w:type="auto"/>
            <w:tcBorders>
              <w:top w:val="single" w:sz="6" w:space="0" w:color="DEE2E6"/>
            </w:tcBorders>
            <w:shd w:val="clear" w:color="auto" w:fill="FAFAFA"/>
            <w:hideMark/>
          </w:tcPr>
          <w:p w14:paraId="0A0E15AA" w14:textId="77777777" w:rsidR="0011255D" w:rsidRPr="009010A8" w:rsidRDefault="0011255D" w:rsidP="0011255D">
            <w:pPr>
              <w:spacing w:after="0" w:line="240" w:lineRule="auto"/>
              <w:rPr>
                <w:rFonts w:ascii="Flama" w:eastAsia="Times New Roman" w:hAnsi="Flama" w:cs="Times New Roman"/>
                <w:sz w:val="21"/>
                <w:szCs w:val="21"/>
                <w:lang w:val="es-CO" w:eastAsia="es-CO"/>
              </w:rPr>
            </w:pPr>
            <w:r w:rsidRPr="009010A8">
              <w:rPr>
                <w:rFonts w:ascii="Flama" w:eastAsia="Times New Roman" w:hAnsi="Flama" w:cs="Times New Roman"/>
                <w:sz w:val="21"/>
                <w:szCs w:val="21"/>
                <w:lang w:val="es-CO" w:eastAsia="es-CO"/>
              </w:rPr>
              <w:t>NIT 830-053.812-2</w:t>
            </w:r>
          </w:p>
        </w:tc>
        <w:tc>
          <w:tcPr>
            <w:tcW w:w="0" w:type="auto"/>
            <w:tcBorders>
              <w:top w:val="single" w:sz="6" w:space="0" w:color="DEE2E6"/>
            </w:tcBorders>
            <w:shd w:val="clear" w:color="auto" w:fill="FAFAFA"/>
            <w:hideMark/>
          </w:tcPr>
          <w:p w14:paraId="5961D919" w14:textId="77777777" w:rsidR="0011255D" w:rsidRPr="009010A8" w:rsidRDefault="0011255D" w:rsidP="0011255D">
            <w:pPr>
              <w:spacing w:after="0" w:line="240" w:lineRule="auto"/>
              <w:rPr>
                <w:rFonts w:ascii="Flama" w:eastAsia="Times New Roman" w:hAnsi="Flama" w:cs="Times New Roman"/>
                <w:sz w:val="21"/>
                <w:szCs w:val="21"/>
                <w:lang w:val="es-CO" w:eastAsia="es-CO"/>
              </w:rPr>
            </w:pPr>
            <w:r w:rsidRPr="009010A8">
              <w:rPr>
                <w:rFonts w:ascii="Flama" w:eastAsia="Times New Roman" w:hAnsi="Flama" w:cs="Times New Roman"/>
                <w:sz w:val="21"/>
                <w:szCs w:val="21"/>
                <w:lang w:val="es-CO" w:eastAsia="es-CO"/>
              </w:rPr>
              <w:t>38.867.783</w:t>
            </w:r>
          </w:p>
        </w:tc>
        <w:tc>
          <w:tcPr>
            <w:tcW w:w="0" w:type="auto"/>
            <w:tcBorders>
              <w:top w:val="single" w:sz="6" w:space="0" w:color="DEE2E6"/>
            </w:tcBorders>
            <w:shd w:val="clear" w:color="auto" w:fill="FAFAFA"/>
            <w:hideMark/>
          </w:tcPr>
          <w:p w14:paraId="19D272B8" w14:textId="77777777" w:rsidR="0011255D" w:rsidRPr="009010A8" w:rsidRDefault="0011255D" w:rsidP="0011255D">
            <w:pPr>
              <w:spacing w:after="0" w:line="240" w:lineRule="auto"/>
              <w:rPr>
                <w:rFonts w:ascii="Flama" w:eastAsia="Times New Roman" w:hAnsi="Flama" w:cs="Times New Roman"/>
                <w:sz w:val="21"/>
                <w:szCs w:val="21"/>
                <w:lang w:val="es-CO" w:eastAsia="es-CO"/>
              </w:rPr>
            </w:pPr>
            <w:r w:rsidRPr="009010A8">
              <w:rPr>
                <w:rFonts w:ascii="Flama" w:eastAsia="Times New Roman" w:hAnsi="Flama" w:cs="Times New Roman"/>
                <w:sz w:val="21"/>
                <w:szCs w:val="21"/>
                <w:lang w:val="es-CO" w:eastAsia="es-CO"/>
              </w:rPr>
              <w:t>10,02%</w:t>
            </w:r>
          </w:p>
        </w:tc>
      </w:tr>
      <w:tr w:rsidR="009010A8" w:rsidRPr="009010A8" w14:paraId="1B7B8E2E" w14:textId="77777777" w:rsidTr="0011255D">
        <w:tc>
          <w:tcPr>
            <w:tcW w:w="0" w:type="auto"/>
            <w:tcBorders>
              <w:top w:val="single" w:sz="6" w:space="0" w:color="DEE2E6"/>
            </w:tcBorders>
            <w:shd w:val="clear" w:color="auto" w:fill="FAFAFA"/>
            <w:hideMark/>
          </w:tcPr>
          <w:p w14:paraId="27E2902D" w14:textId="77777777" w:rsidR="0011255D" w:rsidRPr="009010A8" w:rsidRDefault="0011255D" w:rsidP="0011255D">
            <w:pPr>
              <w:spacing w:after="0" w:line="240" w:lineRule="auto"/>
              <w:rPr>
                <w:rFonts w:ascii="Flama" w:eastAsia="Times New Roman" w:hAnsi="Flama" w:cs="Times New Roman"/>
                <w:sz w:val="21"/>
                <w:szCs w:val="21"/>
                <w:lang w:val="es-CO" w:eastAsia="es-CO"/>
              </w:rPr>
            </w:pPr>
            <w:r w:rsidRPr="009010A8">
              <w:rPr>
                <w:rFonts w:ascii="Flama" w:eastAsia="Times New Roman" w:hAnsi="Flama" w:cs="Times New Roman"/>
                <w:sz w:val="21"/>
                <w:szCs w:val="21"/>
                <w:lang w:val="es-CO" w:eastAsia="es-CO"/>
              </w:rPr>
              <w:t>FIDECOMISO ACCIONES CALI</w:t>
            </w:r>
          </w:p>
        </w:tc>
        <w:tc>
          <w:tcPr>
            <w:tcW w:w="0" w:type="auto"/>
            <w:tcBorders>
              <w:top w:val="single" w:sz="6" w:space="0" w:color="DEE2E6"/>
            </w:tcBorders>
            <w:shd w:val="clear" w:color="auto" w:fill="FAFAFA"/>
            <w:hideMark/>
          </w:tcPr>
          <w:p w14:paraId="39C1CE30" w14:textId="77777777" w:rsidR="0011255D" w:rsidRPr="009010A8" w:rsidRDefault="0011255D" w:rsidP="0011255D">
            <w:pPr>
              <w:spacing w:after="0" w:line="240" w:lineRule="auto"/>
              <w:rPr>
                <w:rFonts w:ascii="Flama" w:eastAsia="Times New Roman" w:hAnsi="Flama" w:cs="Times New Roman"/>
                <w:sz w:val="21"/>
                <w:szCs w:val="21"/>
                <w:lang w:val="es-CO" w:eastAsia="es-CO"/>
              </w:rPr>
            </w:pPr>
            <w:r w:rsidRPr="009010A8">
              <w:rPr>
                <w:rFonts w:ascii="Flama" w:eastAsia="Times New Roman" w:hAnsi="Flama" w:cs="Times New Roman"/>
                <w:sz w:val="21"/>
                <w:szCs w:val="21"/>
                <w:lang w:val="es-CO" w:eastAsia="es-CO"/>
              </w:rPr>
              <w:t>NIT 830.053.812-2</w:t>
            </w:r>
          </w:p>
        </w:tc>
        <w:tc>
          <w:tcPr>
            <w:tcW w:w="0" w:type="auto"/>
            <w:tcBorders>
              <w:top w:val="single" w:sz="6" w:space="0" w:color="DEE2E6"/>
            </w:tcBorders>
            <w:shd w:val="clear" w:color="auto" w:fill="FAFAFA"/>
            <w:hideMark/>
          </w:tcPr>
          <w:p w14:paraId="5B0FD7FC" w14:textId="77777777" w:rsidR="0011255D" w:rsidRPr="009010A8" w:rsidRDefault="0011255D" w:rsidP="0011255D">
            <w:pPr>
              <w:spacing w:after="0" w:line="240" w:lineRule="auto"/>
              <w:rPr>
                <w:rFonts w:ascii="Flama" w:eastAsia="Times New Roman" w:hAnsi="Flama" w:cs="Times New Roman"/>
                <w:sz w:val="21"/>
                <w:szCs w:val="21"/>
                <w:lang w:val="es-CO" w:eastAsia="es-CO"/>
              </w:rPr>
            </w:pPr>
            <w:r w:rsidRPr="009010A8">
              <w:rPr>
                <w:rFonts w:ascii="Flama" w:eastAsia="Times New Roman" w:hAnsi="Flama" w:cs="Times New Roman"/>
                <w:sz w:val="21"/>
                <w:szCs w:val="21"/>
                <w:lang w:val="es-CO" w:eastAsia="es-CO"/>
              </w:rPr>
              <w:t>33.875.837</w:t>
            </w:r>
          </w:p>
        </w:tc>
        <w:tc>
          <w:tcPr>
            <w:tcW w:w="0" w:type="auto"/>
            <w:tcBorders>
              <w:top w:val="single" w:sz="6" w:space="0" w:color="DEE2E6"/>
            </w:tcBorders>
            <w:shd w:val="clear" w:color="auto" w:fill="FAFAFA"/>
            <w:hideMark/>
          </w:tcPr>
          <w:p w14:paraId="09DDC281" w14:textId="77777777" w:rsidR="0011255D" w:rsidRPr="009010A8" w:rsidRDefault="0011255D" w:rsidP="0011255D">
            <w:pPr>
              <w:spacing w:after="0" w:line="240" w:lineRule="auto"/>
              <w:rPr>
                <w:rFonts w:ascii="Flama" w:eastAsia="Times New Roman" w:hAnsi="Flama" w:cs="Times New Roman"/>
                <w:sz w:val="21"/>
                <w:szCs w:val="21"/>
                <w:lang w:val="es-CO" w:eastAsia="es-CO"/>
              </w:rPr>
            </w:pPr>
            <w:r w:rsidRPr="009010A8">
              <w:rPr>
                <w:rFonts w:ascii="Flama" w:eastAsia="Times New Roman" w:hAnsi="Flama" w:cs="Times New Roman"/>
                <w:sz w:val="21"/>
                <w:szCs w:val="21"/>
                <w:lang w:val="es-CO" w:eastAsia="es-CO"/>
              </w:rPr>
              <w:t>8,73%</w:t>
            </w:r>
          </w:p>
        </w:tc>
      </w:tr>
      <w:tr w:rsidR="009010A8" w:rsidRPr="009010A8" w14:paraId="4DF138A8" w14:textId="77777777" w:rsidTr="0011255D">
        <w:tc>
          <w:tcPr>
            <w:tcW w:w="0" w:type="auto"/>
            <w:tcBorders>
              <w:top w:val="single" w:sz="6" w:space="0" w:color="DEE2E6"/>
            </w:tcBorders>
            <w:shd w:val="clear" w:color="auto" w:fill="FAFAFA"/>
            <w:hideMark/>
          </w:tcPr>
          <w:p w14:paraId="6E0A40D7" w14:textId="77777777" w:rsidR="0011255D" w:rsidRPr="009010A8" w:rsidRDefault="0011255D" w:rsidP="0011255D">
            <w:pPr>
              <w:spacing w:after="0" w:line="240" w:lineRule="auto"/>
              <w:rPr>
                <w:rFonts w:ascii="Flama" w:eastAsia="Times New Roman" w:hAnsi="Flama" w:cs="Times New Roman"/>
                <w:sz w:val="21"/>
                <w:szCs w:val="21"/>
                <w:lang w:val="es-CO" w:eastAsia="es-CO"/>
              </w:rPr>
            </w:pPr>
            <w:r w:rsidRPr="009010A8">
              <w:rPr>
                <w:rFonts w:ascii="Flama" w:eastAsia="Times New Roman" w:hAnsi="Flama" w:cs="Times New Roman"/>
                <w:sz w:val="21"/>
                <w:szCs w:val="21"/>
                <w:lang w:val="es-CO" w:eastAsia="es-CO"/>
              </w:rPr>
              <w:t>THE CARE TRUST</w:t>
            </w:r>
          </w:p>
        </w:tc>
        <w:tc>
          <w:tcPr>
            <w:tcW w:w="0" w:type="auto"/>
            <w:tcBorders>
              <w:top w:val="single" w:sz="6" w:space="0" w:color="DEE2E6"/>
            </w:tcBorders>
            <w:shd w:val="clear" w:color="auto" w:fill="FAFAFA"/>
            <w:hideMark/>
          </w:tcPr>
          <w:p w14:paraId="1A6678E9" w14:textId="77777777" w:rsidR="0011255D" w:rsidRPr="009010A8" w:rsidRDefault="0011255D" w:rsidP="0011255D">
            <w:pPr>
              <w:spacing w:after="0" w:line="240" w:lineRule="auto"/>
              <w:rPr>
                <w:rFonts w:ascii="Flama" w:eastAsia="Times New Roman" w:hAnsi="Flama" w:cs="Times New Roman"/>
                <w:sz w:val="21"/>
                <w:szCs w:val="21"/>
                <w:lang w:val="es-CO" w:eastAsia="es-CO"/>
              </w:rPr>
            </w:pPr>
            <w:r w:rsidRPr="009010A8">
              <w:rPr>
                <w:rFonts w:ascii="Flama" w:eastAsia="Times New Roman" w:hAnsi="Flama" w:cs="Times New Roman"/>
                <w:sz w:val="21"/>
                <w:szCs w:val="21"/>
                <w:lang w:val="es-CO" w:eastAsia="es-CO"/>
              </w:rPr>
              <w:t>28-265008-18</w:t>
            </w:r>
          </w:p>
        </w:tc>
        <w:tc>
          <w:tcPr>
            <w:tcW w:w="0" w:type="auto"/>
            <w:tcBorders>
              <w:top w:val="single" w:sz="6" w:space="0" w:color="DEE2E6"/>
            </w:tcBorders>
            <w:shd w:val="clear" w:color="auto" w:fill="FAFAFA"/>
            <w:hideMark/>
          </w:tcPr>
          <w:p w14:paraId="68393F69" w14:textId="77777777" w:rsidR="0011255D" w:rsidRPr="009010A8" w:rsidRDefault="0011255D" w:rsidP="0011255D">
            <w:pPr>
              <w:spacing w:after="0" w:line="240" w:lineRule="auto"/>
              <w:rPr>
                <w:rFonts w:ascii="Flama" w:eastAsia="Times New Roman" w:hAnsi="Flama" w:cs="Times New Roman"/>
                <w:sz w:val="21"/>
                <w:szCs w:val="21"/>
                <w:lang w:val="es-CO" w:eastAsia="es-CO"/>
              </w:rPr>
            </w:pPr>
            <w:r w:rsidRPr="009010A8">
              <w:rPr>
                <w:rFonts w:ascii="Flama" w:eastAsia="Times New Roman" w:hAnsi="Flama" w:cs="Times New Roman"/>
                <w:sz w:val="21"/>
                <w:szCs w:val="21"/>
                <w:lang w:val="es-CO" w:eastAsia="es-CO"/>
              </w:rPr>
              <w:t>32.683.324</w:t>
            </w:r>
          </w:p>
        </w:tc>
        <w:tc>
          <w:tcPr>
            <w:tcW w:w="0" w:type="auto"/>
            <w:tcBorders>
              <w:top w:val="single" w:sz="6" w:space="0" w:color="DEE2E6"/>
            </w:tcBorders>
            <w:shd w:val="clear" w:color="auto" w:fill="FAFAFA"/>
            <w:hideMark/>
          </w:tcPr>
          <w:p w14:paraId="774284E5" w14:textId="77777777" w:rsidR="0011255D" w:rsidRPr="009010A8" w:rsidRDefault="0011255D" w:rsidP="0011255D">
            <w:pPr>
              <w:spacing w:after="0" w:line="240" w:lineRule="auto"/>
              <w:rPr>
                <w:rFonts w:ascii="Flama" w:eastAsia="Times New Roman" w:hAnsi="Flama" w:cs="Times New Roman"/>
                <w:sz w:val="21"/>
                <w:szCs w:val="21"/>
                <w:lang w:val="es-CO" w:eastAsia="es-CO"/>
              </w:rPr>
            </w:pPr>
            <w:r w:rsidRPr="009010A8">
              <w:rPr>
                <w:rFonts w:ascii="Flama" w:eastAsia="Times New Roman" w:hAnsi="Flama" w:cs="Times New Roman"/>
                <w:sz w:val="21"/>
                <w:szCs w:val="21"/>
                <w:lang w:val="es-CO" w:eastAsia="es-CO"/>
              </w:rPr>
              <w:t>8,42%</w:t>
            </w:r>
          </w:p>
        </w:tc>
      </w:tr>
      <w:tr w:rsidR="009010A8" w:rsidRPr="009010A8" w14:paraId="770DC8C8" w14:textId="77777777" w:rsidTr="0011255D">
        <w:tc>
          <w:tcPr>
            <w:tcW w:w="0" w:type="auto"/>
            <w:tcBorders>
              <w:top w:val="single" w:sz="6" w:space="0" w:color="DEE2E6"/>
            </w:tcBorders>
            <w:shd w:val="clear" w:color="auto" w:fill="FAFAFA"/>
            <w:hideMark/>
          </w:tcPr>
          <w:p w14:paraId="3A175B6D" w14:textId="77777777" w:rsidR="0011255D" w:rsidRPr="009010A8" w:rsidRDefault="0011255D" w:rsidP="0011255D">
            <w:pPr>
              <w:spacing w:after="0" w:line="240" w:lineRule="auto"/>
              <w:rPr>
                <w:rFonts w:ascii="Flama" w:eastAsia="Times New Roman" w:hAnsi="Flama" w:cs="Times New Roman"/>
                <w:sz w:val="21"/>
                <w:szCs w:val="21"/>
                <w:lang w:val="es-CO" w:eastAsia="es-CO"/>
              </w:rPr>
            </w:pPr>
            <w:r w:rsidRPr="009010A8">
              <w:rPr>
                <w:rFonts w:ascii="Flama" w:eastAsia="Times New Roman" w:hAnsi="Flama" w:cs="Times New Roman"/>
                <w:sz w:val="21"/>
                <w:szCs w:val="21"/>
                <w:lang w:val="es-CO" w:eastAsia="es-CO"/>
              </w:rPr>
              <w:t>FIDEICOMISO 35350567-ACCIONES BAMFA</w:t>
            </w:r>
          </w:p>
        </w:tc>
        <w:tc>
          <w:tcPr>
            <w:tcW w:w="0" w:type="auto"/>
            <w:tcBorders>
              <w:top w:val="single" w:sz="6" w:space="0" w:color="DEE2E6"/>
            </w:tcBorders>
            <w:shd w:val="clear" w:color="auto" w:fill="FAFAFA"/>
            <w:hideMark/>
          </w:tcPr>
          <w:p w14:paraId="2D1B28A2" w14:textId="77777777" w:rsidR="0011255D" w:rsidRPr="009010A8" w:rsidRDefault="0011255D" w:rsidP="0011255D">
            <w:pPr>
              <w:spacing w:after="0" w:line="240" w:lineRule="auto"/>
              <w:rPr>
                <w:rFonts w:ascii="Flama" w:eastAsia="Times New Roman" w:hAnsi="Flama" w:cs="Times New Roman"/>
                <w:sz w:val="21"/>
                <w:szCs w:val="21"/>
                <w:lang w:val="es-CO" w:eastAsia="es-CO"/>
              </w:rPr>
            </w:pPr>
            <w:r w:rsidRPr="009010A8">
              <w:rPr>
                <w:rFonts w:ascii="Flama" w:eastAsia="Times New Roman" w:hAnsi="Flama" w:cs="Times New Roman"/>
                <w:sz w:val="21"/>
                <w:szCs w:val="21"/>
                <w:lang w:val="es-CO" w:eastAsia="es-CO"/>
              </w:rPr>
              <w:t>NIT 830. 053.812-2</w:t>
            </w:r>
          </w:p>
        </w:tc>
        <w:tc>
          <w:tcPr>
            <w:tcW w:w="0" w:type="auto"/>
            <w:tcBorders>
              <w:top w:val="single" w:sz="6" w:space="0" w:color="DEE2E6"/>
            </w:tcBorders>
            <w:shd w:val="clear" w:color="auto" w:fill="FAFAFA"/>
            <w:hideMark/>
          </w:tcPr>
          <w:p w14:paraId="05F2A5FF" w14:textId="77777777" w:rsidR="0011255D" w:rsidRPr="009010A8" w:rsidRDefault="0011255D" w:rsidP="0011255D">
            <w:pPr>
              <w:spacing w:after="0" w:line="240" w:lineRule="auto"/>
              <w:rPr>
                <w:rFonts w:ascii="Flama" w:eastAsia="Times New Roman" w:hAnsi="Flama" w:cs="Times New Roman"/>
                <w:sz w:val="21"/>
                <w:szCs w:val="21"/>
                <w:lang w:val="es-CO" w:eastAsia="es-CO"/>
              </w:rPr>
            </w:pPr>
            <w:r w:rsidRPr="009010A8">
              <w:rPr>
                <w:rFonts w:ascii="Flama" w:eastAsia="Times New Roman" w:hAnsi="Flama" w:cs="Times New Roman"/>
                <w:sz w:val="21"/>
                <w:szCs w:val="21"/>
                <w:lang w:val="es-CO" w:eastAsia="es-CO"/>
              </w:rPr>
              <w:t>31.200.000</w:t>
            </w:r>
          </w:p>
        </w:tc>
        <w:tc>
          <w:tcPr>
            <w:tcW w:w="0" w:type="auto"/>
            <w:tcBorders>
              <w:top w:val="single" w:sz="6" w:space="0" w:color="DEE2E6"/>
            </w:tcBorders>
            <w:shd w:val="clear" w:color="auto" w:fill="FAFAFA"/>
            <w:hideMark/>
          </w:tcPr>
          <w:p w14:paraId="48D6E4A1" w14:textId="77777777" w:rsidR="0011255D" w:rsidRPr="009010A8" w:rsidRDefault="0011255D" w:rsidP="0011255D">
            <w:pPr>
              <w:spacing w:after="0" w:line="240" w:lineRule="auto"/>
              <w:rPr>
                <w:rFonts w:ascii="Flama" w:eastAsia="Times New Roman" w:hAnsi="Flama" w:cs="Times New Roman"/>
                <w:sz w:val="21"/>
                <w:szCs w:val="21"/>
                <w:lang w:val="es-CO" w:eastAsia="es-CO"/>
              </w:rPr>
            </w:pPr>
            <w:r w:rsidRPr="009010A8">
              <w:rPr>
                <w:rFonts w:ascii="Flama" w:eastAsia="Times New Roman" w:hAnsi="Flama" w:cs="Times New Roman"/>
                <w:sz w:val="21"/>
                <w:szCs w:val="21"/>
                <w:lang w:val="es-CO" w:eastAsia="es-CO"/>
              </w:rPr>
              <w:t>8,04%</w:t>
            </w:r>
          </w:p>
        </w:tc>
      </w:tr>
      <w:tr w:rsidR="009010A8" w:rsidRPr="009010A8" w14:paraId="5C3251C4" w14:textId="77777777" w:rsidTr="0011255D">
        <w:tc>
          <w:tcPr>
            <w:tcW w:w="0" w:type="auto"/>
            <w:tcBorders>
              <w:top w:val="single" w:sz="6" w:space="0" w:color="DEE2E6"/>
            </w:tcBorders>
            <w:shd w:val="clear" w:color="auto" w:fill="FAFAFA"/>
            <w:hideMark/>
          </w:tcPr>
          <w:p w14:paraId="66DC87C1" w14:textId="77777777" w:rsidR="0011255D" w:rsidRPr="009010A8" w:rsidRDefault="0011255D" w:rsidP="0011255D">
            <w:pPr>
              <w:spacing w:after="0" w:line="240" w:lineRule="auto"/>
              <w:rPr>
                <w:rFonts w:ascii="Flama" w:eastAsia="Times New Roman" w:hAnsi="Flama" w:cs="Times New Roman"/>
                <w:sz w:val="21"/>
                <w:szCs w:val="21"/>
                <w:lang w:val="es-CO" w:eastAsia="es-CO"/>
              </w:rPr>
            </w:pPr>
            <w:r w:rsidRPr="009010A8">
              <w:rPr>
                <w:rFonts w:ascii="Flama" w:eastAsia="Times New Roman" w:hAnsi="Flama" w:cs="Times New Roman"/>
                <w:sz w:val="21"/>
                <w:szCs w:val="21"/>
                <w:lang w:val="es-CO" w:eastAsia="es-CO"/>
              </w:rPr>
              <w:t>CASCAIS SAS</w:t>
            </w:r>
          </w:p>
        </w:tc>
        <w:tc>
          <w:tcPr>
            <w:tcW w:w="0" w:type="auto"/>
            <w:tcBorders>
              <w:top w:val="single" w:sz="6" w:space="0" w:color="DEE2E6"/>
            </w:tcBorders>
            <w:shd w:val="clear" w:color="auto" w:fill="FAFAFA"/>
            <w:hideMark/>
          </w:tcPr>
          <w:p w14:paraId="3550F4EB" w14:textId="77777777" w:rsidR="0011255D" w:rsidRPr="009010A8" w:rsidRDefault="0011255D" w:rsidP="0011255D">
            <w:pPr>
              <w:spacing w:after="0" w:line="240" w:lineRule="auto"/>
              <w:rPr>
                <w:rFonts w:ascii="Flama" w:eastAsia="Times New Roman" w:hAnsi="Flama" w:cs="Times New Roman"/>
                <w:sz w:val="21"/>
                <w:szCs w:val="21"/>
                <w:lang w:val="es-CO" w:eastAsia="es-CO"/>
              </w:rPr>
            </w:pPr>
            <w:r w:rsidRPr="009010A8">
              <w:rPr>
                <w:rFonts w:ascii="Flama" w:eastAsia="Times New Roman" w:hAnsi="Flama" w:cs="Times New Roman"/>
                <w:sz w:val="21"/>
                <w:szCs w:val="21"/>
                <w:lang w:val="es-CO" w:eastAsia="es-CO"/>
              </w:rPr>
              <w:t>NIT 800.063.969-3</w:t>
            </w:r>
          </w:p>
        </w:tc>
        <w:tc>
          <w:tcPr>
            <w:tcW w:w="0" w:type="auto"/>
            <w:tcBorders>
              <w:top w:val="single" w:sz="6" w:space="0" w:color="DEE2E6"/>
            </w:tcBorders>
            <w:shd w:val="clear" w:color="auto" w:fill="FAFAFA"/>
            <w:hideMark/>
          </w:tcPr>
          <w:p w14:paraId="7DD0B43C" w14:textId="77777777" w:rsidR="0011255D" w:rsidRPr="009010A8" w:rsidRDefault="0011255D" w:rsidP="0011255D">
            <w:pPr>
              <w:spacing w:after="0" w:line="240" w:lineRule="auto"/>
              <w:rPr>
                <w:rFonts w:ascii="Flama" w:eastAsia="Times New Roman" w:hAnsi="Flama" w:cs="Times New Roman"/>
                <w:sz w:val="21"/>
                <w:szCs w:val="21"/>
                <w:lang w:val="es-CO" w:eastAsia="es-CO"/>
              </w:rPr>
            </w:pPr>
            <w:r w:rsidRPr="009010A8">
              <w:rPr>
                <w:rFonts w:ascii="Flama" w:eastAsia="Times New Roman" w:hAnsi="Flama" w:cs="Times New Roman"/>
                <w:sz w:val="21"/>
                <w:szCs w:val="21"/>
                <w:lang w:val="es-CO" w:eastAsia="es-CO"/>
              </w:rPr>
              <w:t>14.034.214</w:t>
            </w:r>
          </w:p>
        </w:tc>
        <w:tc>
          <w:tcPr>
            <w:tcW w:w="0" w:type="auto"/>
            <w:tcBorders>
              <w:top w:val="single" w:sz="6" w:space="0" w:color="DEE2E6"/>
            </w:tcBorders>
            <w:shd w:val="clear" w:color="auto" w:fill="FAFAFA"/>
            <w:hideMark/>
          </w:tcPr>
          <w:p w14:paraId="4A9F4BF8" w14:textId="77777777" w:rsidR="0011255D" w:rsidRPr="009010A8" w:rsidRDefault="0011255D" w:rsidP="0011255D">
            <w:pPr>
              <w:spacing w:after="0" w:line="240" w:lineRule="auto"/>
              <w:rPr>
                <w:rFonts w:ascii="Flama" w:eastAsia="Times New Roman" w:hAnsi="Flama" w:cs="Times New Roman"/>
                <w:sz w:val="21"/>
                <w:szCs w:val="21"/>
                <w:lang w:val="es-CO" w:eastAsia="es-CO"/>
              </w:rPr>
            </w:pPr>
            <w:r w:rsidRPr="009010A8">
              <w:rPr>
                <w:rFonts w:ascii="Flama" w:eastAsia="Times New Roman" w:hAnsi="Flama" w:cs="Times New Roman"/>
                <w:sz w:val="21"/>
                <w:szCs w:val="21"/>
                <w:lang w:val="es-CO" w:eastAsia="es-CO"/>
              </w:rPr>
              <w:t>3,62%</w:t>
            </w:r>
          </w:p>
        </w:tc>
      </w:tr>
      <w:tr w:rsidR="009010A8" w:rsidRPr="009010A8" w14:paraId="4D952FBE" w14:textId="77777777" w:rsidTr="0011255D">
        <w:tc>
          <w:tcPr>
            <w:tcW w:w="0" w:type="auto"/>
            <w:tcBorders>
              <w:top w:val="single" w:sz="6" w:space="0" w:color="DEE2E6"/>
            </w:tcBorders>
            <w:shd w:val="clear" w:color="auto" w:fill="FAFAFA"/>
            <w:hideMark/>
          </w:tcPr>
          <w:p w14:paraId="1177C2E5" w14:textId="77777777" w:rsidR="0011255D" w:rsidRPr="009010A8" w:rsidRDefault="0011255D" w:rsidP="0011255D">
            <w:pPr>
              <w:spacing w:after="0" w:line="240" w:lineRule="auto"/>
              <w:rPr>
                <w:rFonts w:ascii="Flama" w:eastAsia="Times New Roman" w:hAnsi="Flama" w:cs="Times New Roman"/>
                <w:sz w:val="21"/>
                <w:szCs w:val="21"/>
                <w:lang w:val="es-CO" w:eastAsia="es-CO"/>
              </w:rPr>
            </w:pPr>
            <w:r w:rsidRPr="009010A8">
              <w:rPr>
                <w:rFonts w:ascii="Flama" w:eastAsia="Times New Roman" w:hAnsi="Flama" w:cs="Times New Roman"/>
                <w:sz w:val="21"/>
                <w:szCs w:val="21"/>
                <w:lang w:val="es-CO" w:eastAsia="es-CO"/>
              </w:rPr>
              <w:t>AEQUITAS SAS</w:t>
            </w:r>
          </w:p>
        </w:tc>
        <w:tc>
          <w:tcPr>
            <w:tcW w:w="0" w:type="auto"/>
            <w:tcBorders>
              <w:top w:val="single" w:sz="6" w:space="0" w:color="DEE2E6"/>
            </w:tcBorders>
            <w:shd w:val="clear" w:color="auto" w:fill="FAFAFA"/>
            <w:hideMark/>
          </w:tcPr>
          <w:p w14:paraId="3A7C73E1" w14:textId="77777777" w:rsidR="0011255D" w:rsidRPr="009010A8" w:rsidRDefault="0011255D" w:rsidP="0011255D">
            <w:pPr>
              <w:spacing w:after="0" w:line="240" w:lineRule="auto"/>
              <w:rPr>
                <w:rFonts w:ascii="Flama" w:eastAsia="Times New Roman" w:hAnsi="Flama" w:cs="Times New Roman"/>
                <w:sz w:val="21"/>
                <w:szCs w:val="21"/>
                <w:lang w:val="es-CO" w:eastAsia="es-CO"/>
              </w:rPr>
            </w:pPr>
            <w:r w:rsidRPr="009010A8">
              <w:rPr>
                <w:rFonts w:ascii="Flama" w:eastAsia="Times New Roman" w:hAnsi="Flama" w:cs="Times New Roman"/>
                <w:sz w:val="21"/>
                <w:szCs w:val="21"/>
                <w:lang w:val="es-CO" w:eastAsia="es-CO"/>
              </w:rPr>
              <w:t>NIT 890.331.037-1</w:t>
            </w:r>
          </w:p>
        </w:tc>
        <w:tc>
          <w:tcPr>
            <w:tcW w:w="0" w:type="auto"/>
            <w:tcBorders>
              <w:top w:val="single" w:sz="6" w:space="0" w:color="DEE2E6"/>
            </w:tcBorders>
            <w:shd w:val="clear" w:color="auto" w:fill="FAFAFA"/>
            <w:hideMark/>
          </w:tcPr>
          <w:p w14:paraId="53764A6A" w14:textId="77777777" w:rsidR="0011255D" w:rsidRPr="009010A8" w:rsidRDefault="0011255D" w:rsidP="0011255D">
            <w:pPr>
              <w:spacing w:after="0" w:line="240" w:lineRule="auto"/>
              <w:rPr>
                <w:rFonts w:ascii="Flama" w:eastAsia="Times New Roman" w:hAnsi="Flama" w:cs="Times New Roman"/>
                <w:sz w:val="21"/>
                <w:szCs w:val="21"/>
                <w:lang w:val="es-CO" w:eastAsia="es-CO"/>
              </w:rPr>
            </w:pPr>
            <w:r w:rsidRPr="009010A8">
              <w:rPr>
                <w:rFonts w:ascii="Flama" w:eastAsia="Times New Roman" w:hAnsi="Flama" w:cs="Times New Roman"/>
                <w:sz w:val="21"/>
                <w:szCs w:val="21"/>
                <w:lang w:val="es-CO" w:eastAsia="es-CO"/>
              </w:rPr>
              <w:t>14.034.214</w:t>
            </w:r>
          </w:p>
        </w:tc>
        <w:tc>
          <w:tcPr>
            <w:tcW w:w="0" w:type="auto"/>
            <w:tcBorders>
              <w:top w:val="single" w:sz="6" w:space="0" w:color="DEE2E6"/>
            </w:tcBorders>
            <w:shd w:val="clear" w:color="auto" w:fill="FAFAFA"/>
            <w:hideMark/>
          </w:tcPr>
          <w:p w14:paraId="7C11AFE0" w14:textId="77777777" w:rsidR="0011255D" w:rsidRPr="009010A8" w:rsidRDefault="0011255D" w:rsidP="0011255D">
            <w:pPr>
              <w:spacing w:after="0" w:line="240" w:lineRule="auto"/>
              <w:rPr>
                <w:rFonts w:ascii="Flama" w:eastAsia="Times New Roman" w:hAnsi="Flama" w:cs="Times New Roman"/>
                <w:sz w:val="21"/>
                <w:szCs w:val="21"/>
                <w:lang w:val="es-CO" w:eastAsia="es-CO"/>
              </w:rPr>
            </w:pPr>
            <w:r w:rsidRPr="009010A8">
              <w:rPr>
                <w:rFonts w:ascii="Flama" w:eastAsia="Times New Roman" w:hAnsi="Flama" w:cs="Times New Roman"/>
                <w:sz w:val="21"/>
                <w:szCs w:val="21"/>
                <w:lang w:val="es-CO" w:eastAsia="es-CO"/>
              </w:rPr>
              <w:t>3,62%</w:t>
            </w:r>
          </w:p>
        </w:tc>
      </w:tr>
      <w:tr w:rsidR="009010A8" w:rsidRPr="009010A8" w14:paraId="27F546DD" w14:textId="77777777" w:rsidTr="0011255D">
        <w:tc>
          <w:tcPr>
            <w:tcW w:w="0" w:type="auto"/>
            <w:tcBorders>
              <w:top w:val="single" w:sz="6" w:space="0" w:color="DEE2E6"/>
            </w:tcBorders>
            <w:shd w:val="clear" w:color="auto" w:fill="FAFAFA"/>
            <w:hideMark/>
          </w:tcPr>
          <w:p w14:paraId="6F55602A" w14:textId="77777777" w:rsidR="0011255D" w:rsidRPr="009010A8" w:rsidRDefault="0011255D" w:rsidP="0011255D">
            <w:pPr>
              <w:spacing w:after="0" w:line="240" w:lineRule="auto"/>
              <w:rPr>
                <w:rFonts w:ascii="Flama" w:eastAsia="Times New Roman" w:hAnsi="Flama" w:cs="Times New Roman"/>
                <w:sz w:val="21"/>
                <w:szCs w:val="21"/>
                <w:lang w:val="es-CO" w:eastAsia="es-CO"/>
              </w:rPr>
            </w:pPr>
            <w:r w:rsidRPr="009010A8">
              <w:rPr>
                <w:rFonts w:ascii="Flama" w:eastAsia="Times New Roman" w:hAnsi="Flama" w:cs="Times New Roman"/>
                <w:sz w:val="21"/>
                <w:szCs w:val="21"/>
                <w:lang w:val="es-CO" w:eastAsia="es-CO"/>
              </w:rPr>
              <w:t>INVERSIONES LOS TORILES S.A.S.</w:t>
            </w:r>
          </w:p>
        </w:tc>
        <w:tc>
          <w:tcPr>
            <w:tcW w:w="0" w:type="auto"/>
            <w:tcBorders>
              <w:top w:val="single" w:sz="6" w:space="0" w:color="DEE2E6"/>
            </w:tcBorders>
            <w:shd w:val="clear" w:color="auto" w:fill="FAFAFA"/>
            <w:hideMark/>
          </w:tcPr>
          <w:p w14:paraId="39572AC9" w14:textId="77777777" w:rsidR="0011255D" w:rsidRPr="009010A8" w:rsidRDefault="0011255D" w:rsidP="0011255D">
            <w:pPr>
              <w:spacing w:after="0" w:line="240" w:lineRule="auto"/>
              <w:rPr>
                <w:rFonts w:ascii="Flama" w:eastAsia="Times New Roman" w:hAnsi="Flama" w:cs="Times New Roman"/>
                <w:sz w:val="21"/>
                <w:szCs w:val="21"/>
                <w:lang w:val="es-CO" w:eastAsia="es-CO"/>
              </w:rPr>
            </w:pPr>
            <w:r w:rsidRPr="009010A8">
              <w:rPr>
                <w:rFonts w:ascii="Flama" w:eastAsia="Times New Roman" w:hAnsi="Flama" w:cs="Times New Roman"/>
                <w:sz w:val="21"/>
                <w:szCs w:val="21"/>
                <w:lang w:val="es-CO" w:eastAsia="es-CO"/>
              </w:rPr>
              <w:t>NIT 900.356.808-7</w:t>
            </w:r>
          </w:p>
        </w:tc>
        <w:tc>
          <w:tcPr>
            <w:tcW w:w="0" w:type="auto"/>
            <w:tcBorders>
              <w:top w:val="single" w:sz="6" w:space="0" w:color="DEE2E6"/>
            </w:tcBorders>
            <w:shd w:val="clear" w:color="auto" w:fill="FAFAFA"/>
            <w:hideMark/>
          </w:tcPr>
          <w:p w14:paraId="601140DA" w14:textId="77777777" w:rsidR="0011255D" w:rsidRPr="009010A8" w:rsidRDefault="0011255D" w:rsidP="0011255D">
            <w:pPr>
              <w:spacing w:after="0" w:line="240" w:lineRule="auto"/>
              <w:rPr>
                <w:rFonts w:ascii="Flama" w:eastAsia="Times New Roman" w:hAnsi="Flama" w:cs="Times New Roman"/>
                <w:sz w:val="21"/>
                <w:szCs w:val="21"/>
                <w:lang w:val="es-CO" w:eastAsia="es-CO"/>
              </w:rPr>
            </w:pPr>
            <w:r w:rsidRPr="009010A8">
              <w:rPr>
                <w:rFonts w:ascii="Flama" w:eastAsia="Times New Roman" w:hAnsi="Flama" w:cs="Times New Roman"/>
                <w:sz w:val="21"/>
                <w:szCs w:val="21"/>
                <w:lang w:val="es-CO" w:eastAsia="es-CO"/>
              </w:rPr>
              <w:t>12.657.000</w:t>
            </w:r>
          </w:p>
        </w:tc>
        <w:tc>
          <w:tcPr>
            <w:tcW w:w="0" w:type="auto"/>
            <w:tcBorders>
              <w:top w:val="single" w:sz="6" w:space="0" w:color="DEE2E6"/>
            </w:tcBorders>
            <w:shd w:val="clear" w:color="auto" w:fill="FAFAFA"/>
            <w:hideMark/>
          </w:tcPr>
          <w:p w14:paraId="10F1D140" w14:textId="77777777" w:rsidR="0011255D" w:rsidRPr="009010A8" w:rsidRDefault="0011255D" w:rsidP="0011255D">
            <w:pPr>
              <w:spacing w:after="0" w:line="240" w:lineRule="auto"/>
              <w:rPr>
                <w:rFonts w:ascii="Flama" w:eastAsia="Times New Roman" w:hAnsi="Flama" w:cs="Times New Roman"/>
                <w:sz w:val="21"/>
                <w:szCs w:val="21"/>
                <w:lang w:val="es-CO" w:eastAsia="es-CO"/>
              </w:rPr>
            </w:pPr>
            <w:r w:rsidRPr="009010A8">
              <w:rPr>
                <w:rFonts w:ascii="Flama" w:eastAsia="Times New Roman" w:hAnsi="Flama" w:cs="Times New Roman"/>
                <w:sz w:val="21"/>
                <w:szCs w:val="21"/>
                <w:lang w:val="es-CO" w:eastAsia="es-CO"/>
              </w:rPr>
              <w:t>3,26%</w:t>
            </w:r>
          </w:p>
        </w:tc>
      </w:tr>
      <w:tr w:rsidR="0011255D" w:rsidRPr="0011255D" w14:paraId="2B6FAF1E" w14:textId="77777777" w:rsidTr="0011255D">
        <w:tc>
          <w:tcPr>
            <w:tcW w:w="0" w:type="auto"/>
            <w:tcBorders>
              <w:top w:val="single" w:sz="6" w:space="0" w:color="DEE2E6"/>
            </w:tcBorders>
            <w:shd w:val="clear" w:color="auto" w:fill="FAFAFA"/>
            <w:hideMark/>
          </w:tcPr>
          <w:p w14:paraId="07AC521F" w14:textId="77777777" w:rsidR="0011255D" w:rsidRPr="009010A8" w:rsidRDefault="0011255D" w:rsidP="0011255D">
            <w:pPr>
              <w:spacing w:after="0" w:line="240" w:lineRule="auto"/>
              <w:rPr>
                <w:rFonts w:ascii="Flama" w:eastAsia="Times New Roman" w:hAnsi="Flama" w:cs="Times New Roman"/>
                <w:sz w:val="21"/>
                <w:szCs w:val="21"/>
                <w:lang w:val="es-CO" w:eastAsia="es-CO"/>
              </w:rPr>
            </w:pPr>
            <w:r w:rsidRPr="009010A8">
              <w:rPr>
                <w:rFonts w:ascii="Flama" w:eastAsia="Times New Roman" w:hAnsi="Flama" w:cs="Times New Roman"/>
                <w:sz w:val="21"/>
                <w:szCs w:val="21"/>
                <w:lang w:val="es-CO" w:eastAsia="es-CO"/>
              </w:rPr>
              <w:t>BELISARIO CAICEDO CAPURRO</w:t>
            </w:r>
          </w:p>
        </w:tc>
        <w:tc>
          <w:tcPr>
            <w:tcW w:w="0" w:type="auto"/>
            <w:tcBorders>
              <w:top w:val="single" w:sz="6" w:space="0" w:color="DEE2E6"/>
            </w:tcBorders>
            <w:shd w:val="clear" w:color="auto" w:fill="FAFAFA"/>
            <w:hideMark/>
          </w:tcPr>
          <w:p w14:paraId="78D72DD3" w14:textId="77777777" w:rsidR="0011255D" w:rsidRPr="009010A8" w:rsidRDefault="0011255D" w:rsidP="0011255D">
            <w:pPr>
              <w:spacing w:after="0" w:line="240" w:lineRule="auto"/>
              <w:rPr>
                <w:rFonts w:ascii="Flama" w:eastAsia="Times New Roman" w:hAnsi="Flama" w:cs="Times New Roman"/>
                <w:sz w:val="21"/>
                <w:szCs w:val="21"/>
                <w:lang w:val="es-CO" w:eastAsia="es-CO"/>
              </w:rPr>
            </w:pPr>
            <w:r w:rsidRPr="009010A8">
              <w:rPr>
                <w:rFonts w:ascii="Flama" w:eastAsia="Times New Roman" w:hAnsi="Flama" w:cs="Times New Roman"/>
                <w:sz w:val="21"/>
                <w:szCs w:val="21"/>
                <w:lang w:val="es-CO" w:eastAsia="es-CO"/>
              </w:rPr>
              <w:t>C.C. 14.975.374</w:t>
            </w:r>
          </w:p>
        </w:tc>
        <w:tc>
          <w:tcPr>
            <w:tcW w:w="0" w:type="auto"/>
            <w:tcBorders>
              <w:top w:val="single" w:sz="6" w:space="0" w:color="DEE2E6"/>
            </w:tcBorders>
            <w:shd w:val="clear" w:color="auto" w:fill="FAFAFA"/>
            <w:hideMark/>
          </w:tcPr>
          <w:p w14:paraId="7205EB30" w14:textId="77777777" w:rsidR="0011255D" w:rsidRPr="009010A8" w:rsidRDefault="0011255D" w:rsidP="0011255D">
            <w:pPr>
              <w:spacing w:after="0" w:line="240" w:lineRule="auto"/>
              <w:rPr>
                <w:rFonts w:ascii="Flama" w:eastAsia="Times New Roman" w:hAnsi="Flama" w:cs="Times New Roman"/>
                <w:sz w:val="21"/>
                <w:szCs w:val="21"/>
                <w:lang w:val="es-CO" w:eastAsia="es-CO"/>
              </w:rPr>
            </w:pPr>
            <w:r w:rsidRPr="009010A8">
              <w:rPr>
                <w:rFonts w:ascii="Flama" w:eastAsia="Times New Roman" w:hAnsi="Flama" w:cs="Times New Roman"/>
                <w:sz w:val="21"/>
                <w:szCs w:val="21"/>
                <w:lang w:val="es-CO" w:eastAsia="es-CO"/>
              </w:rPr>
              <w:t>8.050.433</w:t>
            </w:r>
          </w:p>
        </w:tc>
        <w:tc>
          <w:tcPr>
            <w:tcW w:w="0" w:type="auto"/>
            <w:tcBorders>
              <w:top w:val="single" w:sz="6" w:space="0" w:color="DEE2E6"/>
            </w:tcBorders>
            <w:shd w:val="clear" w:color="auto" w:fill="FAFAFA"/>
            <w:hideMark/>
          </w:tcPr>
          <w:p w14:paraId="681C943C" w14:textId="77777777" w:rsidR="0011255D" w:rsidRPr="0011255D" w:rsidRDefault="0011255D" w:rsidP="0011255D">
            <w:pPr>
              <w:spacing w:after="0" w:line="240" w:lineRule="auto"/>
              <w:rPr>
                <w:rFonts w:ascii="Flama" w:eastAsia="Times New Roman" w:hAnsi="Flama" w:cs="Times New Roman"/>
                <w:color w:val="212529"/>
                <w:sz w:val="21"/>
                <w:szCs w:val="21"/>
                <w:lang w:val="es-CO" w:eastAsia="es-CO"/>
              </w:rPr>
            </w:pPr>
            <w:r w:rsidRPr="0011255D">
              <w:rPr>
                <w:rFonts w:ascii="Flama" w:eastAsia="Times New Roman" w:hAnsi="Flama" w:cs="Times New Roman"/>
                <w:color w:val="212529"/>
                <w:sz w:val="21"/>
                <w:szCs w:val="21"/>
                <w:lang w:val="es-CO" w:eastAsia="es-CO"/>
              </w:rPr>
              <w:t>2,07%</w:t>
            </w:r>
          </w:p>
        </w:tc>
      </w:tr>
      <w:tr w:rsidR="0011255D" w:rsidRPr="0011255D" w14:paraId="2BE71C79" w14:textId="77777777" w:rsidTr="0011255D">
        <w:tc>
          <w:tcPr>
            <w:tcW w:w="0" w:type="auto"/>
            <w:tcBorders>
              <w:top w:val="single" w:sz="6" w:space="0" w:color="DEE2E6"/>
            </w:tcBorders>
            <w:shd w:val="clear" w:color="auto" w:fill="FAFAFA"/>
            <w:hideMark/>
          </w:tcPr>
          <w:p w14:paraId="769DEC42" w14:textId="77777777" w:rsidR="0011255D" w:rsidRPr="009010A8" w:rsidRDefault="0011255D" w:rsidP="0011255D">
            <w:pPr>
              <w:spacing w:after="0" w:line="240" w:lineRule="auto"/>
              <w:rPr>
                <w:rFonts w:ascii="Flama" w:eastAsia="Times New Roman" w:hAnsi="Flama" w:cs="Times New Roman"/>
                <w:sz w:val="21"/>
                <w:szCs w:val="21"/>
                <w:lang w:val="es-CO" w:eastAsia="es-CO"/>
              </w:rPr>
            </w:pPr>
            <w:r w:rsidRPr="009010A8">
              <w:rPr>
                <w:rFonts w:ascii="Flama" w:eastAsia="Times New Roman" w:hAnsi="Flama" w:cs="Times New Roman"/>
                <w:sz w:val="21"/>
                <w:szCs w:val="21"/>
                <w:lang w:val="es-CO" w:eastAsia="es-CO"/>
              </w:rPr>
              <w:t>ALIANZA FIDUCIARIA S.A. FIDEICOMISO CALVADOS</w:t>
            </w:r>
          </w:p>
        </w:tc>
        <w:tc>
          <w:tcPr>
            <w:tcW w:w="0" w:type="auto"/>
            <w:tcBorders>
              <w:top w:val="single" w:sz="6" w:space="0" w:color="DEE2E6"/>
            </w:tcBorders>
            <w:shd w:val="clear" w:color="auto" w:fill="FAFAFA"/>
            <w:hideMark/>
          </w:tcPr>
          <w:p w14:paraId="237DA26E" w14:textId="77777777" w:rsidR="0011255D" w:rsidRPr="009010A8" w:rsidRDefault="0011255D" w:rsidP="0011255D">
            <w:pPr>
              <w:spacing w:after="0" w:line="240" w:lineRule="auto"/>
              <w:rPr>
                <w:rFonts w:ascii="Flama" w:eastAsia="Times New Roman" w:hAnsi="Flama" w:cs="Times New Roman"/>
                <w:sz w:val="21"/>
                <w:szCs w:val="21"/>
                <w:lang w:val="es-CO" w:eastAsia="es-CO"/>
              </w:rPr>
            </w:pPr>
            <w:r w:rsidRPr="009010A8">
              <w:rPr>
                <w:rFonts w:ascii="Flama" w:eastAsia="Times New Roman" w:hAnsi="Flama" w:cs="Times New Roman"/>
                <w:sz w:val="21"/>
                <w:szCs w:val="21"/>
                <w:lang w:val="es-CO" w:eastAsia="es-CO"/>
              </w:rPr>
              <w:t>NIT 830.053.812-2</w:t>
            </w:r>
          </w:p>
        </w:tc>
        <w:tc>
          <w:tcPr>
            <w:tcW w:w="0" w:type="auto"/>
            <w:tcBorders>
              <w:top w:val="single" w:sz="6" w:space="0" w:color="DEE2E6"/>
            </w:tcBorders>
            <w:shd w:val="clear" w:color="auto" w:fill="FAFAFA"/>
            <w:hideMark/>
          </w:tcPr>
          <w:p w14:paraId="25CD1294" w14:textId="77777777" w:rsidR="0011255D" w:rsidRPr="009010A8" w:rsidRDefault="0011255D" w:rsidP="0011255D">
            <w:pPr>
              <w:spacing w:after="0" w:line="240" w:lineRule="auto"/>
              <w:rPr>
                <w:rFonts w:ascii="Flama" w:eastAsia="Times New Roman" w:hAnsi="Flama" w:cs="Times New Roman"/>
                <w:sz w:val="21"/>
                <w:szCs w:val="21"/>
                <w:lang w:val="es-CO" w:eastAsia="es-CO"/>
              </w:rPr>
            </w:pPr>
            <w:r w:rsidRPr="009010A8">
              <w:rPr>
                <w:rFonts w:ascii="Flama" w:eastAsia="Times New Roman" w:hAnsi="Flama" w:cs="Times New Roman"/>
                <w:sz w:val="21"/>
                <w:szCs w:val="21"/>
                <w:lang w:val="es-CO" w:eastAsia="es-CO"/>
              </w:rPr>
              <w:t>7.843.999</w:t>
            </w:r>
          </w:p>
        </w:tc>
        <w:tc>
          <w:tcPr>
            <w:tcW w:w="0" w:type="auto"/>
            <w:tcBorders>
              <w:top w:val="single" w:sz="6" w:space="0" w:color="DEE2E6"/>
            </w:tcBorders>
            <w:shd w:val="clear" w:color="auto" w:fill="FAFAFA"/>
            <w:hideMark/>
          </w:tcPr>
          <w:p w14:paraId="474E8F95" w14:textId="77777777" w:rsidR="0011255D" w:rsidRPr="0011255D" w:rsidRDefault="0011255D" w:rsidP="0011255D">
            <w:pPr>
              <w:spacing w:after="0" w:line="240" w:lineRule="auto"/>
              <w:rPr>
                <w:rFonts w:ascii="Flama" w:eastAsia="Times New Roman" w:hAnsi="Flama" w:cs="Times New Roman"/>
                <w:color w:val="212529"/>
                <w:sz w:val="21"/>
                <w:szCs w:val="21"/>
                <w:lang w:val="es-CO" w:eastAsia="es-CO"/>
              </w:rPr>
            </w:pPr>
            <w:r w:rsidRPr="0011255D">
              <w:rPr>
                <w:rFonts w:ascii="Flama" w:eastAsia="Times New Roman" w:hAnsi="Flama" w:cs="Times New Roman"/>
                <w:color w:val="212529"/>
                <w:sz w:val="21"/>
                <w:szCs w:val="21"/>
                <w:lang w:val="es-CO" w:eastAsia="es-CO"/>
              </w:rPr>
              <w:t>2,02%</w:t>
            </w:r>
          </w:p>
        </w:tc>
      </w:tr>
      <w:tr w:rsidR="0011255D" w:rsidRPr="0011255D" w14:paraId="2723EC37" w14:textId="77777777" w:rsidTr="0011255D">
        <w:tc>
          <w:tcPr>
            <w:tcW w:w="0" w:type="auto"/>
            <w:tcBorders>
              <w:top w:val="single" w:sz="6" w:space="0" w:color="DEE2E6"/>
            </w:tcBorders>
            <w:shd w:val="clear" w:color="auto" w:fill="FAFAFA"/>
            <w:hideMark/>
          </w:tcPr>
          <w:p w14:paraId="5C3C2386" w14:textId="77777777" w:rsidR="0011255D" w:rsidRPr="009010A8" w:rsidRDefault="0011255D" w:rsidP="0011255D">
            <w:pPr>
              <w:spacing w:after="0" w:line="240" w:lineRule="auto"/>
              <w:rPr>
                <w:rFonts w:ascii="Flama" w:eastAsia="Times New Roman" w:hAnsi="Flama" w:cs="Times New Roman"/>
                <w:sz w:val="21"/>
                <w:szCs w:val="21"/>
                <w:lang w:val="es-CO" w:eastAsia="es-CO"/>
              </w:rPr>
            </w:pPr>
            <w:r w:rsidRPr="009010A8">
              <w:rPr>
                <w:rFonts w:ascii="Flama" w:eastAsia="Times New Roman" w:hAnsi="Flama" w:cs="Times New Roman"/>
                <w:sz w:val="21"/>
                <w:szCs w:val="21"/>
                <w:lang w:val="es-CO" w:eastAsia="es-CO"/>
              </w:rPr>
              <w:lastRenderedPageBreak/>
              <w:t>BAMBOO S.A.S.</w:t>
            </w:r>
          </w:p>
        </w:tc>
        <w:tc>
          <w:tcPr>
            <w:tcW w:w="0" w:type="auto"/>
            <w:tcBorders>
              <w:top w:val="single" w:sz="6" w:space="0" w:color="DEE2E6"/>
            </w:tcBorders>
            <w:shd w:val="clear" w:color="auto" w:fill="FAFAFA"/>
            <w:hideMark/>
          </w:tcPr>
          <w:p w14:paraId="0A2BB628" w14:textId="77777777" w:rsidR="0011255D" w:rsidRPr="009010A8" w:rsidRDefault="0011255D" w:rsidP="0011255D">
            <w:pPr>
              <w:spacing w:after="0" w:line="240" w:lineRule="auto"/>
              <w:rPr>
                <w:rFonts w:ascii="Flama" w:eastAsia="Times New Roman" w:hAnsi="Flama" w:cs="Times New Roman"/>
                <w:sz w:val="21"/>
                <w:szCs w:val="21"/>
                <w:lang w:val="es-CO" w:eastAsia="es-CO"/>
              </w:rPr>
            </w:pPr>
            <w:r w:rsidRPr="009010A8">
              <w:rPr>
                <w:rFonts w:ascii="Flama" w:eastAsia="Times New Roman" w:hAnsi="Flama" w:cs="Times New Roman"/>
                <w:sz w:val="21"/>
                <w:szCs w:val="21"/>
                <w:lang w:val="es-CO" w:eastAsia="es-CO"/>
              </w:rPr>
              <w:t>NIT 900.970.782-7</w:t>
            </w:r>
          </w:p>
        </w:tc>
        <w:tc>
          <w:tcPr>
            <w:tcW w:w="0" w:type="auto"/>
            <w:tcBorders>
              <w:top w:val="single" w:sz="6" w:space="0" w:color="DEE2E6"/>
            </w:tcBorders>
            <w:shd w:val="clear" w:color="auto" w:fill="FAFAFA"/>
            <w:hideMark/>
          </w:tcPr>
          <w:p w14:paraId="49F7D447" w14:textId="77777777" w:rsidR="0011255D" w:rsidRPr="009010A8" w:rsidRDefault="0011255D" w:rsidP="0011255D">
            <w:pPr>
              <w:spacing w:after="0" w:line="240" w:lineRule="auto"/>
              <w:rPr>
                <w:rFonts w:ascii="Flama" w:eastAsia="Times New Roman" w:hAnsi="Flama" w:cs="Times New Roman"/>
                <w:sz w:val="21"/>
                <w:szCs w:val="21"/>
                <w:lang w:val="es-CO" w:eastAsia="es-CO"/>
              </w:rPr>
            </w:pPr>
            <w:r w:rsidRPr="009010A8">
              <w:rPr>
                <w:rFonts w:ascii="Flama" w:eastAsia="Times New Roman" w:hAnsi="Flama" w:cs="Times New Roman"/>
                <w:sz w:val="21"/>
                <w:szCs w:val="21"/>
                <w:lang w:val="es-CO" w:eastAsia="es-CO"/>
              </w:rPr>
              <w:t>7.843.899</w:t>
            </w:r>
          </w:p>
        </w:tc>
        <w:tc>
          <w:tcPr>
            <w:tcW w:w="0" w:type="auto"/>
            <w:tcBorders>
              <w:top w:val="single" w:sz="6" w:space="0" w:color="DEE2E6"/>
            </w:tcBorders>
            <w:shd w:val="clear" w:color="auto" w:fill="FAFAFA"/>
            <w:hideMark/>
          </w:tcPr>
          <w:p w14:paraId="43978707" w14:textId="77777777" w:rsidR="0011255D" w:rsidRPr="0011255D" w:rsidRDefault="0011255D" w:rsidP="0011255D">
            <w:pPr>
              <w:spacing w:after="0" w:line="240" w:lineRule="auto"/>
              <w:rPr>
                <w:rFonts w:ascii="Flama" w:eastAsia="Times New Roman" w:hAnsi="Flama" w:cs="Times New Roman"/>
                <w:color w:val="212529"/>
                <w:sz w:val="21"/>
                <w:szCs w:val="21"/>
                <w:lang w:val="es-CO" w:eastAsia="es-CO"/>
              </w:rPr>
            </w:pPr>
            <w:r w:rsidRPr="0011255D">
              <w:rPr>
                <w:rFonts w:ascii="Flama" w:eastAsia="Times New Roman" w:hAnsi="Flama" w:cs="Times New Roman"/>
                <w:color w:val="212529"/>
                <w:sz w:val="21"/>
                <w:szCs w:val="21"/>
                <w:lang w:val="es-CO" w:eastAsia="es-CO"/>
              </w:rPr>
              <w:t>2,02%</w:t>
            </w:r>
          </w:p>
        </w:tc>
      </w:tr>
      <w:tr w:rsidR="0011255D" w:rsidRPr="0011255D" w14:paraId="6DF25C2F" w14:textId="77777777" w:rsidTr="0011255D">
        <w:tc>
          <w:tcPr>
            <w:tcW w:w="0" w:type="auto"/>
            <w:tcBorders>
              <w:top w:val="single" w:sz="6" w:space="0" w:color="DEE2E6"/>
            </w:tcBorders>
            <w:shd w:val="clear" w:color="auto" w:fill="FAFAFA"/>
            <w:hideMark/>
          </w:tcPr>
          <w:p w14:paraId="2829B733" w14:textId="77777777" w:rsidR="0011255D" w:rsidRPr="009010A8" w:rsidRDefault="0011255D" w:rsidP="0011255D">
            <w:pPr>
              <w:spacing w:after="0" w:line="240" w:lineRule="auto"/>
              <w:rPr>
                <w:rFonts w:ascii="Flama" w:eastAsia="Times New Roman" w:hAnsi="Flama" w:cs="Times New Roman"/>
                <w:sz w:val="21"/>
                <w:szCs w:val="21"/>
                <w:lang w:val="es-CO" w:eastAsia="es-CO"/>
              </w:rPr>
            </w:pPr>
            <w:r w:rsidRPr="009010A8">
              <w:rPr>
                <w:rFonts w:ascii="Flama" w:eastAsia="Times New Roman" w:hAnsi="Flama" w:cs="Times New Roman"/>
                <w:sz w:val="21"/>
                <w:szCs w:val="21"/>
                <w:lang w:val="es-CO" w:eastAsia="es-CO"/>
              </w:rPr>
              <w:t>CREDICORP CAPITAL FIDUCIARIA S.A. - FIDEICOMISO FG-DA20"</w:t>
            </w:r>
          </w:p>
        </w:tc>
        <w:tc>
          <w:tcPr>
            <w:tcW w:w="0" w:type="auto"/>
            <w:tcBorders>
              <w:top w:val="single" w:sz="6" w:space="0" w:color="DEE2E6"/>
            </w:tcBorders>
            <w:shd w:val="clear" w:color="auto" w:fill="FAFAFA"/>
            <w:hideMark/>
          </w:tcPr>
          <w:p w14:paraId="6365E25D" w14:textId="77777777" w:rsidR="0011255D" w:rsidRPr="009010A8" w:rsidRDefault="0011255D" w:rsidP="0011255D">
            <w:pPr>
              <w:spacing w:after="0" w:line="240" w:lineRule="auto"/>
              <w:rPr>
                <w:rFonts w:ascii="Flama" w:eastAsia="Times New Roman" w:hAnsi="Flama" w:cs="Times New Roman"/>
                <w:sz w:val="21"/>
                <w:szCs w:val="21"/>
                <w:lang w:val="es-CO" w:eastAsia="es-CO"/>
              </w:rPr>
            </w:pPr>
            <w:r w:rsidRPr="009010A8">
              <w:rPr>
                <w:rFonts w:ascii="Flama" w:eastAsia="Times New Roman" w:hAnsi="Flama" w:cs="Times New Roman"/>
                <w:sz w:val="21"/>
                <w:szCs w:val="21"/>
                <w:lang w:val="es-CO" w:eastAsia="es-CO"/>
              </w:rPr>
              <w:t>NIT 900.531.292-7</w:t>
            </w:r>
          </w:p>
        </w:tc>
        <w:tc>
          <w:tcPr>
            <w:tcW w:w="0" w:type="auto"/>
            <w:tcBorders>
              <w:top w:val="single" w:sz="6" w:space="0" w:color="DEE2E6"/>
            </w:tcBorders>
            <w:shd w:val="clear" w:color="auto" w:fill="FAFAFA"/>
            <w:hideMark/>
          </w:tcPr>
          <w:p w14:paraId="56A9E486" w14:textId="77777777" w:rsidR="0011255D" w:rsidRPr="009010A8" w:rsidRDefault="0011255D" w:rsidP="0011255D">
            <w:pPr>
              <w:spacing w:after="0" w:line="240" w:lineRule="auto"/>
              <w:rPr>
                <w:rFonts w:ascii="Flama" w:eastAsia="Times New Roman" w:hAnsi="Flama" w:cs="Times New Roman"/>
                <w:sz w:val="21"/>
                <w:szCs w:val="21"/>
                <w:lang w:val="es-CO" w:eastAsia="es-CO"/>
              </w:rPr>
            </w:pPr>
            <w:r w:rsidRPr="009010A8">
              <w:rPr>
                <w:rFonts w:ascii="Flama" w:eastAsia="Times New Roman" w:hAnsi="Flama" w:cs="Times New Roman"/>
                <w:sz w:val="21"/>
                <w:szCs w:val="21"/>
                <w:lang w:val="es-CO" w:eastAsia="es-CO"/>
              </w:rPr>
              <w:t>7.667.783</w:t>
            </w:r>
          </w:p>
        </w:tc>
        <w:tc>
          <w:tcPr>
            <w:tcW w:w="0" w:type="auto"/>
            <w:tcBorders>
              <w:top w:val="single" w:sz="6" w:space="0" w:color="DEE2E6"/>
            </w:tcBorders>
            <w:shd w:val="clear" w:color="auto" w:fill="FAFAFA"/>
            <w:hideMark/>
          </w:tcPr>
          <w:p w14:paraId="4EB0C13F" w14:textId="77777777" w:rsidR="0011255D" w:rsidRPr="0011255D" w:rsidRDefault="0011255D" w:rsidP="0011255D">
            <w:pPr>
              <w:spacing w:after="0" w:line="240" w:lineRule="auto"/>
              <w:rPr>
                <w:rFonts w:ascii="Flama" w:eastAsia="Times New Roman" w:hAnsi="Flama" w:cs="Times New Roman"/>
                <w:color w:val="212529"/>
                <w:sz w:val="21"/>
                <w:szCs w:val="21"/>
                <w:lang w:val="es-CO" w:eastAsia="es-CO"/>
              </w:rPr>
            </w:pPr>
            <w:r w:rsidRPr="0011255D">
              <w:rPr>
                <w:rFonts w:ascii="Flama" w:eastAsia="Times New Roman" w:hAnsi="Flama" w:cs="Times New Roman"/>
                <w:color w:val="212529"/>
                <w:sz w:val="21"/>
                <w:szCs w:val="21"/>
                <w:lang w:val="es-CO" w:eastAsia="es-CO"/>
              </w:rPr>
              <w:t>1,98%</w:t>
            </w:r>
          </w:p>
        </w:tc>
      </w:tr>
      <w:tr w:rsidR="0011255D" w:rsidRPr="0011255D" w14:paraId="57DA549B" w14:textId="77777777" w:rsidTr="0011255D">
        <w:tc>
          <w:tcPr>
            <w:tcW w:w="0" w:type="auto"/>
            <w:tcBorders>
              <w:top w:val="single" w:sz="6" w:space="0" w:color="DEE2E6"/>
            </w:tcBorders>
            <w:shd w:val="clear" w:color="auto" w:fill="FAFAFA"/>
            <w:hideMark/>
          </w:tcPr>
          <w:p w14:paraId="05C7702A" w14:textId="77777777" w:rsidR="0011255D" w:rsidRPr="009010A8" w:rsidRDefault="0011255D" w:rsidP="0011255D">
            <w:pPr>
              <w:spacing w:after="0" w:line="240" w:lineRule="auto"/>
              <w:rPr>
                <w:rFonts w:ascii="Flama" w:eastAsia="Times New Roman" w:hAnsi="Flama" w:cs="Times New Roman"/>
                <w:sz w:val="21"/>
                <w:szCs w:val="21"/>
                <w:lang w:val="es-CO" w:eastAsia="es-CO"/>
              </w:rPr>
            </w:pPr>
            <w:r w:rsidRPr="009010A8">
              <w:rPr>
                <w:rFonts w:ascii="Flama" w:eastAsia="Times New Roman" w:hAnsi="Flama" w:cs="Times New Roman"/>
                <w:sz w:val="21"/>
                <w:szCs w:val="21"/>
                <w:lang w:val="es-CO" w:eastAsia="es-CO"/>
              </w:rPr>
              <w:t>ZAFRA &amp; CIA. S.A.S.</w:t>
            </w:r>
          </w:p>
        </w:tc>
        <w:tc>
          <w:tcPr>
            <w:tcW w:w="0" w:type="auto"/>
            <w:tcBorders>
              <w:top w:val="single" w:sz="6" w:space="0" w:color="DEE2E6"/>
            </w:tcBorders>
            <w:shd w:val="clear" w:color="auto" w:fill="FAFAFA"/>
            <w:hideMark/>
          </w:tcPr>
          <w:p w14:paraId="4F269CC0" w14:textId="77777777" w:rsidR="0011255D" w:rsidRPr="009010A8" w:rsidRDefault="0011255D" w:rsidP="0011255D">
            <w:pPr>
              <w:spacing w:after="0" w:line="240" w:lineRule="auto"/>
              <w:rPr>
                <w:rFonts w:ascii="Flama" w:eastAsia="Times New Roman" w:hAnsi="Flama" w:cs="Times New Roman"/>
                <w:sz w:val="21"/>
                <w:szCs w:val="21"/>
                <w:lang w:val="es-CO" w:eastAsia="es-CO"/>
              </w:rPr>
            </w:pPr>
            <w:r w:rsidRPr="009010A8">
              <w:rPr>
                <w:rFonts w:ascii="Flama" w:eastAsia="Times New Roman" w:hAnsi="Flama" w:cs="Times New Roman"/>
                <w:sz w:val="21"/>
                <w:szCs w:val="21"/>
                <w:lang w:val="es-CO" w:eastAsia="es-CO"/>
              </w:rPr>
              <w:t>NIT 890.307.980-1</w:t>
            </w:r>
          </w:p>
        </w:tc>
        <w:tc>
          <w:tcPr>
            <w:tcW w:w="0" w:type="auto"/>
            <w:tcBorders>
              <w:top w:val="single" w:sz="6" w:space="0" w:color="DEE2E6"/>
            </w:tcBorders>
            <w:shd w:val="clear" w:color="auto" w:fill="FAFAFA"/>
            <w:hideMark/>
          </w:tcPr>
          <w:p w14:paraId="17585302" w14:textId="77777777" w:rsidR="0011255D" w:rsidRPr="009010A8" w:rsidRDefault="0011255D" w:rsidP="0011255D">
            <w:pPr>
              <w:spacing w:after="0" w:line="240" w:lineRule="auto"/>
              <w:rPr>
                <w:rFonts w:ascii="Flama" w:eastAsia="Times New Roman" w:hAnsi="Flama" w:cs="Times New Roman"/>
                <w:sz w:val="21"/>
                <w:szCs w:val="21"/>
                <w:lang w:val="es-CO" w:eastAsia="es-CO"/>
              </w:rPr>
            </w:pPr>
            <w:r w:rsidRPr="009010A8">
              <w:rPr>
                <w:rFonts w:ascii="Flama" w:eastAsia="Times New Roman" w:hAnsi="Flama" w:cs="Times New Roman"/>
                <w:sz w:val="21"/>
                <w:szCs w:val="21"/>
                <w:lang w:val="es-CO" w:eastAsia="es-CO"/>
              </w:rPr>
              <w:t>7.148.615</w:t>
            </w:r>
          </w:p>
        </w:tc>
        <w:tc>
          <w:tcPr>
            <w:tcW w:w="0" w:type="auto"/>
            <w:tcBorders>
              <w:top w:val="single" w:sz="6" w:space="0" w:color="DEE2E6"/>
            </w:tcBorders>
            <w:shd w:val="clear" w:color="auto" w:fill="FAFAFA"/>
            <w:hideMark/>
          </w:tcPr>
          <w:p w14:paraId="327544BA" w14:textId="77777777" w:rsidR="0011255D" w:rsidRPr="0011255D" w:rsidRDefault="0011255D" w:rsidP="0011255D">
            <w:pPr>
              <w:spacing w:after="0" w:line="240" w:lineRule="auto"/>
              <w:rPr>
                <w:rFonts w:ascii="Flama" w:eastAsia="Times New Roman" w:hAnsi="Flama" w:cs="Times New Roman"/>
                <w:color w:val="212529"/>
                <w:sz w:val="21"/>
                <w:szCs w:val="21"/>
                <w:lang w:val="es-CO" w:eastAsia="es-CO"/>
              </w:rPr>
            </w:pPr>
            <w:r w:rsidRPr="0011255D">
              <w:rPr>
                <w:rFonts w:ascii="Flama" w:eastAsia="Times New Roman" w:hAnsi="Flama" w:cs="Times New Roman"/>
                <w:color w:val="212529"/>
                <w:sz w:val="21"/>
                <w:szCs w:val="21"/>
                <w:lang w:val="es-CO" w:eastAsia="es-CO"/>
              </w:rPr>
              <w:t>1,84%</w:t>
            </w:r>
          </w:p>
        </w:tc>
      </w:tr>
      <w:tr w:rsidR="0011255D" w:rsidRPr="0011255D" w14:paraId="619EACF6" w14:textId="77777777" w:rsidTr="0011255D">
        <w:tc>
          <w:tcPr>
            <w:tcW w:w="0" w:type="auto"/>
            <w:tcBorders>
              <w:top w:val="single" w:sz="6" w:space="0" w:color="DEE2E6"/>
            </w:tcBorders>
            <w:shd w:val="clear" w:color="auto" w:fill="FAFAFA"/>
            <w:hideMark/>
          </w:tcPr>
          <w:p w14:paraId="6DECB19F" w14:textId="77777777" w:rsidR="0011255D" w:rsidRPr="009010A8" w:rsidRDefault="0011255D" w:rsidP="0011255D">
            <w:pPr>
              <w:spacing w:after="0" w:line="240" w:lineRule="auto"/>
              <w:rPr>
                <w:rFonts w:ascii="Flama" w:eastAsia="Times New Roman" w:hAnsi="Flama" w:cs="Times New Roman"/>
                <w:sz w:val="21"/>
                <w:szCs w:val="21"/>
                <w:lang w:val="es-CO" w:eastAsia="es-CO"/>
              </w:rPr>
            </w:pPr>
            <w:r w:rsidRPr="009010A8">
              <w:rPr>
                <w:rFonts w:ascii="Flama" w:eastAsia="Times New Roman" w:hAnsi="Flama" w:cs="Times New Roman"/>
                <w:sz w:val="21"/>
                <w:szCs w:val="21"/>
                <w:lang w:val="es-CO" w:eastAsia="es-CO"/>
              </w:rPr>
              <w:t>CECILIA CAICEDO DE TOVAR</w:t>
            </w:r>
          </w:p>
        </w:tc>
        <w:tc>
          <w:tcPr>
            <w:tcW w:w="0" w:type="auto"/>
            <w:tcBorders>
              <w:top w:val="single" w:sz="6" w:space="0" w:color="DEE2E6"/>
            </w:tcBorders>
            <w:shd w:val="clear" w:color="auto" w:fill="FAFAFA"/>
            <w:hideMark/>
          </w:tcPr>
          <w:p w14:paraId="2C670F82" w14:textId="77777777" w:rsidR="0011255D" w:rsidRPr="009010A8" w:rsidRDefault="0011255D" w:rsidP="0011255D">
            <w:pPr>
              <w:spacing w:after="0" w:line="240" w:lineRule="auto"/>
              <w:rPr>
                <w:rFonts w:ascii="Flama" w:eastAsia="Times New Roman" w:hAnsi="Flama" w:cs="Times New Roman"/>
                <w:sz w:val="21"/>
                <w:szCs w:val="21"/>
                <w:lang w:val="es-CO" w:eastAsia="es-CO"/>
              </w:rPr>
            </w:pPr>
            <w:r w:rsidRPr="009010A8">
              <w:rPr>
                <w:rFonts w:ascii="Flama" w:eastAsia="Times New Roman" w:hAnsi="Flama" w:cs="Times New Roman"/>
                <w:sz w:val="21"/>
                <w:szCs w:val="21"/>
                <w:lang w:val="es-CO" w:eastAsia="es-CO"/>
              </w:rPr>
              <w:t>C.C. 38.985.844</w:t>
            </w:r>
          </w:p>
        </w:tc>
        <w:tc>
          <w:tcPr>
            <w:tcW w:w="0" w:type="auto"/>
            <w:tcBorders>
              <w:top w:val="single" w:sz="6" w:space="0" w:color="DEE2E6"/>
            </w:tcBorders>
            <w:shd w:val="clear" w:color="auto" w:fill="FAFAFA"/>
            <w:hideMark/>
          </w:tcPr>
          <w:p w14:paraId="08CAB3B0" w14:textId="77777777" w:rsidR="0011255D" w:rsidRPr="009010A8" w:rsidRDefault="0011255D" w:rsidP="0011255D">
            <w:pPr>
              <w:spacing w:after="0" w:line="240" w:lineRule="auto"/>
              <w:rPr>
                <w:rFonts w:ascii="Flama" w:eastAsia="Times New Roman" w:hAnsi="Flama" w:cs="Times New Roman"/>
                <w:sz w:val="21"/>
                <w:szCs w:val="21"/>
                <w:lang w:val="es-CO" w:eastAsia="es-CO"/>
              </w:rPr>
            </w:pPr>
            <w:r w:rsidRPr="009010A8">
              <w:rPr>
                <w:rFonts w:ascii="Flama" w:eastAsia="Times New Roman" w:hAnsi="Flama" w:cs="Times New Roman"/>
                <w:sz w:val="21"/>
                <w:szCs w:val="21"/>
                <w:lang w:val="es-CO" w:eastAsia="es-CO"/>
              </w:rPr>
              <w:t>6.853.753</w:t>
            </w:r>
          </w:p>
        </w:tc>
        <w:tc>
          <w:tcPr>
            <w:tcW w:w="0" w:type="auto"/>
            <w:tcBorders>
              <w:top w:val="single" w:sz="6" w:space="0" w:color="DEE2E6"/>
            </w:tcBorders>
            <w:shd w:val="clear" w:color="auto" w:fill="FAFAFA"/>
            <w:hideMark/>
          </w:tcPr>
          <w:p w14:paraId="635C2906" w14:textId="77777777" w:rsidR="0011255D" w:rsidRPr="0011255D" w:rsidRDefault="0011255D" w:rsidP="0011255D">
            <w:pPr>
              <w:spacing w:after="0" w:line="240" w:lineRule="auto"/>
              <w:rPr>
                <w:rFonts w:ascii="Flama" w:eastAsia="Times New Roman" w:hAnsi="Flama" w:cs="Times New Roman"/>
                <w:color w:val="212529"/>
                <w:sz w:val="21"/>
                <w:szCs w:val="21"/>
                <w:lang w:val="es-CO" w:eastAsia="es-CO"/>
              </w:rPr>
            </w:pPr>
            <w:r w:rsidRPr="0011255D">
              <w:rPr>
                <w:rFonts w:ascii="Flama" w:eastAsia="Times New Roman" w:hAnsi="Flama" w:cs="Times New Roman"/>
                <w:color w:val="212529"/>
                <w:sz w:val="21"/>
                <w:szCs w:val="21"/>
                <w:lang w:val="es-CO" w:eastAsia="es-CO"/>
              </w:rPr>
              <w:t>1,77%</w:t>
            </w:r>
          </w:p>
        </w:tc>
      </w:tr>
      <w:tr w:rsidR="0011255D" w:rsidRPr="0011255D" w14:paraId="272DDA76" w14:textId="77777777" w:rsidTr="0011255D">
        <w:tc>
          <w:tcPr>
            <w:tcW w:w="0" w:type="auto"/>
            <w:tcBorders>
              <w:top w:val="single" w:sz="6" w:space="0" w:color="DEE2E6"/>
            </w:tcBorders>
            <w:shd w:val="clear" w:color="auto" w:fill="FAFAFA"/>
            <w:hideMark/>
          </w:tcPr>
          <w:p w14:paraId="1F5E34C8" w14:textId="77777777" w:rsidR="0011255D" w:rsidRPr="009010A8" w:rsidRDefault="0011255D" w:rsidP="0011255D">
            <w:pPr>
              <w:spacing w:after="0" w:line="240" w:lineRule="auto"/>
              <w:rPr>
                <w:rFonts w:ascii="Flama" w:eastAsia="Times New Roman" w:hAnsi="Flama" w:cs="Times New Roman"/>
                <w:sz w:val="21"/>
                <w:szCs w:val="21"/>
                <w:lang w:val="es-CO" w:eastAsia="es-CO"/>
              </w:rPr>
            </w:pPr>
            <w:r w:rsidRPr="009010A8">
              <w:rPr>
                <w:rFonts w:ascii="Flama" w:eastAsia="Times New Roman" w:hAnsi="Flama" w:cs="Times New Roman"/>
                <w:sz w:val="21"/>
                <w:szCs w:val="21"/>
                <w:lang w:val="es-CO" w:eastAsia="es-CO"/>
              </w:rPr>
              <w:t>DULCINEA CAICEDO &amp; CIA. S. EN C.</w:t>
            </w:r>
          </w:p>
        </w:tc>
        <w:tc>
          <w:tcPr>
            <w:tcW w:w="0" w:type="auto"/>
            <w:tcBorders>
              <w:top w:val="single" w:sz="6" w:space="0" w:color="DEE2E6"/>
            </w:tcBorders>
            <w:shd w:val="clear" w:color="auto" w:fill="FAFAFA"/>
            <w:hideMark/>
          </w:tcPr>
          <w:p w14:paraId="7C1BA735" w14:textId="77777777" w:rsidR="0011255D" w:rsidRPr="009010A8" w:rsidRDefault="0011255D" w:rsidP="0011255D">
            <w:pPr>
              <w:spacing w:after="0" w:line="240" w:lineRule="auto"/>
              <w:rPr>
                <w:rFonts w:ascii="Flama" w:eastAsia="Times New Roman" w:hAnsi="Flama" w:cs="Times New Roman"/>
                <w:sz w:val="21"/>
                <w:szCs w:val="21"/>
                <w:lang w:val="es-CO" w:eastAsia="es-CO"/>
              </w:rPr>
            </w:pPr>
            <w:r w:rsidRPr="009010A8">
              <w:rPr>
                <w:rFonts w:ascii="Flama" w:eastAsia="Times New Roman" w:hAnsi="Flama" w:cs="Times New Roman"/>
                <w:sz w:val="21"/>
                <w:szCs w:val="21"/>
                <w:lang w:val="es-CO" w:eastAsia="es-CO"/>
              </w:rPr>
              <w:t>NIT 901.195.715-2</w:t>
            </w:r>
          </w:p>
        </w:tc>
        <w:tc>
          <w:tcPr>
            <w:tcW w:w="0" w:type="auto"/>
            <w:tcBorders>
              <w:top w:val="single" w:sz="6" w:space="0" w:color="DEE2E6"/>
            </w:tcBorders>
            <w:shd w:val="clear" w:color="auto" w:fill="FAFAFA"/>
            <w:hideMark/>
          </w:tcPr>
          <w:p w14:paraId="4BEA9231" w14:textId="77777777" w:rsidR="0011255D" w:rsidRPr="009010A8" w:rsidRDefault="0011255D" w:rsidP="0011255D">
            <w:pPr>
              <w:spacing w:after="0" w:line="240" w:lineRule="auto"/>
              <w:rPr>
                <w:rFonts w:ascii="Flama" w:eastAsia="Times New Roman" w:hAnsi="Flama" w:cs="Times New Roman"/>
                <w:sz w:val="21"/>
                <w:szCs w:val="21"/>
                <w:lang w:val="es-CO" w:eastAsia="es-CO"/>
              </w:rPr>
            </w:pPr>
            <w:r w:rsidRPr="009010A8">
              <w:rPr>
                <w:rFonts w:ascii="Flama" w:eastAsia="Times New Roman" w:hAnsi="Flama" w:cs="Times New Roman"/>
                <w:sz w:val="21"/>
                <w:szCs w:val="21"/>
                <w:lang w:val="es-CO" w:eastAsia="es-CO"/>
              </w:rPr>
              <w:t>6.137.024</w:t>
            </w:r>
          </w:p>
        </w:tc>
        <w:tc>
          <w:tcPr>
            <w:tcW w:w="0" w:type="auto"/>
            <w:tcBorders>
              <w:top w:val="single" w:sz="6" w:space="0" w:color="DEE2E6"/>
            </w:tcBorders>
            <w:shd w:val="clear" w:color="auto" w:fill="FAFAFA"/>
            <w:hideMark/>
          </w:tcPr>
          <w:p w14:paraId="00F7380C" w14:textId="77777777" w:rsidR="0011255D" w:rsidRPr="0011255D" w:rsidRDefault="0011255D" w:rsidP="0011255D">
            <w:pPr>
              <w:spacing w:after="0" w:line="240" w:lineRule="auto"/>
              <w:rPr>
                <w:rFonts w:ascii="Flama" w:eastAsia="Times New Roman" w:hAnsi="Flama" w:cs="Times New Roman"/>
                <w:color w:val="212529"/>
                <w:sz w:val="21"/>
                <w:szCs w:val="21"/>
                <w:lang w:val="es-CO" w:eastAsia="es-CO"/>
              </w:rPr>
            </w:pPr>
            <w:r w:rsidRPr="0011255D">
              <w:rPr>
                <w:rFonts w:ascii="Flama" w:eastAsia="Times New Roman" w:hAnsi="Flama" w:cs="Times New Roman"/>
                <w:color w:val="212529"/>
                <w:sz w:val="21"/>
                <w:szCs w:val="21"/>
                <w:lang w:val="es-CO" w:eastAsia="es-CO"/>
              </w:rPr>
              <w:t>1,58%</w:t>
            </w:r>
          </w:p>
        </w:tc>
      </w:tr>
      <w:tr w:rsidR="0011255D" w:rsidRPr="0011255D" w14:paraId="77009AE7" w14:textId="77777777" w:rsidTr="0011255D">
        <w:tc>
          <w:tcPr>
            <w:tcW w:w="0" w:type="auto"/>
            <w:tcBorders>
              <w:top w:val="single" w:sz="6" w:space="0" w:color="DEE2E6"/>
            </w:tcBorders>
            <w:shd w:val="clear" w:color="auto" w:fill="FAFAFA"/>
            <w:hideMark/>
          </w:tcPr>
          <w:p w14:paraId="252299E4" w14:textId="77777777" w:rsidR="0011255D" w:rsidRPr="009010A8" w:rsidRDefault="0011255D" w:rsidP="0011255D">
            <w:pPr>
              <w:spacing w:after="0" w:line="240" w:lineRule="auto"/>
              <w:rPr>
                <w:rFonts w:ascii="Flama" w:eastAsia="Times New Roman" w:hAnsi="Flama" w:cs="Times New Roman"/>
                <w:sz w:val="21"/>
                <w:szCs w:val="21"/>
                <w:lang w:val="es-CO" w:eastAsia="es-CO"/>
              </w:rPr>
            </w:pPr>
            <w:r w:rsidRPr="009010A8">
              <w:rPr>
                <w:rFonts w:ascii="Flama" w:eastAsia="Times New Roman" w:hAnsi="Flama" w:cs="Times New Roman"/>
                <w:sz w:val="21"/>
                <w:szCs w:val="21"/>
                <w:lang w:val="es-CO" w:eastAsia="es-CO"/>
              </w:rPr>
              <w:t>JACOBO RAFAEL TOVAR D.</w:t>
            </w:r>
          </w:p>
        </w:tc>
        <w:tc>
          <w:tcPr>
            <w:tcW w:w="0" w:type="auto"/>
            <w:tcBorders>
              <w:top w:val="single" w:sz="6" w:space="0" w:color="DEE2E6"/>
            </w:tcBorders>
            <w:shd w:val="clear" w:color="auto" w:fill="FAFAFA"/>
            <w:hideMark/>
          </w:tcPr>
          <w:p w14:paraId="3B768793" w14:textId="77777777" w:rsidR="0011255D" w:rsidRPr="009010A8" w:rsidRDefault="0011255D" w:rsidP="0011255D">
            <w:pPr>
              <w:spacing w:after="0" w:line="240" w:lineRule="auto"/>
              <w:rPr>
                <w:rFonts w:ascii="Flama" w:eastAsia="Times New Roman" w:hAnsi="Flama" w:cs="Times New Roman"/>
                <w:sz w:val="21"/>
                <w:szCs w:val="21"/>
                <w:lang w:val="es-CO" w:eastAsia="es-CO"/>
              </w:rPr>
            </w:pPr>
            <w:r w:rsidRPr="009010A8">
              <w:rPr>
                <w:rFonts w:ascii="Flama" w:eastAsia="Times New Roman" w:hAnsi="Flama" w:cs="Times New Roman"/>
                <w:sz w:val="21"/>
                <w:szCs w:val="21"/>
                <w:lang w:val="es-CO" w:eastAsia="es-CO"/>
              </w:rPr>
              <w:t>C.C. 12.525.143</w:t>
            </w:r>
          </w:p>
        </w:tc>
        <w:tc>
          <w:tcPr>
            <w:tcW w:w="0" w:type="auto"/>
            <w:tcBorders>
              <w:top w:val="single" w:sz="6" w:space="0" w:color="DEE2E6"/>
            </w:tcBorders>
            <w:shd w:val="clear" w:color="auto" w:fill="FAFAFA"/>
            <w:hideMark/>
          </w:tcPr>
          <w:p w14:paraId="4D3BD606" w14:textId="77777777" w:rsidR="0011255D" w:rsidRPr="009010A8" w:rsidRDefault="0011255D" w:rsidP="0011255D">
            <w:pPr>
              <w:spacing w:after="0" w:line="240" w:lineRule="auto"/>
              <w:rPr>
                <w:rFonts w:ascii="Flama" w:eastAsia="Times New Roman" w:hAnsi="Flama" w:cs="Times New Roman"/>
                <w:sz w:val="21"/>
                <w:szCs w:val="21"/>
                <w:lang w:val="es-CO" w:eastAsia="es-CO"/>
              </w:rPr>
            </w:pPr>
            <w:r w:rsidRPr="009010A8">
              <w:rPr>
                <w:rFonts w:ascii="Flama" w:eastAsia="Times New Roman" w:hAnsi="Flama" w:cs="Times New Roman"/>
                <w:sz w:val="21"/>
                <w:szCs w:val="21"/>
                <w:lang w:val="es-CO" w:eastAsia="es-CO"/>
              </w:rPr>
              <w:t>4.940.345</w:t>
            </w:r>
          </w:p>
        </w:tc>
        <w:tc>
          <w:tcPr>
            <w:tcW w:w="0" w:type="auto"/>
            <w:tcBorders>
              <w:top w:val="single" w:sz="6" w:space="0" w:color="DEE2E6"/>
            </w:tcBorders>
            <w:shd w:val="clear" w:color="auto" w:fill="FAFAFA"/>
            <w:hideMark/>
          </w:tcPr>
          <w:p w14:paraId="0B8E8E95" w14:textId="77777777" w:rsidR="0011255D" w:rsidRPr="0011255D" w:rsidRDefault="0011255D" w:rsidP="0011255D">
            <w:pPr>
              <w:spacing w:after="0" w:line="240" w:lineRule="auto"/>
              <w:rPr>
                <w:rFonts w:ascii="Flama" w:eastAsia="Times New Roman" w:hAnsi="Flama" w:cs="Times New Roman"/>
                <w:color w:val="212529"/>
                <w:sz w:val="21"/>
                <w:szCs w:val="21"/>
                <w:lang w:val="es-CO" w:eastAsia="es-CO"/>
              </w:rPr>
            </w:pPr>
            <w:r w:rsidRPr="0011255D">
              <w:rPr>
                <w:rFonts w:ascii="Flama" w:eastAsia="Times New Roman" w:hAnsi="Flama" w:cs="Times New Roman"/>
                <w:color w:val="212529"/>
                <w:sz w:val="21"/>
                <w:szCs w:val="21"/>
                <w:lang w:val="es-CO" w:eastAsia="es-CO"/>
              </w:rPr>
              <w:t>1,27%</w:t>
            </w:r>
          </w:p>
        </w:tc>
      </w:tr>
      <w:tr w:rsidR="0011255D" w:rsidRPr="0011255D" w14:paraId="3D83532A" w14:textId="77777777" w:rsidTr="0011255D">
        <w:tc>
          <w:tcPr>
            <w:tcW w:w="0" w:type="auto"/>
            <w:tcBorders>
              <w:top w:val="single" w:sz="6" w:space="0" w:color="DEE2E6"/>
            </w:tcBorders>
            <w:shd w:val="clear" w:color="auto" w:fill="FAFAFA"/>
            <w:hideMark/>
          </w:tcPr>
          <w:p w14:paraId="6D4399A2" w14:textId="77777777" w:rsidR="0011255D" w:rsidRPr="009010A8" w:rsidRDefault="0011255D" w:rsidP="0011255D">
            <w:pPr>
              <w:spacing w:after="0" w:line="240" w:lineRule="auto"/>
              <w:rPr>
                <w:rFonts w:ascii="Flama" w:eastAsia="Times New Roman" w:hAnsi="Flama" w:cs="Times New Roman"/>
                <w:sz w:val="21"/>
                <w:szCs w:val="21"/>
                <w:lang w:val="es-CO" w:eastAsia="es-CO"/>
              </w:rPr>
            </w:pPr>
            <w:r w:rsidRPr="009010A8">
              <w:rPr>
                <w:rFonts w:ascii="Flama" w:eastAsia="Times New Roman" w:hAnsi="Flama" w:cs="Times New Roman"/>
                <w:sz w:val="21"/>
                <w:szCs w:val="21"/>
                <w:lang w:val="es-CO" w:eastAsia="es-CO"/>
              </w:rPr>
              <w:t>OTROS ACCIONISTAS CON MENOR PARTICIPACIÓN</w:t>
            </w:r>
          </w:p>
        </w:tc>
        <w:tc>
          <w:tcPr>
            <w:tcW w:w="0" w:type="auto"/>
            <w:tcBorders>
              <w:top w:val="single" w:sz="6" w:space="0" w:color="DEE2E6"/>
            </w:tcBorders>
            <w:shd w:val="clear" w:color="auto" w:fill="FAFAFA"/>
            <w:hideMark/>
          </w:tcPr>
          <w:p w14:paraId="5569D6A8" w14:textId="77777777" w:rsidR="0011255D" w:rsidRPr="009010A8" w:rsidRDefault="0011255D" w:rsidP="0011255D">
            <w:pPr>
              <w:spacing w:after="0" w:line="240" w:lineRule="auto"/>
              <w:rPr>
                <w:rFonts w:ascii="Flama" w:eastAsia="Times New Roman" w:hAnsi="Flama" w:cs="Times New Roman"/>
                <w:sz w:val="21"/>
                <w:szCs w:val="21"/>
                <w:lang w:val="es-CO" w:eastAsia="es-CO"/>
              </w:rPr>
            </w:pPr>
            <w:r w:rsidRPr="009010A8">
              <w:rPr>
                <w:rFonts w:ascii="Flama" w:eastAsia="Times New Roman" w:hAnsi="Flama" w:cs="Times New Roman"/>
                <w:sz w:val="21"/>
                <w:szCs w:val="21"/>
                <w:lang w:val="es-CO" w:eastAsia="es-CO"/>
              </w:rPr>
              <w:t> </w:t>
            </w:r>
          </w:p>
        </w:tc>
        <w:tc>
          <w:tcPr>
            <w:tcW w:w="0" w:type="auto"/>
            <w:tcBorders>
              <w:top w:val="single" w:sz="6" w:space="0" w:color="DEE2E6"/>
            </w:tcBorders>
            <w:shd w:val="clear" w:color="auto" w:fill="FAFAFA"/>
            <w:hideMark/>
          </w:tcPr>
          <w:p w14:paraId="585CE025" w14:textId="77777777" w:rsidR="0011255D" w:rsidRPr="009010A8" w:rsidRDefault="0011255D" w:rsidP="0011255D">
            <w:pPr>
              <w:spacing w:after="0" w:line="240" w:lineRule="auto"/>
              <w:rPr>
                <w:rFonts w:ascii="Flama" w:eastAsia="Times New Roman" w:hAnsi="Flama" w:cs="Times New Roman"/>
                <w:sz w:val="21"/>
                <w:szCs w:val="21"/>
                <w:lang w:val="es-CO" w:eastAsia="es-CO"/>
              </w:rPr>
            </w:pPr>
            <w:r w:rsidRPr="009010A8">
              <w:rPr>
                <w:rFonts w:ascii="Flama" w:eastAsia="Times New Roman" w:hAnsi="Flama" w:cs="Times New Roman"/>
                <w:sz w:val="21"/>
                <w:szCs w:val="21"/>
                <w:lang w:val="es-CO" w:eastAsia="es-CO"/>
              </w:rPr>
              <w:t>12.388.130</w:t>
            </w:r>
          </w:p>
        </w:tc>
        <w:tc>
          <w:tcPr>
            <w:tcW w:w="0" w:type="auto"/>
            <w:tcBorders>
              <w:top w:val="single" w:sz="6" w:space="0" w:color="DEE2E6"/>
            </w:tcBorders>
            <w:shd w:val="clear" w:color="auto" w:fill="FAFAFA"/>
            <w:hideMark/>
          </w:tcPr>
          <w:p w14:paraId="7E0FC19B" w14:textId="77777777" w:rsidR="0011255D" w:rsidRPr="0011255D" w:rsidRDefault="0011255D" w:rsidP="0011255D">
            <w:pPr>
              <w:spacing w:after="0" w:line="240" w:lineRule="auto"/>
              <w:rPr>
                <w:rFonts w:ascii="Flama" w:eastAsia="Times New Roman" w:hAnsi="Flama" w:cs="Times New Roman"/>
                <w:color w:val="212529"/>
                <w:sz w:val="21"/>
                <w:szCs w:val="21"/>
                <w:lang w:val="es-CO" w:eastAsia="es-CO"/>
              </w:rPr>
            </w:pPr>
            <w:r w:rsidRPr="0011255D">
              <w:rPr>
                <w:rFonts w:ascii="Flama" w:eastAsia="Times New Roman" w:hAnsi="Flama" w:cs="Times New Roman"/>
                <w:color w:val="212529"/>
                <w:sz w:val="21"/>
                <w:szCs w:val="21"/>
                <w:lang w:val="es-CO" w:eastAsia="es-CO"/>
              </w:rPr>
              <w:t>3,19%</w:t>
            </w:r>
          </w:p>
        </w:tc>
      </w:tr>
      <w:tr w:rsidR="0011255D" w:rsidRPr="0011255D" w14:paraId="21BABBF3" w14:textId="77777777" w:rsidTr="0011255D">
        <w:tc>
          <w:tcPr>
            <w:tcW w:w="0" w:type="auto"/>
            <w:tcBorders>
              <w:top w:val="single" w:sz="6" w:space="0" w:color="DEE2E6"/>
            </w:tcBorders>
            <w:shd w:val="clear" w:color="auto" w:fill="FAFAFA"/>
            <w:hideMark/>
          </w:tcPr>
          <w:p w14:paraId="721A55D6" w14:textId="77777777" w:rsidR="0011255D" w:rsidRPr="009010A8" w:rsidRDefault="0011255D" w:rsidP="0011255D">
            <w:pPr>
              <w:spacing w:after="0" w:line="240" w:lineRule="auto"/>
              <w:rPr>
                <w:rFonts w:ascii="Flama" w:eastAsia="Times New Roman" w:hAnsi="Flama" w:cs="Times New Roman"/>
                <w:sz w:val="21"/>
                <w:szCs w:val="21"/>
                <w:lang w:val="es-CO" w:eastAsia="es-CO"/>
              </w:rPr>
            </w:pPr>
            <w:r w:rsidRPr="009010A8">
              <w:rPr>
                <w:rFonts w:ascii="Flama" w:eastAsia="Times New Roman" w:hAnsi="Flama" w:cs="Times New Roman"/>
                <w:sz w:val="21"/>
                <w:szCs w:val="21"/>
                <w:lang w:val="es-CO" w:eastAsia="es-CO"/>
              </w:rPr>
              <w:t>TOTAL</w:t>
            </w:r>
          </w:p>
        </w:tc>
        <w:tc>
          <w:tcPr>
            <w:tcW w:w="0" w:type="auto"/>
            <w:tcBorders>
              <w:top w:val="single" w:sz="6" w:space="0" w:color="DEE2E6"/>
            </w:tcBorders>
            <w:shd w:val="clear" w:color="auto" w:fill="FAFAFA"/>
            <w:hideMark/>
          </w:tcPr>
          <w:p w14:paraId="775BDBF0" w14:textId="77777777" w:rsidR="0011255D" w:rsidRPr="009010A8" w:rsidRDefault="0011255D" w:rsidP="0011255D">
            <w:pPr>
              <w:spacing w:after="0" w:line="240" w:lineRule="auto"/>
              <w:rPr>
                <w:rFonts w:ascii="Flama" w:eastAsia="Times New Roman" w:hAnsi="Flama" w:cs="Times New Roman"/>
                <w:sz w:val="21"/>
                <w:szCs w:val="21"/>
                <w:lang w:val="es-CO" w:eastAsia="es-CO"/>
              </w:rPr>
            </w:pPr>
            <w:r w:rsidRPr="009010A8">
              <w:rPr>
                <w:rFonts w:ascii="Flama" w:eastAsia="Times New Roman" w:hAnsi="Flama" w:cs="Times New Roman"/>
                <w:sz w:val="21"/>
                <w:szCs w:val="21"/>
                <w:lang w:val="es-CO" w:eastAsia="es-CO"/>
              </w:rPr>
              <w:t> </w:t>
            </w:r>
          </w:p>
        </w:tc>
        <w:tc>
          <w:tcPr>
            <w:tcW w:w="0" w:type="auto"/>
            <w:tcBorders>
              <w:top w:val="single" w:sz="6" w:space="0" w:color="DEE2E6"/>
            </w:tcBorders>
            <w:shd w:val="clear" w:color="auto" w:fill="FAFAFA"/>
            <w:hideMark/>
          </w:tcPr>
          <w:p w14:paraId="1A11874B" w14:textId="77777777" w:rsidR="0011255D" w:rsidRPr="009010A8" w:rsidRDefault="0011255D" w:rsidP="0011255D">
            <w:pPr>
              <w:spacing w:after="0" w:line="240" w:lineRule="auto"/>
              <w:rPr>
                <w:rFonts w:ascii="Flama" w:eastAsia="Times New Roman" w:hAnsi="Flama" w:cs="Times New Roman"/>
                <w:sz w:val="21"/>
                <w:szCs w:val="21"/>
                <w:lang w:val="es-CO" w:eastAsia="es-CO"/>
              </w:rPr>
            </w:pPr>
            <w:r w:rsidRPr="009010A8">
              <w:rPr>
                <w:rFonts w:ascii="Flama" w:eastAsia="Times New Roman" w:hAnsi="Flama" w:cs="Times New Roman"/>
                <w:sz w:val="21"/>
                <w:szCs w:val="21"/>
                <w:lang w:val="es-CO" w:eastAsia="es-CO"/>
              </w:rPr>
              <w:t>388.028.232</w:t>
            </w:r>
          </w:p>
        </w:tc>
        <w:tc>
          <w:tcPr>
            <w:tcW w:w="0" w:type="auto"/>
            <w:tcBorders>
              <w:top w:val="single" w:sz="6" w:space="0" w:color="DEE2E6"/>
            </w:tcBorders>
            <w:shd w:val="clear" w:color="auto" w:fill="FAFAFA"/>
            <w:hideMark/>
          </w:tcPr>
          <w:p w14:paraId="2D7FFA86" w14:textId="77777777" w:rsidR="0011255D" w:rsidRPr="0011255D" w:rsidRDefault="0011255D" w:rsidP="0011255D">
            <w:pPr>
              <w:spacing w:after="0" w:line="240" w:lineRule="auto"/>
              <w:rPr>
                <w:rFonts w:ascii="Flama" w:eastAsia="Times New Roman" w:hAnsi="Flama" w:cs="Times New Roman"/>
                <w:color w:val="212529"/>
                <w:sz w:val="21"/>
                <w:szCs w:val="21"/>
                <w:lang w:val="es-CO" w:eastAsia="es-CO"/>
              </w:rPr>
            </w:pPr>
            <w:r w:rsidRPr="0011255D">
              <w:rPr>
                <w:rFonts w:ascii="Flama" w:eastAsia="Times New Roman" w:hAnsi="Flama" w:cs="Times New Roman"/>
                <w:color w:val="212529"/>
                <w:sz w:val="21"/>
                <w:szCs w:val="21"/>
                <w:lang w:val="es-CO" w:eastAsia="es-CO"/>
              </w:rPr>
              <w:t>100,00%</w:t>
            </w:r>
          </w:p>
        </w:tc>
      </w:tr>
    </w:tbl>
    <w:p w14:paraId="13C927E1" w14:textId="77777777" w:rsidR="0011255D" w:rsidRDefault="0011255D" w:rsidP="0011255D">
      <w:pPr>
        <w:rPr>
          <w:rFonts w:ascii="Helvetica" w:eastAsia="Times New Roman" w:hAnsi="Helvetica" w:cs="Times New Roman"/>
          <w:color w:val="374050"/>
          <w:sz w:val="24"/>
          <w:szCs w:val="24"/>
          <w:lang w:val="es-CO" w:eastAsia="es-CO"/>
        </w:rPr>
      </w:pPr>
    </w:p>
    <w:p w14:paraId="270BAAF9" w14:textId="77777777" w:rsidR="0011255D" w:rsidRDefault="0011255D" w:rsidP="0011255D">
      <w:pPr>
        <w:rPr>
          <w:rFonts w:ascii="Helvetica" w:eastAsia="Times New Roman" w:hAnsi="Helvetica" w:cs="Times New Roman"/>
          <w:color w:val="374050"/>
          <w:sz w:val="24"/>
          <w:szCs w:val="24"/>
          <w:lang w:val="es-CO" w:eastAsia="es-CO"/>
        </w:rPr>
      </w:pPr>
    </w:p>
    <w:p w14:paraId="05AAC9D5" w14:textId="53F13EE8" w:rsidR="0011255D" w:rsidRPr="009010A8" w:rsidRDefault="009010A8" w:rsidP="0011255D">
      <w:pPr>
        <w:jc w:val="center"/>
        <w:rPr>
          <w:rFonts w:ascii="Helvetica" w:eastAsia="Times New Roman" w:hAnsi="Helvetica" w:cs="Times New Roman"/>
          <w:b/>
          <w:sz w:val="24"/>
          <w:szCs w:val="24"/>
          <w:lang w:val="es-CO" w:eastAsia="es-CO"/>
        </w:rPr>
      </w:pPr>
      <w:r w:rsidRPr="009010A8">
        <w:rPr>
          <w:rFonts w:ascii="Helvetica" w:eastAsia="Times New Roman" w:hAnsi="Helvetica" w:cs="Times New Roman"/>
          <w:b/>
          <w:sz w:val="24"/>
          <w:szCs w:val="24"/>
          <w:lang w:val="es-CO" w:eastAsia="es-CO"/>
        </w:rPr>
        <w:t>ESTRUCTURA DE COSTOS</w:t>
      </w:r>
    </w:p>
    <w:p w14:paraId="040DACC6" w14:textId="77777777" w:rsidR="0011255D" w:rsidRPr="009010A8" w:rsidRDefault="0011255D" w:rsidP="009010A8">
      <w:pPr>
        <w:jc w:val="both"/>
        <w:rPr>
          <w:rFonts w:ascii="Helvetica" w:eastAsia="Times New Roman" w:hAnsi="Helvetica" w:cs="Times New Roman"/>
          <w:sz w:val="24"/>
          <w:szCs w:val="24"/>
          <w:lang w:val="es-CO" w:eastAsia="es-CO"/>
        </w:rPr>
      </w:pPr>
      <w:r w:rsidRPr="009010A8">
        <w:rPr>
          <w:rFonts w:ascii="Helvetica" w:eastAsia="Times New Roman" w:hAnsi="Helvetica" w:cs="Times New Roman"/>
          <w:sz w:val="24"/>
          <w:szCs w:val="24"/>
          <w:lang w:val="es-CO" w:eastAsia="es-CO"/>
        </w:rPr>
        <w:t xml:space="preserve">Son los costos en los que la empresa incurre para el desarrollo de actividades ejecutadas y recursos utilizados en el modelo de negocio. </w:t>
      </w:r>
    </w:p>
    <w:p w14:paraId="1BA9EAD8" w14:textId="77777777" w:rsidR="0011255D" w:rsidRPr="009010A8" w:rsidRDefault="0011255D" w:rsidP="009010A8">
      <w:pPr>
        <w:jc w:val="both"/>
        <w:rPr>
          <w:rFonts w:ascii="Helvetica" w:eastAsia="Times New Roman" w:hAnsi="Helvetica" w:cs="Times New Roman"/>
          <w:sz w:val="24"/>
          <w:szCs w:val="24"/>
          <w:lang w:val="es-CO" w:eastAsia="es-CO"/>
        </w:rPr>
      </w:pPr>
      <w:r w:rsidRPr="009010A8">
        <w:rPr>
          <w:rFonts w:ascii="Helvetica" w:eastAsia="Times New Roman" w:hAnsi="Helvetica" w:cs="Times New Roman"/>
          <w:sz w:val="24"/>
          <w:szCs w:val="24"/>
          <w:lang w:val="es-CO" w:eastAsia="es-CO"/>
        </w:rPr>
        <w:t xml:space="preserve">Esta estructura de costos está dividida en tres partes: </w:t>
      </w:r>
    </w:p>
    <w:p w14:paraId="60A31BCF" w14:textId="77777777" w:rsidR="0011255D" w:rsidRPr="009010A8" w:rsidRDefault="0011255D" w:rsidP="009010A8">
      <w:pPr>
        <w:jc w:val="both"/>
        <w:rPr>
          <w:rFonts w:ascii="Helvetica" w:eastAsia="Times New Roman" w:hAnsi="Helvetica" w:cs="Times New Roman"/>
          <w:sz w:val="24"/>
          <w:szCs w:val="24"/>
          <w:lang w:val="es-CO" w:eastAsia="es-CO"/>
        </w:rPr>
      </w:pPr>
      <w:r w:rsidRPr="009010A8">
        <w:rPr>
          <w:rFonts w:ascii="Helvetica" w:eastAsia="Times New Roman" w:hAnsi="Helvetica" w:cs="Times New Roman"/>
          <w:b/>
          <w:sz w:val="24"/>
          <w:szCs w:val="24"/>
          <w:lang w:val="es-CO" w:eastAsia="es-CO"/>
        </w:rPr>
        <w:t>Costo inicial:</w:t>
      </w:r>
      <w:r w:rsidRPr="009010A8">
        <w:rPr>
          <w:rFonts w:ascii="Helvetica" w:eastAsia="Times New Roman" w:hAnsi="Helvetica" w:cs="Times New Roman"/>
          <w:sz w:val="24"/>
          <w:szCs w:val="24"/>
          <w:lang w:val="es-CO" w:eastAsia="es-CO"/>
        </w:rPr>
        <w:t xml:space="preserve"> maquinaria y equipo, adecuación de instalaciones, uniformes, artículos de oficina y limpieza. </w:t>
      </w:r>
    </w:p>
    <w:p w14:paraId="6C6ECF01" w14:textId="77777777" w:rsidR="0011255D" w:rsidRPr="009010A8" w:rsidRDefault="0011255D" w:rsidP="009010A8">
      <w:pPr>
        <w:jc w:val="both"/>
        <w:rPr>
          <w:rFonts w:ascii="Helvetica" w:eastAsia="Times New Roman" w:hAnsi="Helvetica" w:cs="Times New Roman"/>
          <w:sz w:val="24"/>
          <w:szCs w:val="24"/>
          <w:lang w:val="es-CO" w:eastAsia="es-CO"/>
        </w:rPr>
      </w:pPr>
      <w:r w:rsidRPr="009010A8">
        <w:rPr>
          <w:rFonts w:ascii="Helvetica" w:eastAsia="Times New Roman" w:hAnsi="Helvetica" w:cs="Times New Roman"/>
          <w:b/>
          <w:sz w:val="24"/>
          <w:szCs w:val="24"/>
          <w:lang w:val="es-CO" w:eastAsia="es-CO"/>
        </w:rPr>
        <w:t>Costos fijos:</w:t>
      </w:r>
      <w:r w:rsidRPr="009010A8">
        <w:rPr>
          <w:rFonts w:ascii="Helvetica" w:eastAsia="Times New Roman" w:hAnsi="Helvetica" w:cs="Times New Roman"/>
          <w:sz w:val="24"/>
          <w:szCs w:val="24"/>
          <w:lang w:val="es-CO" w:eastAsia="es-CO"/>
        </w:rPr>
        <w:t xml:space="preserve"> mano de obra, luz, renta, material de limpieza. </w:t>
      </w:r>
    </w:p>
    <w:p w14:paraId="72084E66" w14:textId="77777777" w:rsidR="0011255D" w:rsidRPr="009010A8" w:rsidRDefault="0011255D" w:rsidP="009010A8">
      <w:pPr>
        <w:jc w:val="both"/>
        <w:rPr>
          <w:rFonts w:ascii="Helvetica" w:eastAsia="Times New Roman" w:hAnsi="Helvetica" w:cs="Times New Roman"/>
          <w:sz w:val="24"/>
          <w:szCs w:val="24"/>
          <w:lang w:val="es-CO" w:eastAsia="es-CO"/>
        </w:rPr>
      </w:pPr>
      <w:r w:rsidRPr="009010A8">
        <w:rPr>
          <w:rFonts w:ascii="Helvetica" w:eastAsia="Times New Roman" w:hAnsi="Helvetica" w:cs="Times New Roman"/>
          <w:b/>
          <w:sz w:val="24"/>
          <w:szCs w:val="24"/>
          <w:lang w:val="es-CO" w:eastAsia="es-CO"/>
        </w:rPr>
        <w:t>Costos variables:</w:t>
      </w:r>
      <w:r w:rsidRPr="009010A8">
        <w:rPr>
          <w:rFonts w:ascii="Helvetica" w:eastAsia="Times New Roman" w:hAnsi="Helvetica" w:cs="Times New Roman"/>
          <w:sz w:val="24"/>
          <w:szCs w:val="24"/>
          <w:lang w:val="es-CO" w:eastAsia="es-CO"/>
        </w:rPr>
        <w:t xml:space="preserve"> materia prima directa, materiales, gas, impresiones, empaque y etiquetas.</w:t>
      </w:r>
    </w:p>
    <w:sectPr w:rsidR="0011255D" w:rsidRPr="009010A8" w:rsidSect="002B55F2">
      <w:pgSz w:w="15840" w:h="12240" w:orient="landscape"/>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9144D2" w14:textId="77777777" w:rsidR="00D14AC0" w:rsidRDefault="00D14AC0" w:rsidP="00652CFB">
      <w:pPr>
        <w:spacing w:after="0" w:line="240" w:lineRule="auto"/>
      </w:pPr>
      <w:r>
        <w:separator/>
      </w:r>
    </w:p>
  </w:endnote>
  <w:endnote w:type="continuationSeparator" w:id="0">
    <w:p w14:paraId="70D5F7EC" w14:textId="77777777" w:rsidR="00D14AC0" w:rsidRDefault="00D14AC0" w:rsidP="00652C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haroni">
    <w:charset w:val="B1"/>
    <w:family w:val="auto"/>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Flama">
    <w:altName w:val="Cambria"/>
    <w:panose1 w:val="00000000000000000000"/>
    <w:charset w:val="00"/>
    <w:family w:val="roman"/>
    <w:notTrueType/>
    <w:pitch w:val="default"/>
  </w:font>
  <w:font w:name="Helvetica">
    <w:altName w:val="Arial"/>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AA67D3" w14:textId="77777777" w:rsidR="00D14AC0" w:rsidRDefault="00D14AC0" w:rsidP="00652CFB">
      <w:pPr>
        <w:spacing w:after="0" w:line="240" w:lineRule="auto"/>
      </w:pPr>
      <w:r>
        <w:separator/>
      </w:r>
    </w:p>
  </w:footnote>
  <w:footnote w:type="continuationSeparator" w:id="0">
    <w:p w14:paraId="3603A6E2" w14:textId="77777777" w:rsidR="00D14AC0" w:rsidRDefault="00D14AC0" w:rsidP="00652C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9D681C"/>
    <w:multiLevelType w:val="hybridMultilevel"/>
    <w:tmpl w:val="60C8560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346"/>
    <w:rsid w:val="00031185"/>
    <w:rsid w:val="0009019D"/>
    <w:rsid w:val="000B03E6"/>
    <w:rsid w:val="0011255D"/>
    <w:rsid w:val="001757D1"/>
    <w:rsid w:val="001C6F96"/>
    <w:rsid w:val="002927EA"/>
    <w:rsid w:val="002B018E"/>
    <w:rsid w:val="002B55F2"/>
    <w:rsid w:val="002D7C20"/>
    <w:rsid w:val="002F7A19"/>
    <w:rsid w:val="00301049"/>
    <w:rsid w:val="00302355"/>
    <w:rsid w:val="003B7B1A"/>
    <w:rsid w:val="003D5904"/>
    <w:rsid w:val="004878A8"/>
    <w:rsid w:val="00497422"/>
    <w:rsid w:val="004D5FFB"/>
    <w:rsid w:val="0052514C"/>
    <w:rsid w:val="005445E5"/>
    <w:rsid w:val="00564DF5"/>
    <w:rsid w:val="0065183F"/>
    <w:rsid w:val="00652CFB"/>
    <w:rsid w:val="007B7F4F"/>
    <w:rsid w:val="007C2591"/>
    <w:rsid w:val="00823B57"/>
    <w:rsid w:val="00880224"/>
    <w:rsid w:val="009010A8"/>
    <w:rsid w:val="009D6602"/>
    <w:rsid w:val="00A05804"/>
    <w:rsid w:val="00AB570C"/>
    <w:rsid w:val="00C05C98"/>
    <w:rsid w:val="00CA6A07"/>
    <w:rsid w:val="00CB1D9B"/>
    <w:rsid w:val="00CE3470"/>
    <w:rsid w:val="00D14AC0"/>
    <w:rsid w:val="00D81F44"/>
    <w:rsid w:val="00E50E6D"/>
    <w:rsid w:val="00E94E0E"/>
    <w:rsid w:val="00EC2B9C"/>
    <w:rsid w:val="00EF1658"/>
    <w:rsid w:val="00F32179"/>
    <w:rsid w:val="00F92346"/>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C2C54"/>
  <w15:docId w15:val="{F5C70764-7B23-4ACA-AE13-EFB269127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F7A19"/>
  </w:style>
  <w:style w:type="paragraph" w:styleId="Ttulo3">
    <w:name w:val="heading 3"/>
    <w:basedOn w:val="Normal"/>
    <w:link w:val="Ttulo3Car"/>
    <w:uiPriority w:val="9"/>
    <w:qFormat/>
    <w:rsid w:val="00E50E6D"/>
    <w:pPr>
      <w:spacing w:before="100" w:beforeAutospacing="1" w:after="100" w:afterAutospacing="1" w:line="240" w:lineRule="auto"/>
      <w:outlineLvl w:val="2"/>
    </w:pPr>
    <w:rPr>
      <w:rFonts w:ascii="Times New Roman" w:eastAsia="Times New Roman" w:hAnsi="Times New Roman" w:cs="Times New Roman"/>
      <w:b/>
      <w:bCs/>
      <w:sz w:val="27"/>
      <w:szCs w:val="27"/>
      <w:lang w:val="es-CO"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F9234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extodeglobo">
    <w:name w:val="Balloon Text"/>
    <w:basedOn w:val="Normal"/>
    <w:link w:val="TextodegloboCar"/>
    <w:uiPriority w:val="99"/>
    <w:semiHidden/>
    <w:unhideWhenUsed/>
    <w:rsid w:val="00EC2B9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C2B9C"/>
    <w:rPr>
      <w:rFonts w:ascii="Tahoma" w:hAnsi="Tahoma" w:cs="Tahoma"/>
      <w:sz w:val="16"/>
      <w:szCs w:val="16"/>
    </w:rPr>
  </w:style>
  <w:style w:type="paragraph" w:styleId="Encabezado">
    <w:name w:val="header"/>
    <w:basedOn w:val="Normal"/>
    <w:link w:val="EncabezadoCar"/>
    <w:uiPriority w:val="99"/>
    <w:unhideWhenUsed/>
    <w:rsid w:val="00652C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52CFB"/>
  </w:style>
  <w:style w:type="paragraph" w:styleId="Piedepgina">
    <w:name w:val="footer"/>
    <w:basedOn w:val="Normal"/>
    <w:link w:val="PiedepginaCar"/>
    <w:uiPriority w:val="99"/>
    <w:unhideWhenUsed/>
    <w:rsid w:val="00652C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52CFB"/>
  </w:style>
  <w:style w:type="paragraph" w:styleId="Prrafodelista">
    <w:name w:val="List Paragraph"/>
    <w:basedOn w:val="Normal"/>
    <w:uiPriority w:val="34"/>
    <w:qFormat/>
    <w:rsid w:val="00AB570C"/>
    <w:pPr>
      <w:ind w:left="720"/>
      <w:contextualSpacing/>
    </w:pPr>
  </w:style>
  <w:style w:type="paragraph" w:customStyle="1" w:styleId="transcripttextparagraph-sc-1jllhx4-1">
    <w:name w:val="transcripttext__paragraph-sc-1jllhx4-1"/>
    <w:basedOn w:val="Normal"/>
    <w:rsid w:val="00AB570C"/>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character" w:customStyle="1" w:styleId="Ttulo3Car">
    <w:name w:val="Título 3 Car"/>
    <w:basedOn w:val="Fuentedeprrafopredeter"/>
    <w:link w:val="Ttulo3"/>
    <w:uiPriority w:val="9"/>
    <w:rsid w:val="00E50E6D"/>
    <w:rPr>
      <w:rFonts w:ascii="Times New Roman" w:eastAsia="Times New Roman" w:hAnsi="Times New Roman" w:cs="Times New Roman"/>
      <w:b/>
      <w:bCs/>
      <w:sz w:val="27"/>
      <w:szCs w:val="27"/>
      <w:lang w:val="es-CO" w:eastAsia="es-CO"/>
    </w:rPr>
  </w:style>
  <w:style w:type="paragraph" w:styleId="Sinespaciado">
    <w:name w:val="No Spacing"/>
    <w:link w:val="SinespaciadoCar"/>
    <w:uiPriority w:val="1"/>
    <w:qFormat/>
    <w:rsid w:val="002B55F2"/>
    <w:pPr>
      <w:spacing w:after="0" w:line="240" w:lineRule="auto"/>
    </w:pPr>
    <w:rPr>
      <w:rFonts w:eastAsiaTheme="minorEastAsia"/>
      <w:lang w:val="es-CO" w:eastAsia="es-CO"/>
    </w:rPr>
  </w:style>
  <w:style w:type="character" w:customStyle="1" w:styleId="SinespaciadoCar">
    <w:name w:val="Sin espaciado Car"/>
    <w:basedOn w:val="Fuentedeprrafopredeter"/>
    <w:link w:val="Sinespaciado"/>
    <w:uiPriority w:val="1"/>
    <w:rsid w:val="002B55F2"/>
    <w:rPr>
      <w:rFonts w:eastAsiaTheme="minorEastAsia"/>
      <w:lang w:val="es-CO" w:eastAsia="es-CO"/>
    </w:rPr>
  </w:style>
  <w:style w:type="character" w:styleId="Textoennegrita">
    <w:name w:val="Strong"/>
    <w:basedOn w:val="Fuentedeprrafopredeter"/>
    <w:uiPriority w:val="22"/>
    <w:qFormat/>
    <w:rsid w:val="002B55F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074906">
      <w:bodyDiv w:val="1"/>
      <w:marLeft w:val="0"/>
      <w:marRight w:val="0"/>
      <w:marTop w:val="0"/>
      <w:marBottom w:val="0"/>
      <w:divBdr>
        <w:top w:val="none" w:sz="0" w:space="0" w:color="auto"/>
        <w:left w:val="none" w:sz="0" w:space="0" w:color="auto"/>
        <w:bottom w:val="none" w:sz="0" w:space="0" w:color="auto"/>
        <w:right w:val="none" w:sz="0" w:space="0" w:color="auto"/>
      </w:divBdr>
      <w:divsChild>
        <w:div w:id="1638488058">
          <w:marLeft w:val="0"/>
          <w:marRight w:val="0"/>
          <w:marTop w:val="0"/>
          <w:marBottom w:val="0"/>
          <w:divBdr>
            <w:top w:val="none" w:sz="0" w:space="0" w:color="auto"/>
            <w:left w:val="none" w:sz="0" w:space="0" w:color="auto"/>
            <w:bottom w:val="none" w:sz="0" w:space="0" w:color="auto"/>
            <w:right w:val="none" w:sz="0" w:space="0" w:color="auto"/>
          </w:divBdr>
        </w:div>
        <w:div w:id="786046928">
          <w:marLeft w:val="0"/>
          <w:marRight w:val="0"/>
          <w:marTop w:val="0"/>
          <w:marBottom w:val="0"/>
          <w:divBdr>
            <w:top w:val="none" w:sz="0" w:space="0" w:color="auto"/>
            <w:left w:val="none" w:sz="0" w:space="0" w:color="auto"/>
            <w:bottom w:val="none" w:sz="0" w:space="0" w:color="auto"/>
            <w:right w:val="none" w:sz="0" w:space="0" w:color="auto"/>
          </w:divBdr>
        </w:div>
        <w:div w:id="1863469962">
          <w:marLeft w:val="0"/>
          <w:marRight w:val="0"/>
          <w:marTop w:val="0"/>
          <w:marBottom w:val="0"/>
          <w:divBdr>
            <w:top w:val="none" w:sz="0" w:space="0" w:color="auto"/>
            <w:left w:val="none" w:sz="0" w:space="0" w:color="auto"/>
            <w:bottom w:val="none" w:sz="0" w:space="0" w:color="auto"/>
            <w:right w:val="none" w:sz="0" w:space="0" w:color="auto"/>
          </w:divBdr>
        </w:div>
      </w:divsChild>
    </w:div>
    <w:div w:id="143864391">
      <w:bodyDiv w:val="1"/>
      <w:marLeft w:val="0"/>
      <w:marRight w:val="0"/>
      <w:marTop w:val="0"/>
      <w:marBottom w:val="0"/>
      <w:divBdr>
        <w:top w:val="none" w:sz="0" w:space="0" w:color="auto"/>
        <w:left w:val="none" w:sz="0" w:space="0" w:color="auto"/>
        <w:bottom w:val="none" w:sz="0" w:space="0" w:color="auto"/>
        <w:right w:val="none" w:sz="0" w:space="0" w:color="auto"/>
      </w:divBdr>
    </w:div>
    <w:div w:id="384334990">
      <w:bodyDiv w:val="1"/>
      <w:marLeft w:val="0"/>
      <w:marRight w:val="0"/>
      <w:marTop w:val="0"/>
      <w:marBottom w:val="0"/>
      <w:divBdr>
        <w:top w:val="none" w:sz="0" w:space="0" w:color="auto"/>
        <w:left w:val="none" w:sz="0" w:space="0" w:color="auto"/>
        <w:bottom w:val="none" w:sz="0" w:space="0" w:color="auto"/>
        <w:right w:val="none" w:sz="0" w:space="0" w:color="auto"/>
      </w:divBdr>
    </w:div>
    <w:div w:id="1125974740">
      <w:bodyDiv w:val="1"/>
      <w:marLeft w:val="0"/>
      <w:marRight w:val="0"/>
      <w:marTop w:val="0"/>
      <w:marBottom w:val="0"/>
      <w:divBdr>
        <w:top w:val="none" w:sz="0" w:space="0" w:color="auto"/>
        <w:left w:val="none" w:sz="0" w:space="0" w:color="auto"/>
        <w:bottom w:val="none" w:sz="0" w:space="0" w:color="auto"/>
        <w:right w:val="none" w:sz="0" w:space="0" w:color="auto"/>
      </w:divBdr>
    </w:div>
    <w:div w:id="1925217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6</Pages>
  <Words>900</Words>
  <Characters>4952</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Windows XP Titan Ultimate Edition</Company>
  <LinksUpToDate>false</LinksUpToDate>
  <CharactersWithSpaces>5841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CANVAS</dc:title>
  <dc:creator>Windows 7 SP1 2012</dc:creator>
  <cp:lastModifiedBy>Jheferson</cp:lastModifiedBy>
  <cp:revision>6</cp:revision>
  <cp:lastPrinted>2021-03-25T21:40:00Z</cp:lastPrinted>
  <dcterms:created xsi:type="dcterms:W3CDTF">2021-03-25T15:09:00Z</dcterms:created>
  <dcterms:modified xsi:type="dcterms:W3CDTF">2021-06-17T16:37:00Z</dcterms:modified>
</cp:coreProperties>
</file>