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BDB1" w14:textId="06A7A6E8" w:rsidR="00AE00A1" w:rsidRPr="00D81B17" w:rsidRDefault="00D81B17">
      <w:pPr>
        <w:rPr>
          <w:sz w:val="32"/>
          <w:szCs w:val="32"/>
          <w:lang w:val="en-US"/>
        </w:rPr>
      </w:pPr>
      <w:r w:rsidRPr="00D81B17">
        <w:rPr>
          <w:b/>
          <w:bCs/>
          <w:sz w:val="32"/>
          <w:szCs w:val="32"/>
          <w:lang w:val="en-US"/>
        </w:rPr>
        <w:t>Junior Programmer:</w:t>
      </w:r>
      <w:r w:rsidRPr="00D81B17">
        <w:rPr>
          <w:sz w:val="32"/>
          <w:szCs w:val="32"/>
          <w:lang w:val="en-US"/>
        </w:rPr>
        <w:t xml:space="preserve"> </w:t>
      </w:r>
      <w:r w:rsidRPr="00D81B17">
        <w:rPr>
          <w:sz w:val="32"/>
          <w:szCs w:val="32"/>
          <w:lang w:val="en-US"/>
        </w:rPr>
        <w:t>Programming</w:t>
      </w:r>
      <w:r w:rsidRPr="00D81B17">
        <w:rPr>
          <w:sz w:val="32"/>
          <w:szCs w:val="32"/>
          <w:lang w:val="en-US"/>
        </w:rPr>
        <w:t xml:space="preserve"> </w:t>
      </w:r>
      <w:r w:rsidRPr="00D81B17">
        <w:rPr>
          <w:sz w:val="32"/>
          <w:szCs w:val="32"/>
          <w:lang w:val="en-US"/>
        </w:rPr>
        <w:t>Theory</w:t>
      </w:r>
    </w:p>
    <w:p w14:paraId="61C583B0" w14:textId="43F837EA" w:rsidR="00D81B17" w:rsidRPr="00D81B17" w:rsidRDefault="00D81B17">
      <w:pPr>
        <w:rPr>
          <w:sz w:val="36"/>
          <w:szCs w:val="36"/>
          <w:lang w:val="en-US"/>
        </w:rPr>
      </w:pPr>
      <w:r w:rsidRPr="00D81B17">
        <w:rPr>
          <w:sz w:val="36"/>
          <w:szCs w:val="36"/>
          <w:lang w:val="en-US"/>
        </w:rPr>
        <w:t>Project Brief</w:t>
      </w:r>
    </w:p>
    <w:p w14:paraId="3D9940FB" w14:textId="7FE70DF9" w:rsidR="00D81B17" w:rsidRDefault="00D81B17">
      <w:pPr>
        <w:rPr>
          <w:sz w:val="28"/>
          <w:szCs w:val="28"/>
          <w:lang w:val="en-US"/>
        </w:rPr>
      </w:pPr>
      <w:r w:rsidRPr="00D81B17">
        <w:rPr>
          <w:sz w:val="28"/>
          <w:szCs w:val="28"/>
          <w:lang w:val="en-US"/>
        </w:rPr>
        <w:t>Overview</w:t>
      </w:r>
    </w:p>
    <w:p w14:paraId="0F4D2977" w14:textId="2ED72A4E" w:rsidR="00D81B17" w:rsidRDefault="00D81B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project I will implement 4 principals of OOP (Abstraction, Inheritance, Polymorphism, Encapsulation). The prototype will consist of 2 scenes: Start scene and gameplay scene. In the gameplay scene the player will be able to control 2 types of units: forklift and man. The player will be able to move them around with WSAD. The forklift unit can move pick-up skids and put them down. The man will increase the production of skid.</w:t>
      </w:r>
    </w:p>
    <w:p w14:paraId="0C7D4244" w14:textId="77777777" w:rsidR="00D81B17" w:rsidRDefault="00D81B17">
      <w:pPr>
        <w:rPr>
          <w:sz w:val="28"/>
          <w:szCs w:val="28"/>
          <w:lang w:val="en-US"/>
        </w:rPr>
      </w:pPr>
    </w:p>
    <w:p w14:paraId="60FB7D9A" w14:textId="399F3A49" w:rsidR="00D81B17" w:rsidRDefault="00D81B17">
      <w:pPr>
        <w:rPr>
          <w:sz w:val="28"/>
          <w:szCs w:val="28"/>
          <w:lang w:val="en-US"/>
        </w:rPr>
      </w:pPr>
      <w:r w:rsidRPr="00D81B17">
        <w:rPr>
          <w:sz w:val="28"/>
          <w:szCs w:val="28"/>
          <w:lang w:val="en-US"/>
        </w:rPr>
        <w:drawing>
          <wp:inline distT="0" distB="0" distL="0" distR="0" wp14:anchorId="2C8BD52B" wp14:editId="4A2EDB3E">
            <wp:extent cx="5384856" cy="3017520"/>
            <wp:effectExtent l="0" t="0" r="6350" b="0"/>
            <wp:docPr id="49658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82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114" cy="30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99D7" w14:textId="77777777" w:rsidR="00D81B17" w:rsidRDefault="00D81B17">
      <w:pPr>
        <w:rPr>
          <w:sz w:val="28"/>
          <w:szCs w:val="28"/>
          <w:lang w:val="en-US"/>
        </w:rPr>
      </w:pPr>
    </w:p>
    <w:p w14:paraId="6A2AE8DD" w14:textId="1B0F3531" w:rsidR="00D14123" w:rsidRDefault="00D141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Abstraction:</w:t>
      </w:r>
    </w:p>
    <w:p w14:paraId="7306FAF1" w14:textId="1853B173" w:rsidR="00D14123" w:rsidRPr="00D14123" w:rsidRDefault="00D14123" w:rsidP="00D1412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D14123">
        <w:rPr>
          <w:sz w:val="28"/>
          <w:szCs w:val="28"/>
          <w:lang w:val="en-US"/>
        </w:rPr>
        <w:t>will be used in Unit Movement script</w:t>
      </w:r>
      <w:r>
        <w:rPr>
          <w:sz w:val="28"/>
          <w:szCs w:val="28"/>
          <w:lang w:val="en-US"/>
        </w:rPr>
        <w:t>;</w:t>
      </w:r>
    </w:p>
    <w:p w14:paraId="1AC5AA72" w14:textId="409E9B8F" w:rsidR="00D14123" w:rsidRDefault="00D141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Inheritance:</w:t>
      </w:r>
    </w:p>
    <w:p w14:paraId="1FB378DC" w14:textId="5E9EACBF" w:rsidR="00D14123" w:rsidRDefault="00D14123" w:rsidP="00D1412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be used in Forklift Unit and </w:t>
      </w:r>
      <w:r w:rsidR="00676BC3">
        <w:rPr>
          <w:sz w:val="28"/>
          <w:szCs w:val="28"/>
          <w:lang w:val="en-US"/>
        </w:rPr>
        <w:t>Worker</w:t>
      </w:r>
      <w:r>
        <w:rPr>
          <w:sz w:val="28"/>
          <w:szCs w:val="28"/>
          <w:lang w:val="en-US"/>
        </w:rPr>
        <w:t xml:space="preserve"> Unit scripts, they will derive from Unit Movement Script;</w:t>
      </w:r>
    </w:p>
    <w:p w14:paraId="5933A8A5" w14:textId="77777777" w:rsidR="00D14123" w:rsidRDefault="00D14123" w:rsidP="00D141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Encapsulation:</w:t>
      </w:r>
    </w:p>
    <w:p w14:paraId="03DDFA90" w14:textId="59A28133" w:rsidR="00D14123" w:rsidRDefault="00D14123" w:rsidP="00D1412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used on production variables and scores;</w:t>
      </w:r>
      <w:r w:rsidRPr="00D14123">
        <w:rPr>
          <w:sz w:val="28"/>
          <w:szCs w:val="28"/>
          <w:lang w:val="en-US"/>
        </w:rPr>
        <w:t xml:space="preserve"> </w:t>
      </w:r>
    </w:p>
    <w:p w14:paraId="182DDD25" w14:textId="77777777" w:rsidR="00D14123" w:rsidRDefault="00D14123" w:rsidP="00D14123">
      <w:pPr>
        <w:rPr>
          <w:sz w:val="28"/>
          <w:szCs w:val="28"/>
          <w:lang w:val="en-US"/>
        </w:rPr>
      </w:pPr>
    </w:p>
    <w:p w14:paraId="63E7B4BF" w14:textId="77777777" w:rsidR="00D14123" w:rsidRDefault="00D14123" w:rsidP="00D14123">
      <w:pPr>
        <w:rPr>
          <w:sz w:val="28"/>
          <w:szCs w:val="28"/>
          <w:lang w:val="en-US"/>
        </w:rPr>
      </w:pPr>
    </w:p>
    <w:p w14:paraId="587FFF09" w14:textId="32899A0D" w:rsidR="00D14123" w:rsidRDefault="00D14123" w:rsidP="00D141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Polymorphism:</w:t>
      </w:r>
    </w:p>
    <w:p w14:paraId="145FA43D" w14:textId="07800081" w:rsidR="00D14123" w:rsidRPr="00D14123" w:rsidRDefault="00D14123" w:rsidP="00D1412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be used in Unit Movement script, since the forklift can’t rotate while not moving and a man can, Unit Movement script will have 2 functions Rotate(), one of them will take object’s current speed to check if it is moving and rotate it accordingly. </w:t>
      </w:r>
    </w:p>
    <w:sectPr w:rsidR="00D14123" w:rsidRPr="00D14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11C4"/>
    <w:multiLevelType w:val="hybridMultilevel"/>
    <w:tmpl w:val="D35649F2"/>
    <w:lvl w:ilvl="0" w:tplc="1C7E55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61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F2"/>
    <w:rsid w:val="00676BC3"/>
    <w:rsid w:val="00AE00A1"/>
    <w:rsid w:val="00AE56F2"/>
    <w:rsid w:val="00D14123"/>
    <w:rsid w:val="00D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C3DE"/>
  <w15:chartTrackingRefBased/>
  <w15:docId w15:val="{94983A01-F544-4D22-8D2C-44D0479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Васёв Никита</dc:creator>
  <cp:keywords/>
  <dc:description/>
  <cp:lastModifiedBy>Васёв Никита</cp:lastModifiedBy>
  <cp:revision>3</cp:revision>
  <dcterms:created xsi:type="dcterms:W3CDTF">2023-07-29T15:24:00Z</dcterms:created>
  <dcterms:modified xsi:type="dcterms:W3CDTF">2023-07-29T18:17:00Z</dcterms:modified>
</cp:coreProperties>
</file>