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7F82FC1F" w:rsidR="00CD5607" w:rsidRDefault="00C539E0" w:rsidP="007B5B6E">
      <w:pPr>
        <w:pStyle w:val="berschrift1"/>
        <w:spacing w:before="0"/>
      </w:pPr>
      <w:r>
        <w:t>Für was steht das A i</w:t>
      </w:r>
      <w:r w:rsidR="00F264F7">
        <w:t>m FAST Schema?</w:t>
      </w:r>
    </w:p>
    <w:p w14:paraId="2255587D" w14:textId="77777777" w:rsidR="00345F23" w:rsidRPr="00345F23" w:rsidRDefault="00345F23" w:rsidP="00345F23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22C348E3" w:rsidR="007057CE" w:rsidRDefault="006C1CFA" w:rsidP="007057CE">
      <w:pPr>
        <w:pStyle w:val="berschrift1"/>
        <w:spacing w:before="0"/>
      </w:pPr>
      <w:r>
        <w:t>Für was steht Grün im Ampel Schema?</w:t>
      </w:r>
    </w:p>
    <w:p w14:paraId="0071A493" w14:textId="77777777" w:rsidR="006C1CFA" w:rsidRPr="006C1CFA" w:rsidRDefault="006C1CFA" w:rsidP="006C1CFA"/>
    <w:p w14:paraId="2528DA0C" w14:textId="33F53E75" w:rsidR="006C1CFA" w:rsidRPr="006C1CFA" w:rsidRDefault="006C1CFA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>
        <w:t>Denken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304E68">
        <w:t>V</w:t>
      </w:r>
    </w:p>
    <w:p w14:paraId="2319F385" w14:textId="0FE4591B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6C1CFA">
        <w:t>Schauen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304E68">
        <w:t>S</w:t>
      </w:r>
    </w:p>
    <w:p w14:paraId="0E5966EC" w14:textId="65E48AE7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6C1CFA">
        <w:t>Handeln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304E68">
        <w:t>D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5828A80F" w14:textId="0BD68BA4" w:rsidR="00345F23" w:rsidRDefault="00345F23" w:rsidP="00345F23">
      <w:pPr>
        <w:pStyle w:val="berschrift1"/>
        <w:spacing w:before="0"/>
      </w:pPr>
      <w:r>
        <w:t>In welchem Jahr wurde das KKB gegründet?</w:t>
      </w:r>
    </w:p>
    <w:p w14:paraId="2AC41FCB" w14:textId="77777777" w:rsidR="00345F23" w:rsidRPr="00345F23" w:rsidRDefault="00345F23" w:rsidP="00345F23"/>
    <w:p w14:paraId="41046824" w14:textId="77777777" w:rsidR="00345F23" w:rsidRDefault="00345F23" w:rsidP="00345F23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7A4585BD" w14:textId="77777777" w:rsidR="00345F23" w:rsidRPr="007057CE" w:rsidRDefault="00345F23" w:rsidP="007057CE">
      <w:pPr>
        <w:tabs>
          <w:tab w:val="left" w:pos="4871"/>
        </w:tabs>
        <w:spacing w:line="480" w:lineRule="auto"/>
      </w:pPr>
    </w:p>
    <w:sectPr w:rsidR="00345F23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44475" w14:textId="77777777" w:rsidR="00FF4638" w:rsidRDefault="00FF4638" w:rsidP="00A076EA">
      <w:r>
        <w:separator/>
      </w:r>
    </w:p>
  </w:endnote>
  <w:endnote w:type="continuationSeparator" w:id="0">
    <w:p w14:paraId="4246B4DE" w14:textId="77777777" w:rsidR="00FF4638" w:rsidRDefault="00FF4638" w:rsidP="00A076EA">
      <w:r>
        <w:continuationSeparator/>
      </w:r>
    </w:p>
  </w:endnote>
  <w:endnote w:type="continuationNotice" w:id="1">
    <w:p w14:paraId="5C2EC1E8" w14:textId="77777777" w:rsidR="00FF4638" w:rsidRDefault="00FF4638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75E01BEE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C539E0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48A58" w14:textId="77777777" w:rsidR="00FF4638" w:rsidRDefault="00FF4638" w:rsidP="00A076EA">
      <w:r>
        <w:separator/>
      </w:r>
    </w:p>
  </w:footnote>
  <w:footnote w:type="continuationSeparator" w:id="0">
    <w:p w14:paraId="030206D5" w14:textId="77777777" w:rsidR="00FF4638" w:rsidRDefault="00FF4638" w:rsidP="00A076EA">
      <w:r>
        <w:continuationSeparator/>
      </w:r>
    </w:p>
  </w:footnote>
  <w:footnote w:type="continuationNotice" w:id="1">
    <w:p w14:paraId="7034AFB6" w14:textId="77777777" w:rsidR="00FF4638" w:rsidRDefault="00FF4638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03JY5MTYJ2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4E68"/>
    <w:rsid w:val="00305620"/>
    <w:rsid w:val="00345F23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1CFA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539E0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4753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264F7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63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5F23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47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9</cp:revision>
  <cp:lastPrinted>2019-05-31T12:56:00Z</cp:lastPrinted>
  <dcterms:created xsi:type="dcterms:W3CDTF">2026-01-26T16:39:00Z</dcterms:created>
  <dcterms:modified xsi:type="dcterms:W3CDTF">2026-02-11T12:09:00Z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