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7783F600" w:rsidR="00CD5607" w:rsidRPr="00A076EA" w:rsidRDefault="00A07C37" w:rsidP="007B5B6E">
      <w:pPr>
        <w:pStyle w:val="berschrift1"/>
        <w:spacing w:before="0"/>
      </w:pPr>
      <w:r>
        <w:t xml:space="preserve">Was ist auch noch wichtig beim </w:t>
      </w:r>
      <w:proofErr w:type="spellStart"/>
      <w:r>
        <w:t>Rautekgriff</w:t>
      </w:r>
      <w:proofErr w:type="spellEnd"/>
      <w:r w:rsidR="00657C25">
        <w:t>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1322E37C" w:rsidR="007057CE" w:rsidRPr="00AA01B1" w:rsidRDefault="00A23D9D" w:rsidP="007057CE">
      <w:pPr>
        <w:pStyle w:val="berschrift1"/>
        <w:spacing w:before="0"/>
      </w:pPr>
      <w:r>
        <w:t xml:space="preserve">Wie bringen wir </w:t>
      </w:r>
      <w:r w:rsidRPr="00A23D9D">
        <w:t xml:space="preserve">die </w:t>
      </w:r>
      <w:proofErr w:type="spellStart"/>
      <w:r w:rsidRPr="00A23D9D">
        <w:t>Sicherhungsholme</w:t>
      </w:r>
      <w:proofErr w:type="spellEnd"/>
      <w:r>
        <w:t xml:space="preserve"> der </w:t>
      </w:r>
      <w:proofErr w:type="spellStart"/>
      <w:r>
        <w:t>Nato</w:t>
      </w:r>
      <w:r w:rsidR="001100BF">
        <w:t>b</w:t>
      </w:r>
      <w:r>
        <w:t>a</w:t>
      </w:r>
      <w:r w:rsidR="00B57641">
        <w:t>hre</w:t>
      </w:r>
      <w:proofErr w:type="spellEnd"/>
      <w:r w:rsidRPr="00A23D9D">
        <w:t xml:space="preserve"> zum Einrasten bringen</w:t>
      </w:r>
      <w:r w:rsidR="00B57641">
        <w:t>?</w:t>
      </w:r>
    </w:p>
    <w:p w14:paraId="2319F385" w14:textId="23469475" w:rsidR="007057CE" w:rsidRPr="007057CE" w:rsidRDefault="00B57641" w:rsidP="007057CE">
      <w:pPr>
        <w:tabs>
          <w:tab w:val="left" w:pos="4871"/>
        </w:tabs>
        <w:spacing w:line="276" w:lineRule="auto"/>
      </w:pPr>
      <w:r>
        <w:rPr>
          <w:b/>
        </w:rPr>
        <w:t>Mit dem Hammer</w:t>
      </w:r>
      <w:r w:rsidR="007057CE" w:rsidRPr="007057CE">
        <w:t xml:space="preserve"> </w:t>
      </w:r>
      <w:r w:rsidR="00F8542C">
        <w:t xml:space="preserve">Antwort </w:t>
      </w:r>
      <w:r>
        <w:t>M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>
        <w:t>M</w:t>
      </w:r>
      <w:proofErr w:type="spellEnd"/>
    </w:p>
    <w:p w14:paraId="3359C362" w14:textId="7C14A52D" w:rsidR="007057CE" w:rsidRPr="007057CE" w:rsidRDefault="00B57641" w:rsidP="007057CE">
      <w:pPr>
        <w:tabs>
          <w:tab w:val="left" w:pos="4871"/>
        </w:tabs>
        <w:spacing w:line="276" w:lineRule="auto"/>
      </w:pPr>
      <w:r>
        <w:rPr>
          <w:b/>
        </w:rPr>
        <w:t>Von Hand</w:t>
      </w:r>
      <w:r w:rsidR="007057CE" w:rsidRPr="007057CE">
        <w:t xml:space="preserve"> </w:t>
      </w:r>
      <w:r w:rsidR="00F8542C">
        <w:t xml:space="preserve">Antwort </w:t>
      </w:r>
      <w:r>
        <w:t>V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>
        <w:t>V</w:t>
      </w:r>
      <w:proofErr w:type="spellEnd"/>
    </w:p>
    <w:p w14:paraId="0E5966EC" w14:textId="7EA0B865" w:rsidR="007057CE" w:rsidRPr="007057CE" w:rsidRDefault="00B57641" w:rsidP="007057CE">
      <w:pPr>
        <w:tabs>
          <w:tab w:val="left" w:pos="4871"/>
        </w:tabs>
        <w:spacing w:line="276" w:lineRule="auto"/>
      </w:pPr>
      <w:r>
        <w:rPr>
          <w:b/>
        </w:rPr>
        <w:t>Mit dem Fuss</w:t>
      </w:r>
      <w:r w:rsidR="007057CE" w:rsidRPr="007057CE">
        <w:t xml:space="preserve"> </w:t>
      </w:r>
      <w:r w:rsidR="00F8542C">
        <w:t xml:space="preserve">Antwort </w:t>
      </w:r>
      <w:r>
        <w:t>F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>
        <w:t>F</w:t>
      </w:r>
      <w:proofErr w:type="spellEnd"/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73B2955B" w14:textId="0BB404FE" w:rsidR="00DA5F29" w:rsidRPr="00A076EA" w:rsidRDefault="00DA5F29" w:rsidP="00DA5F29">
      <w:pPr>
        <w:pStyle w:val="berschrift1"/>
        <w:spacing w:before="0"/>
      </w:pPr>
      <w:r>
        <w:t>Wie viele Leute braucht es für den Übersteiggriff?</w:t>
      </w:r>
    </w:p>
    <w:p w14:paraId="5C5D47AC" w14:textId="0F618D2E" w:rsidR="00DA5F29" w:rsidRPr="007057CE" w:rsidRDefault="00DA5F29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sectPr w:rsidR="00DA5F29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8ECDE" w14:textId="77777777" w:rsidR="00E436A1" w:rsidRDefault="00E436A1" w:rsidP="00A076EA">
      <w:r>
        <w:separator/>
      </w:r>
    </w:p>
  </w:endnote>
  <w:endnote w:type="continuationSeparator" w:id="0">
    <w:p w14:paraId="01BA3D97" w14:textId="77777777" w:rsidR="00E436A1" w:rsidRDefault="00E436A1" w:rsidP="00A076EA">
      <w:r>
        <w:continuationSeparator/>
      </w:r>
    </w:p>
  </w:endnote>
  <w:endnote w:type="continuationNotice" w:id="1">
    <w:p w14:paraId="139E4C90" w14:textId="77777777" w:rsidR="00E436A1" w:rsidRDefault="00E436A1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5FDC2084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A07C37">
      <w:rPr>
        <w:noProof/>
      </w:rPr>
      <w:t>08.03.2026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05FCC" w14:textId="77777777" w:rsidR="00E436A1" w:rsidRDefault="00E436A1" w:rsidP="00A076EA">
      <w:r>
        <w:separator/>
      </w:r>
    </w:p>
  </w:footnote>
  <w:footnote w:type="continuationSeparator" w:id="0">
    <w:p w14:paraId="403FC1A3" w14:textId="77777777" w:rsidR="00E436A1" w:rsidRDefault="00E436A1" w:rsidP="00A076EA">
      <w:r>
        <w:continuationSeparator/>
      </w:r>
    </w:p>
  </w:footnote>
  <w:footnote w:type="continuationNotice" w:id="1">
    <w:p w14:paraId="044A4C45" w14:textId="77777777" w:rsidR="00E436A1" w:rsidRDefault="00E436A1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12N4LEQQNP1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0BF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83974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57C2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07C37"/>
    <w:rsid w:val="00A14758"/>
    <w:rsid w:val="00A171CD"/>
    <w:rsid w:val="00A23D9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57641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A5F29"/>
    <w:rsid w:val="00DB6E09"/>
    <w:rsid w:val="00DE4DED"/>
    <w:rsid w:val="00DF7C7F"/>
    <w:rsid w:val="00E176EC"/>
    <w:rsid w:val="00E24185"/>
    <w:rsid w:val="00E268B7"/>
    <w:rsid w:val="00E436A1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4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58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10</cp:revision>
  <cp:lastPrinted>2019-05-31T12:56:00Z</cp:lastPrinted>
  <dcterms:created xsi:type="dcterms:W3CDTF">2026-01-26T16:39:00Z</dcterms:created>
  <dcterms:modified xsi:type="dcterms:W3CDTF">2026-03-08T21:02:00Z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