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2A65522" w:rsidR="00CD5607" w:rsidRPr="00A076EA" w:rsidRDefault="001B4559" w:rsidP="007B5B6E">
      <w:pPr>
        <w:pStyle w:val="berschrift1"/>
        <w:spacing w:before="0"/>
      </w:pPr>
      <w:r>
        <w:t xml:space="preserve">Bei Nacht VD darf für den ÖV beim Stopp die </w:t>
      </w:r>
      <w:r w:rsidR="00051FFF">
        <w:t>Stablampe</w:t>
      </w:r>
      <w:r>
        <w:t xml:space="preserve"> zur </w:t>
      </w:r>
      <w:r w:rsidR="00051FFF">
        <w:t>Verdeutlichung</w:t>
      </w:r>
      <w:r>
        <w:t xml:space="preserve"> </w:t>
      </w:r>
      <w:r w:rsidR="00051FFF">
        <w:t>waagerecht</w:t>
      </w:r>
      <w:r>
        <w:t xml:space="preserve"> gehalten werden.</w:t>
      </w:r>
      <w:r w:rsidR="008C7F0D">
        <w:t xml:space="preserve"> Richtig/Falsch?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A7FF614" w:rsidR="007057CE" w:rsidRPr="00AA01B1" w:rsidRDefault="00B26697" w:rsidP="007057CE">
      <w:pPr>
        <w:pStyle w:val="berschrift1"/>
        <w:spacing w:before="0"/>
      </w:pPr>
      <w:r>
        <w:t>Wie ist unser Nacht VD Tenue?</w:t>
      </w:r>
    </w:p>
    <w:p w14:paraId="2319F385" w14:textId="128A1397" w:rsidR="007057CE" w:rsidRPr="007057CE" w:rsidRDefault="00B26697" w:rsidP="007057CE">
      <w:pPr>
        <w:tabs>
          <w:tab w:val="left" w:pos="4871"/>
        </w:tabs>
        <w:spacing w:line="276" w:lineRule="auto"/>
      </w:pPr>
      <w:r>
        <w:rPr>
          <w:b/>
        </w:rPr>
        <w:t>Orange Hose</w:t>
      </w:r>
      <w:r w:rsidR="007057CE" w:rsidRPr="007057CE">
        <w:t xml:space="preserve"> </w:t>
      </w:r>
      <w:r w:rsidR="00F8542C">
        <w:t xml:space="preserve">Antwort </w:t>
      </w:r>
      <w:r>
        <w:t>H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H</w:t>
      </w:r>
    </w:p>
    <w:p w14:paraId="3359C362" w14:textId="533EB3F6" w:rsidR="007057CE" w:rsidRPr="007057CE" w:rsidRDefault="00B26697" w:rsidP="007057CE">
      <w:pPr>
        <w:tabs>
          <w:tab w:val="left" w:pos="4871"/>
        </w:tabs>
        <w:spacing w:line="276" w:lineRule="auto"/>
      </w:pPr>
      <w:r>
        <w:rPr>
          <w:b/>
        </w:rPr>
        <w:t>Orange Hose + VD Weste</w:t>
      </w:r>
      <w:r w:rsidR="007057CE" w:rsidRPr="007057CE">
        <w:t xml:space="preserve"> </w:t>
      </w:r>
      <w:r w:rsidR="00F8542C">
        <w:t xml:space="preserve">Antwort </w:t>
      </w:r>
      <w:r>
        <w:t>W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W</w:t>
      </w:r>
    </w:p>
    <w:p w14:paraId="0E5966EC" w14:textId="31E19532" w:rsidR="007057CE" w:rsidRDefault="00B26697" w:rsidP="007057CE">
      <w:pPr>
        <w:tabs>
          <w:tab w:val="left" w:pos="4871"/>
        </w:tabs>
        <w:spacing w:line="276" w:lineRule="auto"/>
      </w:pPr>
      <w:r>
        <w:rPr>
          <w:b/>
        </w:rPr>
        <w:t>Orange Hose + VD Jacke</w:t>
      </w:r>
      <w:r w:rsidR="007057CE" w:rsidRPr="007057CE">
        <w:t xml:space="preserve"> </w:t>
      </w:r>
      <w:r w:rsidR="00F8542C">
        <w:t xml:space="preserve">Antwort </w:t>
      </w:r>
      <w:r>
        <w:t>J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J</w:t>
      </w:r>
    </w:p>
    <w:p w14:paraId="26A27331" w14:textId="77777777" w:rsidR="00051FFF" w:rsidRDefault="00051FFF" w:rsidP="007057CE">
      <w:pPr>
        <w:tabs>
          <w:tab w:val="left" w:pos="4871"/>
        </w:tabs>
        <w:spacing w:line="276" w:lineRule="auto"/>
      </w:pPr>
    </w:p>
    <w:p w14:paraId="7DDC264C" w14:textId="77777777" w:rsidR="00051FFF" w:rsidRPr="007057CE" w:rsidRDefault="00051FFF" w:rsidP="007057CE">
      <w:pPr>
        <w:tabs>
          <w:tab w:val="left" w:pos="4871"/>
        </w:tabs>
        <w:spacing w:line="276" w:lineRule="auto"/>
      </w:pPr>
    </w:p>
    <w:p w14:paraId="3601911C" w14:textId="5364948B" w:rsidR="00D81B2A" w:rsidRPr="00A076EA" w:rsidRDefault="00D81B2A" w:rsidP="00D81B2A">
      <w:pPr>
        <w:pStyle w:val="berschrift1"/>
        <w:spacing w:before="0"/>
      </w:pPr>
      <w:r>
        <w:t xml:space="preserve">Welche Aufgaben haben die </w:t>
      </w:r>
      <w:r w:rsidR="00A71849">
        <w:t>weissen</w:t>
      </w:r>
      <w:r>
        <w:t xml:space="preserve"> Blutkörperchen</w:t>
      </w:r>
      <w:r w:rsidR="00A71849">
        <w:t>?</w:t>
      </w:r>
    </w:p>
    <w:p w14:paraId="7528B5C9" w14:textId="77777777" w:rsidR="00D81B2A" w:rsidRDefault="00D81B2A" w:rsidP="00D81B2A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3B6C" w14:textId="77777777" w:rsidR="0039216C" w:rsidRDefault="0039216C" w:rsidP="00A076EA">
      <w:r>
        <w:separator/>
      </w:r>
    </w:p>
  </w:endnote>
  <w:endnote w:type="continuationSeparator" w:id="0">
    <w:p w14:paraId="4DE5E74D" w14:textId="77777777" w:rsidR="0039216C" w:rsidRDefault="0039216C" w:rsidP="00A076EA">
      <w:r>
        <w:continuationSeparator/>
      </w:r>
    </w:p>
  </w:endnote>
  <w:endnote w:type="continuationNotice" w:id="1">
    <w:p w14:paraId="52A73220" w14:textId="77777777" w:rsidR="0039216C" w:rsidRDefault="0039216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E9BEF9A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1B4559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579E5" w14:textId="77777777" w:rsidR="0039216C" w:rsidRDefault="0039216C" w:rsidP="00A076EA">
      <w:r>
        <w:separator/>
      </w:r>
    </w:p>
  </w:footnote>
  <w:footnote w:type="continuationSeparator" w:id="0">
    <w:p w14:paraId="5FC6B435" w14:textId="77777777" w:rsidR="0039216C" w:rsidRDefault="0039216C" w:rsidP="00A076EA">
      <w:r>
        <w:continuationSeparator/>
      </w:r>
    </w:p>
  </w:footnote>
  <w:footnote w:type="continuationNotice" w:id="1">
    <w:p w14:paraId="3E534797" w14:textId="77777777" w:rsidR="0039216C" w:rsidRDefault="0039216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15WPG6NWGW3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51FFF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B4559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9216C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1E3C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C7F0D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1849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26697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81B2A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