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4B2C5B27" w14:textId="77777777" w:rsidR="008E6428" w:rsidRDefault="008E6428" w:rsidP="008E6428">
      <w:pPr>
        <w:pStyle w:val="1EbeneStandarttext"/>
      </w:pPr>
    </w:p>
    <w:p w14:paraId="7FB1C174" w14:textId="77777777" w:rsidR="008E6428" w:rsidRDefault="008E6428" w:rsidP="008E6428">
      <w:pPr>
        <w:pStyle w:val="1EbeneStandarttext"/>
        <w:rPr>
          <w:color w:val="EE0000"/>
        </w:rPr>
      </w:pPr>
      <w:r w:rsidRPr="000909DA">
        <w:rPr>
          <w:color w:val="EE0000"/>
        </w:rPr>
        <w:t>Diese Lösungen sind mittels eines Transits über eine andere Teilgruppe an die Zentrale zu übermitteln (Zusatzpunkte)</w:t>
      </w:r>
    </w:p>
    <w:p w14:paraId="7E800E97" w14:textId="77777777" w:rsidR="007E4E03" w:rsidRDefault="007E4E03" w:rsidP="007D0882">
      <w:pPr>
        <w:pStyle w:val="1EbeneStandarttext"/>
      </w:pPr>
    </w:p>
    <w:p w14:paraId="65BD17FC" w14:textId="77777777" w:rsidR="008E6428" w:rsidRDefault="008E6428" w:rsidP="007D0882">
      <w:pPr>
        <w:pStyle w:val="1EbeneStandarttext"/>
      </w:pPr>
    </w:p>
    <w:p w14:paraId="73CA03BA" w14:textId="329AC8E1" w:rsidR="00F9637F" w:rsidRDefault="00443690" w:rsidP="007D0882">
      <w:pPr>
        <w:pStyle w:val="1EbeneStandarttext"/>
      </w:pPr>
      <w:r w:rsidRPr="00443690">
        <w:t>Was muss beim Alarmieren als Erstes genannt werden?</w:t>
      </w:r>
    </w:p>
    <w:p w14:paraId="04877824" w14:textId="77777777" w:rsidR="00443690" w:rsidRDefault="00443690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0198A1F6" w14:textId="77777777" w:rsidR="00826BE8" w:rsidRDefault="00826BE8" w:rsidP="00F9637F">
      <w:pPr>
        <w:tabs>
          <w:tab w:val="left" w:pos="4871"/>
        </w:tabs>
        <w:spacing w:line="276" w:lineRule="auto"/>
      </w:pPr>
    </w:p>
    <w:p w14:paraId="3695651E" w14:textId="7EA7C84F" w:rsidR="00826BE8" w:rsidRDefault="007E69B4" w:rsidP="00826BE8">
      <w:pPr>
        <w:pStyle w:val="1EbeneStandarttext"/>
      </w:pPr>
      <w:r w:rsidRPr="007E69B4">
        <w:t>Was muss beim Funken vor «Ich wiederhole» zwingend gesagt werden?</w:t>
      </w:r>
    </w:p>
    <w:p w14:paraId="232FFA94" w14:textId="77777777" w:rsidR="007E69B4" w:rsidRDefault="007E69B4" w:rsidP="00826BE8">
      <w:pPr>
        <w:pStyle w:val="1EbeneStandarttext"/>
      </w:pPr>
    </w:p>
    <w:p w14:paraId="1C54FE0D" w14:textId="77777777" w:rsidR="00826BE8" w:rsidRPr="007D0882" w:rsidRDefault="00826BE8" w:rsidP="00826BE8">
      <w:pPr>
        <w:pStyle w:val="1EbeneStandarttext"/>
      </w:pPr>
      <w:r w:rsidRPr="007D0882">
        <w:t>__________________________________________________________________________</w:t>
      </w:r>
    </w:p>
    <w:p w14:paraId="03A2FD83" w14:textId="77777777" w:rsidR="00826BE8" w:rsidRDefault="00826BE8" w:rsidP="00826BE8">
      <w:pPr>
        <w:pStyle w:val="1EbeneStandarttext"/>
      </w:pP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F0EF3" w14:textId="77777777" w:rsidR="00DB5816" w:rsidRDefault="00DB5816" w:rsidP="009C73F0">
      <w:r>
        <w:separator/>
      </w:r>
    </w:p>
  </w:endnote>
  <w:endnote w:type="continuationSeparator" w:id="0">
    <w:p w14:paraId="7527D1B7" w14:textId="77777777" w:rsidR="00DB5816" w:rsidRDefault="00DB5816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3A2E" w14:textId="77777777" w:rsidR="00004EF8" w:rsidRDefault="00004EF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7AA0FE02" w:rsidR="00B82335" w:rsidRDefault="00DB5816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004EF8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F1A02" w14:textId="77777777" w:rsidR="00004EF8" w:rsidRDefault="00004EF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C80A" w14:textId="77777777" w:rsidR="00DB5816" w:rsidRDefault="00DB5816" w:rsidP="009C73F0">
      <w:r>
        <w:separator/>
      </w:r>
    </w:p>
  </w:footnote>
  <w:footnote w:type="continuationSeparator" w:id="0">
    <w:p w14:paraId="229776E9" w14:textId="77777777" w:rsidR="00DB5816" w:rsidRDefault="00DB5816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6AC5" w14:textId="77777777" w:rsidR="00004EF8" w:rsidRDefault="00004EF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05MK8QWAZ1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44092" w14:textId="77777777" w:rsidR="00004EF8" w:rsidRDefault="00004EF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04EF8"/>
    <w:rsid w:val="00086511"/>
    <w:rsid w:val="00086B42"/>
    <w:rsid w:val="0008729E"/>
    <w:rsid w:val="00095A18"/>
    <w:rsid w:val="000B3A8D"/>
    <w:rsid w:val="000C5473"/>
    <w:rsid w:val="001118A7"/>
    <w:rsid w:val="00142C80"/>
    <w:rsid w:val="001447E5"/>
    <w:rsid w:val="001914CD"/>
    <w:rsid w:val="00191B0A"/>
    <w:rsid w:val="00234FE3"/>
    <w:rsid w:val="002B3777"/>
    <w:rsid w:val="002D089C"/>
    <w:rsid w:val="00373ECF"/>
    <w:rsid w:val="00377CC6"/>
    <w:rsid w:val="003A5723"/>
    <w:rsid w:val="003D6372"/>
    <w:rsid w:val="003E7FCB"/>
    <w:rsid w:val="00407DCE"/>
    <w:rsid w:val="00443690"/>
    <w:rsid w:val="00470A1A"/>
    <w:rsid w:val="00476EB4"/>
    <w:rsid w:val="0050658E"/>
    <w:rsid w:val="005151E8"/>
    <w:rsid w:val="00583BFF"/>
    <w:rsid w:val="005F261B"/>
    <w:rsid w:val="006460D3"/>
    <w:rsid w:val="006969E5"/>
    <w:rsid w:val="006D0CB8"/>
    <w:rsid w:val="007253A3"/>
    <w:rsid w:val="007365B7"/>
    <w:rsid w:val="00783E91"/>
    <w:rsid w:val="007D0882"/>
    <w:rsid w:val="007D4CCB"/>
    <w:rsid w:val="007D6A97"/>
    <w:rsid w:val="007E4E03"/>
    <w:rsid w:val="007E69B4"/>
    <w:rsid w:val="008055E4"/>
    <w:rsid w:val="0082222A"/>
    <w:rsid w:val="00826BE8"/>
    <w:rsid w:val="008638BF"/>
    <w:rsid w:val="008709B5"/>
    <w:rsid w:val="008A0A12"/>
    <w:rsid w:val="008B011B"/>
    <w:rsid w:val="008B0B39"/>
    <w:rsid w:val="008E6428"/>
    <w:rsid w:val="009562F7"/>
    <w:rsid w:val="009960A4"/>
    <w:rsid w:val="009A3F05"/>
    <w:rsid w:val="009B24CF"/>
    <w:rsid w:val="009C73F0"/>
    <w:rsid w:val="009D616D"/>
    <w:rsid w:val="00A53A15"/>
    <w:rsid w:val="00A60BA9"/>
    <w:rsid w:val="00AE7C17"/>
    <w:rsid w:val="00B82335"/>
    <w:rsid w:val="00C13907"/>
    <w:rsid w:val="00C20AC8"/>
    <w:rsid w:val="00C5213A"/>
    <w:rsid w:val="00C54CA6"/>
    <w:rsid w:val="00C72C64"/>
    <w:rsid w:val="00C85882"/>
    <w:rsid w:val="00CA2BE2"/>
    <w:rsid w:val="00DB5816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19</cp:revision>
  <dcterms:created xsi:type="dcterms:W3CDTF">2026-07-15T09:19:00Z</dcterms:created>
  <dcterms:modified xsi:type="dcterms:W3CDTF">2026-09-13T12:09:00Z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