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4E91C1B6" w14:textId="1CEDFBED" w:rsidR="001A0038" w:rsidRDefault="001A0038" w:rsidP="007D0882">
      <w:pPr>
        <w:pStyle w:val="1EbeneStandarttext"/>
        <w:rPr>
          <w:color w:val="EE0000"/>
        </w:rPr>
      </w:pPr>
      <w:r w:rsidRPr="000909DA">
        <w:rPr>
          <w:color w:val="EE0000"/>
        </w:rPr>
        <w:t xml:space="preserve">Diese Lösungen sind </w:t>
      </w:r>
      <w:r w:rsidR="00F54A79" w:rsidRPr="000909DA">
        <w:rPr>
          <w:color w:val="EE0000"/>
        </w:rPr>
        <w:t>mittels eines Transits</w:t>
      </w:r>
      <w:r w:rsidRPr="000909DA">
        <w:rPr>
          <w:color w:val="EE0000"/>
        </w:rPr>
        <w:t xml:space="preserve"> </w:t>
      </w:r>
      <w:r w:rsidR="00736DAC" w:rsidRPr="000909DA">
        <w:rPr>
          <w:color w:val="EE0000"/>
        </w:rPr>
        <w:t>über eine andere Teilgruppe</w:t>
      </w:r>
      <w:r w:rsidR="000909DA" w:rsidRPr="000909DA">
        <w:rPr>
          <w:color w:val="EE0000"/>
        </w:rPr>
        <w:t xml:space="preserve"> an die Zentrale zu übermitteln (Zusatzpunkte)</w:t>
      </w:r>
    </w:p>
    <w:p w14:paraId="3A0FA971" w14:textId="77777777" w:rsidR="000909DA" w:rsidRPr="000909DA" w:rsidRDefault="000909DA" w:rsidP="007D0882">
      <w:pPr>
        <w:pStyle w:val="1EbeneStandarttext"/>
        <w:rPr>
          <w:color w:val="EE0000"/>
        </w:rPr>
      </w:pPr>
    </w:p>
    <w:p w14:paraId="3BFB2A42" w14:textId="77777777" w:rsidR="001A0038" w:rsidRDefault="001A0038" w:rsidP="007D0882">
      <w:pPr>
        <w:pStyle w:val="1EbeneStandarttext"/>
      </w:pPr>
    </w:p>
    <w:p w14:paraId="73CA03BA" w14:textId="3D8851BE" w:rsidR="00F9637F" w:rsidRDefault="003C20CE" w:rsidP="007D0882">
      <w:pPr>
        <w:pStyle w:val="1EbeneStandarttext"/>
        <w:rPr>
          <w:bCs/>
        </w:rPr>
      </w:pPr>
      <w:r w:rsidRPr="003C20CE">
        <w:rPr>
          <w:bCs/>
        </w:rPr>
        <w:t>Wie viele Signalgruppen gibt es?</w:t>
      </w:r>
    </w:p>
    <w:p w14:paraId="7BECAD14" w14:textId="77777777" w:rsidR="003C20CE" w:rsidRDefault="003C20CE" w:rsidP="007D0882">
      <w:pPr>
        <w:pStyle w:val="1EbeneStandarttext"/>
        <w:rPr>
          <w:bCs/>
        </w:rPr>
      </w:pPr>
    </w:p>
    <w:p w14:paraId="69895A08" w14:textId="77777777" w:rsidR="003C20CE" w:rsidRDefault="003C20CE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53D6D581" w14:textId="464E88A9" w:rsidR="003C20CE" w:rsidRDefault="003C20CE" w:rsidP="003C20CE">
      <w:pPr>
        <w:pStyle w:val="1EbeneStandarttext"/>
        <w:rPr>
          <w:bCs/>
        </w:rPr>
      </w:pPr>
      <w:r w:rsidRPr="003C20CE">
        <w:rPr>
          <w:bCs/>
        </w:rPr>
        <w:t>Wo wird auf der Autobahn das Pannendreieck aufgestellt?</w:t>
      </w:r>
    </w:p>
    <w:p w14:paraId="46D5DCF1" w14:textId="77777777" w:rsidR="003C20CE" w:rsidRDefault="003C20CE" w:rsidP="003C20CE">
      <w:pPr>
        <w:pStyle w:val="1EbeneStandarttext"/>
        <w:rPr>
          <w:bCs/>
        </w:rPr>
      </w:pPr>
    </w:p>
    <w:p w14:paraId="6381008B" w14:textId="77777777" w:rsidR="003C20CE" w:rsidRPr="003C20CE" w:rsidRDefault="003C20CE" w:rsidP="003C20CE">
      <w:pPr>
        <w:pStyle w:val="1EbeneStandarttext"/>
        <w:rPr>
          <w:bCs/>
        </w:rPr>
      </w:pPr>
    </w:p>
    <w:p w14:paraId="73C9A61A" w14:textId="20DF8E4E" w:rsidR="003C20CE" w:rsidRPr="003C20CE" w:rsidRDefault="006D0ACF" w:rsidP="003C20CE">
      <w:pPr>
        <w:pStyle w:val="1EbeneStandarttext"/>
        <w:rPr>
          <w:u w:val="none"/>
        </w:rPr>
      </w:pPr>
      <w:r w:rsidRPr="006D0ACF">
        <w:rPr>
          <w:bCs/>
        </w:rPr>
        <w:t>[  ]</w:t>
      </w:r>
      <w:r w:rsidRPr="006D0ACF">
        <w:t xml:space="preserve"> </w:t>
      </w:r>
      <w:r w:rsidR="003C20CE" w:rsidRPr="006D0ACF">
        <w:rPr>
          <w:b w:val="0"/>
          <w:bCs/>
          <w:u w:val="none"/>
        </w:rPr>
        <w:t>250m</w:t>
      </w:r>
      <w:r w:rsidR="003C20CE" w:rsidRPr="006D0ACF">
        <w:rPr>
          <w:b w:val="0"/>
          <w:u w:val="none"/>
        </w:rPr>
        <w:t> Antwort</w:t>
      </w:r>
      <w:r w:rsidR="003C20CE" w:rsidRPr="003C20CE">
        <w:rPr>
          <w:u w:val="none"/>
        </w:rPr>
        <w:t> </w:t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>
        <w:rPr>
          <w:u w:val="none"/>
        </w:rPr>
        <w:tab/>
      </w:r>
      <w:r w:rsidR="003C20CE">
        <w:rPr>
          <w:u w:val="none"/>
        </w:rPr>
        <w:tab/>
      </w:r>
      <w:r w:rsidR="003C20CE" w:rsidRPr="00972E89">
        <w:rPr>
          <w:b w:val="0"/>
          <w:u w:val="none"/>
        </w:rPr>
        <w:t>T </w:t>
      </w:r>
    </w:p>
    <w:p w14:paraId="19F63766" w14:textId="5CED90F9" w:rsidR="003C20CE" w:rsidRPr="003C20CE" w:rsidRDefault="006D0ACF" w:rsidP="003C20CE">
      <w:pPr>
        <w:pStyle w:val="1EbeneStandarttext"/>
        <w:rPr>
          <w:u w:val="none"/>
        </w:rPr>
      </w:pPr>
      <w:r w:rsidRPr="006D0ACF">
        <w:rPr>
          <w:bCs/>
        </w:rPr>
        <w:t>[  ]</w:t>
      </w:r>
      <w:r w:rsidRPr="006D0ACF">
        <w:t xml:space="preserve"> </w:t>
      </w:r>
      <w:r w:rsidR="003C20CE" w:rsidRPr="006D0ACF">
        <w:rPr>
          <w:b w:val="0"/>
          <w:bCs/>
          <w:u w:val="none"/>
        </w:rPr>
        <w:t>150m</w:t>
      </w:r>
      <w:r w:rsidR="003C20CE" w:rsidRPr="006D0ACF">
        <w:rPr>
          <w:b w:val="0"/>
          <w:u w:val="none"/>
        </w:rPr>
        <w:t> Antwort</w:t>
      </w:r>
      <w:r w:rsidR="003C20CE" w:rsidRPr="003C20CE">
        <w:rPr>
          <w:u w:val="none"/>
        </w:rPr>
        <w:t> </w:t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>
        <w:rPr>
          <w:u w:val="none"/>
        </w:rPr>
        <w:tab/>
      </w:r>
      <w:r w:rsidR="003C20CE">
        <w:rPr>
          <w:u w:val="none"/>
        </w:rPr>
        <w:tab/>
      </w:r>
      <w:r w:rsidR="003C20CE" w:rsidRPr="00972E89">
        <w:rPr>
          <w:b w:val="0"/>
          <w:u w:val="none"/>
        </w:rPr>
        <w:t>O</w:t>
      </w:r>
      <w:r w:rsidR="003C20CE" w:rsidRPr="003C20CE">
        <w:rPr>
          <w:u w:val="none"/>
        </w:rPr>
        <w:t> </w:t>
      </w:r>
    </w:p>
    <w:p w14:paraId="15B7F297" w14:textId="2AA37C8A" w:rsidR="003C20CE" w:rsidRPr="003C20CE" w:rsidRDefault="006D0ACF" w:rsidP="003C20CE">
      <w:pPr>
        <w:pStyle w:val="1EbeneStandarttext"/>
        <w:rPr>
          <w:u w:val="none"/>
        </w:rPr>
      </w:pPr>
      <w:r w:rsidRPr="001A0038">
        <w:rPr>
          <w:bCs/>
        </w:rPr>
        <w:t>[  ]</w:t>
      </w:r>
      <w:r w:rsidRPr="001A0038">
        <w:t xml:space="preserve"> </w:t>
      </w:r>
      <w:r w:rsidR="003C20CE" w:rsidRPr="006D0ACF">
        <w:rPr>
          <w:b w:val="0"/>
          <w:bCs/>
          <w:u w:val="none"/>
        </w:rPr>
        <w:t>350m</w:t>
      </w:r>
      <w:r w:rsidR="003C20CE" w:rsidRPr="006D0ACF">
        <w:rPr>
          <w:b w:val="0"/>
          <w:u w:val="none"/>
        </w:rPr>
        <w:t> Antwort</w:t>
      </w:r>
      <w:r w:rsidR="003C20CE" w:rsidRPr="003C20CE">
        <w:rPr>
          <w:u w:val="none"/>
        </w:rPr>
        <w:t> </w:t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 w:rsidRPr="003C20CE">
        <w:rPr>
          <w:u w:val="none"/>
        </w:rPr>
        <w:tab/>
      </w:r>
      <w:r w:rsidR="003C20CE">
        <w:rPr>
          <w:u w:val="none"/>
        </w:rPr>
        <w:tab/>
      </w:r>
      <w:r w:rsidR="003C20CE">
        <w:rPr>
          <w:u w:val="none"/>
        </w:rPr>
        <w:tab/>
      </w:r>
      <w:r w:rsidR="003C20CE" w:rsidRPr="00972E89">
        <w:rPr>
          <w:b w:val="0"/>
          <w:u w:val="none"/>
        </w:rPr>
        <w:t>F</w:t>
      </w:r>
      <w:r w:rsidR="003C20CE" w:rsidRPr="003C20CE">
        <w:rPr>
          <w:u w:val="none"/>
        </w:rPr>
        <w:t> </w:t>
      </w:r>
    </w:p>
    <w:p w14:paraId="49AEA07E" w14:textId="77777777" w:rsidR="00F9637F" w:rsidRPr="001A0038" w:rsidRDefault="00F9637F" w:rsidP="007D0882">
      <w:pPr>
        <w:pStyle w:val="1EbeneStandarttext"/>
      </w:pPr>
    </w:p>
    <w:p w14:paraId="71637F64" w14:textId="77777777" w:rsidR="003C20CE" w:rsidRPr="001A0038" w:rsidRDefault="003C20CE" w:rsidP="007D0882">
      <w:pPr>
        <w:pStyle w:val="1EbeneStandarttext"/>
      </w:pPr>
    </w:p>
    <w:p w14:paraId="54BB8270" w14:textId="77777777" w:rsidR="003C20CE" w:rsidRPr="001A0038" w:rsidRDefault="003C20CE" w:rsidP="007D0882">
      <w:pPr>
        <w:pStyle w:val="1EbeneStandarttext"/>
      </w:pPr>
    </w:p>
    <w:p w14:paraId="06A2D73B" w14:textId="200791E7" w:rsidR="003C20CE" w:rsidRPr="008201CD" w:rsidRDefault="003C20CE" w:rsidP="007D0882">
      <w:pPr>
        <w:pStyle w:val="1EbeneStandarttext"/>
      </w:pPr>
    </w:p>
    <w:sectPr w:rsidR="003C20CE" w:rsidRPr="008201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EDD34" w14:textId="77777777" w:rsidR="00460B5A" w:rsidRDefault="00460B5A" w:rsidP="009C73F0">
      <w:r>
        <w:separator/>
      </w:r>
    </w:p>
  </w:endnote>
  <w:endnote w:type="continuationSeparator" w:id="0">
    <w:p w14:paraId="47D69140" w14:textId="77777777" w:rsidR="00460B5A" w:rsidRDefault="00460B5A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DF394" w14:textId="77777777" w:rsidR="008201CD" w:rsidRDefault="008201C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0D1C081D" w:rsidR="00B82335" w:rsidRDefault="00460B5A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8201CD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8C92A" w14:textId="77777777" w:rsidR="008201CD" w:rsidRDefault="008201C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423D" w14:textId="77777777" w:rsidR="00460B5A" w:rsidRDefault="00460B5A" w:rsidP="009C73F0">
      <w:r>
        <w:separator/>
      </w:r>
    </w:p>
  </w:footnote>
  <w:footnote w:type="continuationSeparator" w:id="0">
    <w:p w14:paraId="078A4AFC" w14:textId="77777777" w:rsidR="00460B5A" w:rsidRDefault="00460B5A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91555" w14:textId="77777777" w:rsidR="008201CD" w:rsidRDefault="008201C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17POI9LKJ1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6E66" w14:textId="77777777" w:rsidR="008201CD" w:rsidRDefault="008201C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09DA"/>
    <w:rsid w:val="00095A18"/>
    <w:rsid w:val="000B3A8D"/>
    <w:rsid w:val="000C5473"/>
    <w:rsid w:val="001118A7"/>
    <w:rsid w:val="00142C80"/>
    <w:rsid w:val="001914CD"/>
    <w:rsid w:val="001A0038"/>
    <w:rsid w:val="002D089C"/>
    <w:rsid w:val="00373ECF"/>
    <w:rsid w:val="00377CC6"/>
    <w:rsid w:val="003A5723"/>
    <w:rsid w:val="003C20CE"/>
    <w:rsid w:val="003D6372"/>
    <w:rsid w:val="00407DCE"/>
    <w:rsid w:val="00440199"/>
    <w:rsid w:val="00460B5A"/>
    <w:rsid w:val="00470A1A"/>
    <w:rsid w:val="00476EB4"/>
    <w:rsid w:val="00481DA4"/>
    <w:rsid w:val="004825B6"/>
    <w:rsid w:val="005075C3"/>
    <w:rsid w:val="005151E8"/>
    <w:rsid w:val="00583BFF"/>
    <w:rsid w:val="005F261B"/>
    <w:rsid w:val="006969E5"/>
    <w:rsid w:val="006D0ACF"/>
    <w:rsid w:val="007253A3"/>
    <w:rsid w:val="007365B7"/>
    <w:rsid w:val="00736DAC"/>
    <w:rsid w:val="00783E91"/>
    <w:rsid w:val="007D0882"/>
    <w:rsid w:val="007D4CCB"/>
    <w:rsid w:val="007D6A97"/>
    <w:rsid w:val="007E4E03"/>
    <w:rsid w:val="008055E4"/>
    <w:rsid w:val="008201CD"/>
    <w:rsid w:val="0082222A"/>
    <w:rsid w:val="008638BF"/>
    <w:rsid w:val="008A0A12"/>
    <w:rsid w:val="008B011B"/>
    <w:rsid w:val="008B0B39"/>
    <w:rsid w:val="00972E89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BB783E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F43543"/>
    <w:rsid w:val="00F54A79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15</cp:revision>
  <dcterms:created xsi:type="dcterms:W3CDTF">2026-07-15T09:19:00Z</dcterms:created>
  <dcterms:modified xsi:type="dcterms:W3CDTF">2026-09-13T12:06:00Z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