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03D" w:rsidRPr="00ED703D" w:rsidRDefault="00ED703D" w:rsidP="00ED703D">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0" w:name="_GoBack"/>
      <w:r w:rsidRPr="00ED703D">
        <w:rPr>
          <w:rFonts w:ascii="Times New Roman" w:eastAsia="Times New Roman" w:hAnsi="Times New Roman" w:cs="Times New Roman"/>
          <w:b/>
          <w:bCs/>
          <w:sz w:val="36"/>
          <w:szCs w:val="36"/>
          <w:lang w:eastAsia="de-DE"/>
        </w:rPr>
        <w:t>Verwenden von Windows Powershell-Cmdlets zum Verwalten von Benutzer</w:t>
      </w:r>
    </w:p>
    <w:bookmarkEnd w:id="0"/>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Sie können Windows PowerShell zum Erstellen, Ändern und Löschen von Benutzer verwenden. Diese Cmdlets können für einzelne Vorgänge oder als Teil eines Skripts zum Ausführen von Massenoperationen verwendet werden. Einige der Cmdlets zum Verwalten von Benutzern sind in der folgenden Tabelle aufgeführt.</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tbl>
      <w:tblPr>
        <w:tblW w:w="115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1"/>
        <w:gridCol w:w="8914"/>
      </w:tblGrid>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7DA8CC"/>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color w:val="FFFFFF"/>
                <w:sz w:val="24"/>
                <w:szCs w:val="24"/>
                <w:lang w:eastAsia="de-DE"/>
              </w:rPr>
              <w:t>Cmdlet</w:t>
            </w:r>
          </w:p>
        </w:tc>
        <w:tc>
          <w:tcPr>
            <w:tcW w:w="0" w:type="auto"/>
            <w:tcBorders>
              <w:top w:val="outset" w:sz="6" w:space="0" w:color="auto"/>
              <w:left w:val="outset" w:sz="6" w:space="0" w:color="auto"/>
              <w:bottom w:val="outset" w:sz="6" w:space="0" w:color="auto"/>
              <w:right w:val="outset" w:sz="6" w:space="0" w:color="auto"/>
            </w:tcBorders>
            <w:shd w:val="clear" w:color="auto" w:fill="7DA8CC"/>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color w:val="FFFFFF"/>
                <w:sz w:val="24"/>
                <w:szCs w:val="24"/>
                <w:lang w:eastAsia="de-DE"/>
              </w:rPr>
              <w:t>Description</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New-ADUser</w:t>
            </w:r>
          </w:p>
        </w:tc>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Erstellt eine neues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Set-ADUser</w:t>
            </w:r>
          </w:p>
        </w:tc>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Ändert Eigenschaften eines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Remove-ADUser</w:t>
            </w:r>
          </w:p>
        </w:tc>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Löscht ein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Set-ADAccountPassword</w:t>
            </w:r>
          </w:p>
        </w:tc>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Setzt das Passwort eines Benutzerkontos zurück.</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Set-ADAccountExpiration</w:t>
            </w:r>
          </w:p>
        </w:tc>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 xml:space="preserve">Ändert das Ablaufdatum eines Benutzerkonto. </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Unlock-ADAccount</w:t>
            </w:r>
          </w:p>
        </w:tc>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Entsperrt ein Benutzerkonto, nachdem die akzeptierte Anzahl falscher Anmeldeversuche überschritten wurde und gesperrt wurde..</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Enabled-ADAccount</w:t>
            </w:r>
          </w:p>
        </w:tc>
        <w:tc>
          <w:tcPr>
            <w:tcW w:w="0" w:type="auto"/>
            <w:tcBorders>
              <w:top w:val="outset" w:sz="6" w:space="0" w:color="auto"/>
              <w:left w:val="outset" w:sz="6" w:space="0" w:color="auto"/>
              <w:bottom w:val="outset" w:sz="6" w:space="0" w:color="auto"/>
              <w:right w:val="outset" w:sz="6" w:space="0" w:color="auto"/>
            </w:tcBorders>
            <w:shd w:val="clear" w:color="auto" w:fill="D8E4F0"/>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Aktiviert ein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Disable-ADAccount</w:t>
            </w:r>
          </w:p>
        </w:tc>
        <w:tc>
          <w:tcPr>
            <w:tcW w:w="0" w:type="auto"/>
            <w:tcBorders>
              <w:top w:val="outset" w:sz="6" w:space="0" w:color="auto"/>
              <w:left w:val="outset" w:sz="6" w:space="0" w:color="auto"/>
              <w:bottom w:val="outset" w:sz="6" w:space="0" w:color="auto"/>
              <w:right w:val="outset" w:sz="6" w:space="0" w:color="auto"/>
            </w:tcBorders>
            <w:shd w:val="clear" w:color="auto" w:fill="EEF3F8"/>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Deaktiviert ein Benutzerkonto.</w:t>
            </w:r>
          </w:p>
        </w:tc>
      </w:tr>
    </w:tbl>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7"/>
          <w:szCs w:val="27"/>
          <w:lang w:eastAsia="de-DE"/>
        </w:rPr>
        <w:t>Erstellen eines neuen Benutzerkonto.</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 xml:space="preserve">Wenn Sie das </w:t>
      </w:r>
      <w:r w:rsidRPr="00ED703D">
        <w:rPr>
          <w:rFonts w:ascii="Times New Roman" w:eastAsia="Times New Roman" w:hAnsi="Times New Roman" w:cs="Times New Roman"/>
          <w:b/>
          <w:bCs/>
          <w:sz w:val="24"/>
          <w:szCs w:val="24"/>
          <w:lang w:eastAsia="de-DE"/>
        </w:rPr>
        <w:t>New-ADUser</w:t>
      </w:r>
      <w:r w:rsidRPr="00ED703D">
        <w:rPr>
          <w:rFonts w:ascii="Times New Roman" w:eastAsia="Times New Roman" w:hAnsi="Times New Roman" w:cs="Times New Roman"/>
          <w:sz w:val="24"/>
          <w:szCs w:val="24"/>
          <w:lang w:eastAsia="de-DE"/>
        </w:rPr>
        <w:t xml:space="preserve"> cmdlet zum Erstellen eines neuen Benutzerkonten verwenden, können Sie die meisten Benutzereigenschaften einschließlich eines Kennworts festlegen.</w:t>
      </w:r>
    </w:p>
    <w:p w:rsidR="00ED703D" w:rsidRPr="00ED703D" w:rsidRDefault="00ED703D" w:rsidP="00ED703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Wenn Sie den Parameter</w:t>
      </w:r>
      <w:r w:rsidRPr="00ED703D">
        <w:rPr>
          <w:rFonts w:ascii="Times New Roman" w:eastAsia="Times New Roman" w:hAnsi="Times New Roman" w:cs="Times New Roman"/>
          <w:b/>
          <w:bCs/>
          <w:sz w:val="24"/>
          <w:szCs w:val="24"/>
          <w:lang w:eastAsia="de-DE"/>
        </w:rPr>
        <w:t xml:space="preserve"> -AccountPassword</w:t>
      </w:r>
      <w:r w:rsidRPr="00ED703D">
        <w:rPr>
          <w:rFonts w:ascii="Times New Roman" w:eastAsia="Times New Roman" w:hAnsi="Times New Roman" w:cs="Times New Roman"/>
          <w:sz w:val="24"/>
          <w:szCs w:val="24"/>
          <w:lang w:eastAsia="de-DE"/>
        </w:rPr>
        <w:t xml:space="preserve"> nicht verwenden, wird kein Kennwort festgelegt und das Benutzerkonto ist deaktiviert. Der </w:t>
      </w:r>
      <w:r w:rsidRPr="00ED703D">
        <w:rPr>
          <w:rFonts w:ascii="Times New Roman" w:eastAsia="Times New Roman" w:hAnsi="Times New Roman" w:cs="Times New Roman"/>
          <w:b/>
          <w:bCs/>
          <w:sz w:val="24"/>
          <w:szCs w:val="24"/>
          <w:lang w:eastAsia="de-DE"/>
        </w:rPr>
        <w:t>-Enabled</w:t>
      </w:r>
      <w:r w:rsidRPr="00ED703D">
        <w:rPr>
          <w:rFonts w:ascii="Times New Roman" w:eastAsia="Times New Roman" w:hAnsi="Times New Roman" w:cs="Times New Roman"/>
          <w:sz w:val="24"/>
          <w:szCs w:val="24"/>
          <w:lang w:eastAsia="de-DE"/>
        </w:rPr>
        <w:t xml:space="preserve"> parameter kann nicht auf </w:t>
      </w:r>
      <w:r w:rsidRPr="00ED703D">
        <w:rPr>
          <w:rFonts w:ascii="Times New Roman" w:eastAsia="Times New Roman" w:hAnsi="Times New Roman" w:cs="Times New Roman"/>
          <w:b/>
          <w:bCs/>
          <w:sz w:val="24"/>
          <w:szCs w:val="24"/>
          <w:lang w:eastAsia="de-DE"/>
        </w:rPr>
        <w:t>$true</w:t>
      </w:r>
      <w:r w:rsidRPr="00ED703D">
        <w:rPr>
          <w:rFonts w:ascii="Times New Roman" w:eastAsia="Times New Roman" w:hAnsi="Times New Roman" w:cs="Times New Roman"/>
          <w:sz w:val="24"/>
          <w:szCs w:val="24"/>
          <w:lang w:eastAsia="de-DE"/>
        </w:rPr>
        <w:t xml:space="preserve"> gesetzt werden, wenn kein Passwort festgelegt ist.</w:t>
      </w:r>
    </w:p>
    <w:p w:rsidR="00ED703D" w:rsidRPr="00ED703D" w:rsidRDefault="00ED703D" w:rsidP="00ED703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Wenn Sie den Parameter "</w:t>
      </w:r>
      <w:r w:rsidRPr="00ED703D">
        <w:rPr>
          <w:rFonts w:ascii="Times New Roman" w:eastAsia="Times New Roman" w:hAnsi="Times New Roman" w:cs="Times New Roman"/>
          <w:b/>
          <w:bCs/>
          <w:sz w:val="24"/>
          <w:szCs w:val="24"/>
          <w:lang w:eastAsia="de-DE"/>
        </w:rPr>
        <w:t>-AccountPassword</w:t>
      </w:r>
      <w:r w:rsidRPr="00ED703D">
        <w:rPr>
          <w:rFonts w:ascii="Times New Roman" w:eastAsia="Times New Roman" w:hAnsi="Times New Roman" w:cs="Times New Roman"/>
          <w:sz w:val="24"/>
          <w:szCs w:val="24"/>
          <w:lang w:eastAsia="de-DE"/>
        </w:rPr>
        <w:t xml:space="preserve">" zum Angeben eines Kennworts verwenden, müssen Sie eine Variable angeben, die das Kennwort als verschlüsselt festhält. Sie können auch angeben, dass Sie nach dem Kennwort gefragt werden. Eine sicheres Passwort wird im Speicher verschlüsselt. Wenn Sie ein Kennwort festlegen, können Sie das Benutzerkonto aktivieren, indem Sie den Parameter </w:t>
      </w:r>
      <w:r w:rsidRPr="00ED703D">
        <w:rPr>
          <w:rFonts w:ascii="Times New Roman" w:eastAsia="Times New Roman" w:hAnsi="Times New Roman" w:cs="Times New Roman"/>
          <w:b/>
          <w:bCs/>
          <w:sz w:val="24"/>
          <w:szCs w:val="24"/>
          <w:lang w:eastAsia="de-DE"/>
        </w:rPr>
        <w:t>-Enabled $true</w:t>
      </w:r>
      <w:r w:rsidRPr="00ED703D">
        <w:rPr>
          <w:rFonts w:ascii="Times New Roman" w:eastAsia="Times New Roman" w:hAnsi="Times New Roman" w:cs="Times New Roman"/>
          <w:sz w:val="24"/>
          <w:szCs w:val="24"/>
          <w:lang w:eastAsia="de-DE"/>
        </w:rPr>
        <w:t xml:space="preserve"> festlegen. </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 xml:space="preserve">Die folgende Tabelle listet häufig verwendete Parameter für </w:t>
      </w:r>
      <w:r w:rsidRPr="00ED703D">
        <w:rPr>
          <w:rFonts w:ascii="Times New Roman" w:eastAsia="Times New Roman" w:hAnsi="Times New Roman" w:cs="Times New Roman"/>
          <w:b/>
          <w:bCs/>
          <w:sz w:val="24"/>
          <w:szCs w:val="24"/>
          <w:lang w:eastAsia="de-DE"/>
        </w:rPr>
        <w:t>New-ADUser</w:t>
      </w:r>
      <w:r w:rsidRPr="00ED703D">
        <w:rPr>
          <w:rFonts w:ascii="Times New Roman" w:eastAsia="Times New Roman" w:hAnsi="Times New Roman" w:cs="Times New Roman"/>
          <w:sz w:val="24"/>
          <w:szCs w:val="24"/>
          <w:lang w:eastAsia="de-DE"/>
        </w:rPr>
        <w:t xml:space="preserve"> auf.</w:t>
      </w:r>
    </w:p>
    <w:tbl>
      <w:tblPr>
        <w:tblW w:w="115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6"/>
        <w:gridCol w:w="8794"/>
      </w:tblGrid>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8EA"/>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Parameter</w:t>
            </w:r>
          </w:p>
        </w:tc>
        <w:tc>
          <w:tcPr>
            <w:tcW w:w="0" w:type="auto"/>
            <w:tcBorders>
              <w:top w:val="outset" w:sz="6" w:space="0" w:color="auto"/>
              <w:left w:val="outset" w:sz="6" w:space="0" w:color="auto"/>
              <w:bottom w:val="outset" w:sz="6" w:space="0" w:color="auto"/>
              <w:right w:val="outset" w:sz="6" w:space="0" w:color="auto"/>
            </w:tcBorders>
            <w:shd w:val="clear" w:color="auto" w:fill="E7E8EA"/>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Description</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AccountExpirationDate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Definiert das Ablaufdatum für das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AccountPassword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ChangePasswordAtLogon</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Erfordert das Benutzerkonto, um Passwörter bei der nächsten Anmeldung zu ändern.</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Department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Definiert die Abteilung für das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Enabled</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Definieren Sie, ob das Benutzerkonto aktiviert oder deaktiviert ist.</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HomeDirectory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Definiert den Speicherort des Basisverzeichnisses für ein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Definiert die Laufwerkbuchstaben, die dem Basisverzeichnis zugeordnet sind für ein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GivenName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Definiert den Vornamen für ein Benutzerkonto.</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Surname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Definiert den Nachnamen eines Benutzerkontos.</w:t>
            </w:r>
          </w:p>
        </w:tc>
      </w:tr>
      <w:tr w:rsidR="00ED703D" w:rsidRPr="00ED703D" w:rsidTr="00ED70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b/>
                <w:bCs/>
                <w:sz w:val="24"/>
                <w:szCs w:val="24"/>
                <w:lang w:eastAsia="de-DE"/>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ED703D" w:rsidRPr="00ED703D" w:rsidRDefault="00ED703D" w:rsidP="00ED703D">
            <w:pPr>
              <w:spacing w:after="0"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Definiert die Organisationseinheit oder den Container, in dem das Benutzerkonto erstellt wird.</w:t>
            </w:r>
          </w:p>
        </w:tc>
      </w:tr>
    </w:tbl>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Erstellen eines Benutzer in  der OU Manager-Sales. Beispiel:</w:t>
      </w:r>
    </w:p>
    <w:p w:rsidR="00ED703D" w:rsidRPr="00ED703D" w:rsidRDefault="00ED703D" w:rsidP="00ED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703D">
        <w:rPr>
          <w:rFonts w:ascii="Courier New" w:eastAsia="Times New Roman" w:hAnsi="Courier New" w:cs="Courier New"/>
          <w:sz w:val="27"/>
          <w:szCs w:val="27"/>
          <w:lang w:eastAsia="de-DE"/>
        </w:rPr>
        <w:t>New-ADUser -Name Kaiser -DisplayName "Kaiser Christian" -GivenName Christian -Surname Kaiser -Path "ou=Sales,dc=adatum,dc=local"</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Legt ein Passwort für den Benutzer fest. Beispiel:</w:t>
      </w:r>
    </w:p>
    <w:p w:rsidR="00ED703D" w:rsidRPr="00ED703D" w:rsidRDefault="00ED703D" w:rsidP="00ED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703D">
        <w:rPr>
          <w:rFonts w:ascii="Courier New" w:eastAsia="Times New Roman" w:hAnsi="Courier New" w:cs="Courier New"/>
          <w:sz w:val="27"/>
          <w:szCs w:val="27"/>
          <w:lang w:eastAsia="de-DE"/>
        </w:rPr>
        <w:t>Set-ADAccountPassword Kaiser</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Aktiviert das Benutzerkonto. Beispiel:</w:t>
      </w:r>
    </w:p>
    <w:p w:rsidR="00ED703D" w:rsidRPr="00ED703D" w:rsidRDefault="00ED703D" w:rsidP="00ED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703D">
        <w:rPr>
          <w:rFonts w:ascii="Courier New" w:eastAsia="Times New Roman" w:hAnsi="Courier New" w:cs="Courier New"/>
          <w:sz w:val="27"/>
          <w:szCs w:val="27"/>
          <w:lang w:eastAsia="de-DE"/>
        </w:rPr>
        <w:t>Enable-ADAcount Kaiser</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Erstellen eines Benutzer in  der OU Manager-Sales. Beispiel:</w:t>
      </w:r>
    </w:p>
    <w:p w:rsidR="00ED703D" w:rsidRPr="00ED703D" w:rsidRDefault="00ED703D" w:rsidP="00ED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703D">
        <w:rPr>
          <w:rFonts w:ascii="Courier New" w:eastAsia="Times New Roman" w:hAnsi="Courier New" w:cs="Courier New"/>
          <w:sz w:val="27"/>
          <w:szCs w:val="27"/>
          <w:lang w:eastAsia="de-DE"/>
        </w:rPr>
        <w:t>New-ADUser -Name Kaiser -DisplayName "Kaiser Christian" -GivenName Christian -Surname Kaiser -Path "ou=Sales,dc=adatum,dc=local"</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Der folgende Befehl ist ein Befehl, mit dem Sie ein Benutzerkonto mit einer Eingabeaufforderung für ein Kennwort erstellen. Beispiel:</w:t>
      </w:r>
    </w:p>
    <w:p w:rsidR="00ED703D" w:rsidRPr="00ED703D" w:rsidRDefault="00ED703D" w:rsidP="00ED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703D">
        <w:rPr>
          <w:rFonts w:ascii="Courier New" w:eastAsia="Times New Roman" w:hAnsi="Courier New" w:cs="Courier New"/>
          <w:sz w:val="27"/>
          <w:szCs w:val="27"/>
          <w:lang w:eastAsia="de-DE"/>
        </w:rPr>
        <w:t>New-ADUser “Sally Tux” –AccountPassword (Read-Host –AsSecureString “Enter password”) -Department IT</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Listet alle Benutzer von der Organisationseinheit Sales mit den eindeutigen Name zur Identifizierung als Verzeichnisdienstbenutzers auf (LDAP)  . Beispiel:</w:t>
      </w:r>
    </w:p>
    <w:p w:rsidR="00ED703D" w:rsidRPr="00ED703D" w:rsidRDefault="00ED703D" w:rsidP="00ED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703D">
        <w:rPr>
          <w:rFonts w:ascii="Courier New" w:eastAsia="Times New Roman" w:hAnsi="Courier New" w:cs="Courier New"/>
          <w:sz w:val="27"/>
          <w:szCs w:val="27"/>
          <w:lang w:eastAsia="de-DE"/>
        </w:rPr>
        <w:t>Get-ADUser -Filter * -SearchBase "ou=Sales,dc=adatum,dc=local" | Format-Wide DistinguishedName</w:t>
      </w: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p>
    <w:p w:rsidR="00ED703D" w:rsidRPr="00ED703D" w:rsidRDefault="00ED703D" w:rsidP="00ED703D">
      <w:pPr>
        <w:spacing w:before="100" w:beforeAutospacing="1" w:after="100" w:afterAutospacing="1" w:line="240" w:lineRule="auto"/>
        <w:rPr>
          <w:rFonts w:ascii="Times New Roman" w:eastAsia="Times New Roman" w:hAnsi="Times New Roman" w:cs="Times New Roman"/>
          <w:sz w:val="24"/>
          <w:szCs w:val="24"/>
          <w:lang w:eastAsia="de-DE"/>
        </w:rPr>
      </w:pPr>
      <w:r w:rsidRPr="00ED703D">
        <w:rPr>
          <w:rFonts w:ascii="Times New Roman" w:eastAsia="Times New Roman" w:hAnsi="Times New Roman" w:cs="Times New Roman"/>
          <w:sz w:val="24"/>
          <w:szCs w:val="24"/>
          <w:lang w:eastAsia="de-DE"/>
        </w:rPr>
        <w:t>Auflisten der Benutzer aus der Organisationseinheit Sales, und das Kennwort von allen Benutzern muss geändert werden. Beispiel:</w:t>
      </w:r>
    </w:p>
    <w:p w:rsidR="00ED703D" w:rsidRPr="00ED703D" w:rsidRDefault="00ED703D" w:rsidP="00ED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703D">
        <w:rPr>
          <w:rFonts w:ascii="Courier New" w:eastAsia="Times New Roman" w:hAnsi="Courier New" w:cs="Courier New"/>
          <w:sz w:val="27"/>
          <w:szCs w:val="27"/>
          <w:lang w:eastAsia="de-DE"/>
        </w:rPr>
        <w:t>Get-ADUser -Filter * -SearchBase "ou=Sales,dc=adatum,dc=local" | Set-ADUser -ChangePasswordAtLogon $true</w:t>
      </w:r>
    </w:p>
    <w:p w:rsidR="004E6038" w:rsidRDefault="00ED703D"/>
    <w:sectPr w:rsidR="004E6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E1BF4"/>
    <w:multiLevelType w:val="multilevel"/>
    <w:tmpl w:val="090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02"/>
    <w:rsid w:val="00196F02"/>
    <w:rsid w:val="00406A95"/>
    <w:rsid w:val="004846BE"/>
    <w:rsid w:val="00CB18B5"/>
    <w:rsid w:val="00ED7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EFB6D-6902-4310-84B4-70023508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715480">
      <w:bodyDiv w:val="1"/>
      <w:marLeft w:val="0"/>
      <w:marRight w:val="0"/>
      <w:marTop w:val="0"/>
      <w:marBottom w:val="0"/>
      <w:divBdr>
        <w:top w:val="none" w:sz="0" w:space="0" w:color="auto"/>
        <w:left w:val="none" w:sz="0" w:space="0" w:color="auto"/>
        <w:bottom w:val="none" w:sz="0" w:space="0" w:color="auto"/>
        <w:right w:val="none" w:sz="0" w:space="0" w:color="auto"/>
      </w:divBdr>
      <w:divsChild>
        <w:div w:id="1262107004">
          <w:marLeft w:val="0"/>
          <w:marRight w:val="0"/>
          <w:marTop w:val="0"/>
          <w:marBottom w:val="0"/>
          <w:divBdr>
            <w:top w:val="none" w:sz="0" w:space="0" w:color="auto"/>
            <w:left w:val="none" w:sz="0" w:space="0" w:color="auto"/>
            <w:bottom w:val="none" w:sz="0" w:space="0" w:color="auto"/>
            <w:right w:val="none" w:sz="0" w:space="0" w:color="auto"/>
          </w:divBdr>
          <w:divsChild>
            <w:div w:id="8358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Words>
  <Characters>3316</Characters>
  <Application>Microsoft Office Word</Application>
  <DocSecurity>0</DocSecurity>
  <Lines>27</Lines>
  <Paragraphs>7</Paragraphs>
  <ScaleCrop>false</ScaleCrop>
  <Company>Schulungszentrum Fohnsdorf</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ATN_65</dc:creator>
  <cp:keywords/>
  <dc:description/>
  <cp:lastModifiedBy>ATN_65</cp:lastModifiedBy>
  <cp:revision>2</cp:revision>
  <dcterms:created xsi:type="dcterms:W3CDTF">2019-01-08T11:50:00Z</dcterms:created>
  <dcterms:modified xsi:type="dcterms:W3CDTF">2019-01-08T11:51:00Z</dcterms:modified>
</cp:coreProperties>
</file>